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1BC314" w14:textId="77777777" w:rsidR="00051F43" w:rsidRPr="00C46BEB" w:rsidRDefault="00051F43" w:rsidP="00051F43">
      <w:pPr>
        <w:spacing w:after="0" w:line="276" w:lineRule="auto"/>
        <w:ind w:left="17" w:right="0" w:firstLine="0"/>
        <w:jc w:val="center"/>
        <w:rPr>
          <w:noProof/>
          <w:lang w:val="id-ID"/>
        </w:rPr>
      </w:pPr>
      <w:r w:rsidRPr="00C46BEB">
        <w:rPr>
          <w:noProof/>
          <w:lang w:eastAsia="en-US"/>
        </w:rPr>
        <w:drawing>
          <wp:anchor distT="18415" distB="22860" distL="133350" distR="133985" simplePos="0" relativeHeight="251659264" behindDoc="0" locked="0" layoutInCell="1" hidden="0" allowOverlap="1" wp14:anchorId="367AB506" wp14:editId="460542F4">
            <wp:simplePos x="0" y="0"/>
            <wp:positionH relativeFrom="column">
              <wp:posOffset>2494280</wp:posOffset>
            </wp:positionH>
            <wp:positionV relativeFrom="paragraph">
              <wp:posOffset>127334</wp:posOffset>
            </wp:positionV>
            <wp:extent cx="1110615" cy="1116330"/>
            <wp:effectExtent l="9525" t="9525" r="9525" b="9525"/>
            <wp:wrapSquare wrapText="bothSides" distT="18415" distB="22860" distL="133350" distR="133985"/>
            <wp:docPr id="60726" name="image2.jpg" descr="A close-up of a 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60726" name="image2.jpg" descr="A close-up of a logo&#10;&#10;Description automatically generated with low confidence"/>
                    <pic:cNvPicPr preferRelativeResize="0"/>
                  </pic:nvPicPr>
                  <pic:blipFill>
                    <a:blip r:embed="rId9"/>
                    <a:srcRect/>
                    <a:stretch>
                      <a:fillRect/>
                    </a:stretch>
                  </pic:blipFill>
                  <pic:spPr>
                    <a:xfrm>
                      <a:off x="0" y="0"/>
                      <a:ext cx="1110615" cy="1116330"/>
                    </a:xfrm>
                    <a:prstGeom prst="rect">
                      <a:avLst/>
                    </a:prstGeom>
                    <a:ln w="9525">
                      <a:solidFill>
                        <a:srgbClr val="FFFFFF"/>
                      </a:solidFill>
                      <a:prstDash val="solid"/>
                    </a:ln>
                  </pic:spPr>
                </pic:pic>
              </a:graphicData>
            </a:graphic>
          </wp:anchor>
        </w:drawing>
      </w:r>
    </w:p>
    <w:p w14:paraId="5A17943B" w14:textId="77777777" w:rsidR="00051F43" w:rsidRPr="00C46BEB" w:rsidRDefault="00051F43" w:rsidP="00051F43">
      <w:pPr>
        <w:spacing w:after="0" w:line="276" w:lineRule="auto"/>
        <w:ind w:left="17" w:right="0" w:firstLine="0"/>
        <w:jc w:val="center"/>
        <w:rPr>
          <w:noProof/>
          <w:lang w:val="id-ID"/>
        </w:rPr>
      </w:pPr>
    </w:p>
    <w:p w14:paraId="559E7D97" w14:textId="77777777" w:rsidR="00051F43" w:rsidRPr="00C46BEB" w:rsidRDefault="00051F43" w:rsidP="00051F43">
      <w:pPr>
        <w:spacing w:after="0" w:line="276" w:lineRule="auto"/>
        <w:jc w:val="center"/>
        <w:rPr>
          <w:noProof/>
          <w:lang w:val="id-ID"/>
        </w:rPr>
      </w:pPr>
    </w:p>
    <w:p w14:paraId="3C44E1BF" w14:textId="77777777" w:rsidR="00051F43" w:rsidRPr="00C46BEB" w:rsidRDefault="00051F43" w:rsidP="00051F43">
      <w:pPr>
        <w:spacing w:after="0" w:line="276" w:lineRule="auto"/>
        <w:jc w:val="center"/>
        <w:rPr>
          <w:b/>
          <w:bCs/>
          <w:noProof/>
          <w:lang w:val="id-ID"/>
        </w:rPr>
      </w:pPr>
    </w:p>
    <w:p w14:paraId="399538B3" w14:textId="77777777" w:rsidR="00051F43" w:rsidRPr="00C46BEB" w:rsidRDefault="00051F43" w:rsidP="00051F43">
      <w:pPr>
        <w:spacing w:after="0" w:line="276" w:lineRule="auto"/>
        <w:jc w:val="center"/>
        <w:rPr>
          <w:b/>
          <w:bCs/>
          <w:noProof/>
          <w:lang w:val="id-ID"/>
        </w:rPr>
      </w:pPr>
    </w:p>
    <w:p w14:paraId="2CACFC7A" w14:textId="77777777" w:rsidR="00051F43" w:rsidRPr="00C46BEB" w:rsidRDefault="00051F43" w:rsidP="00051F43">
      <w:pPr>
        <w:spacing w:after="0" w:line="276" w:lineRule="auto"/>
        <w:jc w:val="center"/>
        <w:rPr>
          <w:b/>
          <w:bCs/>
          <w:noProof/>
          <w:lang w:val="id-ID"/>
        </w:rPr>
      </w:pPr>
    </w:p>
    <w:p w14:paraId="035E98CF" w14:textId="77777777" w:rsidR="00051F43" w:rsidRPr="00C46BEB" w:rsidRDefault="00051F43" w:rsidP="00051F43">
      <w:pPr>
        <w:spacing w:after="0" w:line="276" w:lineRule="auto"/>
        <w:ind w:left="0" w:firstLine="0"/>
        <w:rPr>
          <w:b/>
          <w:bCs/>
          <w:noProof/>
          <w:lang w:val="id-ID"/>
        </w:rPr>
      </w:pPr>
    </w:p>
    <w:p w14:paraId="5F18F16C" w14:textId="5900A40C" w:rsidR="00051F43" w:rsidRPr="0032403C" w:rsidRDefault="00051F43" w:rsidP="00051F43">
      <w:pPr>
        <w:spacing w:after="0" w:line="276" w:lineRule="auto"/>
        <w:jc w:val="center"/>
        <w:rPr>
          <w:b/>
          <w:bCs/>
          <w:noProof/>
        </w:rPr>
      </w:pPr>
      <w:r w:rsidRPr="00C46BEB">
        <w:rPr>
          <w:b/>
          <w:bCs/>
          <w:noProof/>
          <w:lang w:val="id-ID"/>
        </w:rPr>
        <w:t xml:space="preserve">BUPATI </w:t>
      </w:r>
      <w:r w:rsidR="0032403C">
        <w:rPr>
          <w:b/>
          <w:bCs/>
          <w:noProof/>
        </w:rPr>
        <w:t>SUMEDANG</w:t>
      </w:r>
    </w:p>
    <w:p w14:paraId="5AF2AD3A" w14:textId="77777777" w:rsidR="00051F43" w:rsidRPr="00C46BEB" w:rsidRDefault="00051F43" w:rsidP="00051F43">
      <w:pPr>
        <w:spacing w:after="0" w:line="276" w:lineRule="auto"/>
        <w:jc w:val="center"/>
        <w:rPr>
          <w:b/>
          <w:bCs/>
          <w:noProof/>
          <w:lang w:val="id-ID"/>
        </w:rPr>
      </w:pPr>
      <w:r w:rsidRPr="00C46BEB">
        <w:rPr>
          <w:b/>
          <w:bCs/>
          <w:noProof/>
          <w:lang w:val="id-ID"/>
        </w:rPr>
        <w:t>PROVINSI JAWA BARAT</w:t>
      </w:r>
    </w:p>
    <w:p w14:paraId="2AEC609D" w14:textId="77777777" w:rsidR="00051F43" w:rsidRPr="00C46BEB" w:rsidRDefault="00051F43" w:rsidP="00051F43">
      <w:pPr>
        <w:spacing w:after="0" w:line="276" w:lineRule="auto"/>
        <w:ind w:left="17" w:right="0" w:firstLine="0"/>
        <w:jc w:val="center"/>
        <w:rPr>
          <w:b/>
          <w:bCs/>
          <w:noProof/>
          <w:lang w:val="id-ID"/>
        </w:rPr>
      </w:pPr>
      <w:r w:rsidRPr="00C46BEB">
        <w:rPr>
          <w:b/>
          <w:bCs/>
          <w:noProof/>
          <w:lang w:val="id-ID"/>
        </w:rPr>
        <w:t xml:space="preserve">  </w:t>
      </w:r>
    </w:p>
    <w:p w14:paraId="49433902" w14:textId="77777777" w:rsidR="00051F43" w:rsidRPr="00C46BEB" w:rsidRDefault="00051F43" w:rsidP="00051F43">
      <w:pPr>
        <w:spacing w:after="0" w:line="276" w:lineRule="auto"/>
        <w:ind w:right="60"/>
        <w:jc w:val="center"/>
        <w:rPr>
          <w:b/>
          <w:bCs/>
          <w:noProof/>
          <w:lang w:val="id-ID"/>
        </w:rPr>
      </w:pPr>
      <w:r w:rsidRPr="00C46BEB">
        <w:rPr>
          <w:b/>
          <w:bCs/>
          <w:noProof/>
          <w:lang w:val="id-ID"/>
        </w:rPr>
        <w:t xml:space="preserve">RANCANGAN  </w:t>
      </w:r>
    </w:p>
    <w:p w14:paraId="32EED0A1" w14:textId="77777777" w:rsidR="00051F43" w:rsidRPr="00C46BEB" w:rsidRDefault="00051F43" w:rsidP="00051F43">
      <w:pPr>
        <w:spacing w:after="0" w:line="276" w:lineRule="auto"/>
        <w:ind w:left="17" w:right="0" w:firstLine="0"/>
        <w:jc w:val="center"/>
        <w:rPr>
          <w:b/>
          <w:bCs/>
          <w:noProof/>
          <w:lang w:val="id-ID"/>
        </w:rPr>
      </w:pPr>
      <w:r w:rsidRPr="00C46BEB">
        <w:rPr>
          <w:b/>
          <w:bCs/>
          <w:noProof/>
          <w:lang w:val="id-ID"/>
        </w:rPr>
        <w:t xml:space="preserve"> </w:t>
      </w:r>
    </w:p>
    <w:p w14:paraId="0EC66E3C" w14:textId="12B1CA32" w:rsidR="00051F43" w:rsidRPr="00C46BEB" w:rsidRDefault="00051F43" w:rsidP="00051F43">
      <w:pPr>
        <w:spacing w:after="0" w:line="276" w:lineRule="auto"/>
        <w:jc w:val="center"/>
        <w:rPr>
          <w:b/>
          <w:bCs/>
          <w:noProof/>
          <w:lang w:val="id-ID"/>
        </w:rPr>
      </w:pPr>
      <w:r w:rsidRPr="00C46BEB">
        <w:rPr>
          <w:b/>
          <w:bCs/>
          <w:noProof/>
          <w:lang w:val="id-ID"/>
        </w:rPr>
        <w:t>PERATURAN DAERAH KABUPATEN SUMEDANG</w:t>
      </w:r>
    </w:p>
    <w:p w14:paraId="6D7F9AAF" w14:textId="77777777" w:rsidR="00051F43" w:rsidRPr="00C46BEB" w:rsidRDefault="00051F43" w:rsidP="00051F43">
      <w:pPr>
        <w:spacing w:after="0" w:line="276" w:lineRule="auto"/>
        <w:ind w:right="67"/>
        <w:jc w:val="center"/>
        <w:rPr>
          <w:b/>
          <w:bCs/>
          <w:noProof/>
          <w:lang w:val="id-ID"/>
        </w:rPr>
      </w:pPr>
      <w:r w:rsidRPr="00C46BEB">
        <w:rPr>
          <w:b/>
          <w:bCs/>
          <w:noProof/>
          <w:lang w:val="id-ID"/>
        </w:rPr>
        <w:t>NOMOR … TAHUN …</w:t>
      </w:r>
    </w:p>
    <w:p w14:paraId="535E0FD4" w14:textId="77777777" w:rsidR="00051F43" w:rsidRPr="00C46BEB" w:rsidRDefault="00051F43" w:rsidP="00051F43">
      <w:pPr>
        <w:spacing w:after="0" w:line="276" w:lineRule="auto"/>
        <w:ind w:left="17" w:right="0" w:firstLine="0"/>
        <w:jc w:val="center"/>
        <w:rPr>
          <w:b/>
          <w:bCs/>
          <w:noProof/>
          <w:lang w:val="id-ID"/>
        </w:rPr>
      </w:pPr>
      <w:r w:rsidRPr="00C46BEB">
        <w:rPr>
          <w:b/>
          <w:bCs/>
          <w:noProof/>
          <w:lang w:val="id-ID"/>
        </w:rPr>
        <w:t xml:space="preserve"> </w:t>
      </w:r>
    </w:p>
    <w:p w14:paraId="5A92135A" w14:textId="77777777" w:rsidR="00051F43" w:rsidRPr="00C46BEB" w:rsidRDefault="00051F43" w:rsidP="00051F43">
      <w:pPr>
        <w:spacing w:after="0" w:line="276" w:lineRule="auto"/>
        <w:ind w:right="69"/>
        <w:jc w:val="center"/>
        <w:rPr>
          <w:b/>
          <w:bCs/>
          <w:noProof/>
          <w:lang w:val="id-ID"/>
        </w:rPr>
      </w:pPr>
      <w:r w:rsidRPr="00C46BEB">
        <w:rPr>
          <w:b/>
          <w:bCs/>
          <w:noProof/>
          <w:lang w:val="id-ID"/>
        </w:rPr>
        <w:t xml:space="preserve">TENTANG </w:t>
      </w:r>
    </w:p>
    <w:p w14:paraId="30FD4DA5" w14:textId="77777777" w:rsidR="00051F43" w:rsidRPr="00C46BEB" w:rsidRDefault="00051F43" w:rsidP="00051F43">
      <w:pPr>
        <w:spacing w:after="0" w:line="276" w:lineRule="auto"/>
        <w:ind w:left="17" w:right="0" w:firstLine="0"/>
        <w:jc w:val="center"/>
        <w:rPr>
          <w:b/>
          <w:bCs/>
          <w:noProof/>
          <w:lang w:val="id-ID"/>
        </w:rPr>
      </w:pPr>
      <w:r w:rsidRPr="00C46BEB">
        <w:rPr>
          <w:b/>
          <w:bCs/>
          <w:noProof/>
          <w:lang w:val="id-ID"/>
        </w:rPr>
        <w:t xml:space="preserve"> </w:t>
      </w:r>
    </w:p>
    <w:p w14:paraId="009886A4" w14:textId="7061A552" w:rsidR="00051F43" w:rsidRPr="00C46BEB" w:rsidRDefault="00051F43" w:rsidP="00051F43">
      <w:pPr>
        <w:spacing w:after="0" w:line="276" w:lineRule="auto"/>
        <w:ind w:left="0" w:right="58" w:firstLine="0"/>
        <w:jc w:val="center"/>
        <w:rPr>
          <w:b/>
          <w:bCs/>
          <w:noProof/>
          <w:lang w:val="id-ID"/>
        </w:rPr>
      </w:pPr>
      <w:r w:rsidRPr="00C46BEB">
        <w:rPr>
          <w:b/>
          <w:bCs/>
          <w:noProof/>
          <w:lang w:val="id-ID"/>
        </w:rPr>
        <w:t>RENCANA PEMBANGUNAN INDUSTRI KABUPATEN SUMEDANG</w:t>
      </w:r>
    </w:p>
    <w:p w14:paraId="7671F0EE" w14:textId="77777777" w:rsidR="00051F43" w:rsidRPr="00C46BEB" w:rsidRDefault="00051F43" w:rsidP="00051F43">
      <w:pPr>
        <w:spacing w:after="0" w:line="276" w:lineRule="auto"/>
        <w:ind w:left="0" w:right="58" w:firstLine="0"/>
        <w:jc w:val="center"/>
        <w:rPr>
          <w:b/>
          <w:bCs/>
          <w:noProof/>
          <w:lang w:val="id-ID"/>
        </w:rPr>
      </w:pPr>
      <w:r w:rsidRPr="00C46BEB">
        <w:rPr>
          <w:b/>
          <w:bCs/>
          <w:noProof/>
          <w:lang w:val="id-ID"/>
        </w:rPr>
        <w:t>TAHUN 2022 - 2042</w:t>
      </w:r>
    </w:p>
    <w:p w14:paraId="0C34D2E0" w14:textId="77777777" w:rsidR="00051F43" w:rsidRPr="00C46BEB" w:rsidRDefault="00051F43" w:rsidP="00051F43">
      <w:pPr>
        <w:spacing w:after="0" w:line="276" w:lineRule="auto"/>
        <w:ind w:left="17" w:right="0" w:firstLine="0"/>
        <w:jc w:val="center"/>
        <w:rPr>
          <w:noProof/>
          <w:lang w:val="id-ID"/>
        </w:rPr>
      </w:pPr>
      <w:r w:rsidRPr="00C46BEB">
        <w:rPr>
          <w:noProof/>
          <w:lang w:val="id-ID"/>
        </w:rPr>
        <w:t xml:space="preserve"> </w:t>
      </w:r>
    </w:p>
    <w:p w14:paraId="618A967E" w14:textId="77777777" w:rsidR="00051F43" w:rsidRPr="00C46BEB" w:rsidRDefault="00051F43" w:rsidP="00051F43">
      <w:pPr>
        <w:spacing w:after="0" w:line="276" w:lineRule="auto"/>
        <w:ind w:left="17" w:right="0" w:firstLine="0"/>
        <w:jc w:val="center"/>
        <w:rPr>
          <w:noProof/>
          <w:lang w:val="id-ID"/>
        </w:rPr>
      </w:pPr>
      <w:r w:rsidRPr="00C46BEB">
        <w:rPr>
          <w:noProof/>
          <w:lang w:val="id-ID"/>
        </w:rPr>
        <w:t xml:space="preserve"> </w:t>
      </w:r>
    </w:p>
    <w:p w14:paraId="1CBC45AE" w14:textId="77777777" w:rsidR="00051F43" w:rsidRPr="00C46BEB" w:rsidRDefault="00051F43" w:rsidP="00051F43">
      <w:pPr>
        <w:spacing w:after="0" w:line="276" w:lineRule="auto"/>
        <w:ind w:left="0" w:firstLine="0"/>
        <w:jc w:val="center"/>
        <w:rPr>
          <w:b/>
          <w:bCs/>
          <w:noProof/>
          <w:lang w:val="id-ID"/>
        </w:rPr>
      </w:pPr>
      <w:r w:rsidRPr="00C46BEB">
        <w:rPr>
          <w:b/>
          <w:bCs/>
          <w:noProof/>
          <w:lang w:val="id-ID"/>
        </w:rPr>
        <w:t xml:space="preserve">DENGAN RAHMAT TUHAN YANG MAHA ESA </w:t>
      </w:r>
    </w:p>
    <w:p w14:paraId="7DC9D8E2" w14:textId="77777777" w:rsidR="00051F43" w:rsidRPr="00C46BEB" w:rsidRDefault="00051F43" w:rsidP="00051F43">
      <w:pPr>
        <w:spacing w:after="0" w:line="276" w:lineRule="auto"/>
        <w:ind w:left="17" w:right="0" w:firstLine="0"/>
        <w:jc w:val="center"/>
        <w:rPr>
          <w:b/>
          <w:bCs/>
          <w:noProof/>
          <w:lang w:val="id-ID"/>
        </w:rPr>
      </w:pPr>
      <w:r w:rsidRPr="00C46BEB">
        <w:rPr>
          <w:b/>
          <w:bCs/>
          <w:noProof/>
          <w:lang w:val="id-ID"/>
        </w:rPr>
        <w:t xml:space="preserve"> </w:t>
      </w:r>
    </w:p>
    <w:p w14:paraId="43924A8A" w14:textId="77777777" w:rsidR="00051F43" w:rsidRPr="00C46BEB" w:rsidRDefault="00051F43" w:rsidP="00051F43">
      <w:pPr>
        <w:spacing w:after="0" w:line="276" w:lineRule="auto"/>
        <w:ind w:left="17" w:right="0" w:firstLine="0"/>
        <w:jc w:val="center"/>
        <w:rPr>
          <w:b/>
          <w:bCs/>
          <w:noProof/>
          <w:lang w:val="id-ID"/>
        </w:rPr>
      </w:pPr>
      <w:r w:rsidRPr="00C46BEB">
        <w:rPr>
          <w:b/>
          <w:bCs/>
          <w:noProof/>
          <w:lang w:val="id-ID"/>
        </w:rPr>
        <w:t xml:space="preserve"> </w:t>
      </w:r>
    </w:p>
    <w:p w14:paraId="5E427476" w14:textId="7C062033" w:rsidR="00051F43" w:rsidRPr="00C46BEB" w:rsidRDefault="00051F43" w:rsidP="00051F43">
      <w:pPr>
        <w:spacing w:after="0" w:line="276" w:lineRule="auto"/>
        <w:ind w:right="63"/>
        <w:jc w:val="center"/>
        <w:rPr>
          <w:b/>
          <w:bCs/>
          <w:noProof/>
          <w:lang w:val="id-ID"/>
        </w:rPr>
      </w:pPr>
      <w:r w:rsidRPr="00C46BEB">
        <w:rPr>
          <w:b/>
          <w:bCs/>
          <w:noProof/>
          <w:lang w:val="id-ID"/>
        </w:rPr>
        <w:t xml:space="preserve">BUPATI SUMEDANG, </w:t>
      </w:r>
    </w:p>
    <w:p w14:paraId="120E494E" w14:textId="491EE3B7" w:rsidR="00051F43" w:rsidRPr="00C46BEB" w:rsidRDefault="00051F43" w:rsidP="00051F43">
      <w:pPr>
        <w:spacing w:after="0" w:line="276" w:lineRule="auto"/>
        <w:ind w:right="63"/>
        <w:jc w:val="center"/>
        <w:rPr>
          <w:b/>
          <w:bCs/>
          <w:noProof/>
          <w:lang w:val="id-ID"/>
        </w:rPr>
      </w:pPr>
    </w:p>
    <w:p w14:paraId="3078BB4E" w14:textId="607025C2" w:rsidR="00051F43" w:rsidRPr="00C46BEB" w:rsidRDefault="00051F43" w:rsidP="00051F43">
      <w:pPr>
        <w:spacing w:after="0" w:line="276" w:lineRule="auto"/>
        <w:ind w:left="2127" w:right="63" w:hanging="2127"/>
        <w:jc w:val="left"/>
        <w:rPr>
          <w:noProof/>
          <w:sz w:val="22"/>
          <w:szCs w:val="22"/>
          <w:lang w:val="id-ID"/>
        </w:rPr>
      </w:pPr>
      <w:r w:rsidRPr="00C46BEB">
        <w:rPr>
          <w:noProof/>
          <w:sz w:val="22"/>
          <w:szCs w:val="22"/>
          <w:lang w:val="id-ID"/>
        </w:rPr>
        <w:t>Menimbang</w:t>
      </w:r>
      <w:r w:rsidRPr="00C46BEB">
        <w:rPr>
          <w:noProof/>
          <w:sz w:val="22"/>
          <w:szCs w:val="22"/>
          <w:lang w:val="id-ID"/>
        </w:rPr>
        <w:tab/>
        <w:t xml:space="preserve">:       bahwa bahwa dalam rangka melaksanakan ketentuan Pasal </w:t>
      </w:r>
    </w:p>
    <w:p w14:paraId="4112CE07" w14:textId="76C63D8B" w:rsidR="00051F43" w:rsidRPr="00C46BEB" w:rsidRDefault="00051F43" w:rsidP="00051F43">
      <w:pPr>
        <w:spacing w:after="0" w:line="276" w:lineRule="auto"/>
        <w:ind w:left="2694" w:right="63" w:firstLine="0"/>
        <w:rPr>
          <w:noProof/>
          <w:sz w:val="22"/>
          <w:szCs w:val="22"/>
          <w:lang w:val="id-ID"/>
        </w:rPr>
      </w:pPr>
      <w:r w:rsidRPr="00C46BEB">
        <w:rPr>
          <w:noProof/>
          <w:sz w:val="22"/>
          <w:szCs w:val="22"/>
          <w:lang w:val="id-ID"/>
        </w:rPr>
        <w:t>11 ayat (4) Undang-Undang Nomor 3 Tahun 2014 tentang Perindustrian, perlu membentuk Peraturan Daerah tentang Rencana Pembangunan Rencana Pembangunan Industri Kabupaten Tahun 202</w:t>
      </w:r>
      <w:r w:rsidR="00984B11">
        <w:rPr>
          <w:noProof/>
          <w:sz w:val="22"/>
          <w:szCs w:val="22"/>
        </w:rPr>
        <w:t>2</w:t>
      </w:r>
      <w:r w:rsidRPr="00C46BEB">
        <w:rPr>
          <w:noProof/>
          <w:sz w:val="22"/>
          <w:szCs w:val="22"/>
          <w:lang w:val="id-ID"/>
        </w:rPr>
        <w:t>-204</w:t>
      </w:r>
      <w:r w:rsidR="00984B11">
        <w:rPr>
          <w:noProof/>
          <w:sz w:val="22"/>
          <w:szCs w:val="22"/>
        </w:rPr>
        <w:t>2</w:t>
      </w:r>
      <w:r w:rsidRPr="00C46BEB">
        <w:rPr>
          <w:noProof/>
          <w:sz w:val="22"/>
          <w:szCs w:val="22"/>
          <w:lang w:val="id-ID"/>
        </w:rPr>
        <w:t>;</w:t>
      </w:r>
    </w:p>
    <w:p w14:paraId="17B7BD76" w14:textId="22B66565" w:rsidR="00AE5172" w:rsidRPr="00C46BEB" w:rsidRDefault="00AE5172">
      <w:pPr>
        <w:rPr>
          <w:noProof/>
          <w:lang w:val="id-ID"/>
        </w:rPr>
      </w:pPr>
    </w:p>
    <w:p w14:paraId="21A6326A" w14:textId="6847D8DF" w:rsidR="00051F43" w:rsidRPr="00C46BEB" w:rsidRDefault="00051F43" w:rsidP="00051F43">
      <w:pPr>
        <w:rPr>
          <w:noProof/>
          <w:sz w:val="22"/>
          <w:szCs w:val="22"/>
          <w:lang w:val="id-ID"/>
        </w:rPr>
      </w:pPr>
      <w:r w:rsidRPr="00C46BEB">
        <w:rPr>
          <w:noProof/>
          <w:lang w:val="id-ID"/>
        </w:rPr>
        <w:t>Mengingat</w:t>
      </w:r>
      <w:r w:rsidRPr="00C46BEB">
        <w:rPr>
          <w:noProof/>
          <w:lang w:val="id-ID"/>
        </w:rPr>
        <w:tab/>
      </w:r>
      <w:r w:rsidRPr="00C46BEB">
        <w:rPr>
          <w:noProof/>
          <w:lang w:val="id-ID"/>
        </w:rPr>
        <w:tab/>
        <w:t xml:space="preserve">: </w:t>
      </w:r>
      <w:r w:rsidR="00AA2057" w:rsidRPr="00C46BEB">
        <w:rPr>
          <w:noProof/>
          <w:lang w:val="id-ID"/>
        </w:rPr>
        <w:t xml:space="preserve"> </w:t>
      </w:r>
      <w:r w:rsidRPr="00C46BEB">
        <w:rPr>
          <w:noProof/>
          <w:sz w:val="22"/>
          <w:szCs w:val="22"/>
          <w:lang w:val="id-ID"/>
        </w:rPr>
        <w:t xml:space="preserve">1.  Pasal 18 ayat (6) Undang-Undang Dasar Negara Republik </w:t>
      </w:r>
    </w:p>
    <w:p w14:paraId="4A5CA729" w14:textId="42EF040A" w:rsidR="00051F43" w:rsidRPr="00C46BEB" w:rsidRDefault="00051F43" w:rsidP="00051F43">
      <w:pPr>
        <w:ind w:left="2170" w:firstLine="524"/>
        <w:rPr>
          <w:noProof/>
          <w:sz w:val="22"/>
          <w:szCs w:val="22"/>
          <w:lang w:val="id-ID"/>
        </w:rPr>
      </w:pPr>
      <w:r w:rsidRPr="00C46BEB">
        <w:rPr>
          <w:noProof/>
          <w:sz w:val="22"/>
          <w:szCs w:val="22"/>
          <w:lang w:val="id-ID"/>
        </w:rPr>
        <w:t>Indonesia Tahun 1945</w:t>
      </w:r>
    </w:p>
    <w:p w14:paraId="0035042D" w14:textId="541BAD55" w:rsidR="00051F43" w:rsidRPr="00984B11" w:rsidRDefault="00051F43">
      <w:pPr>
        <w:pStyle w:val="ListParagraph"/>
        <w:numPr>
          <w:ilvl w:val="0"/>
          <w:numId w:val="1"/>
        </w:numPr>
        <w:ind w:left="2694" w:hanging="142"/>
        <w:rPr>
          <w:noProof/>
          <w:sz w:val="22"/>
          <w:szCs w:val="22"/>
          <w:lang w:val="id-ID"/>
        </w:rPr>
      </w:pPr>
      <w:r w:rsidRPr="00C46BEB">
        <w:rPr>
          <w:noProof/>
          <w:sz w:val="22"/>
          <w:szCs w:val="22"/>
          <w:lang w:val="id-ID"/>
        </w:rPr>
        <w:t>Undang-Undang Nomor 25 Tahun 2004 tentang Sistem Perencanaan Pembangunan Nasional</w:t>
      </w:r>
      <w:r w:rsidR="00984B11" w:rsidRPr="00984B11">
        <w:rPr>
          <w:noProof/>
          <w:sz w:val="22"/>
          <w:szCs w:val="22"/>
          <w:lang w:val="id-ID"/>
        </w:rPr>
        <w:t xml:space="preserve"> (Lembaran Negara Republik Indonesia Tahun 2004 Nomor 104, Tambahan Lembaran Negara Republik Indonesia Nomor 4421); </w:t>
      </w:r>
    </w:p>
    <w:p w14:paraId="0CEDD4BE" w14:textId="77777777"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 xml:space="preserve">Undang-Undang Nomor 26 Tahun 2007 tentang Penataan Ruang (Lembaran Negara Republik Indonesia Tahun 2007 </w:t>
      </w:r>
      <w:r w:rsidRPr="00C46BEB">
        <w:rPr>
          <w:noProof/>
          <w:sz w:val="22"/>
          <w:szCs w:val="22"/>
          <w:lang w:val="id-ID"/>
        </w:rPr>
        <w:lastRenderedPageBreak/>
        <w:t>Nomor 68, Tambahan Lembaran Negara Republik Indonesia Nomor 4725);</w:t>
      </w:r>
    </w:p>
    <w:p w14:paraId="1B073ED1" w14:textId="77777777"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Undang-Undang Nomor 12 Tahun 2011 tentang Pembentukan Peraturan Perundang-undangan (Lembaran Negara Republik Indonesia Tahun 2011 Nomor 82, Tambahan Lembaran Negara Republik Indonesia Nomor 5234);</w:t>
      </w:r>
    </w:p>
    <w:p w14:paraId="000185DA" w14:textId="77777777"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Undang-Undang Nomor 23 Tahun 2014 tentang Pemerintah Daerah (Lembaran Negara Republik Indonesia Tahun 2014 Nomor 244, Tambahan Lembaran Negara Republik Indonesia Nomor 5589) sebagaimana telah diubah beberapa kali terakhir dengan Undang-Undang Nomor 9 Tahun 2015 tentang Perubahan Kedua Atas Undang-Undang Nomor 23 Tahun 2014 tentang Pemerintahan Daerah (Lembaran Negara Republik Indonesia Tahun 2015 Nomor 58, Tambahan Lembaran Negara Republik Indonesia Nomor 5679);</w:t>
      </w:r>
    </w:p>
    <w:p w14:paraId="5578ADAF" w14:textId="77777777"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Undang-Undang Nomor 30 Tahun 2014 tentang Administrasi Pemerintahan (Lembaran Negara Republik Indonesia Tahun 2014 Nomor 292, Tambahan Lembaran Negara Republik Indonesia Nomor 5601);</w:t>
      </w:r>
    </w:p>
    <w:p w14:paraId="11ABFE97" w14:textId="77777777"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Undang-Undang Nomor 3 Tahun 2014 tentang Perindustrian (Lembaran Negara Republik Indonesia Tahun 2014 Nomor 4);</w:t>
      </w:r>
    </w:p>
    <w:p w14:paraId="0E528EA5" w14:textId="77777777"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Undang-Undang No. 11 Tahun 2020 tentang Cipta Kerja (Lembaran Negara Republik Indonesia Tahun 2020 Nomor 245, Tambahan Lembaran Negara Republik Indonesia Nomor 6573);</w:t>
      </w:r>
    </w:p>
    <w:p w14:paraId="103714BB" w14:textId="77777777"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Peraturan Pemerintah Nomor 13 Tahun 2017 tentang Perubahan atas Peraturan Pemerintah Nomor 26 Tahun 2008 Tentang Rencana Tata Ruang Wilayah Nasional (Lembaran Negara Republik Indonesia Tahun 2077 Nomor 77, Tambahan Lembaran Negara Republik Indonesia Nomor 6042);</w:t>
      </w:r>
    </w:p>
    <w:p w14:paraId="2C22F3AC" w14:textId="77777777"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Peraturan Pemerintah Nomor 21 Tahun 2021 tentang Penyelenggaraan Penataan Ruang (Lembaran Negara Republik Indonesia Tahun 2021 Nomor 31, Tambahan Lembaran Negara Republik Indonesia Nomor 6633);</w:t>
      </w:r>
    </w:p>
    <w:p w14:paraId="53EAC7A1" w14:textId="77777777"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Peraturan Pemerintah Nomor 28 Tahun 2021 tentang Penyelenggaraan Bidang Perindustrian (Lembaran Negara Republik Indonesia Tahun 2021 Nomor 38);</w:t>
      </w:r>
    </w:p>
    <w:p w14:paraId="077A8200" w14:textId="77777777" w:rsidR="00C46BEB" w:rsidRPr="00C46BEB" w:rsidRDefault="00C46BEB">
      <w:pPr>
        <w:pStyle w:val="ListParagraph"/>
        <w:numPr>
          <w:ilvl w:val="0"/>
          <w:numId w:val="1"/>
        </w:numPr>
        <w:ind w:left="2694" w:hanging="142"/>
        <w:rPr>
          <w:noProof/>
          <w:sz w:val="22"/>
          <w:szCs w:val="22"/>
          <w:lang w:val="id-ID"/>
        </w:rPr>
      </w:pPr>
      <w:r w:rsidRPr="00C46BEB">
        <w:rPr>
          <w:noProof/>
          <w:sz w:val="22"/>
          <w:szCs w:val="22"/>
          <w:lang w:val="id-ID"/>
        </w:rPr>
        <w:t xml:space="preserve">eraturan Pemerintah Nomor 14 Tahun 2015 tentang Rencana Induk Pembangunan Industri Nasional Tahun 2015-2035 (Lembaran Negara Republik Indonesia Tahun 2015 Nomor 46, Tambahan Lembaran Negara Republik Indonesia Nomor 5671); </w:t>
      </w:r>
    </w:p>
    <w:p w14:paraId="25A07C4B" w14:textId="3235FB3F"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Peraturan Presiden Nomor 45 Tahun 2018 tentang Rencana Tata Ruang Kawasan Perkotaan Cekungan Bandung</w:t>
      </w:r>
      <w:r w:rsidR="00AA2057" w:rsidRPr="00C46BEB">
        <w:rPr>
          <w:noProof/>
          <w:sz w:val="22"/>
          <w:szCs w:val="22"/>
          <w:lang w:val="id-ID"/>
        </w:rPr>
        <w:t>;</w:t>
      </w:r>
    </w:p>
    <w:p w14:paraId="18CD129B" w14:textId="77777777"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Peraturan Presiden Republik Indonesia Nomor 87 Tahun 2021 tentang Percepatan Pembangunan Kawasan REBANA dan Kawasan Jawa Barat Bagian Selatan;</w:t>
      </w:r>
    </w:p>
    <w:p w14:paraId="52320ECD" w14:textId="77777777" w:rsidR="001F6780" w:rsidRDefault="00051F43">
      <w:pPr>
        <w:pStyle w:val="ListParagraph"/>
        <w:numPr>
          <w:ilvl w:val="0"/>
          <w:numId w:val="1"/>
        </w:numPr>
        <w:ind w:left="2694" w:hanging="142"/>
        <w:rPr>
          <w:noProof/>
          <w:sz w:val="22"/>
          <w:szCs w:val="22"/>
          <w:lang w:val="id-ID"/>
        </w:rPr>
      </w:pPr>
      <w:r w:rsidRPr="00C46BEB">
        <w:rPr>
          <w:noProof/>
          <w:sz w:val="22"/>
          <w:szCs w:val="22"/>
          <w:lang w:val="id-ID"/>
        </w:rPr>
        <w:t>Peraturan Menteri Perindustrian No. 110/M-IND/PER/12/2015 tentang Pedoman Penyusunan Rencana Pembangunan Industri Provinsi dan Rencana Pembangunan Industri Daerah Kabupaten/Kota;</w:t>
      </w:r>
    </w:p>
    <w:p w14:paraId="436E9AB5" w14:textId="60530BE1" w:rsidR="001F6780" w:rsidRPr="001F6780" w:rsidRDefault="001F6780">
      <w:pPr>
        <w:pStyle w:val="ListParagraph"/>
        <w:numPr>
          <w:ilvl w:val="0"/>
          <w:numId w:val="1"/>
        </w:numPr>
        <w:ind w:left="2694" w:hanging="142"/>
        <w:rPr>
          <w:noProof/>
          <w:sz w:val="22"/>
          <w:szCs w:val="22"/>
          <w:lang w:val="id-ID"/>
        </w:rPr>
      </w:pPr>
      <w:r w:rsidRPr="001F6780">
        <w:rPr>
          <w:noProof/>
          <w:sz w:val="22"/>
          <w:szCs w:val="22"/>
          <w:lang w:val="id-ID"/>
        </w:rPr>
        <w:t>Peraturan Menteri Dalam Negeri Nomor 97 Tahun 2017 tentang Evaluasi Rancangan Peraturan Daerah tentang Rencana Pembangunan Industri Provinsi dan Rencana Pembangunan Industri Kabupaten/Kota;</w:t>
      </w:r>
    </w:p>
    <w:p w14:paraId="02EFD3DC" w14:textId="77777777" w:rsidR="00AA2057" w:rsidRPr="00C46BEB" w:rsidRDefault="00AA2057">
      <w:pPr>
        <w:pStyle w:val="ListParagraph"/>
        <w:numPr>
          <w:ilvl w:val="0"/>
          <w:numId w:val="1"/>
        </w:numPr>
        <w:ind w:left="2694" w:hanging="142"/>
        <w:rPr>
          <w:noProof/>
          <w:sz w:val="22"/>
          <w:szCs w:val="22"/>
          <w:lang w:val="id-ID"/>
        </w:rPr>
      </w:pPr>
      <w:r w:rsidRPr="00C46BEB">
        <w:rPr>
          <w:noProof/>
          <w:sz w:val="22"/>
          <w:szCs w:val="22"/>
          <w:lang w:val="id-ID"/>
        </w:rPr>
        <w:t xml:space="preserve">Peraturan Daerah Provinsi Jawa Barat Nomor 8 Tahun 2018 tentang Rencana Pembangunan Industri Provinsi Jawa Barat Tahun 2018-2038 (Lembaran Daerah Provinsi Jawa Barat Tahun 2018 Nomor 8, Tambahan Lembaran Daerah Provinsi Jawa Barat Nomor 226); </w:t>
      </w:r>
    </w:p>
    <w:p w14:paraId="459F60C9" w14:textId="220ABD95" w:rsidR="00AA2057" w:rsidRPr="00C46BEB" w:rsidRDefault="00AA2057">
      <w:pPr>
        <w:pStyle w:val="ListParagraph"/>
        <w:numPr>
          <w:ilvl w:val="0"/>
          <w:numId w:val="1"/>
        </w:numPr>
        <w:ind w:left="2694" w:hanging="142"/>
        <w:rPr>
          <w:noProof/>
          <w:sz w:val="22"/>
          <w:szCs w:val="22"/>
          <w:lang w:val="id-ID"/>
        </w:rPr>
      </w:pPr>
      <w:r w:rsidRPr="00C46BEB">
        <w:rPr>
          <w:noProof/>
          <w:sz w:val="22"/>
          <w:szCs w:val="22"/>
          <w:lang w:val="id-ID"/>
        </w:rPr>
        <w:t xml:space="preserve">Peraturan Daerah Provinsi Jawa Barat Nomor 22 Tahun 2010 tentang Rencana Tata Ruang Wilayah Provinsi Jawa Barat Tahun 2009-2029 (Lembaran Daerah Provinsi Jawa Barat Tahun 2010 Nomor 22 Seri E, Tambahan Lembaran Daerah Provinsi Jawa Barat Nomor 86); </w:t>
      </w:r>
    </w:p>
    <w:p w14:paraId="1117C2E4" w14:textId="7F246861" w:rsidR="00AA2057" w:rsidRPr="00C46BEB" w:rsidRDefault="00AA2057">
      <w:pPr>
        <w:pStyle w:val="ListParagraph"/>
        <w:numPr>
          <w:ilvl w:val="0"/>
          <w:numId w:val="1"/>
        </w:numPr>
        <w:ind w:left="2694" w:hanging="142"/>
        <w:rPr>
          <w:noProof/>
          <w:sz w:val="22"/>
          <w:szCs w:val="22"/>
          <w:lang w:val="id-ID"/>
        </w:rPr>
      </w:pPr>
      <w:r w:rsidRPr="00C46BEB">
        <w:rPr>
          <w:noProof/>
          <w:sz w:val="22"/>
          <w:szCs w:val="22"/>
          <w:lang w:val="id-ID"/>
        </w:rPr>
        <w:t>Peraturan Daerah Kabupaten Sumedang No. 4 Tahun 2018 tentang Rencana Tata Ruang Wilayah Kabupaten Sumedang Tahun 2018 – 2038 (Lembaran Daerah Kabupaten Sumedang Tahun 2018 Nomor 4, Tambahan Daerah Kabupaten Sumedang Nomor 1);</w:t>
      </w:r>
    </w:p>
    <w:p w14:paraId="32C55DBB" w14:textId="71A659A5" w:rsidR="00AA2057" w:rsidRPr="00C46BEB" w:rsidRDefault="00AA2057">
      <w:pPr>
        <w:pStyle w:val="ListParagraph"/>
        <w:numPr>
          <w:ilvl w:val="0"/>
          <w:numId w:val="1"/>
        </w:numPr>
        <w:ind w:left="2694" w:hanging="142"/>
        <w:rPr>
          <w:noProof/>
          <w:sz w:val="22"/>
          <w:szCs w:val="22"/>
          <w:lang w:val="id-ID"/>
        </w:rPr>
      </w:pPr>
      <w:r w:rsidRPr="00C46BEB">
        <w:rPr>
          <w:noProof/>
          <w:sz w:val="22"/>
          <w:szCs w:val="22"/>
          <w:lang w:val="id-ID"/>
        </w:rPr>
        <w:t xml:space="preserve">Peraturan Daerah Nomor 2 Tahun 2008 tentang Rencana Pembangunan Jangka Panjang Daerah (RPJPD) Kabupaten Sumedang Tahun 2005-2025 (Lembaran Daerah Kabupaten Sumedang Tahun 2008 Nomor 2); </w:t>
      </w:r>
    </w:p>
    <w:p w14:paraId="34083E86" w14:textId="0DFCB199" w:rsidR="00AA2057" w:rsidRPr="00C46BEB" w:rsidRDefault="00AA2057">
      <w:pPr>
        <w:pStyle w:val="ListParagraph"/>
        <w:numPr>
          <w:ilvl w:val="0"/>
          <w:numId w:val="1"/>
        </w:numPr>
        <w:ind w:left="2694" w:hanging="142"/>
        <w:rPr>
          <w:noProof/>
          <w:sz w:val="22"/>
          <w:szCs w:val="22"/>
          <w:lang w:val="id-ID"/>
        </w:rPr>
      </w:pPr>
      <w:r w:rsidRPr="00C46BEB">
        <w:rPr>
          <w:noProof/>
          <w:sz w:val="22"/>
          <w:szCs w:val="22"/>
          <w:lang w:val="id-ID"/>
        </w:rPr>
        <w:t>Peraturan Daerah Nomor 5 Tahun 2019 tentang Rencana Pembangunan Jangka Menengah Daerah Tahun 2018-2023 Kabupaten Sumedang;</w:t>
      </w:r>
    </w:p>
    <w:p w14:paraId="3472B87B" w14:textId="77777777" w:rsidR="00051F43" w:rsidRPr="00C46BEB" w:rsidRDefault="00051F43">
      <w:pPr>
        <w:pStyle w:val="ListParagraph"/>
        <w:numPr>
          <w:ilvl w:val="0"/>
          <w:numId w:val="1"/>
        </w:numPr>
        <w:ind w:left="2694" w:hanging="142"/>
        <w:rPr>
          <w:noProof/>
          <w:sz w:val="22"/>
          <w:szCs w:val="22"/>
          <w:lang w:val="id-ID"/>
        </w:rPr>
      </w:pPr>
      <w:r w:rsidRPr="00C46BEB">
        <w:rPr>
          <w:noProof/>
          <w:sz w:val="22"/>
          <w:szCs w:val="22"/>
          <w:lang w:val="id-ID"/>
        </w:rPr>
        <w:t>Peraturan Bupati Sumedang Nomor 60 Tahun 2021 tentang Pedoman Teknis Intensitas Pemanfaatan Ruang dan Pengesahan Rencana Tapak (Berita Daerah Kabupaten Sumedang Tahun 2021 Nomor 60).</w:t>
      </w:r>
    </w:p>
    <w:p w14:paraId="667AC4EE" w14:textId="703A5FEB" w:rsidR="00051F43" w:rsidRPr="00C46BEB" w:rsidRDefault="00051F43" w:rsidP="00C46BEB">
      <w:pPr>
        <w:rPr>
          <w:noProof/>
          <w:lang w:val="id-ID"/>
        </w:rPr>
      </w:pPr>
    </w:p>
    <w:p w14:paraId="0A7EAD2A" w14:textId="5A891561" w:rsidR="00C46BEB" w:rsidRPr="00C46BEB" w:rsidRDefault="00C46BEB" w:rsidP="00C46BEB">
      <w:pPr>
        <w:jc w:val="center"/>
        <w:rPr>
          <w:b/>
          <w:bCs/>
          <w:noProof/>
          <w:lang w:val="id-ID"/>
        </w:rPr>
      </w:pPr>
      <w:r w:rsidRPr="00C46BEB">
        <w:rPr>
          <w:b/>
          <w:bCs/>
          <w:noProof/>
          <w:lang w:val="id-ID"/>
        </w:rPr>
        <w:t>Dengan Persetujuan Bersama</w:t>
      </w:r>
    </w:p>
    <w:p w14:paraId="5806165C" w14:textId="7C94A561" w:rsidR="00C46BEB" w:rsidRPr="00C46BEB" w:rsidRDefault="00C46BEB" w:rsidP="00C46BEB">
      <w:pPr>
        <w:jc w:val="center"/>
        <w:rPr>
          <w:b/>
          <w:bCs/>
          <w:noProof/>
          <w:lang w:val="id-ID"/>
        </w:rPr>
      </w:pPr>
    </w:p>
    <w:p w14:paraId="6D9971E5" w14:textId="22CF73AC" w:rsidR="00C46BEB" w:rsidRPr="00C46BEB" w:rsidRDefault="00C46BEB" w:rsidP="00C46BEB">
      <w:pPr>
        <w:jc w:val="center"/>
        <w:rPr>
          <w:b/>
          <w:bCs/>
          <w:noProof/>
          <w:lang w:val="id-ID"/>
        </w:rPr>
      </w:pPr>
      <w:r w:rsidRPr="00C46BEB">
        <w:rPr>
          <w:b/>
          <w:bCs/>
          <w:noProof/>
          <w:lang w:val="id-ID"/>
        </w:rPr>
        <w:t>DEWAN PERWAKILAN RAKYAT DAERAH KABUPATEN SUMEDANG</w:t>
      </w:r>
    </w:p>
    <w:p w14:paraId="0E5784A5" w14:textId="325A299F" w:rsidR="00C46BEB" w:rsidRPr="00C46BEB" w:rsidRDefault="00C46BEB" w:rsidP="00C46BEB">
      <w:pPr>
        <w:jc w:val="center"/>
        <w:rPr>
          <w:b/>
          <w:bCs/>
          <w:noProof/>
          <w:lang w:val="id-ID"/>
        </w:rPr>
      </w:pPr>
      <w:r w:rsidRPr="00C46BEB">
        <w:rPr>
          <w:b/>
          <w:bCs/>
          <w:noProof/>
          <w:lang w:val="id-ID"/>
        </w:rPr>
        <w:t>dan</w:t>
      </w:r>
    </w:p>
    <w:p w14:paraId="02BC4547" w14:textId="4E9516C7" w:rsidR="00C46BEB" w:rsidRPr="00C46BEB" w:rsidRDefault="00C46BEB" w:rsidP="00C46BEB">
      <w:pPr>
        <w:jc w:val="center"/>
        <w:rPr>
          <w:b/>
          <w:bCs/>
          <w:noProof/>
          <w:lang w:val="id-ID"/>
        </w:rPr>
      </w:pPr>
      <w:r w:rsidRPr="00C46BEB">
        <w:rPr>
          <w:b/>
          <w:bCs/>
          <w:noProof/>
          <w:lang w:val="id-ID"/>
        </w:rPr>
        <w:t>BUPATI SUMEDANG</w:t>
      </w:r>
    </w:p>
    <w:p w14:paraId="4897A5A3" w14:textId="7CBA33C8" w:rsidR="00C46BEB" w:rsidRPr="00C46BEB" w:rsidRDefault="00C46BEB" w:rsidP="00C46BEB">
      <w:pPr>
        <w:jc w:val="center"/>
        <w:rPr>
          <w:b/>
          <w:bCs/>
          <w:noProof/>
          <w:lang w:val="id-ID"/>
        </w:rPr>
      </w:pPr>
    </w:p>
    <w:p w14:paraId="0E616A22" w14:textId="6C1F7B64" w:rsidR="00C46BEB" w:rsidRPr="00C46BEB" w:rsidRDefault="00C46BEB" w:rsidP="00C46BEB">
      <w:pPr>
        <w:jc w:val="center"/>
        <w:rPr>
          <w:b/>
          <w:bCs/>
          <w:noProof/>
          <w:lang w:val="id-ID"/>
        </w:rPr>
      </w:pPr>
      <w:r w:rsidRPr="00C46BEB">
        <w:rPr>
          <w:b/>
          <w:bCs/>
          <w:noProof/>
          <w:lang w:val="id-ID"/>
        </w:rPr>
        <w:t>MEMUTUSKAN:</w:t>
      </w:r>
    </w:p>
    <w:p w14:paraId="0ECD9B33" w14:textId="36F3C6A3" w:rsidR="00C46BEB" w:rsidRPr="00C46BEB" w:rsidRDefault="00C46BEB" w:rsidP="00C46BEB">
      <w:pPr>
        <w:rPr>
          <w:noProof/>
          <w:lang w:val="id-ID"/>
        </w:rPr>
      </w:pPr>
      <w:r w:rsidRPr="00C46BEB">
        <w:rPr>
          <w:noProof/>
          <w:lang w:val="id-ID"/>
        </w:rPr>
        <w:t>Menetapkan</w:t>
      </w:r>
      <w:r w:rsidRPr="00C46BEB">
        <w:rPr>
          <w:noProof/>
          <w:lang w:val="id-ID"/>
        </w:rPr>
        <w:tab/>
        <w:t xml:space="preserve">: </w:t>
      </w:r>
    </w:p>
    <w:p w14:paraId="41181BA7" w14:textId="54E9B799" w:rsidR="00C46BEB" w:rsidRPr="00C46BEB" w:rsidRDefault="00C46BEB" w:rsidP="00C46BEB">
      <w:pPr>
        <w:rPr>
          <w:noProof/>
          <w:lang w:val="id-ID"/>
        </w:rPr>
      </w:pPr>
    </w:p>
    <w:p w14:paraId="253551EF" w14:textId="2D3360F9" w:rsidR="00C46BEB" w:rsidRPr="00C46BEB" w:rsidRDefault="00C46BEB" w:rsidP="00C46BEB">
      <w:pPr>
        <w:jc w:val="center"/>
        <w:rPr>
          <w:b/>
          <w:bCs/>
          <w:noProof/>
          <w:sz w:val="22"/>
          <w:szCs w:val="22"/>
        </w:rPr>
      </w:pPr>
      <w:r w:rsidRPr="00C46BEB">
        <w:rPr>
          <w:b/>
          <w:bCs/>
          <w:noProof/>
          <w:sz w:val="22"/>
          <w:szCs w:val="22"/>
          <w:lang w:val="id-ID"/>
        </w:rPr>
        <w:t xml:space="preserve">BAB </w:t>
      </w:r>
      <w:r>
        <w:rPr>
          <w:b/>
          <w:bCs/>
          <w:noProof/>
          <w:sz w:val="22"/>
          <w:szCs w:val="22"/>
        </w:rPr>
        <w:t>I</w:t>
      </w:r>
    </w:p>
    <w:p w14:paraId="0A7DA739" w14:textId="1B479491" w:rsidR="00C46BEB" w:rsidRPr="00C46BEB" w:rsidRDefault="00C46BEB" w:rsidP="00C46BEB">
      <w:pPr>
        <w:jc w:val="center"/>
        <w:rPr>
          <w:b/>
          <w:bCs/>
          <w:noProof/>
          <w:sz w:val="22"/>
          <w:szCs w:val="22"/>
          <w:lang w:val="id-ID"/>
        </w:rPr>
      </w:pPr>
      <w:r w:rsidRPr="00C46BEB">
        <w:rPr>
          <w:b/>
          <w:bCs/>
          <w:noProof/>
          <w:sz w:val="22"/>
          <w:szCs w:val="22"/>
          <w:lang w:val="id-ID"/>
        </w:rPr>
        <w:t>KETENTUAN UMUM</w:t>
      </w:r>
    </w:p>
    <w:p w14:paraId="241B2FD5" w14:textId="4206B7D9" w:rsidR="00C46BEB" w:rsidRPr="00C46BEB" w:rsidRDefault="00C46BEB" w:rsidP="00C46BEB">
      <w:pPr>
        <w:jc w:val="center"/>
        <w:rPr>
          <w:noProof/>
          <w:lang w:val="id-ID"/>
        </w:rPr>
      </w:pPr>
    </w:p>
    <w:p w14:paraId="16C7E5E3" w14:textId="36BD14E5" w:rsidR="00C46BEB" w:rsidRPr="00C46BEB" w:rsidRDefault="00C46BEB" w:rsidP="00C46BEB">
      <w:pPr>
        <w:pStyle w:val="Caption"/>
        <w:jc w:val="center"/>
        <w:rPr>
          <w:b/>
          <w:bCs/>
          <w:i w:val="0"/>
          <w:iCs w:val="0"/>
          <w:noProof/>
          <w:color w:val="auto"/>
          <w:sz w:val="22"/>
          <w:szCs w:val="22"/>
          <w:lang w:val="id-ID"/>
        </w:rPr>
      </w:pPr>
      <w:r w:rsidRPr="00C46BEB">
        <w:rPr>
          <w:b/>
          <w:bCs/>
          <w:i w:val="0"/>
          <w:iCs w:val="0"/>
          <w:noProof/>
          <w:color w:val="auto"/>
          <w:sz w:val="22"/>
          <w:szCs w:val="22"/>
          <w:lang w:val="id-ID"/>
        </w:rPr>
        <w:t xml:space="preserve">Pasal </w:t>
      </w:r>
      <w:r w:rsidRPr="00C46BEB">
        <w:rPr>
          <w:b/>
          <w:bCs/>
          <w:i w:val="0"/>
          <w:iCs w:val="0"/>
          <w:noProof/>
          <w:color w:val="auto"/>
          <w:sz w:val="22"/>
          <w:szCs w:val="22"/>
          <w:lang w:val="id-ID"/>
        </w:rPr>
        <w:fldChar w:fldCharType="begin"/>
      </w:r>
      <w:r w:rsidRPr="00C46BEB">
        <w:rPr>
          <w:b/>
          <w:bCs/>
          <w:i w:val="0"/>
          <w:iCs w:val="0"/>
          <w:noProof/>
          <w:color w:val="auto"/>
          <w:sz w:val="22"/>
          <w:szCs w:val="22"/>
          <w:lang w:val="id-ID"/>
        </w:rPr>
        <w:instrText xml:space="preserve"> SEQ Pasal \* ARABIC </w:instrText>
      </w:r>
      <w:r w:rsidRPr="00C46BEB">
        <w:rPr>
          <w:b/>
          <w:bCs/>
          <w:i w:val="0"/>
          <w:iCs w:val="0"/>
          <w:noProof/>
          <w:color w:val="auto"/>
          <w:sz w:val="22"/>
          <w:szCs w:val="22"/>
          <w:lang w:val="id-ID"/>
        </w:rPr>
        <w:fldChar w:fldCharType="separate"/>
      </w:r>
      <w:r w:rsidR="001E2BF6">
        <w:rPr>
          <w:b/>
          <w:bCs/>
          <w:i w:val="0"/>
          <w:iCs w:val="0"/>
          <w:noProof/>
          <w:color w:val="auto"/>
          <w:sz w:val="22"/>
          <w:szCs w:val="22"/>
          <w:lang w:val="id-ID"/>
        </w:rPr>
        <w:t>1</w:t>
      </w:r>
      <w:r w:rsidRPr="00C46BEB">
        <w:rPr>
          <w:b/>
          <w:bCs/>
          <w:i w:val="0"/>
          <w:iCs w:val="0"/>
          <w:noProof/>
          <w:color w:val="auto"/>
          <w:sz w:val="22"/>
          <w:szCs w:val="22"/>
          <w:lang w:val="id-ID"/>
        </w:rPr>
        <w:fldChar w:fldCharType="end"/>
      </w:r>
    </w:p>
    <w:p w14:paraId="3CA1090F" w14:textId="53804B23" w:rsidR="00C46BEB" w:rsidRPr="00C46BEB" w:rsidRDefault="00C46BEB" w:rsidP="00C46BEB">
      <w:pPr>
        <w:rPr>
          <w:noProof/>
          <w:sz w:val="22"/>
          <w:szCs w:val="22"/>
          <w:lang w:val="id-ID"/>
        </w:rPr>
      </w:pPr>
      <w:r w:rsidRPr="00C46BEB">
        <w:rPr>
          <w:noProof/>
          <w:sz w:val="22"/>
          <w:szCs w:val="22"/>
          <w:lang w:val="id-ID"/>
        </w:rPr>
        <w:t>Dalam Peraturan Daerah Ini yang dimaksud dengan:</w:t>
      </w:r>
    </w:p>
    <w:p w14:paraId="086BF667" w14:textId="1ADA8D12" w:rsidR="00C46BEB" w:rsidRPr="00C46BEB" w:rsidRDefault="00C46BEB">
      <w:pPr>
        <w:pStyle w:val="ListParagraph"/>
        <w:numPr>
          <w:ilvl w:val="0"/>
          <w:numId w:val="2"/>
        </w:numPr>
        <w:ind w:left="567" w:hanging="567"/>
        <w:rPr>
          <w:noProof/>
          <w:sz w:val="22"/>
          <w:szCs w:val="22"/>
          <w:lang w:val="id-ID"/>
        </w:rPr>
      </w:pPr>
      <w:r w:rsidRPr="00C46BEB">
        <w:rPr>
          <w:noProof/>
          <w:sz w:val="22"/>
          <w:szCs w:val="22"/>
          <w:lang w:val="id-ID"/>
        </w:rPr>
        <w:t>Daerah Kabupaten yang selanjutnya disebut Daerah adalah Daerah Kabupaten Sumedang.</w:t>
      </w:r>
    </w:p>
    <w:p w14:paraId="30D8834B" w14:textId="25BC78D5" w:rsidR="00C46BEB" w:rsidRPr="00C46BEB" w:rsidRDefault="00C46BEB">
      <w:pPr>
        <w:pStyle w:val="ListParagraph"/>
        <w:numPr>
          <w:ilvl w:val="0"/>
          <w:numId w:val="2"/>
        </w:numPr>
        <w:ind w:left="567" w:hanging="567"/>
        <w:rPr>
          <w:noProof/>
          <w:sz w:val="22"/>
          <w:szCs w:val="22"/>
          <w:lang w:val="id-ID"/>
        </w:rPr>
      </w:pPr>
      <w:r w:rsidRPr="00C46BEB">
        <w:rPr>
          <w:noProof/>
          <w:sz w:val="22"/>
          <w:szCs w:val="22"/>
          <w:lang w:val="id-ID"/>
        </w:rPr>
        <w:t>Bupati adalah Bupati Sumedang.</w:t>
      </w:r>
    </w:p>
    <w:p w14:paraId="7D319EB9" w14:textId="25FB85EB" w:rsidR="00C46BEB" w:rsidRPr="00C46BEB" w:rsidRDefault="00C46BEB">
      <w:pPr>
        <w:pStyle w:val="ListParagraph"/>
        <w:numPr>
          <w:ilvl w:val="0"/>
          <w:numId w:val="2"/>
        </w:numPr>
        <w:ind w:left="567" w:hanging="567"/>
        <w:rPr>
          <w:noProof/>
          <w:sz w:val="22"/>
          <w:szCs w:val="22"/>
          <w:lang w:val="id-ID"/>
        </w:rPr>
      </w:pPr>
      <w:r w:rsidRPr="00C46BEB">
        <w:rPr>
          <w:noProof/>
          <w:sz w:val="22"/>
          <w:szCs w:val="22"/>
          <w:lang w:val="id-ID"/>
        </w:rPr>
        <w:t>Pemerintah Daerah adalah Bupati sebagai unsur penyelenggara pemerintahan daerah yang memimpin pelaksanaan urusan pemerintahan yang menjadi kewenangan daerah otonom.</w:t>
      </w:r>
    </w:p>
    <w:p w14:paraId="73A30E2C" w14:textId="5AE5269A" w:rsidR="00C46BEB" w:rsidRPr="00C46BEB" w:rsidRDefault="00C46BEB">
      <w:pPr>
        <w:pStyle w:val="ListParagraph"/>
        <w:numPr>
          <w:ilvl w:val="0"/>
          <w:numId w:val="2"/>
        </w:numPr>
        <w:ind w:left="567" w:hanging="567"/>
        <w:rPr>
          <w:noProof/>
          <w:sz w:val="22"/>
          <w:szCs w:val="22"/>
          <w:lang w:val="id-ID"/>
        </w:rPr>
      </w:pPr>
      <w:r w:rsidRPr="00C46BEB">
        <w:rPr>
          <w:noProof/>
          <w:sz w:val="22"/>
          <w:szCs w:val="22"/>
          <w:lang w:val="id-ID"/>
        </w:rPr>
        <w:t>Perangkat Daerah adalah unsur pembantu Bupati dan Dewan Perwakilan Rakyat Daerah dalam penyelenggaraan urusan pemerintahan yang menjadi kewenangan Daerah.</w:t>
      </w:r>
    </w:p>
    <w:p w14:paraId="5163AEA3" w14:textId="47D82FED" w:rsidR="00C46BEB" w:rsidRPr="00C46BEB" w:rsidRDefault="00C46BEB">
      <w:pPr>
        <w:pStyle w:val="ListParagraph"/>
        <w:numPr>
          <w:ilvl w:val="0"/>
          <w:numId w:val="2"/>
        </w:numPr>
        <w:ind w:left="567" w:hanging="567"/>
        <w:rPr>
          <w:noProof/>
          <w:sz w:val="22"/>
          <w:szCs w:val="22"/>
          <w:lang w:val="id-ID"/>
        </w:rPr>
      </w:pPr>
      <w:r w:rsidRPr="00C46BEB">
        <w:rPr>
          <w:noProof/>
          <w:sz w:val="22"/>
          <w:szCs w:val="22"/>
          <w:lang w:val="id-ID"/>
        </w:rPr>
        <w:t>Industri adalah seluruh bentuk kegiatan ekonomi yang mengolah bahan baku dan/atau memanfaatkan sumber daya industri sehingga menghasilkan barang yang mempunyai nilai tambah atau manfaat lebih tinggi termasuk jasa industri.</w:t>
      </w:r>
    </w:p>
    <w:p w14:paraId="71118EB6" w14:textId="4D2F21B6" w:rsidR="00C46BEB" w:rsidRPr="00C46BEB" w:rsidRDefault="00C46BEB">
      <w:pPr>
        <w:pStyle w:val="ListParagraph"/>
        <w:numPr>
          <w:ilvl w:val="0"/>
          <w:numId w:val="2"/>
        </w:numPr>
        <w:ind w:left="567" w:hanging="567"/>
        <w:rPr>
          <w:noProof/>
          <w:sz w:val="22"/>
          <w:szCs w:val="22"/>
          <w:lang w:val="id-ID"/>
        </w:rPr>
      </w:pPr>
      <w:r w:rsidRPr="00C46BEB">
        <w:rPr>
          <w:noProof/>
          <w:sz w:val="22"/>
          <w:szCs w:val="22"/>
          <w:lang w:val="id-ID"/>
        </w:rPr>
        <w:t>Visi adalah rumusan umum mengenai keadaan yang diinginkan pada akhir periode perencanaan.</w:t>
      </w:r>
    </w:p>
    <w:p w14:paraId="20B1E2BF" w14:textId="6E8941B4" w:rsidR="00C46BEB" w:rsidRPr="00C46BEB" w:rsidRDefault="00C46BEB">
      <w:pPr>
        <w:pStyle w:val="ListParagraph"/>
        <w:numPr>
          <w:ilvl w:val="0"/>
          <w:numId w:val="2"/>
        </w:numPr>
        <w:ind w:left="567" w:hanging="567"/>
        <w:rPr>
          <w:noProof/>
          <w:sz w:val="22"/>
          <w:szCs w:val="22"/>
          <w:lang w:val="id-ID"/>
        </w:rPr>
      </w:pPr>
      <w:r w:rsidRPr="00C46BEB">
        <w:rPr>
          <w:noProof/>
          <w:sz w:val="22"/>
          <w:szCs w:val="22"/>
          <w:lang w:val="id-ID"/>
        </w:rPr>
        <w:t>Misi adalah rumusan mengenai upaya yang akan dilaksanakan untuk mewujudkan Visi.</w:t>
      </w:r>
    </w:p>
    <w:p w14:paraId="63546CA3" w14:textId="13D67B18" w:rsidR="00C46BEB" w:rsidRPr="00C46BEB" w:rsidRDefault="00C46BEB">
      <w:pPr>
        <w:pStyle w:val="ListParagraph"/>
        <w:numPr>
          <w:ilvl w:val="0"/>
          <w:numId w:val="2"/>
        </w:numPr>
        <w:ind w:left="567" w:hanging="567"/>
        <w:rPr>
          <w:noProof/>
          <w:sz w:val="22"/>
          <w:szCs w:val="22"/>
          <w:lang w:val="id-ID"/>
        </w:rPr>
      </w:pPr>
      <w:r w:rsidRPr="00C46BEB">
        <w:rPr>
          <w:noProof/>
          <w:sz w:val="22"/>
          <w:szCs w:val="22"/>
          <w:lang w:val="id-ID"/>
        </w:rPr>
        <w:t>Strategi adalah langkah berisikan program indikatif untuk mewujudkan Visi dan Misi.</w:t>
      </w:r>
    </w:p>
    <w:p w14:paraId="38D88C59" w14:textId="3D21F05C" w:rsidR="00C46BEB" w:rsidRPr="00C46BEB" w:rsidRDefault="00C46BEB">
      <w:pPr>
        <w:pStyle w:val="ListParagraph"/>
        <w:numPr>
          <w:ilvl w:val="0"/>
          <w:numId w:val="2"/>
        </w:numPr>
        <w:ind w:left="567" w:hanging="567"/>
        <w:rPr>
          <w:noProof/>
          <w:sz w:val="22"/>
          <w:szCs w:val="22"/>
          <w:lang w:val="id-ID"/>
        </w:rPr>
      </w:pPr>
      <w:r w:rsidRPr="00C46BEB">
        <w:rPr>
          <w:noProof/>
          <w:sz w:val="22"/>
          <w:szCs w:val="22"/>
          <w:lang w:val="id-ID"/>
        </w:rPr>
        <w:t>Kebijakan adalah arah dan/atau tindakan yang diambil oleh Pemerintah Daerah untuk mencapai tujuan.</w:t>
      </w:r>
    </w:p>
    <w:p w14:paraId="668CF1B8" w14:textId="417FEDAA" w:rsidR="00C46BEB" w:rsidRPr="00C46BEB" w:rsidRDefault="00C46BEB">
      <w:pPr>
        <w:pStyle w:val="ListParagraph"/>
        <w:numPr>
          <w:ilvl w:val="0"/>
          <w:numId w:val="2"/>
        </w:numPr>
        <w:ind w:left="567" w:hanging="567"/>
        <w:rPr>
          <w:noProof/>
          <w:sz w:val="22"/>
          <w:szCs w:val="22"/>
          <w:lang w:val="id-ID"/>
        </w:rPr>
      </w:pPr>
      <w:r w:rsidRPr="00C46BEB">
        <w:rPr>
          <w:noProof/>
          <w:sz w:val="22"/>
          <w:szCs w:val="22"/>
          <w:lang w:val="id-ID"/>
        </w:rPr>
        <w:t>Program adalah instrumen kebijakan yang berisi 1 (satu) atau lebih kegiatan yang dilaksanakan oleh Perangkat Daerah untuk mencapai sasaran dan tujuan serta memperoleh alokasi anggaran atau kegiatan masyarakat yang dikoordinasikan oleh Perangkat Daerah.</w:t>
      </w:r>
    </w:p>
    <w:p w14:paraId="4822134F" w14:textId="4074D5A7" w:rsidR="00C46BEB" w:rsidRPr="00C46BEB" w:rsidRDefault="00C46BEB">
      <w:pPr>
        <w:pStyle w:val="ListParagraph"/>
        <w:numPr>
          <w:ilvl w:val="0"/>
          <w:numId w:val="2"/>
        </w:numPr>
        <w:ind w:left="567" w:hanging="567"/>
        <w:rPr>
          <w:noProof/>
          <w:sz w:val="22"/>
          <w:szCs w:val="22"/>
          <w:lang w:val="id-ID"/>
        </w:rPr>
      </w:pPr>
      <w:r w:rsidRPr="00C46BEB">
        <w:rPr>
          <w:noProof/>
          <w:sz w:val="22"/>
          <w:szCs w:val="22"/>
          <w:lang w:val="id-ID"/>
        </w:rPr>
        <w:t>Industri Unggulan Daerah adalah industri yang ditetapkan menjadi industri unggulan dan utama di Daerah.</w:t>
      </w:r>
    </w:p>
    <w:p w14:paraId="20D56DA6" w14:textId="04F4317D" w:rsidR="00C46BEB" w:rsidRDefault="00C46BEB">
      <w:pPr>
        <w:pStyle w:val="ListParagraph"/>
        <w:numPr>
          <w:ilvl w:val="0"/>
          <w:numId w:val="2"/>
        </w:numPr>
        <w:ind w:left="567" w:hanging="567"/>
        <w:rPr>
          <w:noProof/>
          <w:sz w:val="22"/>
          <w:szCs w:val="22"/>
          <w:lang w:val="id-ID"/>
        </w:rPr>
      </w:pPr>
      <w:r w:rsidRPr="00C46BEB">
        <w:rPr>
          <w:noProof/>
          <w:sz w:val="22"/>
          <w:szCs w:val="22"/>
          <w:lang w:val="id-ID"/>
        </w:rPr>
        <w:t>Rencana Pembangunan Industri Kabupaten adalah dokumen perencanaan pembangunan Industri Daerah yang memuat visi, misi, tujuan, sasaran, strategi, dan program pembangunan industri di Daerah untuk jangka waktu 20 (dua puluh) tahun.</w:t>
      </w:r>
    </w:p>
    <w:p w14:paraId="271B3226" w14:textId="70714477" w:rsidR="00153379" w:rsidRDefault="00153379" w:rsidP="00153379">
      <w:pPr>
        <w:rPr>
          <w:noProof/>
          <w:sz w:val="22"/>
          <w:szCs w:val="22"/>
          <w:lang w:val="id-ID"/>
        </w:rPr>
      </w:pPr>
    </w:p>
    <w:p w14:paraId="445C84B6" w14:textId="2C5C2125" w:rsidR="00153379" w:rsidRDefault="00153379" w:rsidP="00153379">
      <w:pPr>
        <w:rPr>
          <w:noProof/>
          <w:sz w:val="22"/>
          <w:szCs w:val="22"/>
          <w:lang w:val="id-ID"/>
        </w:rPr>
      </w:pPr>
    </w:p>
    <w:p w14:paraId="066635DC" w14:textId="23209B84" w:rsidR="007E4B26" w:rsidRPr="00C46BEB" w:rsidRDefault="007E4B26" w:rsidP="007E4B26">
      <w:pPr>
        <w:pStyle w:val="Caption"/>
        <w:jc w:val="center"/>
        <w:rPr>
          <w:b/>
          <w:bCs/>
          <w:i w:val="0"/>
          <w:iCs w:val="0"/>
          <w:noProof/>
          <w:color w:val="auto"/>
          <w:sz w:val="22"/>
          <w:szCs w:val="22"/>
          <w:lang w:val="id-ID"/>
        </w:rPr>
      </w:pPr>
      <w:r w:rsidRPr="00C46BEB">
        <w:rPr>
          <w:b/>
          <w:bCs/>
          <w:i w:val="0"/>
          <w:iCs w:val="0"/>
          <w:noProof/>
          <w:color w:val="auto"/>
          <w:sz w:val="22"/>
          <w:szCs w:val="22"/>
          <w:lang w:val="id-ID"/>
        </w:rPr>
        <w:t xml:space="preserve">Pasal </w:t>
      </w:r>
      <w:r w:rsidRPr="00C46BEB">
        <w:rPr>
          <w:b/>
          <w:bCs/>
          <w:i w:val="0"/>
          <w:iCs w:val="0"/>
          <w:noProof/>
          <w:color w:val="auto"/>
          <w:sz w:val="22"/>
          <w:szCs w:val="22"/>
          <w:lang w:val="id-ID"/>
        </w:rPr>
        <w:fldChar w:fldCharType="begin"/>
      </w:r>
      <w:r w:rsidRPr="00C46BEB">
        <w:rPr>
          <w:b/>
          <w:bCs/>
          <w:i w:val="0"/>
          <w:iCs w:val="0"/>
          <w:noProof/>
          <w:color w:val="auto"/>
          <w:sz w:val="22"/>
          <w:szCs w:val="22"/>
          <w:lang w:val="id-ID"/>
        </w:rPr>
        <w:instrText xml:space="preserve"> SEQ Pasal \* ARABIC </w:instrText>
      </w:r>
      <w:r w:rsidRPr="00C46BEB">
        <w:rPr>
          <w:b/>
          <w:bCs/>
          <w:i w:val="0"/>
          <w:iCs w:val="0"/>
          <w:noProof/>
          <w:color w:val="auto"/>
          <w:sz w:val="22"/>
          <w:szCs w:val="22"/>
          <w:lang w:val="id-ID"/>
        </w:rPr>
        <w:fldChar w:fldCharType="separate"/>
      </w:r>
      <w:r w:rsidR="001E2BF6">
        <w:rPr>
          <w:b/>
          <w:bCs/>
          <w:i w:val="0"/>
          <w:iCs w:val="0"/>
          <w:noProof/>
          <w:color w:val="auto"/>
          <w:sz w:val="22"/>
          <w:szCs w:val="22"/>
          <w:lang w:val="id-ID"/>
        </w:rPr>
        <w:t>2</w:t>
      </w:r>
      <w:r w:rsidRPr="00C46BEB">
        <w:rPr>
          <w:b/>
          <w:bCs/>
          <w:i w:val="0"/>
          <w:iCs w:val="0"/>
          <w:noProof/>
          <w:color w:val="auto"/>
          <w:sz w:val="22"/>
          <w:szCs w:val="22"/>
          <w:lang w:val="id-ID"/>
        </w:rPr>
        <w:fldChar w:fldCharType="end"/>
      </w:r>
    </w:p>
    <w:p w14:paraId="657058EA" w14:textId="6208B191" w:rsidR="00153379" w:rsidRDefault="007E4B26" w:rsidP="00153379">
      <w:pPr>
        <w:rPr>
          <w:noProof/>
          <w:sz w:val="22"/>
          <w:szCs w:val="22"/>
          <w:lang w:val="id-ID"/>
        </w:rPr>
      </w:pPr>
      <w:r w:rsidRPr="007E4B26">
        <w:rPr>
          <w:noProof/>
          <w:sz w:val="22"/>
          <w:szCs w:val="22"/>
          <w:lang w:val="id-ID"/>
        </w:rPr>
        <w:t>Maksud dibentuk Peraturan Daerah ini adalah sebagai pedoman bagi Perangkat Daerah, pelaku industri, institusi terkait dan/atau maayarakat dalam melakukan kegiatan industri di Daerah Kabupaten.</w:t>
      </w:r>
    </w:p>
    <w:p w14:paraId="0B87325C" w14:textId="4B0BCECA" w:rsidR="007E4B26" w:rsidRPr="00C46BEB" w:rsidRDefault="007E4B26" w:rsidP="007E4B26">
      <w:pPr>
        <w:pStyle w:val="Caption"/>
        <w:jc w:val="center"/>
        <w:rPr>
          <w:b/>
          <w:bCs/>
          <w:i w:val="0"/>
          <w:iCs w:val="0"/>
          <w:noProof/>
          <w:color w:val="auto"/>
          <w:sz w:val="22"/>
          <w:szCs w:val="22"/>
          <w:lang w:val="id-ID"/>
        </w:rPr>
      </w:pPr>
      <w:r w:rsidRPr="00C46BEB">
        <w:rPr>
          <w:b/>
          <w:bCs/>
          <w:i w:val="0"/>
          <w:iCs w:val="0"/>
          <w:noProof/>
          <w:color w:val="auto"/>
          <w:sz w:val="22"/>
          <w:szCs w:val="22"/>
          <w:lang w:val="id-ID"/>
        </w:rPr>
        <w:t xml:space="preserve">Pasal </w:t>
      </w:r>
      <w:r w:rsidRPr="00C46BEB">
        <w:rPr>
          <w:b/>
          <w:bCs/>
          <w:i w:val="0"/>
          <w:iCs w:val="0"/>
          <w:noProof/>
          <w:color w:val="auto"/>
          <w:sz w:val="22"/>
          <w:szCs w:val="22"/>
          <w:lang w:val="id-ID"/>
        </w:rPr>
        <w:fldChar w:fldCharType="begin"/>
      </w:r>
      <w:r w:rsidRPr="00C46BEB">
        <w:rPr>
          <w:b/>
          <w:bCs/>
          <w:i w:val="0"/>
          <w:iCs w:val="0"/>
          <w:noProof/>
          <w:color w:val="auto"/>
          <w:sz w:val="22"/>
          <w:szCs w:val="22"/>
          <w:lang w:val="id-ID"/>
        </w:rPr>
        <w:instrText xml:space="preserve"> SEQ Pasal \* ARABIC </w:instrText>
      </w:r>
      <w:r w:rsidRPr="00C46BEB">
        <w:rPr>
          <w:b/>
          <w:bCs/>
          <w:i w:val="0"/>
          <w:iCs w:val="0"/>
          <w:noProof/>
          <w:color w:val="auto"/>
          <w:sz w:val="22"/>
          <w:szCs w:val="22"/>
          <w:lang w:val="id-ID"/>
        </w:rPr>
        <w:fldChar w:fldCharType="separate"/>
      </w:r>
      <w:r w:rsidR="001E2BF6">
        <w:rPr>
          <w:b/>
          <w:bCs/>
          <w:i w:val="0"/>
          <w:iCs w:val="0"/>
          <w:noProof/>
          <w:color w:val="auto"/>
          <w:sz w:val="22"/>
          <w:szCs w:val="22"/>
          <w:lang w:val="id-ID"/>
        </w:rPr>
        <w:t>3</w:t>
      </w:r>
      <w:r w:rsidRPr="00C46BEB">
        <w:rPr>
          <w:b/>
          <w:bCs/>
          <w:i w:val="0"/>
          <w:iCs w:val="0"/>
          <w:noProof/>
          <w:color w:val="auto"/>
          <w:sz w:val="22"/>
          <w:szCs w:val="22"/>
          <w:lang w:val="id-ID"/>
        </w:rPr>
        <w:fldChar w:fldCharType="end"/>
      </w:r>
    </w:p>
    <w:p w14:paraId="0E8944F3" w14:textId="77777777" w:rsidR="007E4B26" w:rsidRPr="007E4B26" w:rsidRDefault="007E4B26" w:rsidP="007E4B26">
      <w:pPr>
        <w:rPr>
          <w:noProof/>
          <w:sz w:val="22"/>
          <w:szCs w:val="22"/>
          <w:lang w:val="id-ID"/>
        </w:rPr>
      </w:pPr>
      <w:r w:rsidRPr="007E4B26">
        <w:rPr>
          <w:noProof/>
          <w:sz w:val="22"/>
          <w:szCs w:val="22"/>
          <w:lang w:val="id-ID"/>
        </w:rPr>
        <w:t>Tujuan Peraturan Daerah ini dibentuk untuk :</w:t>
      </w:r>
    </w:p>
    <w:p w14:paraId="41865F17" w14:textId="3BAF5404" w:rsidR="007E4B26" w:rsidRPr="007E4B26" w:rsidRDefault="007E4B26">
      <w:pPr>
        <w:pStyle w:val="ListParagraph"/>
        <w:numPr>
          <w:ilvl w:val="0"/>
          <w:numId w:val="13"/>
        </w:numPr>
        <w:ind w:left="567" w:hanging="567"/>
        <w:rPr>
          <w:noProof/>
          <w:sz w:val="22"/>
          <w:szCs w:val="22"/>
          <w:lang w:val="id-ID"/>
        </w:rPr>
      </w:pPr>
      <w:r w:rsidRPr="007E4B26">
        <w:rPr>
          <w:noProof/>
          <w:sz w:val="22"/>
          <w:szCs w:val="22"/>
          <w:lang w:val="id-ID"/>
        </w:rPr>
        <w:t>merrrjudkan kebliakan pembangunan industri</w:t>
      </w:r>
      <w:r w:rsidRPr="007E4B26">
        <w:rPr>
          <w:noProof/>
          <w:sz w:val="22"/>
          <w:szCs w:val="22"/>
        </w:rPr>
        <w:t xml:space="preserve"> </w:t>
      </w:r>
      <w:r w:rsidRPr="007E4B26">
        <w:rPr>
          <w:noProof/>
          <w:sz w:val="22"/>
          <w:szCs w:val="22"/>
          <w:lang w:val="id-ID"/>
        </w:rPr>
        <w:t>nasional di Daerah Kabupaten;</w:t>
      </w:r>
    </w:p>
    <w:p w14:paraId="6213EC89" w14:textId="052CC7B8" w:rsidR="007E4B26" w:rsidRPr="007E4B26" w:rsidRDefault="007E4B26">
      <w:pPr>
        <w:pStyle w:val="ListParagraph"/>
        <w:numPr>
          <w:ilvl w:val="0"/>
          <w:numId w:val="13"/>
        </w:numPr>
        <w:ind w:left="567" w:hanging="567"/>
        <w:rPr>
          <w:noProof/>
          <w:sz w:val="22"/>
          <w:szCs w:val="22"/>
          <w:lang w:val="id-ID"/>
        </w:rPr>
      </w:pPr>
      <w:r w:rsidRPr="007E4B26">
        <w:rPr>
          <w:noProof/>
          <w:sz w:val="22"/>
          <w:szCs w:val="22"/>
          <w:lang w:val="id-ID"/>
        </w:rPr>
        <w:t>menentukan atrategi, sasaran, dan rencana aksi</w:t>
      </w:r>
      <w:r w:rsidRPr="007E4B26">
        <w:rPr>
          <w:noProof/>
          <w:sz w:val="22"/>
          <w:szCs w:val="22"/>
        </w:rPr>
        <w:t xml:space="preserve"> </w:t>
      </w:r>
      <w:r w:rsidRPr="007E4B26">
        <w:rPr>
          <w:noProof/>
          <w:sz w:val="22"/>
          <w:szCs w:val="22"/>
          <w:lang w:val="id-ID"/>
        </w:rPr>
        <w:t>pembangunan industri Kabupaten;</w:t>
      </w:r>
    </w:p>
    <w:p w14:paraId="35CCD85F" w14:textId="36D85F21" w:rsidR="007E4B26" w:rsidRPr="007E4B26" w:rsidRDefault="007E4B26">
      <w:pPr>
        <w:pStyle w:val="ListParagraph"/>
        <w:numPr>
          <w:ilvl w:val="0"/>
          <w:numId w:val="13"/>
        </w:numPr>
        <w:ind w:left="567" w:hanging="567"/>
        <w:rPr>
          <w:noProof/>
          <w:sz w:val="22"/>
          <w:szCs w:val="22"/>
          <w:lang w:val="id-ID"/>
        </w:rPr>
      </w:pPr>
      <w:r w:rsidRPr="007E4B26">
        <w:rPr>
          <w:noProof/>
          <w:sz w:val="22"/>
          <w:szCs w:val="22"/>
          <w:lang w:val="id-ID"/>
        </w:rPr>
        <w:t>mewujudkan industri Daerah yang mandiri, berdaya</w:t>
      </w:r>
      <w:r w:rsidRPr="007E4B26">
        <w:rPr>
          <w:noProof/>
          <w:sz w:val="22"/>
          <w:szCs w:val="22"/>
        </w:rPr>
        <w:t xml:space="preserve"> </w:t>
      </w:r>
      <w:r w:rsidRPr="007E4B26">
        <w:rPr>
          <w:noProof/>
          <w:sz w:val="22"/>
          <w:szCs w:val="22"/>
          <w:lang w:val="id-ID"/>
        </w:rPr>
        <w:t>saing dan berwawasan lingkungan;</w:t>
      </w:r>
    </w:p>
    <w:p w14:paraId="448F988B" w14:textId="77A783DF" w:rsidR="007E4B26" w:rsidRPr="007E4B26" w:rsidRDefault="007E4B26">
      <w:pPr>
        <w:pStyle w:val="ListParagraph"/>
        <w:numPr>
          <w:ilvl w:val="0"/>
          <w:numId w:val="13"/>
        </w:numPr>
        <w:ind w:left="567" w:hanging="567"/>
        <w:rPr>
          <w:noProof/>
          <w:sz w:val="22"/>
          <w:szCs w:val="22"/>
          <w:lang w:val="id-ID"/>
        </w:rPr>
      </w:pPr>
      <w:r w:rsidRPr="007E4B26">
        <w:rPr>
          <w:noProof/>
          <w:sz w:val="22"/>
          <w:szCs w:val="22"/>
          <w:lang w:val="id-ID"/>
        </w:rPr>
        <w:t>me</w:t>
      </w:r>
      <w:r w:rsidRPr="007E4B26">
        <w:rPr>
          <w:noProof/>
          <w:sz w:val="22"/>
          <w:szCs w:val="22"/>
        </w:rPr>
        <w:t>wu</w:t>
      </w:r>
      <w:r w:rsidRPr="007E4B26">
        <w:rPr>
          <w:noProof/>
          <w:sz w:val="22"/>
          <w:szCs w:val="22"/>
          <w:lang w:val="id-ID"/>
        </w:rPr>
        <w:t>judkan pemerataan pembangunan industri</w:t>
      </w:r>
      <w:r w:rsidRPr="007E4B26">
        <w:rPr>
          <w:noProof/>
          <w:sz w:val="22"/>
          <w:szCs w:val="22"/>
        </w:rPr>
        <w:t xml:space="preserve"> </w:t>
      </w:r>
      <w:r w:rsidRPr="007E4B26">
        <w:rPr>
          <w:noProof/>
          <w:sz w:val="22"/>
          <w:szCs w:val="22"/>
          <w:lang w:val="id-ID"/>
        </w:rPr>
        <w:t>kecil dan menengah Kabupaten guna memperkuat</w:t>
      </w:r>
      <w:r w:rsidRPr="007E4B26">
        <w:rPr>
          <w:noProof/>
          <w:sz w:val="22"/>
          <w:szCs w:val="22"/>
        </w:rPr>
        <w:t xml:space="preserve"> </w:t>
      </w:r>
      <w:r w:rsidRPr="007E4B26">
        <w:rPr>
          <w:noProof/>
          <w:sz w:val="22"/>
          <w:szCs w:val="22"/>
          <w:lang w:val="id-ID"/>
        </w:rPr>
        <w:t>ketahanan nasional; dan</w:t>
      </w:r>
    </w:p>
    <w:p w14:paraId="0290E3FE" w14:textId="47CB63BD" w:rsidR="007E4B26" w:rsidRPr="007E4B26" w:rsidRDefault="007E4B26">
      <w:pPr>
        <w:pStyle w:val="ListParagraph"/>
        <w:numPr>
          <w:ilvl w:val="0"/>
          <w:numId w:val="13"/>
        </w:numPr>
        <w:ind w:left="567" w:hanging="567"/>
        <w:rPr>
          <w:noProof/>
          <w:sz w:val="22"/>
          <w:szCs w:val="22"/>
          <w:lang w:val="id-ID"/>
        </w:rPr>
      </w:pPr>
      <w:r w:rsidRPr="007E4B26">
        <w:rPr>
          <w:noProof/>
          <w:sz w:val="22"/>
          <w:szCs w:val="22"/>
          <w:lang w:val="id-ID"/>
        </w:rPr>
        <w:t>meningkatkan kesejahteraan masyarakat daerah</w:t>
      </w:r>
      <w:r w:rsidRPr="007E4B26">
        <w:rPr>
          <w:noProof/>
          <w:sz w:val="22"/>
          <w:szCs w:val="22"/>
        </w:rPr>
        <w:t xml:space="preserve"> </w:t>
      </w:r>
      <w:r w:rsidRPr="007E4B26">
        <w:rPr>
          <w:noProof/>
          <w:sz w:val="22"/>
          <w:szCs w:val="22"/>
          <w:lang w:val="id-ID"/>
        </w:rPr>
        <w:t>secara berkeadilan,</w:t>
      </w:r>
    </w:p>
    <w:p w14:paraId="56F72B12" w14:textId="633C3DA9" w:rsidR="00153379" w:rsidRDefault="00153379" w:rsidP="00153379">
      <w:pPr>
        <w:rPr>
          <w:noProof/>
          <w:sz w:val="22"/>
          <w:szCs w:val="22"/>
          <w:lang w:val="id-ID"/>
        </w:rPr>
      </w:pPr>
    </w:p>
    <w:p w14:paraId="19165A5B" w14:textId="77777777" w:rsidR="00153379" w:rsidRPr="00153379" w:rsidRDefault="00153379" w:rsidP="00153379">
      <w:pPr>
        <w:rPr>
          <w:noProof/>
          <w:sz w:val="22"/>
          <w:szCs w:val="22"/>
          <w:lang w:val="id-ID"/>
        </w:rPr>
      </w:pPr>
    </w:p>
    <w:p w14:paraId="00CC0BB2" w14:textId="6DDA8582" w:rsidR="00C46BEB" w:rsidRDefault="00C46BEB" w:rsidP="00C46BEB">
      <w:pPr>
        <w:rPr>
          <w:noProof/>
          <w:sz w:val="22"/>
          <w:szCs w:val="22"/>
          <w:lang w:val="id-ID"/>
        </w:rPr>
      </w:pPr>
    </w:p>
    <w:p w14:paraId="135A9E7A" w14:textId="197F5E8D" w:rsidR="00C46BEB" w:rsidRPr="00C46BEB" w:rsidRDefault="00C46BEB" w:rsidP="00C46BEB">
      <w:pPr>
        <w:jc w:val="center"/>
        <w:rPr>
          <w:b/>
          <w:bCs/>
          <w:noProof/>
          <w:sz w:val="22"/>
          <w:szCs w:val="22"/>
        </w:rPr>
      </w:pPr>
      <w:r w:rsidRPr="00C46BEB">
        <w:rPr>
          <w:b/>
          <w:bCs/>
          <w:noProof/>
          <w:sz w:val="22"/>
          <w:szCs w:val="22"/>
          <w:lang w:val="id-ID"/>
        </w:rPr>
        <w:t xml:space="preserve">BAB </w:t>
      </w:r>
      <w:r>
        <w:rPr>
          <w:b/>
          <w:bCs/>
          <w:noProof/>
          <w:sz w:val="22"/>
          <w:szCs w:val="22"/>
        </w:rPr>
        <w:t>II</w:t>
      </w:r>
    </w:p>
    <w:p w14:paraId="167E61CD" w14:textId="7A06968A" w:rsidR="00C46BEB" w:rsidRPr="00153379" w:rsidRDefault="00153379" w:rsidP="00C46BEB">
      <w:pPr>
        <w:jc w:val="center"/>
        <w:rPr>
          <w:b/>
          <w:bCs/>
          <w:noProof/>
          <w:sz w:val="22"/>
          <w:szCs w:val="22"/>
        </w:rPr>
      </w:pPr>
      <w:r>
        <w:rPr>
          <w:b/>
          <w:bCs/>
          <w:noProof/>
          <w:sz w:val="22"/>
          <w:szCs w:val="22"/>
        </w:rPr>
        <w:t>INDUSTRI UNGGUL DAERAH</w:t>
      </w:r>
    </w:p>
    <w:p w14:paraId="097AA0C9" w14:textId="77777777" w:rsidR="00C46BEB" w:rsidRPr="00C46BEB" w:rsidRDefault="00C46BEB" w:rsidP="00C46BEB">
      <w:pPr>
        <w:jc w:val="center"/>
        <w:rPr>
          <w:noProof/>
          <w:lang w:val="id-ID"/>
        </w:rPr>
      </w:pPr>
    </w:p>
    <w:p w14:paraId="4076F20C" w14:textId="722F7096" w:rsidR="00C46BEB" w:rsidRDefault="00C46BEB" w:rsidP="00C46BEB">
      <w:pPr>
        <w:pStyle w:val="Caption"/>
        <w:jc w:val="center"/>
        <w:rPr>
          <w:b/>
          <w:bCs/>
          <w:i w:val="0"/>
          <w:iCs w:val="0"/>
          <w:noProof/>
          <w:color w:val="auto"/>
          <w:sz w:val="22"/>
          <w:szCs w:val="22"/>
          <w:lang w:val="id-ID"/>
        </w:rPr>
      </w:pPr>
      <w:r w:rsidRPr="00C46BEB">
        <w:rPr>
          <w:b/>
          <w:bCs/>
          <w:i w:val="0"/>
          <w:iCs w:val="0"/>
          <w:noProof/>
          <w:color w:val="auto"/>
          <w:sz w:val="22"/>
          <w:szCs w:val="22"/>
          <w:lang w:val="id-ID"/>
        </w:rPr>
        <w:t xml:space="preserve">Pasal </w:t>
      </w:r>
      <w:r w:rsidRPr="00C46BEB">
        <w:rPr>
          <w:b/>
          <w:bCs/>
          <w:i w:val="0"/>
          <w:iCs w:val="0"/>
          <w:noProof/>
          <w:color w:val="auto"/>
          <w:sz w:val="22"/>
          <w:szCs w:val="22"/>
          <w:lang w:val="id-ID"/>
        </w:rPr>
        <w:fldChar w:fldCharType="begin"/>
      </w:r>
      <w:r w:rsidRPr="00C46BEB">
        <w:rPr>
          <w:b/>
          <w:bCs/>
          <w:i w:val="0"/>
          <w:iCs w:val="0"/>
          <w:noProof/>
          <w:color w:val="auto"/>
          <w:sz w:val="22"/>
          <w:szCs w:val="22"/>
          <w:lang w:val="id-ID"/>
        </w:rPr>
        <w:instrText xml:space="preserve"> SEQ Pasal \* ARABIC </w:instrText>
      </w:r>
      <w:r w:rsidRPr="00C46BEB">
        <w:rPr>
          <w:b/>
          <w:bCs/>
          <w:i w:val="0"/>
          <w:iCs w:val="0"/>
          <w:noProof/>
          <w:color w:val="auto"/>
          <w:sz w:val="22"/>
          <w:szCs w:val="22"/>
          <w:lang w:val="id-ID"/>
        </w:rPr>
        <w:fldChar w:fldCharType="separate"/>
      </w:r>
      <w:r w:rsidR="001E2BF6">
        <w:rPr>
          <w:b/>
          <w:bCs/>
          <w:i w:val="0"/>
          <w:iCs w:val="0"/>
          <w:noProof/>
          <w:color w:val="auto"/>
          <w:sz w:val="22"/>
          <w:szCs w:val="22"/>
          <w:lang w:val="id-ID"/>
        </w:rPr>
        <w:t>4</w:t>
      </w:r>
      <w:r w:rsidRPr="00C46BEB">
        <w:rPr>
          <w:b/>
          <w:bCs/>
          <w:i w:val="0"/>
          <w:iCs w:val="0"/>
          <w:noProof/>
          <w:color w:val="auto"/>
          <w:sz w:val="22"/>
          <w:szCs w:val="22"/>
          <w:lang w:val="id-ID"/>
        </w:rPr>
        <w:fldChar w:fldCharType="end"/>
      </w:r>
    </w:p>
    <w:p w14:paraId="6AC74CA5" w14:textId="283CFD79" w:rsidR="00C46BEB" w:rsidRPr="00C46BEB" w:rsidRDefault="00C46BEB">
      <w:pPr>
        <w:pStyle w:val="ListParagraph"/>
        <w:numPr>
          <w:ilvl w:val="0"/>
          <w:numId w:val="3"/>
        </w:numPr>
        <w:spacing w:after="0" w:line="360" w:lineRule="auto"/>
        <w:ind w:left="567" w:hanging="567"/>
        <w:rPr>
          <w:sz w:val="22"/>
          <w:szCs w:val="22"/>
          <w:lang w:val="id-ID"/>
        </w:rPr>
      </w:pPr>
      <w:r w:rsidRPr="00C46BEB">
        <w:rPr>
          <w:sz w:val="22"/>
          <w:szCs w:val="22"/>
          <w:lang w:val="id-ID"/>
        </w:rPr>
        <w:t>Program Pembangunan Industri meliputi:</w:t>
      </w:r>
    </w:p>
    <w:p w14:paraId="7AD44834" w14:textId="5B05DD25" w:rsidR="00C46BEB" w:rsidRPr="00C46BEB" w:rsidRDefault="00C46BEB">
      <w:pPr>
        <w:pStyle w:val="ListParagraph"/>
        <w:numPr>
          <w:ilvl w:val="1"/>
          <w:numId w:val="4"/>
        </w:numPr>
        <w:spacing w:after="0" w:line="360" w:lineRule="auto"/>
        <w:ind w:left="993" w:hanging="426"/>
        <w:rPr>
          <w:sz w:val="22"/>
          <w:szCs w:val="22"/>
          <w:lang w:val="id-ID"/>
        </w:rPr>
      </w:pPr>
      <w:r w:rsidRPr="00C46BEB">
        <w:rPr>
          <w:sz w:val="22"/>
          <w:szCs w:val="22"/>
          <w:lang w:val="id-ID"/>
        </w:rPr>
        <w:t>pengembangan industri unggulan;</w:t>
      </w:r>
    </w:p>
    <w:p w14:paraId="3CE2F33E" w14:textId="4551FD9B" w:rsidR="00C46BEB" w:rsidRPr="00C46BEB" w:rsidRDefault="00C46BEB">
      <w:pPr>
        <w:pStyle w:val="ListParagraph"/>
        <w:numPr>
          <w:ilvl w:val="1"/>
          <w:numId w:val="4"/>
        </w:numPr>
        <w:spacing w:after="0" w:line="360" w:lineRule="auto"/>
        <w:ind w:left="993" w:hanging="426"/>
        <w:rPr>
          <w:sz w:val="22"/>
          <w:szCs w:val="22"/>
          <w:lang w:val="id-ID"/>
        </w:rPr>
      </w:pPr>
      <w:r w:rsidRPr="00C46BEB">
        <w:rPr>
          <w:sz w:val="22"/>
          <w:szCs w:val="22"/>
          <w:lang w:val="id-ID"/>
        </w:rPr>
        <w:t>pengembangan perwilayahan industri;</w:t>
      </w:r>
    </w:p>
    <w:p w14:paraId="699A7134" w14:textId="12553CC9" w:rsidR="00C46BEB" w:rsidRPr="00C46BEB" w:rsidRDefault="00C46BEB">
      <w:pPr>
        <w:pStyle w:val="ListParagraph"/>
        <w:numPr>
          <w:ilvl w:val="1"/>
          <w:numId w:val="4"/>
        </w:numPr>
        <w:spacing w:after="0" w:line="360" w:lineRule="auto"/>
        <w:ind w:left="993" w:hanging="426"/>
        <w:rPr>
          <w:sz w:val="22"/>
          <w:szCs w:val="22"/>
          <w:lang w:val="id-ID"/>
        </w:rPr>
      </w:pPr>
      <w:r w:rsidRPr="00C46BEB">
        <w:rPr>
          <w:sz w:val="22"/>
          <w:szCs w:val="22"/>
          <w:lang w:val="id-ID"/>
        </w:rPr>
        <w:t>pembangunan sumber daya industri; dan</w:t>
      </w:r>
    </w:p>
    <w:p w14:paraId="64F5D65E" w14:textId="3C233775" w:rsidR="00C46BEB" w:rsidRPr="00C46BEB" w:rsidRDefault="00C46BEB">
      <w:pPr>
        <w:pStyle w:val="ListParagraph"/>
        <w:numPr>
          <w:ilvl w:val="1"/>
          <w:numId w:val="4"/>
        </w:numPr>
        <w:spacing w:after="0" w:line="360" w:lineRule="auto"/>
        <w:ind w:left="993" w:hanging="426"/>
        <w:rPr>
          <w:sz w:val="22"/>
          <w:szCs w:val="22"/>
          <w:lang w:val="id-ID"/>
        </w:rPr>
      </w:pPr>
      <w:r w:rsidRPr="00C46BEB">
        <w:rPr>
          <w:sz w:val="22"/>
          <w:szCs w:val="22"/>
          <w:lang w:val="id-ID"/>
        </w:rPr>
        <w:t>pembangunan sarana dan prasarana industri.</w:t>
      </w:r>
    </w:p>
    <w:p w14:paraId="462DC55D" w14:textId="13A392F7" w:rsidR="00C46BEB" w:rsidRPr="00C46BEB" w:rsidRDefault="00C46BEB">
      <w:pPr>
        <w:pStyle w:val="ListParagraph"/>
        <w:numPr>
          <w:ilvl w:val="0"/>
          <w:numId w:val="3"/>
        </w:numPr>
        <w:spacing w:after="0" w:line="360" w:lineRule="auto"/>
        <w:ind w:left="567" w:hanging="567"/>
        <w:rPr>
          <w:sz w:val="22"/>
          <w:szCs w:val="22"/>
          <w:lang w:val="id-ID"/>
        </w:rPr>
      </w:pPr>
      <w:r w:rsidRPr="00C46BEB">
        <w:rPr>
          <w:sz w:val="22"/>
          <w:szCs w:val="22"/>
          <w:lang w:val="id-ID"/>
        </w:rPr>
        <w:t>Pengembangan Industri Unggulan sebagaimana dimaksud pada ayat (1) huruf a terdiri atas:</w:t>
      </w:r>
    </w:p>
    <w:p w14:paraId="3437D289" w14:textId="7AA077C1" w:rsidR="0032403C" w:rsidRPr="0032403C" w:rsidRDefault="0032403C">
      <w:pPr>
        <w:numPr>
          <w:ilvl w:val="1"/>
          <w:numId w:val="3"/>
        </w:numPr>
        <w:spacing w:after="0" w:line="360" w:lineRule="auto"/>
        <w:ind w:left="993" w:hanging="426"/>
        <w:rPr>
          <w:rFonts w:cs="Arial"/>
          <w:sz w:val="22"/>
          <w:szCs w:val="22"/>
          <w:lang w:val="id-ID"/>
        </w:rPr>
      </w:pPr>
      <w:r w:rsidRPr="0032403C">
        <w:rPr>
          <w:rFonts w:cs="Arial"/>
          <w:sz w:val="22"/>
          <w:szCs w:val="22"/>
          <w:lang w:val="id-ID"/>
        </w:rPr>
        <w:t>Industri Pangan</w:t>
      </w:r>
      <w:r>
        <w:rPr>
          <w:rFonts w:cs="Arial"/>
          <w:sz w:val="22"/>
          <w:szCs w:val="22"/>
        </w:rPr>
        <w:t>;</w:t>
      </w:r>
    </w:p>
    <w:p w14:paraId="5C94A52A" w14:textId="791F1AF3" w:rsidR="0032403C" w:rsidRPr="0032403C" w:rsidRDefault="0032403C">
      <w:pPr>
        <w:numPr>
          <w:ilvl w:val="1"/>
          <w:numId w:val="3"/>
        </w:numPr>
        <w:spacing w:after="0" w:line="360" w:lineRule="auto"/>
        <w:ind w:left="993" w:hanging="426"/>
        <w:rPr>
          <w:rFonts w:cs="Arial"/>
          <w:sz w:val="22"/>
          <w:szCs w:val="22"/>
          <w:lang w:val="id-ID"/>
        </w:rPr>
      </w:pPr>
      <w:r w:rsidRPr="0032403C">
        <w:rPr>
          <w:rFonts w:cs="Arial"/>
          <w:sz w:val="22"/>
          <w:szCs w:val="22"/>
          <w:lang w:val="id-ID"/>
        </w:rPr>
        <w:t>Industri Kimia, Farmasi, Kosmetik dan Alat Kesehatan</w:t>
      </w:r>
      <w:r>
        <w:rPr>
          <w:rFonts w:cs="Arial"/>
          <w:sz w:val="22"/>
          <w:szCs w:val="22"/>
        </w:rPr>
        <w:t>;</w:t>
      </w:r>
    </w:p>
    <w:p w14:paraId="4D911C77" w14:textId="3959D596" w:rsidR="0032403C" w:rsidRPr="0032403C" w:rsidRDefault="0032403C">
      <w:pPr>
        <w:numPr>
          <w:ilvl w:val="1"/>
          <w:numId w:val="3"/>
        </w:numPr>
        <w:spacing w:after="0" w:line="360" w:lineRule="auto"/>
        <w:ind w:left="993" w:hanging="426"/>
        <w:rPr>
          <w:rFonts w:cs="Arial"/>
          <w:sz w:val="22"/>
          <w:szCs w:val="22"/>
          <w:lang w:val="id-ID"/>
        </w:rPr>
      </w:pPr>
      <w:r w:rsidRPr="0032403C">
        <w:rPr>
          <w:rFonts w:cs="Arial"/>
          <w:sz w:val="22"/>
          <w:szCs w:val="22"/>
          <w:lang w:val="id-ID"/>
        </w:rPr>
        <w:t>Industri Kerajinan</w:t>
      </w:r>
      <w:r>
        <w:rPr>
          <w:rFonts w:cs="Arial"/>
          <w:sz w:val="22"/>
          <w:szCs w:val="22"/>
        </w:rPr>
        <w:t>;</w:t>
      </w:r>
    </w:p>
    <w:p w14:paraId="52FDE3C3" w14:textId="4663B854" w:rsidR="0032403C" w:rsidRPr="0032403C" w:rsidRDefault="0032403C">
      <w:pPr>
        <w:numPr>
          <w:ilvl w:val="1"/>
          <w:numId w:val="3"/>
        </w:numPr>
        <w:spacing w:after="0" w:line="360" w:lineRule="auto"/>
        <w:ind w:left="993" w:hanging="426"/>
        <w:rPr>
          <w:rFonts w:cs="Arial"/>
          <w:sz w:val="22"/>
          <w:szCs w:val="22"/>
          <w:lang w:val="id-ID"/>
        </w:rPr>
      </w:pPr>
      <w:r w:rsidRPr="0032403C">
        <w:rPr>
          <w:rFonts w:cs="Arial"/>
          <w:sz w:val="22"/>
          <w:szCs w:val="22"/>
          <w:lang w:val="id-ID"/>
        </w:rPr>
        <w:t>Industri Bahan Bangunan</w:t>
      </w:r>
      <w:r>
        <w:rPr>
          <w:rFonts w:cs="Arial"/>
          <w:sz w:val="22"/>
          <w:szCs w:val="22"/>
        </w:rPr>
        <w:t>;</w:t>
      </w:r>
    </w:p>
    <w:p w14:paraId="71178435" w14:textId="7AA34A60" w:rsidR="0032403C" w:rsidRPr="0032403C" w:rsidRDefault="0032403C">
      <w:pPr>
        <w:numPr>
          <w:ilvl w:val="1"/>
          <w:numId w:val="3"/>
        </w:numPr>
        <w:spacing w:after="0" w:line="360" w:lineRule="auto"/>
        <w:ind w:left="993" w:hanging="426"/>
        <w:rPr>
          <w:rFonts w:cs="Arial"/>
          <w:sz w:val="22"/>
          <w:szCs w:val="22"/>
          <w:lang w:val="id-ID"/>
        </w:rPr>
      </w:pPr>
      <w:r w:rsidRPr="0032403C">
        <w:rPr>
          <w:rFonts w:cs="Arial"/>
          <w:sz w:val="22"/>
          <w:szCs w:val="22"/>
          <w:lang w:val="id-ID"/>
        </w:rPr>
        <w:t>Industri Tekstil, Sandang, Kulit, Alas Kaki dan Aneka</w:t>
      </w:r>
      <w:r>
        <w:rPr>
          <w:rFonts w:cs="Arial"/>
          <w:sz w:val="22"/>
          <w:szCs w:val="22"/>
        </w:rPr>
        <w:t>;</w:t>
      </w:r>
    </w:p>
    <w:p w14:paraId="2E37D353" w14:textId="6569393D" w:rsidR="0032403C" w:rsidRPr="0032403C" w:rsidRDefault="0032403C">
      <w:pPr>
        <w:numPr>
          <w:ilvl w:val="1"/>
          <w:numId w:val="3"/>
        </w:numPr>
        <w:spacing w:after="0" w:line="360" w:lineRule="auto"/>
        <w:ind w:left="993" w:hanging="426"/>
        <w:rPr>
          <w:rFonts w:cs="Arial"/>
          <w:sz w:val="22"/>
          <w:szCs w:val="22"/>
          <w:lang w:val="id-ID"/>
        </w:rPr>
      </w:pPr>
      <w:r w:rsidRPr="0032403C">
        <w:rPr>
          <w:rFonts w:cs="Arial"/>
          <w:sz w:val="22"/>
          <w:szCs w:val="22"/>
          <w:lang w:val="id-ID"/>
        </w:rPr>
        <w:t>Industri Elektronika dan Pembakit Energi</w:t>
      </w:r>
      <w:r>
        <w:rPr>
          <w:rFonts w:cs="Arial"/>
          <w:sz w:val="22"/>
          <w:szCs w:val="22"/>
        </w:rPr>
        <w:t>;</w:t>
      </w:r>
    </w:p>
    <w:p w14:paraId="0BF512BA" w14:textId="62F6CEF1" w:rsidR="0032403C" w:rsidRPr="0032403C" w:rsidRDefault="0032403C">
      <w:pPr>
        <w:numPr>
          <w:ilvl w:val="1"/>
          <w:numId w:val="3"/>
        </w:numPr>
        <w:spacing w:after="0" w:line="360" w:lineRule="auto"/>
        <w:ind w:left="993" w:hanging="426"/>
        <w:rPr>
          <w:rFonts w:cs="Arial"/>
          <w:sz w:val="22"/>
          <w:szCs w:val="22"/>
          <w:lang w:val="id-ID"/>
        </w:rPr>
      </w:pPr>
      <w:r w:rsidRPr="0032403C">
        <w:rPr>
          <w:rFonts w:cs="Arial"/>
          <w:sz w:val="22"/>
          <w:szCs w:val="22"/>
          <w:lang w:val="id-ID"/>
        </w:rPr>
        <w:t>Industri Alat Transportasi dan Pergudangan</w:t>
      </w:r>
      <w:r>
        <w:rPr>
          <w:rFonts w:cs="Arial"/>
          <w:sz w:val="22"/>
          <w:szCs w:val="22"/>
        </w:rPr>
        <w:t>;</w:t>
      </w:r>
    </w:p>
    <w:p w14:paraId="70064740" w14:textId="77777777" w:rsidR="0032403C" w:rsidRDefault="0032403C">
      <w:pPr>
        <w:numPr>
          <w:ilvl w:val="1"/>
          <w:numId w:val="3"/>
        </w:numPr>
        <w:spacing w:after="0" w:line="360" w:lineRule="auto"/>
        <w:ind w:left="993" w:hanging="426"/>
        <w:rPr>
          <w:rFonts w:cs="Arial"/>
          <w:sz w:val="22"/>
          <w:szCs w:val="22"/>
          <w:lang w:val="id-ID"/>
        </w:rPr>
      </w:pPr>
      <w:r w:rsidRPr="0032403C">
        <w:rPr>
          <w:rFonts w:cs="Arial"/>
          <w:sz w:val="22"/>
          <w:szCs w:val="22"/>
          <w:lang w:val="id-ID"/>
        </w:rPr>
        <w:t>Industri Barang Modal, Komponen, Bahan Penolong dan Jasa Industri</w:t>
      </w:r>
      <w:r>
        <w:rPr>
          <w:rFonts w:cs="Arial"/>
          <w:sz w:val="22"/>
          <w:szCs w:val="22"/>
        </w:rPr>
        <w:t>;</w:t>
      </w:r>
    </w:p>
    <w:p w14:paraId="653C1CD5" w14:textId="435D2F4A" w:rsidR="0032403C" w:rsidRDefault="0032403C">
      <w:pPr>
        <w:numPr>
          <w:ilvl w:val="1"/>
          <w:numId w:val="3"/>
        </w:numPr>
        <w:spacing w:after="0" w:line="360" w:lineRule="auto"/>
        <w:ind w:left="993" w:hanging="426"/>
        <w:rPr>
          <w:rFonts w:cs="Arial"/>
          <w:sz w:val="22"/>
          <w:szCs w:val="22"/>
          <w:lang w:val="id-ID"/>
        </w:rPr>
      </w:pPr>
      <w:r w:rsidRPr="0032403C">
        <w:rPr>
          <w:rFonts w:cs="Arial"/>
          <w:sz w:val="22"/>
          <w:szCs w:val="22"/>
          <w:lang w:val="id-ID"/>
        </w:rPr>
        <w:t>Industri Logam Dasar dan Bahan Galian Bukan Logam</w:t>
      </w:r>
      <w:r>
        <w:rPr>
          <w:rFonts w:cs="Arial"/>
          <w:sz w:val="22"/>
          <w:szCs w:val="22"/>
        </w:rPr>
        <w:t>; dan</w:t>
      </w:r>
    </w:p>
    <w:p w14:paraId="020F9B82" w14:textId="0F85BD87" w:rsidR="0032403C" w:rsidRPr="0032403C" w:rsidRDefault="0032403C">
      <w:pPr>
        <w:numPr>
          <w:ilvl w:val="1"/>
          <w:numId w:val="3"/>
        </w:numPr>
        <w:spacing w:after="0" w:line="360" w:lineRule="auto"/>
        <w:ind w:left="993" w:hanging="426"/>
        <w:rPr>
          <w:rFonts w:cs="Arial"/>
          <w:sz w:val="22"/>
          <w:szCs w:val="22"/>
          <w:lang w:val="id-ID"/>
        </w:rPr>
      </w:pPr>
      <w:r w:rsidRPr="0032403C">
        <w:rPr>
          <w:rFonts w:cs="Arial"/>
          <w:sz w:val="22"/>
          <w:szCs w:val="22"/>
          <w:lang w:val="id-ID"/>
        </w:rPr>
        <w:t>Industri Hulu Agro</w:t>
      </w:r>
      <w:r>
        <w:rPr>
          <w:rFonts w:cs="Arial"/>
          <w:sz w:val="22"/>
          <w:szCs w:val="22"/>
        </w:rPr>
        <w:t>.</w:t>
      </w:r>
    </w:p>
    <w:p w14:paraId="1D035F0A" w14:textId="1ADA66F9" w:rsidR="00C46BEB" w:rsidRPr="00C46BEB" w:rsidRDefault="00C46BEB">
      <w:pPr>
        <w:pStyle w:val="ListParagraph"/>
        <w:numPr>
          <w:ilvl w:val="0"/>
          <w:numId w:val="3"/>
        </w:numPr>
        <w:spacing w:after="0" w:line="360" w:lineRule="auto"/>
        <w:ind w:left="567" w:hanging="567"/>
        <w:rPr>
          <w:sz w:val="22"/>
          <w:szCs w:val="22"/>
          <w:lang w:val="id-ID"/>
        </w:rPr>
      </w:pPr>
      <w:r w:rsidRPr="00C46BEB">
        <w:rPr>
          <w:sz w:val="22"/>
          <w:szCs w:val="22"/>
          <w:lang w:val="id-ID"/>
        </w:rPr>
        <w:t>Industri unggulan sebagaimana dimaksud pada ayat (2) dikembangkan dengan pendekatan kewilayahan yang mendasarkan pada potensi sumber daya Daerah.</w:t>
      </w:r>
    </w:p>
    <w:p w14:paraId="2561C625" w14:textId="6E37DBF0" w:rsidR="00C46BEB" w:rsidRPr="00C46BEB" w:rsidRDefault="00C46BEB">
      <w:pPr>
        <w:pStyle w:val="ListParagraph"/>
        <w:numPr>
          <w:ilvl w:val="0"/>
          <w:numId w:val="3"/>
        </w:numPr>
        <w:spacing w:after="0" w:line="360" w:lineRule="auto"/>
        <w:ind w:left="567" w:hanging="567"/>
        <w:rPr>
          <w:sz w:val="22"/>
          <w:szCs w:val="22"/>
          <w:lang w:val="id-ID"/>
        </w:rPr>
      </w:pPr>
      <w:r w:rsidRPr="00C46BEB">
        <w:rPr>
          <w:sz w:val="22"/>
          <w:szCs w:val="22"/>
          <w:lang w:val="id-ID"/>
        </w:rPr>
        <w:t>Pengembangan perwilayahan industri sebagaimana dimaksud pada ayat (1) huruf b dilakukan melalui pengembangan Kawasan Peruntukan Industri dan Sentra Industri Kecil dan Menengah (IKM).</w:t>
      </w:r>
    </w:p>
    <w:p w14:paraId="32FB462B" w14:textId="0313442B" w:rsidR="00C46BEB" w:rsidRPr="00C46BEB" w:rsidRDefault="00C46BEB">
      <w:pPr>
        <w:pStyle w:val="ListParagraph"/>
        <w:numPr>
          <w:ilvl w:val="0"/>
          <w:numId w:val="3"/>
        </w:numPr>
        <w:spacing w:after="0" w:line="360" w:lineRule="auto"/>
        <w:ind w:left="567" w:hanging="567"/>
        <w:rPr>
          <w:sz w:val="22"/>
          <w:szCs w:val="22"/>
          <w:lang w:val="id-ID"/>
        </w:rPr>
      </w:pPr>
      <w:r w:rsidRPr="00C46BEB">
        <w:rPr>
          <w:sz w:val="22"/>
          <w:szCs w:val="22"/>
          <w:lang w:val="id-ID"/>
        </w:rPr>
        <w:t>Pembangunan sumber daya industri sebagaimana dimaksud pada ayat (1) huruf c dilakukan melalui:</w:t>
      </w:r>
    </w:p>
    <w:p w14:paraId="6CBFB975" w14:textId="0A8CB132" w:rsidR="00C46BEB" w:rsidRPr="00153379" w:rsidRDefault="00C46BEB">
      <w:pPr>
        <w:pStyle w:val="ListParagraph"/>
        <w:numPr>
          <w:ilvl w:val="1"/>
          <w:numId w:val="5"/>
        </w:numPr>
        <w:spacing w:after="0" w:line="360" w:lineRule="auto"/>
        <w:ind w:left="993" w:hanging="426"/>
        <w:rPr>
          <w:color w:val="auto"/>
          <w:sz w:val="22"/>
          <w:szCs w:val="22"/>
          <w:lang w:val="id-ID"/>
        </w:rPr>
      </w:pPr>
      <w:r w:rsidRPr="00153379">
        <w:rPr>
          <w:color w:val="auto"/>
          <w:sz w:val="22"/>
          <w:szCs w:val="22"/>
          <w:lang w:val="id-ID"/>
        </w:rPr>
        <w:t>pengembangan sumber daya manusia industri;</w:t>
      </w:r>
    </w:p>
    <w:p w14:paraId="123AB58B" w14:textId="09C4865C" w:rsidR="00C46BEB" w:rsidRPr="00153379" w:rsidRDefault="00C46BEB">
      <w:pPr>
        <w:pStyle w:val="ListParagraph"/>
        <w:numPr>
          <w:ilvl w:val="1"/>
          <w:numId w:val="5"/>
        </w:numPr>
        <w:spacing w:after="0" w:line="360" w:lineRule="auto"/>
        <w:ind w:left="993" w:hanging="426"/>
        <w:rPr>
          <w:color w:val="auto"/>
          <w:sz w:val="22"/>
          <w:szCs w:val="22"/>
          <w:lang w:val="id-ID"/>
        </w:rPr>
      </w:pPr>
      <w:r w:rsidRPr="00153379">
        <w:rPr>
          <w:color w:val="auto"/>
          <w:sz w:val="22"/>
          <w:szCs w:val="22"/>
          <w:lang w:val="id-ID"/>
        </w:rPr>
        <w:t>pengembangan dan pemanfaatan teknologi industri;</w:t>
      </w:r>
    </w:p>
    <w:p w14:paraId="715348AB" w14:textId="3A620601" w:rsidR="00C46BEB" w:rsidRPr="00153379" w:rsidRDefault="00C46BEB">
      <w:pPr>
        <w:pStyle w:val="ListParagraph"/>
        <w:numPr>
          <w:ilvl w:val="1"/>
          <w:numId w:val="5"/>
        </w:numPr>
        <w:spacing w:after="0" w:line="360" w:lineRule="auto"/>
        <w:ind w:left="993" w:hanging="426"/>
        <w:rPr>
          <w:color w:val="auto"/>
          <w:sz w:val="22"/>
          <w:szCs w:val="22"/>
          <w:lang w:val="id-ID"/>
        </w:rPr>
      </w:pPr>
      <w:r w:rsidRPr="00153379">
        <w:rPr>
          <w:color w:val="auto"/>
          <w:sz w:val="22"/>
          <w:szCs w:val="22"/>
          <w:lang w:val="id-ID"/>
        </w:rPr>
        <w:t>pengembangan dan pemanfaatan kreativitas dan inovasi; dan</w:t>
      </w:r>
    </w:p>
    <w:p w14:paraId="62C605F7" w14:textId="67C31412" w:rsidR="00C46BEB" w:rsidRPr="00153379" w:rsidRDefault="00C46BEB">
      <w:pPr>
        <w:pStyle w:val="ListParagraph"/>
        <w:numPr>
          <w:ilvl w:val="1"/>
          <w:numId w:val="5"/>
        </w:numPr>
        <w:spacing w:after="0" w:line="360" w:lineRule="auto"/>
        <w:ind w:left="993" w:hanging="426"/>
        <w:rPr>
          <w:color w:val="auto"/>
          <w:sz w:val="22"/>
          <w:szCs w:val="22"/>
          <w:lang w:val="id-ID"/>
        </w:rPr>
      </w:pPr>
      <w:r w:rsidRPr="00153379">
        <w:rPr>
          <w:color w:val="auto"/>
          <w:sz w:val="22"/>
          <w:szCs w:val="22"/>
          <w:lang w:val="id-ID"/>
        </w:rPr>
        <w:t>penyediaan sumber pembiayaan.</w:t>
      </w:r>
    </w:p>
    <w:p w14:paraId="61DFAF64" w14:textId="35A48E4F" w:rsidR="00C46BEB" w:rsidRPr="00C46BEB" w:rsidRDefault="00C46BEB">
      <w:pPr>
        <w:pStyle w:val="ListParagraph"/>
        <w:numPr>
          <w:ilvl w:val="0"/>
          <w:numId w:val="3"/>
        </w:numPr>
        <w:spacing w:after="0" w:line="360" w:lineRule="auto"/>
        <w:ind w:left="567" w:hanging="567"/>
        <w:rPr>
          <w:sz w:val="22"/>
          <w:szCs w:val="22"/>
          <w:lang w:val="id-ID"/>
        </w:rPr>
      </w:pPr>
      <w:r w:rsidRPr="00C46BEB">
        <w:rPr>
          <w:sz w:val="22"/>
          <w:szCs w:val="22"/>
          <w:lang w:val="id-ID"/>
        </w:rPr>
        <w:t>Pembangunan sarana dan prasarana industri sebagaimana dimaksud pada ayat (1) huruf d meliputi penyediaan:</w:t>
      </w:r>
    </w:p>
    <w:p w14:paraId="5D588749" w14:textId="2C7D4F10" w:rsidR="00C46BEB" w:rsidRPr="00153379" w:rsidRDefault="00C46BEB">
      <w:pPr>
        <w:pStyle w:val="ListParagraph"/>
        <w:numPr>
          <w:ilvl w:val="1"/>
          <w:numId w:val="6"/>
        </w:numPr>
        <w:spacing w:after="0" w:line="360" w:lineRule="auto"/>
        <w:ind w:left="993" w:hanging="426"/>
        <w:rPr>
          <w:sz w:val="22"/>
          <w:szCs w:val="22"/>
          <w:lang w:val="id-ID"/>
        </w:rPr>
      </w:pPr>
      <w:r w:rsidRPr="00153379">
        <w:rPr>
          <w:sz w:val="22"/>
          <w:szCs w:val="22"/>
          <w:lang w:val="id-ID"/>
        </w:rPr>
        <w:t>lahan;</w:t>
      </w:r>
    </w:p>
    <w:p w14:paraId="284AF44E" w14:textId="029CB0A6" w:rsidR="00C46BEB" w:rsidRPr="00153379" w:rsidRDefault="00C46BEB">
      <w:pPr>
        <w:pStyle w:val="ListParagraph"/>
        <w:numPr>
          <w:ilvl w:val="1"/>
          <w:numId w:val="6"/>
        </w:numPr>
        <w:spacing w:after="0" w:line="360" w:lineRule="auto"/>
        <w:ind w:left="993" w:hanging="426"/>
        <w:rPr>
          <w:sz w:val="22"/>
          <w:szCs w:val="22"/>
          <w:lang w:val="id-ID"/>
        </w:rPr>
      </w:pPr>
      <w:r w:rsidRPr="00153379">
        <w:rPr>
          <w:sz w:val="22"/>
          <w:szCs w:val="22"/>
          <w:lang w:val="id-ID"/>
        </w:rPr>
        <w:t>jaringan energi dan kelistrikan;</w:t>
      </w:r>
    </w:p>
    <w:p w14:paraId="5E8B26AE" w14:textId="7D627AB7" w:rsidR="00C46BEB" w:rsidRPr="00153379" w:rsidRDefault="00C46BEB">
      <w:pPr>
        <w:pStyle w:val="ListParagraph"/>
        <w:numPr>
          <w:ilvl w:val="1"/>
          <w:numId w:val="6"/>
        </w:numPr>
        <w:spacing w:after="0" w:line="360" w:lineRule="auto"/>
        <w:ind w:left="993" w:hanging="426"/>
        <w:rPr>
          <w:sz w:val="22"/>
          <w:szCs w:val="22"/>
          <w:lang w:val="id-ID"/>
        </w:rPr>
      </w:pPr>
      <w:r w:rsidRPr="00153379">
        <w:rPr>
          <w:sz w:val="22"/>
          <w:szCs w:val="22"/>
          <w:lang w:val="id-ID"/>
        </w:rPr>
        <w:t>jaringan telekomunikasi</w:t>
      </w:r>
    </w:p>
    <w:p w14:paraId="1B57D2F4" w14:textId="10A21B25" w:rsidR="00C46BEB" w:rsidRPr="00153379" w:rsidRDefault="00C46BEB">
      <w:pPr>
        <w:pStyle w:val="ListParagraph"/>
        <w:numPr>
          <w:ilvl w:val="1"/>
          <w:numId w:val="6"/>
        </w:numPr>
        <w:spacing w:after="0" w:line="360" w:lineRule="auto"/>
        <w:ind w:left="993" w:hanging="426"/>
        <w:rPr>
          <w:sz w:val="22"/>
          <w:szCs w:val="22"/>
          <w:lang w:val="id-ID"/>
        </w:rPr>
      </w:pPr>
      <w:r w:rsidRPr="00153379">
        <w:rPr>
          <w:sz w:val="22"/>
          <w:szCs w:val="22"/>
          <w:lang w:val="id-ID"/>
        </w:rPr>
        <w:t>jaringan sumber daya air;</w:t>
      </w:r>
    </w:p>
    <w:p w14:paraId="1344AA25" w14:textId="4ACCB40B" w:rsidR="00C46BEB" w:rsidRPr="00153379" w:rsidRDefault="00C46BEB">
      <w:pPr>
        <w:pStyle w:val="ListParagraph"/>
        <w:numPr>
          <w:ilvl w:val="1"/>
          <w:numId w:val="6"/>
        </w:numPr>
        <w:spacing w:after="0" w:line="360" w:lineRule="auto"/>
        <w:ind w:left="993" w:hanging="426"/>
        <w:rPr>
          <w:sz w:val="22"/>
          <w:szCs w:val="22"/>
          <w:lang w:val="id-ID"/>
        </w:rPr>
      </w:pPr>
      <w:r w:rsidRPr="00153379">
        <w:rPr>
          <w:sz w:val="22"/>
          <w:szCs w:val="22"/>
          <w:lang w:val="id-ID"/>
        </w:rPr>
        <w:t>jaringan sanitasi;</w:t>
      </w:r>
    </w:p>
    <w:p w14:paraId="4C3FF634" w14:textId="0A6AB61F" w:rsidR="00C46BEB" w:rsidRPr="00153379" w:rsidRDefault="00C46BEB">
      <w:pPr>
        <w:pStyle w:val="ListParagraph"/>
        <w:numPr>
          <w:ilvl w:val="1"/>
          <w:numId w:val="6"/>
        </w:numPr>
        <w:spacing w:after="0" w:line="360" w:lineRule="auto"/>
        <w:ind w:left="993" w:hanging="426"/>
        <w:rPr>
          <w:sz w:val="22"/>
          <w:szCs w:val="22"/>
          <w:lang w:val="id-ID"/>
        </w:rPr>
      </w:pPr>
      <w:r w:rsidRPr="00153379">
        <w:rPr>
          <w:sz w:val="22"/>
          <w:szCs w:val="22"/>
          <w:lang w:val="id-ID"/>
        </w:rPr>
        <w:t>jaringan transportasi; dan</w:t>
      </w:r>
    </w:p>
    <w:p w14:paraId="796D9B28" w14:textId="1E9AF0DD" w:rsidR="00C46BEB" w:rsidRPr="00153379" w:rsidRDefault="00C46BEB">
      <w:pPr>
        <w:pStyle w:val="ListParagraph"/>
        <w:numPr>
          <w:ilvl w:val="1"/>
          <w:numId w:val="6"/>
        </w:numPr>
        <w:spacing w:after="0" w:line="360" w:lineRule="auto"/>
        <w:ind w:left="993" w:hanging="426"/>
        <w:rPr>
          <w:sz w:val="22"/>
          <w:szCs w:val="22"/>
          <w:lang w:val="id-ID"/>
        </w:rPr>
      </w:pPr>
      <w:r w:rsidRPr="00153379">
        <w:rPr>
          <w:sz w:val="22"/>
          <w:szCs w:val="22"/>
          <w:lang w:val="id-ID"/>
        </w:rPr>
        <w:t>sistem informasi industri.</w:t>
      </w:r>
    </w:p>
    <w:p w14:paraId="7340ADDB" w14:textId="77777777" w:rsidR="00C46BEB" w:rsidRPr="00C46BEB" w:rsidRDefault="00C46BEB" w:rsidP="00153379">
      <w:pPr>
        <w:spacing w:after="0" w:line="360" w:lineRule="auto"/>
        <w:rPr>
          <w:noProof/>
          <w:sz w:val="22"/>
          <w:szCs w:val="22"/>
          <w:lang w:val="id-ID"/>
        </w:rPr>
      </w:pPr>
    </w:p>
    <w:p w14:paraId="1D21EB79" w14:textId="41D2ADB9" w:rsidR="00153379" w:rsidRPr="00C46BEB" w:rsidRDefault="00153379" w:rsidP="00153379">
      <w:pPr>
        <w:jc w:val="center"/>
        <w:rPr>
          <w:b/>
          <w:bCs/>
          <w:noProof/>
          <w:sz w:val="22"/>
          <w:szCs w:val="22"/>
        </w:rPr>
      </w:pPr>
      <w:r w:rsidRPr="00C46BEB">
        <w:rPr>
          <w:b/>
          <w:bCs/>
          <w:noProof/>
          <w:sz w:val="22"/>
          <w:szCs w:val="22"/>
          <w:lang w:val="id-ID"/>
        </w:rPr>
        <w:t xml:space="preserve">BAB </w:t>
      </w:r>
      <w:r>
        <w:rPr>
          <w:b/>
          <w:bCs/>
          <w:noProof/>
          <w:sz w:val="22"/>
          <w:szCs w:val="22"/>
        </w:rPr>
        <w:t>III</w:t>
      </w:r>
    </w:p>
    <w:p w14:paraId="39534A9D" w14:textId="2FA0D6A6" w:rsidR="00153379" w:rsidRPr="00153379" w:rsidRDefault="00153379" w:rsidP="00153379">
      <w:pPr>
        <w:jc w:val="center"/>
        <w:rPr>
          <w:b/>
          <w:bCs/>
          <w:noProof/>
          <w:sz w:val="22"/>
          <w:szCs w:val="22"/>
        </w:rPr>
      </w:pPr>
      <w:r>
        <w:rPr>
          <w:b/>
          <w:bCs/>
          <w:noProof/>
          <w:sz w:val="22"/>
          <w:szCs w:val="22"/>
        </w:rPr>
        <w:t>RENCANA PEMBANGUNAN INDUSTRI KABUPATEN</w:t>
      </w:r>
    </w:p>
    <w:p w14:paraId="4B623D37" w14:textId="77777777" w:rsidR="00153379" w:rsidRPr="00C46BEB" w:rsidRDefault="00153379" w:rsidP="00153379">
      <w:pPr>
        <w:jc w:val="center"/>
        <w:rPr>
          <w:noProof/>
          <w:lang w:val="id-ID"/>
        </w:rPr>
      </w:pPr>
    </w:p>
    <w:p w14:paraId="12D356C7" w14:textId="43A77AE5" w:rsidR="00153379" w:rsidRDefault="00153379" w:rsidP="00153379">
      <w:pPr>
        <w:pStyle w:val="Caption"/>
        <w:jc w:val="center"/>
        <w:rPr>
          <w:b/>
          <w:bCs/>
          <w:i w:val="0"/>
          <w:iCs w:val="0"/>
          <w:noProof/>
          <w:color w:val="auto"/>
          <w:sz w:val="22"/>
          <w:szCs w:val="22"/>
          <w:lang w:val="id-ID"/>
        </w:rPr>
      </w:pPr>
      <w:r w:rsidRPr="00C46BEB">
        <w:rPr>
          <w:b/>
          <w:bCs/>
          <w:i w:val="0"/>
          <w:iCs w:val="0"/>
          <w:noProof/>
          <w:color w:val="auto"/>
          <w:sz w:val="22"/>
          <w:szCs w:val="22"/>
          <w:lang w:val="id-ID"/>
        </w:rPr>
        <w:t xml:space="preserve">Pasal </w:t>
      </w:r>
      <w:r w:rsidRPr="00C46BEB">
        <w:rPr>
          <w:b/>
          <w:bCs/>
          <w:i w:val="0"/>
          <w:iCs w:val="0"/>
          <w:noProof/>
          <w:color w:val="auto"/>
          <w:sz w:val="22"/>
          <w:szCs w:val="22"/>
          <w:lang w:val="id-ID"/>
        </w:rPr>
        <w:fldChar w:fldCharType="begin"/>
      </w:r>
      <w:r w:rsidRPr="00C46BEB">
        <w:rPr>
          <w:b/>
          <w:bCs/>
          <w:i w:val="0"/>
          <w:iCs w:val="0"/>
          <w:noProof/>
          <w:color w:val="auto"/>
          <w:sz w:val="22"/>
          <w:szCs w:val="22"/>
          <w:lang w:val="id-ID"/>
        </w:rPr>
        <w:instrText xml:space="preserve"> SEQ Pasal \* ARABIC </w:instrText>
      </w:r>
      <w:r w:rsidRPr="00C46BEB">
        <w:rPr>
          <w:b/>
          <w:bCs/>
          <w:i w:val="0"/>
          <w:iCs w:val="0"/>
          <w:noProof/>
          <w:color w:val="auto"/>
          <w:sz w:val="22"/>
          <w:szCs w:val="22"/>
          <w:lang w:val="id-ID"/>
        </w:rPr>
        <w:fldChar w:fldCharType="separate"/>
      </w:r>
      <w:r w:rsidR="001E2BF6">
        <w:rPr>
          <w:b/>
          <w:bCs/>
          <w:i w:val="0"/>
          <w:iCs w:val="0"/>
          <w:noProof/>
          <w:color w:val="auto"/>
          <w:sz w:val="22"/>
          <w:szCs w:val="22"/>
          <w:lang w:val="id-ID"/>
        </w:rPr>
        <w:t>5</w:t>
      </w:r>
      <w:r w:rsidRPr="00C46BEB">
        <w:rPr>
          <w:b/>
          <w:bCs/>
          <w:i w:val="0"/>
          <w:iCs w:val="0"/>
          <w:noProof/>
          <w:color w:val="auto"/>
          <w:sz w:val="22"/>
          <w:szCs w:val="22"/>
          <w:lang w:val="id-ID"/>
        </w:rPr>
        <w:fldChar w:fldCharType="end"/>
      </w:r>
    </w:p>
    <w:p w14:paraId="034F3150" w14:textId="5173DCF9" w:rsidR="00153379" w:rsidRPr="00153379" w:rsidRDefault="00153379">
      <w:pPr>
        <w:pStyle w:val="ListParagraph"/>
        <w:numPr>
          <w:ilvl w:val="2"/>
          <w:numId w:val="5"/>
        </w:numPr>
        <w:spacing w:line="360" w:lineRule="auto"/>
        <w:ind w:left="567" w:hanging="567"/>
        <w:rPr>
          <w:sz w:val="22"/>
          <w:szCs w:val="22"/>
          <w:lang w:val="id-ID"/>
        </w:rPr>
      </w:pPr>
      <w:r w:rsidRPr="00153379">
        <w:rPr>
          <w:sz w:val="22"/>
          <w:szCs w:val="22"/>
          <w:lang w:val="id-ID"/>
        </w:rPr>
        <w:t xml:space="preserve">Rencana Pembangunan Industri Kabupaten </w:t>
      </w:r>
      <w:r w:rsidR="00205ED6">
        <w:rPr>
          <w:sz w:val="22"/>
          <w:szCs w:val="22"/>
        </w:rPr>
        <w:t xml:space="preserve">Sumedang </w:t>
      </w:r>
      <w:r w:rsidRPr="00153379">
        <w:rPr>
          <w:sz w:val="22"/>
          <w:szCs w:val="22"/>
          <w:lang w:val="id-ID"/>
        </w:rPr>
        <w:t>Tahun 202</w:t>
      </w:r>
      <w:r>
        <w:rPr>
          <w:sz w:val="22"/>
          <w:szCs w:val="22"/>
        </w:rPr>
        <w:t>2</w:t>
      </w:r>
      <w:r w:rsidRPr="00153379">
        <w:rPr>
          <w:sz w:val="22"/>
          <w:szCs w:val="22"/>
          <w:lang w:val="id-ID"/>
        </w:rPr>
        <w:t>-204</w:t>
      </w:r>
      <w:r>
        <w:rPr>
          <w:sz w:val="22"/>
          <w:szCs w:val="22"/>
        </w:rPr>
        <w:t>2</w:t>
      </w:r>
      <w:r w:rsidRPr="00153379">
        <w:rPr>
          <w:sz w:val="22"/>
          <w:szCs w:val="22"/>
          <w:lang w:val="id-ID"/>
        </w:rPr>
        <w:t xml:space="preserve"> disusun dengan memperhatikan:</w:t>
      </w:r>
    </w:p>
    <w:p w14:paraId="10237659" w14:textId="7EE6ACD1" w:rsidR="00153379" w:rsidRPr="00153379" w:rsidRDefault="00153379">
      <w:pPr>
        <w:pStyle w:val="ListParagraph"/>
        <w:numPr>
          <w:ilvl w:val="1"/>
          <w:numId w:val="7"/>
        </w:numPr>
        <w:spacing w:line="360" w:lineRule="auto"/>
        <w:ind w:left="993" w:hanging="426"/>
        <w:rPr>
          <w:sz w:val="22"/>
          <w:szCs w:val="22"/>
          <w:lang w:val="id-ID"/>
        </w:rPr>
      </w:pPr>
      <w:r w:rsidRPr="00153379">
        <w:rPr>
          <w:sz w:val="22"/>
          <w:szCs w:val="22"/>
          <w:lang w:val="id-ID"/>
        </w:rPr>
        <w:t>rencana induk pembangunan industri nasional dan kebijakan industri nasional;</w:t>
      </w:r>
    </w:p>
    <w:p w14:paraId="3B7FF539" w14:textId="45F5C0F1" w:rsidR="00153379" w:rsidRPr="00153379" w:rsidRDefault="00153379">
      <w:pPr>
        <w:pStyle w:val="ListParagraph"/>
        <w:numPr>
          <w:ilvl w:val="1"/>
          <w:numId w:val="7"/>
        </w:numPr>
        <w:spacing w:line="360" w:lineRule="auto"/>
        <w:ind w:left="993" w:hanging="426"/>
        <w:rPr>
          <w:sz w:val="22"/>
          <w:szCs w:val="22"/>
          <w:lang w:val="id-ID"/>
        </w:rPr>
      </w:pPr>
      <w:r w:rsidRPr="00153379">
        <w:rPr>
          <w:sz w:val="22"/>
          <w:szCs w:val="22"/>
          <w:lang w:val="id-ID"/>
        </w:rPr>
        <w:t>rencana pembangunan jangka panjang daerah dan rencana pembangunan jangka menengah daerah;</w:t>
      </w:r>
    </w:p>
    <w:p w14:paraId="36EF61BA" w14:textId="6C974017" w:rsidR="00153379" w:rsidRPr="00153379" w:rsidRDefault="00153379">
      <w:pPr>
        <w:pStyle w:val="ListParagraph"/>
        <w:numPr>
          <w:ilvl w:val="1"/>
          <w:numId w:val="7"/>
        </w:numPr>
        <w:spacing w:line="360" w:lineRule="auto"/>
        <w:ind w:left="993" w:hanging="426"/>
        <w:rPr>
          <w:sz w:val="22"/>
          <w:szCs w:val="22"/>
          <w:lang w:val="id-ID"/>
        </w:rPr>
      </w:pPr>
      <w:r w:rsidRPr="00153379">
        <w:rPr>
          <w:sz w:val="22"/>
          <w:szCs w:val="22"/>
          <w:lang w:val="id-ID"/>
        </w:rPr>
        <w:t>potensi sumber daya industri Daerah;</w:t>
      </w:r>
    </w:p>
    <w:p w14:paraId="1884E421" w14:textId="0FFDCEBF" w:rsidR="00153379" w:rsidRPr="00153379" w:rsidRDefault="00153379">
      <w:pPr>
        <w:pStyle w:val="ListParagraph"/>
        <w:numPr>
          <w:ilvl w:val="1"/>
          <w:numId w:val="7"/>
        </w:numPr>
        <w:spacing w:line="360" w:lineRule="auto"/>
        <w:ind w:left="993" w:hanging="426"/>
        <w:rPr>
          <w:sz w:val="22"/>
          <w:szCs w:val="22"/>
          <w:lang w:val="id-ID"/>
        </w:rPr>
      </w:pPr>
      <w:r w:rsidRPr="00153379">
        <w:rPr>
          <w:sz w:val="22"/>
          <w:szCs w:val="22"/>
          <w:lang w:val="id-ID"/>
        </w:rPr>
        <w:t>rencana tata ruang wilayah provinsi dan rencana tata ruang wilayah Daerah;</w:t>
      </w:r>
    </w:p>
    <w:p w14:paraId="3D308B5F" w14:textId="6D69DFF1" w:rsidR="00153379" w:rsidRPr="00153379" w:rsidRDefault="00153379">
      <w:pPr>
        <w:pStyle w:val="ListParagraph"/>
        <w:numPr>
          <w:ilvl w:val="1"/>
          <w:numId w:val="7"/>
        </w:numPr>
        <w:spacing w:line="360" w:lineRule="auto"/>
        <w:ind w:left="993" w:hanging="426"/>
        <w:rPr>
          <w:sz w:val="22"/>
          <w:szCs w:val="22"/>
          <w:lang w:val="id-ID"/>
        </w:rPr>
      </w:pPr>
      <w:r w:rsidRPr="00153379">
        <w:rPr>
          <w:sz w:val="22"/>
          <w:szCs w:val="22"/>
          <w:lang w:val="id-ID"/>
        </w:rPr>
        <w:t>keserasian dan keseimbangan dengan kegiatan sosial ekonomi serta daya dukung lingkungan; dan</w:t>
      </w:r>
    </w:p>
    <w:p w14:paraId="0A5F9CFF" w14:textId="6D5D9ED9" w:rsidR="00153379" w:rsidRPr="00153379" w:rsidRDefault="00153379">
      <w:pPr>
        <w:pStyle w:val="ListParagraph"/>
        <w:numPr>
          <w:ilvl w:val="1"/>
          <w:numId w:val="7"/>
        </w:numPr>
        <w:spacing w:line="360" w:lineRule="auto"/>
        <w:ind w:left="993" w:hanging="426"/>
        <w:rPr>
          <w:sz w:val="22"/>
          <w:szCs w:val="22"/>
          <w:lang w:val="id-ID"/>
        </w:rPr>
      </w:pPr>
      <w:r w:rsidRPr="00153379">
        <w:rPr>
          <w:sz w:val="22"/>
          <w:szCs w:val="22"/>
          <w:lang w:val="id-ID"/>
        </w:rPr>
        <w:t>proyeksi penyerapan tenaga kerja dan pemanfaatan lahan untuk Industri.</w:t>
      </w:r>
    </w:p>
    <w:p w14:paraId="1116A22E" w14:textId="1239F96F" w:rsidR="00153379" w:rsidRPr="00153379" w:rsidRDefault="00153379">
      <w:pPr>
        <w:pStyle w:val="ListParagraph"/>
        <w:numPr>
          <w:ilvl w:val="2"/>
          <w:numId w:val="5"/>
        </w:numPr>
        <w:spacing w:line="360" w:lineRule="auto"/>
        <w:ind w:left="567" w:hanging="567"/>
        <w:rPr>
          <w:sz w:val="22"/>
          <w:szCs w:val="22"/>
          <w:lang w:val="id-ID"/>
        </w:rPr>
      </w:pPr>
      <w:r w:rsidRPr="00153379">
        <w:rPr>
          <w:sz w:val="22"/>
          <w:szCs w:val="22"/>
          <w:lang w:val="id-ID"/>
        </w:rPr>
        <w:t xml:space="preserve">Sistematika Rencana Pembangunan Industri Kabupaten </w:t>
      </w:r>
      <w:r>
        <w:rPr>
          <w:sz w:val="22"/>
          <w:szCs w:val="22"/>
        </w:rPr>
        <w:t xml:space="preserve">Sumedang </w:t>
      </w:r>
      <w:r w:rsidRPr="00153379">
        <w:rPr>
          <w:sz w:val="22"/>
          <w:szCs w:val="22"/>
          <w:lang w:val="id-ID"/>
        </w:rPr>
        <w:t>Tahun 202</w:t>
      </w:r>
      <w:r>
        <w:rPr>
          <w:sz w:val="22"/>
          <w:szCs w:val="22"/>
        </w:rPr>
        <w:t>2</w:t>
      </w:r>
      <w:r w:rsidRPr="00153379">
        <w:rPr>
          <w:sz w:val="22"/>
          <w:szCs w:val="22"/>
          <w:lang w:val="id-ID"/>
        </w:rPr>
        <w:t>-204</w:t>
      </w:r>
      <w:r>
        <w:rPr>
          <w:sz w:val="22"/>
          <w:szCs w:val="22"/>
        </w:rPr>
        <w:t>2</w:t>
      </w:r>
      <w:r w:rsidRPr="00153379">
        <w:rPr>
          <w:sz w:val="22"/>
          <w:szCs w:val="22"/>
          <w:lang w:val="id-ID"/>
        </w:rPr>
        <w:t xml:space="preserve"> sebagaimana dimaksud pada ayat (1) terdiri atas:</w:t>
      </w:r>
    </w:p>
    <w:p w14:paraId="2C587363" w14:textId="196727DA" w:rsidR="00153379" w:rsidRPr="00153379" w:rsidRDefault="00153379">
      <w:pPr>
        <w:pStyle w:val="ListParagraph"/>
        <w:numPr>
          <w:ilvl w:val="1"/>
          <w:numId w:val="8"/>
        </w:numPr>
        <w:spacing w:line="360" w:lineRule="auto"/>
        <w:ind w:left="993" w:hanging="426"/>
        <w:rPr>
          <w:sz w:val="22"/>
          <w:szCs w:val="22"/>
          <w:lang w:val="id-ID"/>
        </w:rPr>
      </w:pPr>
      <w:r w:rsidRPr="00153379">
        <w:rPr>
          <w:sz w:val="22"/>
          <w:szCs w:val="22"/>
          <w:lang w:val="id-ID"/>
        </w:rPr>
        <w:t>pendahuluan;</w:t>
      </w:r>
    </w:p>
    <w:p w14:paraId="584F6B0A" w14:textId="44C2112E" w:rsidR="00153379" w:rsidRPr="00153379" w:rsidRDefault="00153379">
      <w:pPr>
        <w:pStyle w:val="ListParagraph"/>
        <w:numPr>
          <w:ilvl w:val="1"/>
          <w:numId w:val="8"/>
        </w:numPr>
        <w:spacing w:line="360" w:lineRule="auto"/>
        <w:ind w:left="993" w:hanging="426"/>
        <w:rPr>
          <w:sz w:val="22"/>
          <w:szCs w:val="22"/>
          <w:lang w:val="id-ID"/>
        </w:rPr>
      </w:pPr>
      <w:r w:rsidRPr="00153379">
        <w:rPr>
          <w:sz w:val="22"/>
          <w:szCs w:val="22"/>
          <w:lang w:val="id-ID"/>
        </w:rPr>
        <w:t>gambaran kondisi Daerah terkait pembangunan industri;</w:t>
      </w:r>
    </w:p>
    <w:p w14:paraId="79CA42CF" w14:textId="01C44725" w:rsidR="00153379" w:rsidRPr="00153379" w:rsidRDefault="00153379">
      <w:pPr>
        <w:pStyle w:val="ListParagraph"/>
        <w:numPr>
          <w:ilvl w:val="1"/>
          <w:numId w:val="8"/>
        </w:numPr>
        <w:spacing w:line="360" w:lineRule="auto"/>
        <w:ind w:left="993" w:hanging="426"/>
        <w:rPr>
          <w:sz w:val="22"/>
          <w:szCs w:val="22"/>
          <w:lang w:val="id-ID"/>
        </w:rPr>
      </w:pPr>
      <w:r w:rsidRPr="00153379">
        <w:rPr>
          <w:sz w:val="22"/>
          <w:szCs w:val="22"/>
          <w:lang w:val="id-ID"/>
        </w:rPr>
        <w:t>visi dan misi pembangunan Daerah serta tujuan dan sasaran pembangunan industri Daerah;</w:t>
      </w:r>
    </w:p>
    <w:p w14:paraId="5F71F9C8" w14:textId="11F666DF" w:rsidR="00153379" w:rsidRPr="00153379" w:rsidRDefault="00153379">
      <w:pPr>
        <w:pStyle w:val="ListParagraph"/>
        <w:numPr>
          <w:ilvl w:val="1"/>
          <w:numId w:val="8"/>
        </w:numPr>
        <w:spacing w:line="360" w:lineRule="auto"/>
        <w:ind w:left="993" w:hanging="426"/>
        <w:rPr>
          <w:sz w:val="22"/>
          <w:szCs w:val="22"/>
          <w:lang w:val="id-ID"/>
        </w:rPr>
      </w:pPr>
      <w:r w:rsidRPr="00153379">
        <w:rPr>
          <w:sz w:val="22"/>
          <w:szCs w:val="22"/>
          <w:lang w:val="id-ID"/>
        </w:rPr>
        <w:t>strategi dan program pembangunan industri Daerah; dan</w:t>
      </w:r>
    </w:p>
    <w:p w14:paraId="32884DCA" w14:textId="6046DE3D" w:rsidR="00153379" w:rsidRPr="00153379" w:rsidRDefault="00153379">
      <w:pPr>
        <w:pStyle w:val="ListParagraph"/>
        <w:numPr>
          <w:ilvl w:val="1"/>
          <w:numId w:val="8"/>
        </w:numPr>
        <w:spacing w:line="360" w:lineRule="auto"/>
        <w:ind w:left="993" w:hanging="426"/>
        <w:rPr>
          <w:sz w:val="22"/>
          <w:szCs w:val="22"/>
          <w:lang w:val="id-ID"/>
        </w:rPr>
      </w:pPr>
      <w:r w:rsidRPr="00153379">
        <w:rPr>
          <w:sz w:val="22"/>
          <w:szCs w:val="22"/>
          <w:lang w:val="id-ID"/>
        </w:rPr>
        <w:t>penutup.</w:t>
      </w:r>
    </w:p>
    <w:p w14:paraId="2B10C23D" w14:textId="4383B6AD" w:rsidR="00153379" w:rsidRPr="00153379" w:rsidRDefault="00153379">
      <w:pPr>
        <w:pStyle w:val="ListParagraph"/>
        <w:numPr>
          <w:ilvl w:val="2"/>
          <w:numId w:val="5"/>
        </w:numPr>
        <w:spacing w:line="360" w:lineRule="auto"/>
        <w:ind w:left="567" w:hanging="567"/>
        <w:rPr>
          <w:sz w:val="22"/>
          <w:szCs w:val="22"/>
          <w:lang w:val="id-ID"/>
        </w:rPr>
      </w:pPr>
      <w:r w:rsidRPr="00153379">
        <w:rPr>
          <w:sz w:val="22"/>
          <w:szCs w:val="22"/>
          <w:lang w:val="id-ID"/>
        </w:rPr>
        <w:t xml:space="preserve">Ketentuan lebih lanjut mengenai sistematika Rencana Pembangunan Industri Kabupaten </w:t>
      </w:r>
      <w:r>
        <w:rPr>
          <w:sz w:val="22"/>
          <w:szCs w:val="22"/>
        </w:rPr>
        <w:t xml:space="preserve">Sumedang </w:t>
      </w:r>
      <w:r w:rsidRPr="00153379">
        <w:rPr>
          <w:sz w:val="22"/>
          <w:szCs w:val="22"/>
          <w:lang w:val="id-ID"/>
        </w:rPr>
        <w:t>Tahun 202</w:t>
      </w:r>
      <w:r>
        <w:rPr>
          <w:sz w:val="22"/>
          <w:szCs w:val="22"/>
        </w:rPr>
        <w:t>2</w:t>
      </w:r>
      <w:r w:rsidRPr="00153379">
        <w:rPr>
          <w:sz w:val="22"/>
          <w:szCs w:val="22"/>
          <w:lang w:val="id-ID"/>
        </w:rPr>
        <w:t>-204</w:t>
      </w:r>
      <w:r>
        <w:rPr>
          <w:sz w:val="22"/>
          <w:szCs w:val="22"/>
        </w:rPr>
        <w:t>2</w:t>
      </w:r>
      <w:r w:rsidRPr="00153379">
        <w:rPr>
          <w:sz w:val="22"/>
          <w:szCs w:val="22"/>
          <w:lang w:val="id-ID"/>
        </w:rPr>
        <w:t xml:space="preserve"> sebagaimana dimaksud pada ayat (1) dan ayat (2) tercantum dalam Lampiran yang merupakan bagian tidak terpisahkan dari Peraturan Daerah ini.</w:t>
      </w:r>
    </w:p>
    <w:p w14:paraId="46CAE898" w14:textId="344DD4D0" w:rsidR="00C46BEB" w:rsidRDefault="00C46BEB" w:rsidP="00C46BEB">
      <w:pPr>
        <w:rPr>
          <w:noProof/>
          <w:lang w:val="id-ID"/>
        </w:rPr>
      </w:pPr>
    </w:p>
    <w:p w14:paraId="347A9179" w14:textId="3EC85141" w:rsidR="00153379" w:rsidRDefault="00153379" w:rsidP="00153379">
      <w:pPr>
        <w:pStyle w:val="Caption"/>
        <w:jc w:val="center"/>
        <w:rPr>
          <w:b/>
          <w:bCs/>
          <w:i w:val="0"/>
          <w:iCs w:val="0"/>
          <w:noProof/>
          <w:color w:val="auto"/>
          <w:sz w:val="22"/>
          <w:szCs w:val="22"/>
          <w:lang w:val="id-ID"/>
        </w:rPr>
      </w:pPr>
      <w:r w:rsidRPr="00C46BEB">
        <w:rPr>
          <w:b/>
          <w:bCs/>
          <w:i w:val="0"/>
          <w:iCs w:val="0"/>
          <w:noProof/>
          <w:color w:val="auto"/>
          <w:sz w:val="22"/>
          <w:szCs w:val="22"/>
          <w:lang w:val="id-ID"/>
        </w:rPr>
        <w:t xml:space="preserve">Pasal </w:t>
      </w:r>
      <w:r w:rsidRPr="00C46BEB">
        <w:rPr>
          <w:b/>
          <w:bCs/>
          <w:i w:val="0"/>
          <w:iCs w:val="0"/>
          <w:noProof/>
          <w:color w:val="auto"/>
          <w:sz w:val="22"/>
          <w:szCs w:val="22"/>
          <w:lang w:val="id-ID"/>
        </w:rPr>
        <w:fldChar w:fldCharType="begin"/>
      </w:r>
      <w:r w:rsidRPr="00C46BEB">
        <w:rPr>
          <w:b/>
          <w:bCs/>
          <w:i w:val="0"/>
          <w:iCs w:val="0"/>
          <w:noProof/>
          <w:color w:val="auto"/>
          <w:sz w:val="22"/>
          <w:szCs w:val="22"/>
          <w:lang w:val="id-ID"/>
        </w:rPr>
        <w:instrText xml:space="preserve"> SEQ Pasal \* ARABIC </w:instrText>
      </w:r>
      <w:r w:rsidRPr="00C46BEB">
        <w:rPr>
          <w:b/>
          <w:bCs/>
          <w:i w:val="0"/>
          <w:iCs w:val="0"/>
          <w:noProof/>
          <w:color w:val="auto"/>
          <w:sz w:val="22"/>
          <w:szCs w:val="22"/>
          <w:lang w:val="id-ID"/>
        </w:rPr>
        <w:fldChar w:fldCharType="separate"/>
      </w:r>
      <w:r w:rsidR="001E2BF6">
        <w:rPr>
          <w:b/>
          <w:bCs/>
          <w:i w:val="0"/>
          <w:iCs w:val="0"/>
          <w:noProof/>
          <w:color w:val="auto"/>
          <w:sz w:val="22"/>
          <w:szCs w:val="22"/>
          <w:lang w:val="id-ID"/>
        </w:rPr>
        <w:t>6</w:t>
      </w:r>
      <w:r w:rsidRPr="00C46BEB">
        <w:rPr>
          <w:b/>
          <w:bCs/>
          <w:i w:val="0"/>
          <w:iCs w:val="0"/>
          <w:noProof/>
          <w:color w:val="auto"/>
          <w:sz w:val="22"/>
          <w:szCs w:val="22"/>
          <w:lang w:val="id-ID"/>
        </w:rPr>
        <w:fldChar w:fldCharType="end"/>
      </w:r>
    </w:p>
    <w:p w14:paraId="7F9D9D77" w14:textId="1215D70D" w:rsidR="00153379" w:rsidRPr="00153379" w:rsidRDefault="00153379">
      <w:pPr>
        <w:pStyle w:val="ListParagraph"/>
        <w:numPr>
          <w:ilvl w:val="0"/>
          <w:numId w:val="9"/>
        </w:numPr>
        <w:spacing w:line="360" w:lineRule="auto"/>
        <w:ind w:left="567" w:hanging="567"/>
        <w:rPr>
          <w:noProof/>
          <w:sz w:val="22"/>
          <w:szCs w:val="22"/>
          <w:lang w:val="id-ID"/>
        </w:rPr>
      </w:pPr>
      <w:r w:rsidRPr="00153379">
        <w:rPr>
          <w:noProof/>
          <w:sz w:val="22"/>
          <w:szCs w:val="22"/>
          <w:lang w:val="id-ID"/>
        </w:rPr>
        <w:t xml:space="preserve">Rencana Pembangunan Industri Kabupaten </w:t>
      </w:r>
      <w:r>
        <w:rPr>
          <w:noProof/>
          <w:sz w:val="22"/>
          <w:szCs w:val="22"/>
        </w:rPr>
        <w:t xml:space="preserve">Sumedang </w:t>
      </w:r>
      <w:r w:rsidRPr="00153379">
        <w:rPr>
          <w:noProof/>
          <w:sz w:val="22"/>
          <w:szCs w:val="22"/>
          <w:lang w:val="id-ID"/>
        </w:rPr>
        <w:t>Tahun 202</w:t>
      </w:r>
      <w:r>
        <w:rPr>
          <w:noProof/>
          <w:sz w:val="22"/>
          <w:szCs w:val="22"/>
        </w:rPr>
        <w:t>2</w:t>
      </w:r>
      <w:r w:rsidRPr="00153379">
        <w:rPr>
          <w:noProof/>
          <w:sz w:val="22"/>
          <w:szCs w:val="22"/>
          <w:lang w:val="id-ID"/>
        </w:rPr>
        <w:t>-204</w:t>
      </w:r>
      <w:r>
        <w:rPr>
          <w:noProof/>
          <w:sz w:val="22"/>
          <w:szCs w:val="22"/>
        </w:rPr>
        <w:t>2</w:t>
      </w:r>
      <w:r w:rsidRPr="00153379">
        <w:rPr>
          <w:noProof/>
          <w:sz w:val="22"/>
          <w:szCs w:val="22"/>
          <w:lang w:val="id-ID"/>
        </w:rPr>
        <w:t xml:space="preserve"> sebagaimana dimaksud dalam Pasal 3 ditetapkan untuk jangka waktu 20 (dua puluh) tahun.</w:t>
      </w:r>
    </w:p>
    <w:p w14:paraId="28EA02CF" w14:textId="1F975512" w:rsidR="00153379" w:rsidRDefault="00153379">
      <w:pPr>
        <w:pStyle w:val="ListParagraph"/>
        <w:numPr>
          <w:ilvl w:val="0"/>
          <w:numId w:val="9"/>
        </w:numPr>
        <w:spacing w:line="360" w:lineRule="auto"/>
        <w:ind w:left="567" w:hanging="567"/>
        <w:rPr>
          <w:noProof/>
          <w:sz w:val="22"/>
          <w:szCs w:val="22"/>
          <w:lang w:val="id-ID"/>
        </w:rPr>
      </w:pPr>
      <w:r w:rsidRPr="00153379">
        <w:rPr>
          <w:noProof/>
          <w:sz w:val="22"/>
          <w:szCs w:val="22"/>
          <w:lang w:val="id-ID"/>
        </w:rPr>
        <w:t>Rencana Pembangunan Industri Kabupaten Tahun 202</w:t>
      </w:r>
      <w:r>
        <w:rPr>
          <w:noProof/>
          <w:sz w:val="22"/>
          <w:szCs w:val="22"/>
        </w:rPr>
        <w:t>2</w:t>
      </w:r>
      <w:r w:rsidRPr="00153379">
        <w:rPr>
          <w:noProof/>
          <w:sz w:val="22"/>
          <w:szCs w:val="22"/>
          <w:lang w:val="id-ID"/>
        </w:rPr>
        <w:t>-204</w:t>
      </w:r>
      <w:r>
        <w:rPr>
          <w:noProof/>
          <w:sz w:val="22"/>
          <w:szCs w:val="22"/>
        </w:rPr>
        <w:t>2</w:t>
      </w:r>
      <w:r w:rsidRPr="00153379">
        <w:rPr>
          <w:noProof/>
          <w:sz w:val="22"/>
          <w:szCs w:val="22"/>
          <w:lang w:val="id-ID"/>
        </w:rPr>
        <w:t xml:space="preserve"> sebagaimana dimaksud pada ayat (1) dapat ditinjau kembali setiap 5 (lima) tahun sekali sesuai dengan ketentuan peraturan perundang-undangan.</w:t>
      </w:r>
    </w:p>
    <w:p w14:paraId="0BA76357" w14:textId="0BB91D86" w:rsidR="00DD65AB" w:rsidRDefault="00DD65AB" w:rsidP="00DD65AB">
      <w:pPr>
        <w:spacing w:line="360" w:lineRule="auto"/>
        <w:rPr>
          <w:noProof/>
          <w:sz w:val="22"/>
          <w:szCs w:val="22"/>
          <w:lang w:val="id-ID"/>
        </w:rPr>
      </w:pPr>
    </w:p>
    <w:p w14:paraId="5E2B9A8E" w14:textId="5195663C" w:rsidR="00DD65AB" w:rsidRPr="00C46BEB" w:rsidRDefault="00DD65AB" w:rsidP="00DD65AB">
      <w:pPr>
        <w:jc w:val="center"/>
        <w:rPr>
          <w:b/>
          <w:bCs/>
          <w:noProof/>
          <w:sz w:val="22"/>
          <w:szCs w:val="22"/>
        </w:rPr>
      </w:pPr>
      <w:r w:rsidRPr="00C46BEB">
        <w:rPr>
          <w:b/>
          <w:bCs/>
          <w:noProof/>
          <w:sz w:val="22"/>
          <w:szCs w:val="22"/>
          <w:lang w:val="id-ID"/>
        </w:rPr>
        <w:t xml:space="preserve">BAB </w:t>
      </w:r>
      <w:r>
        <w:rPr>
          <w:b/>
          <w:bCs/>
          <w:noProof/>
          <w:sz w:val="22"/>
          <w:szCs w:val="22"/>
        </w:rPr>
        <w:t>IV</w:t>
      </w:r>
    </w:p>
    <w:p w14:paraId="49D510A7" w14:textId="4DF1EB6E" w:rsidR="00DD65AB" w:rsidRPr="00153379" w:rsidRDefault="00DD65AB" w:rsidP="00DD65AB">
      <w:pPr>
        <w:jc w:val="center"/>
        <w:rPr>
          <w:b/>
          <w:bCs/>
          <w:noProof/>
          <w:sz w:val="22"/>
          <w:szCs w:val="22"/>
        </w:rPr>
      </w:pPr>
      <w:r>
        <w:rPr>
          <w:b/>
          <w:bCs/>
          <w:noProof/>
          <w:sz w:val="22"/>
          <w:szCs w:val="22"/>
        </w:rPr>
        <w:t>PELAKSANAAN</w:t>
      </w:r>
    </w:p>
    <w:p w14:paraId="0DECB30F" w14:textId="77777777" w:rsidR="00DD65AB" w:rsidRPr="00C46BEB" w:rsidRDefault="00DD65AB" w:rsidP="00DD65AB">
      <w:pPr>
        <w:jc w:val="center"/>
        <w:rPr>
          <w:noProof/>
          <w:lang w:val="id-ID"/>
        </w:rPr>
      </w:pPr>
    </w:p>
    <w:p w14:paraId="4C9DF880" w14:textId="7B5F7D4B" w:rsidR="00DD65AB" w:rsidRDefault="00DD65AB" w:rsidP="00DD65AB">
      <w:pPr>
        <w:pStyle w:val="Caption"/>
        <w:jc w:val="center"/>
        <w:rPr>
          <w:b/>
          <w:bCs/>
          <w:i w:val="0"/>
          <w:iCs w:val="0"/>
          <w:noProof/>
          <w:color w:val="auto"/>
          <w:sz w:val="22"/>
          <w:szCs w:val="22"/>
          <w:lang w:val="id-ID"/>
        </w:rPr>
      </w:pPr>
      <w:r w:rsidRPr="00C46BEB">
        <w:rPr>
          <w:b/>
          <w:bCs/>
          <w:i w:val="0"/>
          <w:iCs w:val="0"/>
          <w:noProof/>
          <w:color w:val="auto"/>
          <w:sz w:val="22"/>
          <w:szCs w:val="22"/>
          <w:lang w:val="id-ID"/>
        </w:rPr>
        <w:t xml:space="preserve">Pasal </w:t>
      </w:r>
      <w:r w:rsidRPr="00C46BEB">
        <w:rPr>
          <w:b/>
          <w:bCs/>
          <w:i w:val="0"/>
          <w:iCs w:val="0"/>
          <w:noProof/>
          <w:color w:val="auto"/>
          <w:sz w:val="22"/>
          <w:szCs w:val="22"/>
          <w:lang w:val="id-ID"/>
        </w:rPr>
        <w:fldChar w:fldCharType="begin"/>
      </w:r>
      <w:r w:rsidRPr="00C46BEB">
        <w:rPr>
          <w:b/>
          <w:bCs/>
          <w:i w:val="0"/>
          <w:iCs w:val="0"/>
          <w:noProof/>
          <w:color w:val="auto"/>
          <w:sz w:val="22"/>
          <w:szCs w:val="22"/>
          <w:lang w:val="id-ID"/>
        </w:rPr>
        <w:instrText xml:space="preserve"> SEQ Pasal \* ARABIC </w:instrText>
      </w:r>
      <w:r w:rsidRPr="00C46BEB">
        <w:rPr>
          <w:b/>
          <w:bCs/>
          <w:i w:val="0"/>
          <w:iCs w:val="0"/>
          <w:noProof/>
          <w:color w:val="auto"/>
          <w:sz w:val="22"/>
          <w:szCs w:val="22"/>
          <w:lang w:val="id-ID"/>
        </w:rPr>
        <w:fldChar w:fldCharType="separate"/>
      </w:r>
      <w:r w:rsidR="001E2BF6">
        <w:rPr>
          <w:b/>
          <w:bCs/>
          <w:i w:val="0"/>
          <w:iCs w:val="0"/>
          <w:noProof/>
          <w:color w:val="auto"/>
          <w:sz w:val="22"/>
          <w:szCs w:val="22"/>
          <w:lang w:val="id-ID"/>
        </w:rPr>
        <w:t>7</w:t>
      </w:r>
      <w:r w:rsidRPr="00C46BEB">
        <w:rPr>
          <w:b/>
          <w:bCs/>
          <w:i w:val="0"/>
          <w:iCs w:val="0"/>
          <w:noProof/>
          <w:color w:val="auto"/>
          <w:sz w:val="22"/>
          <w:szCs w:val="22"/>
          <w:lang w:val="id-ID"/>
        </w:rPr>
        <w:fldChar w:fldCharType="end"/>
      </w:r>
    </w:p>
    <w:p w14:paraId="122486F2" w14:textId="63301253" w:rsidR="00DD65AB" w:rsidRPr="00DD65AB" w:rsidRDefault="00DD65AB">
      <w:pPr>
        <w:pStyle w:val="ListParagraph"/>
        <w:numPr>
          <w:ilvl w:val="0"/>
          <w:numId w:val="10"/>
        </w:numPr>
        <w:spacing w:line="360" w:lineRule="auto"/>
        <w:ind w:left="567" w:hanging="567"/>
        <w:rPr>
          <w:noProof/>
          <w:sz w:val="22"/>
          <w:szCs w:val="22"/>
          <w:lang w:val="id-ID"/>
        </w:rPr>
      </w:pPr>
      <w:r w:rsidRPr="00DD65AB">
        <w:rPr>
          <w:noProof/>
          <w:sz w:val="22"/>
          <w:szCs w:val="22"/>
          <w:lang w:val="id-ID"/>
        </w:rPr>
        <w:t xml:space="preserve">Rencana Pembangunan Industri Kabupaten </w:t>
      </w:r>
      <w:r>
        <w:rPr>
          <w:noProof/>
          <w:sz w:val="22"/>
          <w:szCs w:val="22"/>
        </w:rPr>
        <w:t xml:space="preserve">Sumedang </w:t>
      </w:r>
      <w:r w:rsidRPr="00DD65AB">
        <w:rPr>
          <w:noProof/>
          <w:sz w:val="22"/>
          <w:szCs w:val="22"/>
          <w:lang w:val="id-ID"/>
        </w:rPr>
        <w:t>Tahun 202</w:t>
      </w:r>
      <w:r>
        <w:rPr>
          <w:noProof/>
          <w:sz w:val="22"/>
          <w:szCs w:val="22"/>
        </w:rPr>
        <w:t>2</w:t>
      </w:r>
      <w:r w:rsidRPr="00DD65AB">
        <w:rPr>
          <w:noProof/>
          <w:sz w:val="22"/>
          <w:szCs w:val="22"/>
          <w:lang w:val="id-ID"/>
        </w:rPr>
        <w:t>-204</w:t>
      </w:r>
      <w:r>
        <w:rPr>
          <w:noProof/>
          <w:sz w:val="22"/>
          <w:szCs w:val="22"/>
        </w:rPr>
        <w:t>2</w:t>
      </w:r>
      <w:r w:rsidRPr="00DD65AB">
        <w:rPr>
          <w:noProof/>
          <w:sz w:val="22"/>
          <w:szCs w:val="22"/>
          <w:lang w:val="id-ID"/>
        </w:rPr>
        <w:t xml:space="preserve"> merupakan pedoman bagi Pemerintah Daerah dan pelaku Industri dalam perencanaan dan pembangunan Industri di Daerah.</w:t>
      </w:r>
    </w:p>
    <w:p w14:paraId="1E59BCB2" w14:textId="0F586711" w:rsidR="00DD65AB" w:rsidRPr="00DD65AB" w:rsidRDefault="00DD65AB">
      <w:pPr>
        <w:pStyle w:val="ListParagraph"/>
        <w:numPr>
          <w:ilvl w:val="0"/>
          <w:numId w:val="10"/>
        </w:numPr>
        <w:spacing w:line="360" w:lineRule="auto"/>
        <w:ind w:left="567" w:hanging="567"/>
        <w:rPr>
          <w:noProof/>
          <w:sz w:val="22"/>
          <w:szCs w:val="22"/>
          <w:lang w:val="id-ID"/>
        </w:rPr>
      </w:pPr>
      <w:r w:rsidRPr="00DD65AB">
        <w:rPr>
          <w:noProof/>
          <w:sz w:val="22"/>
          <w:szCs w:val="22"/>
          <w:lang w:val="id-ID"/>
        </w:rPr>
        <w:t>Rencana Pembangunan Industri Kabupaten Tahun 202</w:t>
      </w:r>
      <w:r>
        <w:rPr>
          <w:noProof/>
          <w:sz w:val="22"/>
          <w:szCs w:val="22"/>
        </w:rPr>
        <w:t>2</w:t>
      </w:r>
      <w:r w:rsidRPr="00DD65AB">
        <w:rPr>
          <w:noProof/>
          <w:sz w:val="22"/>
          <w:szCs w:val="22"/>
          <w:lang w:val="id-ID"/>
        </w:rPr>
        <w:t>-204</w:t>
      </w:r>
      <w:r>
        <w:rPr>
          <w:noProof/>
          <w:sz w:val="22"/>
          <w:szCs w:val="22"/>
        </w:rPr>
        <w:t>2</w:t>
      </w:r>
      <w:r w:rsidRPr="00DD65AB">
        <w:rPr>
          <w:noProof/>
          <w:sz w:val="22"/>
          <w:szCs w:val="22"/>
          <w:lang w:val="id-ID"/>
        </w:rPr>
        <w:t xml:space="preserve"> sebagaimana dimaksud pada ayat (1) merupakan acuan bagi seluruh Perangkat Daerah dalam merumuskan kebijakan sektoral yang terkait dengan bidang perindustrian.</w:t>
      </w:r>
    </w:p>
    <w:p w14:paraId="57AE4D55" w14:textId="200A0CE1" w:rsidR="00DD65AB" w:rsidRDefault="00DD65AB">
      <w:pPr>
        <w:pStyle w:val="ListParagraph"/>
        <w:numPr>
          <w:ilvl w:val="0"/>
          <w:numId w:val="10"/>
        </w:numPr>
        <w:spacing w:line="360" w:lineRule="auto"/>
        <w:ind w:left="567" w:hanging="567"/>
        <w:rPr>
          <w:noProof/>
          <w:sz w:val="22"/>
          <w:szCs w:val="22"/>
          <w:lang w:val="id-ID"/>
        </w:rPr>
      </w:pPr>
      <w:r w:rsidRPr="00DD65AB">
        <w:rPr>
          <w:noProof/>
          <w:sz w:val="22"/>
          <w:szCs w:val="22"/>
          <w:lang w:val="id-ID"/>
        </w:rPr>
        <w:t>Kebijakan sektoral yang terkait dengan bidang perindustrian sebagaimana dimaksud pada ayat (2) dituangkan dalam dokumen rencana strategis Perangkat Daerah sebagai bagian dari rencana pembangunan jangka menengah daerah.</w:t>
      </w:r>
    </w:p>
    <w:p w14:paraId="3C9CCB09" w14:textId="20F3DE1C" w:rsidR="00DD65AB" w:rsidRDefault="00DD65AB" w:rsidP="00DD65AB">
      <w:pPr>
        <w:spacing w:line="360" w:lineRule="auto"/>
        <w:rPr>
          <w:noProof/>
          <w:sz w:val="22"/>
          <w:szCs w:val="22"/>
          <w:lang w:val="id-ID"/>
        </w:rPr>
      </w:pPr>
    </w:p>
    <w:p w14:paraId="03B97686" w14:textId="6874D145" w:rsidR="00DD65AB" w:rsidRPr="00C46BEB" w:rsidRDefault="00DD65AB" w:rsidP="00DD65AB">
      <w:pPr>
        <w:jc w:val="center"/>
        <w:rPr>
          <w:b/>
          <w:bCs/>
          <w:noProof/>
          <w:sz w:val="22"/>
          <w:szCs w:val="22"/>
        </w:rPr>
      </w:pPr>
      <w:r w:rsidRPr="00C46BEB">
        <w:rPr>
          <w:b/>
          <w:bCs/>
          <w:noProof/>
          <w:sz w:val="22"/>
          <w:szCs w:val="22"/>
          <w:lang w:val="id-ID"/>
        </w:rPr>
        <w:t xml:space="preserve">BAB </w:t>
      </w:r>
      <w:r>
        <w:rPr>
          <w:b/>
          <w:bCs/>
          <w:noProof/>
          <w:sz w:val="22"/>
          <w:szCs w:val="22"/>
        </w:rPr>
        <w:t>V</w:t>
      </w:r>
    </w:p>
    <w:p w14:paraId="7D04B6C9" w14:textId="0EB727C5" w:rsidR="00DD65AB" w:rsidRPr="00153379" w:rsidRDefault="00DD65AB" w:rsidP="00DD65AB">
      <w:pPr>
        <w:jc w:val="center"/>
        <w:rPr>
          <w:b/>
          <w:bCs/>
          <w:noProof/>
          <w:sz w:val="22"/>
          <w:szCs w:val="22"/>
        </w:rPr>
      </w:pPr>
      <w:r>
        <w:rPr>
          <w:b/>
          <w:bCs/>
          <w:noProof/>
          <w:sz w:val="22"/>
          <w:szCs w:val="22"/>
        </w:rPr>
        <w:t>PEMBINAAN DAN PENGAWASAN</w:t>
      </w:r>
    </w:p>
    <w:p w14:paraId="38E5417E" w14:textId="77777777" w:rsidR="00DD65AB" w:rsidRPr="00C46BEB" w:rsidRDefault="00DD65AB" w:rsidP="00DD65AB">
      <w:pPr>
        <w:jc w:val="center"/>
        <w:rPr>
          <w:noProof/>
          <w:lang w:val="id-ID"/>
        </w:rPr>
      </w:pPr>
    </w:p>
    <w:p w14:paraId="4E0E5E02" w14:textId="74E901FB" w:rsidR="00DD65AB" w:rsidRDefault="00DD65AB" w:rsidP="00DD65AB">
      <w:pPr>
        <w:pStyle w:val="Caption"/>
        <w:jc w:val="center"/>
        <w:rPr>
          <w:b/>
          <w:bCs/>
          <w:i w:val="0"/>
          <w:iCs w:val="0"/>
          <w:noProof/>
          <w:color w:val="auto"/>
          <w:sz w:val="22"/>
          <w:szCs w:val="22"/>
          <w:lang w:val="id-ID"/>
        </w:rPr>
      </w:pPr>
      <w:r w:rsidRPr="00C46BEB">
        <w:rPr>
          <w:b/>
          <w:bCs/>
          <w:i w:val="0"/>
          <w:iCs w:val="0"/>
          <w:noProof/>
          <w:color w:val="auto"/>
          <w:sz w:val="22"/>
          <w:szCs w:val="22"/>
          <w:lang w:val="id-ID"/>
        </w:rPr>
        <w:t xml:space="preserve">Pasal </w:t>
      </w:r>
      <w:r w:rsidRPr="00C46BEB">
        <w:rPr>
          <w:b/>
          <w:bCs/>
          <w:i w:val="0"/>
          <w:iCs w:val="0"/>
          <w:noProof/>
          <w:color w:val="auto"/>
          <w:sz w:val="22"/>
          <w:szCs w:val="22"/>
          <w:lang w:val="id-ID"/>
        </w:rPr>
        <w:fldChar w:fldCharType="begin"/>
      </w:r>
      <w:r w:rsidRPr="00C46BEB">
        <w:rPr>
          <w:b/>
          <w:bCs/>
          <w:i w:val="0"/>
          <w:iCs w:val="0"/>
          <w:noProof/>
          <w:color w:val="auto"/>
          <w:sz w:val="22"/>
          <w:szCs w:val="22"/>
          <w:lang w:val="id-ID"/>
        </w:rPr>
        <w:instrText xml:space="preserve"> SEQ Pasal \* ARABIC </w:instrText>
      </w:r>
      <w:r w:rsidRPr="00C46BEB">
        <w:rPr>
          <w:b/>
          <w:bCs/>
          <w:i w:val="0"/>
          <w:iCs w:val="0"/>
          <w:noProof/>
          <w:color w:val="auto"/>
          <w:sz w:val="22"/>
          <w:szCs w:val="22"/>
          <w:lang w:val="id-ID"/>
        </w:rPr>
        <w:fldChar w:fldCharType="separate"/>
      </w:r>
      <w:r w:rsidR="001E2BF6">
        <w:rPr>
          <w:b/>
          <w:bCs/>
          <w:i w:val="0"/>
          <w:iCs w:val="0"/>
          <w:noProof/>
          <w:color w:val="auto"/>
          <w:sz w:val="22"/>
          <w:szCs w:val="22"/>
          <w:lang w:val="id-ID"/>
        </w:rPr>
        <w:t>8</w:t>
      </w:r>
      <w:r w:rsidRPr="00C46BEB">
        <w:rPr>
          <w:b/>
          <w:bCs/>
          <w:i w:val="0"/>
          <w:iCs w:val="0"/>
          <w:noProof/>
          <w:color w:val="auto"/>
          <w:sz w:val="22"/>
          <w:szCs w:val="22"/>
          <w:lang w:val="id-ID"/>
        </w:rPr>
        <w:fldChar w:fldCharType="end"/>
      </w:r>
    </w:p>
    <w:p w14:paraId="1F67C9A8" w14:textId="1AE99CBB" w:rsidR="00DD65AB" w:rsidRDefault="00DD65AB" w:rsidP="00DD65AB">
      <w:pPr>
        <w:rPr>
          <w:sz w:val="22"/>
          <w:szCs w:val="22"/>
          <w:lang w:val="id-ID"/>
        </w:rPr>
      </w:pPr>
      <w:r w:rsidRPr="00DD65AB">
        <w:rPr>
          <w:sz w:val="22"/>
          <w:szCs w:val="22"/>
          <w:lang w:val="id-ID"/>
        </w:rPr>
        <w:t>Gubernur selaku wakil pemerintah pusat di daerah melakukan pembinaan dan pengawasan terhadap Rencana Pembangunan Industri Kabupaten.</w:t>
      </w:r>
    </w:p>
    <w:p w14:paraId="0F2E797E" w14:textId="04F79C29" w:rsidR="00DD65AB" w:rsidRDefault="00DD65AB" w:rsidP="00DD65AB">
      <w:pPr>
        <w:rPr>
          <w:sz w:val="22"/>
          <w:szCs w:val="22"/>
          <w:lang w:val="id-ID"/>
        </w:rPr>
      </w:pPr>
    </w:p>
    <w:p w14:paraId="2A2E8C04" w14:textId="45ECC223" w:rsidR="00DD65AB" w:rsidRDefault="00DD65AB" w:rsidP="00DD65AB">
      <w:pPr>
        <w:rPr>
          <w:sz w:val="22"/>
          <w:szCs w:val="22"/>
          <w:lang w:val="id-ID"/>
        </w:rPr>
      </w:pPr>
    </w:p>
    <w:p w14:paraId="123D6DEC" w14:textId="4DF918D3" w:rsidR="00B92C29" w:rsidRPr="00C46BEB" w:rsidRDefault="00B92C29" w:rsidP="00B92C29">
      <w:pPr>
        <w:jc w:val="center"/>
        <w:rPr>
          <w:b/>
          <w:bCs/>
          <w:noProof/>
          <w:sz w:val="22"/>
          <w:szCs w:val="22"/>
        </w:rPr>
      </w:pPr>
      <w:r w:rsidRPr="00C46BEB">
        <w:rPr>
          <w:b/>
          <w:bCs/>
          <w:noProof/>
          <w:sz w:val="22"/>
          <w:szCs w:val="22"/>
          <w:lang w:val="id-ID"/>
        </w:rPr>
        <w:t xml:space="preserve">BAB </w:t>
      </w:r>
      <w:r>
        <w:rPr>
          <w:b/>
          <w:bCs/>
          <w:noProof/>
          <w:sz w:val="22"/>
          <w:szCs w:val="22"/>
        </w:rPr>
        <w:t>VI</w:t>
      </w:r>
    </w:p>
    <w:p w14:paraId="59AEB453" w14:textId="188FED4B" w:rsidR="00B92C29" w:rsidRPr="00153379" w:rsidRDefault="00B92C29" w:rsidP="00B92C29">
      <w:pPr>
        <w:jc w:val="center"/>
        <w:rPr>
          <w:b/>
          <w:bCs/>
          <w:noProof/>
          <w:sz w:val="22"/>
          <w:szCs w:val="22"/>
        </w:rPr>
      </w:pPr>
      <w:r>
        <w:rPr>
          <w:b/>
          <w:bCs/>
          <w:noProof/>
          <w:sz w:val="22"/>
          <w:szCs w:val="22"/>
        </w:rPr>
        <w:t>PENDANAAN</w:t>
      </w:r>
    </w:p>
    <w:p w14:paraId="1E48B9D5" w14:textId="77777777" w:rsidR="00B92C29" w:rsidRPr="00C46BEB" w:rsidRDefault="00B92C29" w:rsidP="00B92C29">
      <w:pPr>
        <w:jc w:val="center"/>
        <w:rPr>
          <w:noProof/>
          <w:lang w:val="id-ID"/>
        </w:rPr>
      </w:pPr>
    </w:p>
    <w:p w14:paraId="670DE682" w14:textId="58AF83AE" w:rsidR="00B92C29" w:rsidRDefault="00B92C29" w:rsidP="00B92C29">
      <w:pPr>
        <w:pStyle w:val="Caption"/>
        <w:jc w:val="center"/>
        <w:rPr>
          <w:b/>
          <w:bCs/>
          <w:i w:val="0"/>
          <w:iCs w:val="0"/>
          <w:noProof/>
          <w:color w:val="auto"/>
          <w:sz w:val="22"/>
          <w:szCs w:val="22"/>
          <w:lang w:val="id-ID"/>
        </w:rPr>
      </w:pPr>
      <w:r w:rsidRPr="00C46BEB">
        <w:rPr>
          <w:b/>
          <w:bCs/>
          <w:i w:val="0"/>
          <w:iCs w:val="0"/>
          <w:noProof/>
          <w:color w:val="auto"/>
          <w:sz w:val="22"/>
          <w:szCs w:val="22"/>
          <w:lang w:val="id-ID"/>
        </w:rPr>
        <w:t xml:space="preserve">Pasal </w:t>
      </w:r>
      <w:r w:rsidRPr="00C46BEB">
        <w:rPr>
          <w:b/>
          <w:bCs/>
          <w:i w:val="0"/>
          <w:iCs w:val="0"/>
          <w:noProof/>
          <w:color w:val="auto"/>
          <w:sz w:val="22"/>
          <w:szCs w:val="22"/>
          <w:lang w:val="id-ID"/>
        </w:rPr>
        <w:fldChar w:fldCharType="begin"/>
      </w:r>
      <w:r w:rsidRPr="00C46BEB">
        <w:rPr>
          <w:b/>
          <w:bCs/>
          <w:i w:val="0"/>
          <w:iCs w:val="0"/>
          <w:noProof/>
          <w:color w:val="auto"/>
          <w:sz w:val="22"/>
          <w:szCs w:val="22"/>
          <w:lang w:val="id-ID"/>
        </w:rPr>
        <w:instrText xml:space="preserve"> SEQ Pasal \* ARABIC </w:instrText>
      </w:r>
      <w:r w:rsidRPr="00C46BEB">
        <w:rPr>
          <w:b/>
          <w:bCs/>
          <w:i w:val="0"/>
          <w:iCs w:val="0"/>
          <w:noProof/>
          <w:color w:val="auto"/>
          <w:sz w:val="22"/>
          <w:szCs w:val="22"/>
          <w:lang w:val="id-ID"/>
        </w:rPr>
        <w:fldChar w:fldCharType="separate"/>
      </w:r>
      <w:r w:rsidR="001E2BF6">
        <w:rPr>
          <w:b/>
          <w:bCs/>
          <w:i w:val="0"/>
          <w:iCs w:val="0"/>
          <w:noProof/>
          <w:color w:val="auto"/>
          <w:sz w:val="22"/>
          <w:szCs w:val="22"/>
          <w:lang w:val="id-ID"/>
        </w:rPr>
        <w:t>9</w:t>
      </w:r>
      <w:r w:rsidRPr="00C46BEB">
        <w:rPr>
          <w:b/>
          <w:bCs/>
          <w:i w:val="0"/>
          <w:iCs w:val="0"/>
          <w:noProof/>
          <w:color w:val="auto"/>
          <w:sz w:val="22"/>
          <w:szCs w:val="22"/>
          <w:lang w:val="id-ID"/>
        </w:rPr>
        <w:fldChar w:fldCharType="end"/>
      </w:r>
    </w:p>
    <w:p w14:paraId="19936415" w14:textId="6ABE8259" w:rsidR="00B92C29" w:rsidRPr="00B92C29" w:rsidRDefault="00B92C29" w:rsidP="00B92C29">
      <w:pPr>
        <w:spacing w:line="360" w:lineRule="auto"/>
        <w:rPr>
          <w:sz w:val="22"/>
          <w:szCs w:val="22"/>
          <w:lang w:val="id-ID"/>
        </w:rPr>
      </w:pPr>
      <w:r w:rsidRPr="00B92C29">
        <w:rPr>
          <w:sz w:val="22"/>
          <w:szCs w:val="22"/>
          <w:lang w:val="id-ID"/>
        </w:rPr>
        <w:t xml:space="preserve">Pendanaan Rencana Pembangunan Industri Kabupaten </w:t>
      </w:r>
      <w:r>
        <w:rPr>
          <w:sz w:val="22"/>
          <w:szCs w:val="22"/>
        </w:rPr>
        <w:t xml:space="preserve">Sumedang </w:t>
      </w:r>
      <w:r w:rsidRPr="00B92C29">
        <w:rPr>
          <w:sz w:val="22"/>
          <w:szCs w:val="22"/>
          <w:lang w:val="id-ID"/>
        </w:rPr>
        <w:t>Tahun 202</w:t>
      </w:r>
      <w:r>
        <w:rPr>
          <w:sz w:val="22"/>
          <w:szCs w:val="22"/>
        </w:rPr>
        <w:t>2</w:t>
      </w:r>
      <w:r w:rsidRPr="00B92C29">
        <w:rPr>
          <w:sz w:val="22"/>
          <w:szCs w:val="22"/>
          <w:lang w:val="id-ID"/>
        </w:rPr>
        <w:t>-204</w:t>
      </w:r>
      <w:r>
        <w:rPr>
          <w:sz w:val="22"/>
          <w:szCs w:val="22"/>
        </w:rPr>
        <w:t>2</w:t>
      </w:r>
      <w:r w:rsidRPr="00B92C29">
        <w:rPr>
          <w:sz w:val="22"/>
          <w:szCs w:val="22"/>
          <w:lang w:val="id-ID"/>
        </w:rPr>
        <w:t xml:space="preserve"> bersumber dari:</w:t>
      </w:r>
    </w:p>
    <w:p w14:paraId="46733413" w14:textId="17E1D2DA" w:rsidR="00B92C29" w:rsidRPr="00B92C29" w:rsidRDefault="00B92C29">
      <w:pPr>
        <w:pStyle w:val="ListParagraph"/>
        <w:numPr>
          <w:ilvl w:val="1"/>
          <w:numId w:val="11"/>
        </w:numPr>
        <w:spacing w:line="360" w:lineRule="auto"/>
        <w:ind w:left="567" w:hanging="567"/>
        <w:rPr>
          <w:sz w:val="22"/>
          <w:szCs w:val="22"/>
          <w:lang w:val="id-ID"/>
        </w:rPr>
      </w:pPr>
      <w:r w:rsidRPr="00B92C29">
        <w:rPr>
          <w:sz w:val="22"/>
          <w:szCs w:val="22"/>
          <w:lang w:val="id-ID"/>
        </w:rPr>
        <w:t>Anggaran Pendapatan dan Belanja Negara (APBN);</w:t>
      </w:r>
    </w:p>
    <w:p w14:paraId="4CA18A74" w14:textId="5436C3DD" w:rsidR="00B92C29" w:rsidRPr="00B92C29" w:rsidRDefault="00B92C29">
      <w:pPr>
        <w:pStyle w:val="ListParagraph"/>
        <w:numPr>
          <w:ilvl w:val="1"/>
          <w:numId w:val="11"/>
        </w:numPr>
        <w:spacing w:line="360" w:lineRule="auto"/>
        <w:ind w:left="567" w:hanging="567"/>
        <w:rPr>
          <w:sz w:val="22"/>
          <w:szCs w:val="22"/>
          <w:lang w:val="id-ID"/>
        </w:rPr>
      </w:pPr>
      <w:r w:rsidRPr="00B92C29">
        <w:rPr>
          <w:sz w:val="22"/>
          <w:szCs w:val="22"/>
          <w:lang w:val="id-ID"/>
        </w:rPr>
        <w:t>Anggaran Pendapatan dan Belanja Daerah (APBD); dan</w:t>
      </w:r>
    </w:p>
    <w:p w14:paraId="62828131" w14:textId="6C7F3CE2" w:rsidR="00B92C29" w:rsidRPr="00B92C29" w:rsidRDefault="00B92C29">
      <w:pPr>
        <w:pStyle w:val="ListParagraph"/>
        <w:numPr>
          <w:ilvl w:val="1"/>
          <w:numId w:val="11"/>
        </w:numPr>
        <w:spacing w:line="360" w:lineRule="auto"/>
        <w:ind w:left="567" w:hanging="567"/>
        <w:rPr>
          <w:sz w:val="22"/>
          <w:szCs w:val="22"/>
          <w:lang w:val="id-ID"/>
        </w:rPr>
      </w:pPr>
      <w:r w:rsidRPr="00B92C29">
        <w:rPr>
          <w:sz w:val="22"/>
          <w:szCs w:val="22"/>
          <w:lang w:val="id-ID"/>
        </w:rPr>
        <w:t>sumber pendanaan lain yang sah dan tidak mengikat sesuai dengan ketentuan peraturan perundang-undangan.</w:t>
      </w:r>
    </w:p>
    <w:p w14:paraId="26E09EEB" w14:textId="77777777" w:rsidR="00B92C29" w:rsidRPr="00DD65AB" w:rsidRDefault="00B92C29" w:rsidP="00DD65AB">
      <w:pPr>
        <w:rPr>
          <w:sz w:val="22"/>
          <w:szCs w:val="22"/>
          <w:lang w:val="id-ID"/>
        </w:rPr>
      </w:pPr>
    </w:p>
    <w:p w14:paraId="699335CA" w14:textId="77777777" w:rsidR="00B92C29" w:rsidRDefault="00B92C29" w:rsidP="00B92C29">
      <w:pPr>
        <w:rPr>
          <w:sz w:val="22"/>
          <w:szCs w:val="22"/>
          <w:lang w:val="id-ID"/>
        </w:rPr>
      </w:pPr>
    </w:p>
    <w:p w14:paraId="4F836637" w14:textId="683A47F1" w:rsidR="00B92C29" w:rsidRPr="00C46BEB" w:rsidRDefault="00B92C29" w:rsidP="00B92C29">
      <w:pPr>
        <w:jc w:val="center"/>
        <w:rPr>
          <w:b/>
          <w:bCs/>
          <w:noProof/>
          <w:sz w:val="22"/>
          <w:szCs w:val="22"/>
        </w:rPr>
      </w:pPr>
      <w:r w:rsidRPr="00C46BEB">
        <w:rPr>
          <w:b/>
          <w:bCs/>
          <w:noProof/>
          <w:sz w:val="22"/>
          <w:szCs w:val="22"/>
          <w:lang w:val="id-ID"/>
        </w:rPr>
        <w:t xml:space="preserve">BAB </w:t>
      </w:r>
      <w:r>
        <w:rPr>
          <w:b/>
          <w:bCs/>
          <w:noProof/>
          <w:sz w:val="22"/>
          <w:szCs w:val="22"/>
        </w:rPr>
        <w:t>VII</w:t>
      </w:r>
    </w:p>
    <w:p w14:paraId="7EF53207" w14:textId="25CE1136" w:rsidR="00B92C29" w:rsidRPr="00153379" w:rsidRDefault="00B92C29" w:rsidP="00B92C29">
      <w:pPr>
        <w:jc w:val="center"/>
        <w:rPr>
          <w:b/>
          <w:bCs/>
          <w:noProof/>
          <w:sz w:val="22"/>
          <w:szCs w:val="22"/>
        </w:rPr>
      </w:pPr>
      <w:r>
        <w:rPr>
          <w:b/>
          <w:bCs/>
          <w:noProof/>
          <w:sz w:val="22"/>
          <w:szCs w:val="22"/>
        </w:rPr>
        <w:t>PENUTUP</w:t>
      </w:r>
    </w:p>
    <w:p w14:paraId="1F8D45E2" w14:textId="77777777" w:rsidR="00B92C29" w:rsidRPr="00C46BEB" w:rsidRDefault="00B92C29" w:rsidP="00B92C29">
      <w:pPr>
        <w:jc w:val="center"/>
        <w:rPr>
          <w:noProof/>
          <w:lang w:val="id-ID"/>
        </w:rPr>
      </w:pPr>
    </w:p>
    <w:p w14:paraId="09BEB503" w14:textId="26606EFD" w:rsidR="00B92C29" w:rsidRDefault="00B92C29" w:rsidP="00B92C29">
      <w:pPr>
        <w:pStyle w:val="Caption"/>
        <w:jc w:val="center"/>
        <w:rPr>
          <w:b/>
          <w:bCs/>
          <w:i w:val="0"/>
          <w:iCs w:val="0"/>
          <w:noProof/>
          <w:color w:val="auto"/>
          <w:sz w:val="22"/>
          <w:szCs w:val="22"/>
          <w:lang w:val="id-ID"/>
        </w:rPr>
      </w:pPr>
      <w:r w:rsidRPr="00C46BEB">
        <w:rPr>
          <w:b/>
          <w:bCs/>
          <w:i w:val="0"/>
          <w:iCs w:val="0"/>
          <w:noProof/>
          <w:color w:val="auto"/>
          <w:sz w:val="22"/>
          <w:szCs w:val="22"/>
          <w:lang w:val="id-ID"/>
        </w:rPr>
        <w:t xml:space="preserve">Pasal </w:t>
      </w:r>
      <w:r w:rsidRPr="00C46BEB">
        <w:rPr>
          <w:b/>
          <w:bCs/>
          <w:i w:val="0"/>
          <w:iCs w:val="0"/>
          <w:noProof/>
          <w:color w:val="auto"/>
          <w:sz w:val="22"/>
          <w:szCs w:val="22"/>
          <w:lang w:val="id-ID"/>
        </w:rPr>
        <w:fldChar w:fldCharType="begin"/>
      </w:r>
      <w:r w:rsidRPr="00C46BEB">
        <w:rPr>
          <w:b/>
          <w:bCs/>
          <w:i w:val="0"/>
          <w:iCs w:val="0"/>
          <w:noProof/>
          <w:color w:val="auto"/>
          <w:sz w:val="22"/>
          <w:szCs w:val="22"/>
          <w:lang w:val="id-ID"/>
        </w:rPr>
        <w:instrText xml:space="preserve"> SEQ Pasal \* ARABIC </w:instrText>
      </w:r>
      <w:r w:rsidRPr="00C46BEB">
        <w:rPr>
          <w:b/>
          <w:bCs/>
          <w:i w:val="0"/>
          <w:iCs w:val="0"/>
          <w:noProof/>
          <w:color w:val="auto"/>
          <w:sz w:val="22"/>
          <w:szCs w:val="22"/>
          <w:lang w:val="id-ID"/>
        </w:rPr>
        <w:fldChar w:fldCharType="separate"/>
      </w:r>
      <w:r w:rsidR="001E2BF6">
        <w:rPr>
          <w:b/>
          <w:bCs/>
          <w:i w:val="0"/>
          <w:iCs w:val="0"/>
          <w:noProof/>
          <w:color w:val="auto"/>
          <w:sz w:val="22"/>
          <w:szCs w:val="22"/>
          <w:lang w:val="id-ID"/>
        </w:rPr>
        <w:t>10</w:t>
      </w:r>
      <w:r w:rsidRPr="00C46BEB">
        <w:rPr>
          <w:b/>
          <w:bCs/>
          <w:i w:val="0"/>
          <w:iCs w:val="0"/>
          <w:noProof/>
          <w:color w:val="auto"/>
          <w:sz w:val="22"/>
          <w:szCs w:val="22"/>
          <w:lang w:val="id-ID"/>
        </w:rPr>
        <w:fldChar w:fldCharType="end"/>
      </w:r>
    </w:p>
    <w:p w14:paraId="1F7AF9B4" w14:textId="77777777" w:rsidR="00B92C29" w:rsidRPr="00B92C29" w:rsidRDefault="00B92C29" w:rsidP="00B92C29">
      <w:pPr>
        <w:spacing w:line="360" w:lineRule="auto"/>
        <w:rPr>
          <w:sz w:val="22"/>
          <w:szCs w:val="22"/>
          <w:lang w:val="id-ID"/>
        </w:rPr>
      </w:pPr>
      <w:r w:rsidRPr="00B92C29">
        <w:rPr>
          <w:sz w:val="22"/>
          <w:szCs w:val="22"/>
          <w:lang w:val="id-ID"/>
        </w:rPr>
        <w:t>Peraturan Daerah ini mulai berlaku pada tanggal diundangkan.</w:t>
      </w:r>
    </w:p>
    <w:p w14:paraId="0AB36464" w14:textId="0ADCAB66" w:rsidR="00B92C29" w:rsidRDefault="00B92C29" w:rsidP="00B92C29">
      <w:pPr>
        <w:spacing w:line="360" w:lineRule="auto"/>
        <w:rPr>
          <w:sz w:val="22"/>
          <w:szCs w:val="22"/>
          <w:lang w:val="id-ID"/>
        </w:rPr>
      </w:pPr>
      <w:r w:rsidRPr="00B92C29">
        <w:rPr>
          <w:sz w:val="22"/>
          <w:szCs w:val="22"/>
          <w:lang w:val="id-ID"/>
        </w:rPr>
        <w:t xml:space="preserve">Agar setiap orang mengetahuinya, memerintahkan pengundangan Peraturan Daerah ini dengan penempatannya dalam Lembaran Daerah Kabupaten </w:t>
      </w:r>
      <w:r w:rsidRPr="00B92C29">
        <w:rPr>
          <w:sz w:val="22"/>
          <w:szCs w:val="22"/>
        </w:rPr>
        <w:t>Sumedang</w:t>
      </w:r>
      <w:r w:rsidRPr="00B92C29">
        <w:rPr>
          <w:sz w:val="22"/>
          <w:szCs w:val="22"/>
          <w:lang w:val="id-ID"/>
        </w:rPr>
        <w:t>.</w:t>
      </w:r>
    </w:p>
    <w:p w14:paraId="4EA82A11" w14:textId="2462A8FE" w:rsidR="0032403C" w:rsidRDefault="0032403C" w:rsidP="00B92C29">
      <w:pPr>
        <w:spacing w:line="360" w:lineRule="auto"/>
        <w:rPr>
          <w:sz w:val="22"/>
          <w:szCs w:val="22"/>
          <w:lang w:val="id-ID"/>
        </w:rPr>
      </w:pPr>
    </w:p>
    <w:p w14:paraId="77F9D171" w14:textId="45D172FD" w:rsidR="0032403C" w:rsidRPr="0032403C" w:rsidRDefault="0032403C" w:rsidP="0032403C">
      <w:pPr>
        <w:spacing w:line="360" w:lineRule="auto"/>
        <w:jc w:val="right"/>
        <w:rPr>
          <w:b/>
          <w:bCs/>
          <w:sz w:val="22"/>
          <w:szCs w:val="22"/>
        </w:rPr>
      </w:pPr>
      <w:r w:rsidRPr="0032403C">
        <w:rPr>
          <w:b/>
          <w:bCs/>
          <w:sz w:val="22"/>
          <w:szCs w:val="22"/>
        </w:rPr>
        <w:t>Ditetapkan di Sumedang</w:t>
      </w:r>
    </w:p>
    <w:p w14:paraId="52E67171" w14:textId="77777777" w:rsidR="0032403C" w:rsidRDefault="0032403C" w:rsidP="0032403C">
      <w:pPr>
        <w:spacing w:line="360" w:lineRule="auto"/>
        <w:jc w:val="right"/>
        <w:rPr>
          <w:b/>
          <w:bCs/>
          <w:sz w:val="22"/>
          <w:szCs w:val="22"/>
        </w:rPr>
        <w:sectPr w:rsidR="0032403C">
          <w:pgSz w:w="12240" w:h="15840"/>
          <w:pgMar w:top="1440" w:right="1440" w:bottom="1440" w:left="1440" w:header="708" w:footer="708" w:gutter="0"/>
          <w:cols w:space="708"/>
          <w:docGrid w:linePitch="360"/>
        </w:sectPr>
      </w:pPr>
      <w:r w:rsidRPr="0032403C">
        <w:rPr>
          <w:b/>
          <w:bCs/>
          <w:sz w:val="22"/>
          <w:szCs w:val="22"/>
        </w:rPr>
        <w:t>pada tanggal … …. …..</w:t>
      </w:r>
    </w:p>
    <w:p w14:paraId="0F353AB7" w14:textId="36821B71" w:rsidR="0032403C" w:rsidRPr="0032403C" w:rsidRDefault="0032403C" w:rsidP="0032403C">
      <w:pPr>
        <w:spacing w:line="360" w:lineRule="auto"/>
        <w:ind w:left="4111"/>
        <w:jc w:val="left"/>
        <w:rPr>
          <w:b/>
          <w:bCs/>
          <w:sz w:val="22"/>
          <w:szCs w:val="22"/>
        </w:rPr>
      </w:pPr>
      <w:r w:rsidRPr="0032403C">
        <w:rPr>
          <w:b/>
          <w:bCs/>
          <w:sz w:val="22"/>
          <w:szCs w:val="22"/>
        </w:rPr>
        <w:t>LAMPIRAN</w:t>
      </w:r>
    </w:p>
    <w:p w14:paraId="386381F0" w14:textId="273B1121" w:rsidR="0032403C" w:rsidRPr="0032403C" w:rsidRDefault="0032403C" w:rsidP="0032403C">
      <w:pPr>
        <w:spacing w:line="360" w:lineRule="auto"/>
        <w:ind w:left="4111"/>
        <w:jc w:val="left"/>
        <w:rPr>
          <w:b/>
          <w:bCs/>
          <w:sz w:val="22"/>
          <w:szCs w:val="22"/>
        </w:rPr>
      </w:pPr>
      <w:r w:rsidRPr="0032403C">
        <w:rPr>
          <w:b/>
          <w:bCs/>
          <w:sz w:val="22"/>
          <w:szCs w:val="22"/>
        </w:rPr>
        <w:t>PERATURAN DAERAH</w:t>
      </w:r>
    </w:p>
    <w:p w14:paraId="200CEF04" w14:textId="7AFEC843" w:rsidR="0032403C" w:rsidRPr="0032403C" w:rsidRDefault="0032403C" w:rsidP="0032403C">
      <w:pPr>
        <w:spacing w:line="360" w:lineRule="auto"/>
        <w:ind w:left="4111"/>
        <w:jc w:val="left"/>
        <w:rPr>
          <w:b/>
          <w:bCs/>
          <w:sz w:val="22"/>
          <w:szCs w:val="22"/>
        </w:rPr>
      </w:pPr>
      <w:r w:rsidRPr="0032403C">
        <w:rPr>
          <w:b/>
          <w:bCs/>
          <w:sz w:val="22"/>
          <w:szCs w:val="22"/>
        </w:rPr>
        <w:t>NOMOR …. TAHUN 2022</w:t>
      </w:r>
    </w:p>
    <w:p w14:paraId="1B559CD1" w14:textId="06BBB166" w:rsidR="0032403C" w:rsidRPr="0032403C" w:rsidRDefault="0032403C" w:rsidP="0032403C">
      <w:pPr>
        <w:spacing w:line="360" w:lineRule="auto"/>
        <w:ind w:left="4111"/>
        <w:jc w:val="left"/>
        <w:rPr>
          <w:b/>
          <w:bCs/>
          <w:sz w:val="22"/>
          <w:szCs w:val="22"/>
        </w:rPr>
      </w:pPr>
      <w:r w:rsidRPr="0032403C">
        <w:rPr>
          <w:b/>
          <w:bCs/>
          <w:sz w:val="22"/>
          <w:szCs w:val="22"/>
        </w:rPr>
        <w:t>TENTANG</w:t>
      </w:r>
    </w:p>
    <w:p w14:paraId="69914E79" w14:textId="51AEA794" w:rsidR="0032403C" w:rsidRDefault="0032403C" w:rsidP="0032403C">
      <w:pPr>
        <w:spacing w:line="360" w:lineRule="auto"/>
        <w:ind w:left="4111"/>
        <w:jc w:val="left"/>
        <w:rPr>
          <w:b/>
          <w:bCs/>
          <w:sz w:val="22"/>
          <w:szCs w:val="22"/>
        </w:rPr>
      </w:pPr>
      <w:r w:rsidRPr="0032403C">
        <w:rPr>
          <w:b/>
          <w:bCs/>
          <w:sz w:val="22"/>
          <w:szCs w:val="22"/>
        </w:rPr>
        <w:t>RENCANA PEMBANGUNAN INDUSTRI KABUPATEN SUMEDANG TAHUN 2022 – 2042</w:t>
      </w:r>
    </w:p>
    <w:p w14:paraId="345FC39D" w14:textId="77777777" w:rsidR="00596475" w:rsidRDefault="00596475" w:rsidP="0032403C">
      <w:pPr>
        <w:spacing w:line="360" w:lineRule="auto"/>
        <w:ind w:left="4111"/>
        <w:jc w:val="left"/>
        <w:rPr>
          <w:b/>
          <w:bCs/>
          <w:sz w:val="22"/>
          <w:szCs w:val="22"/>
        </w:rPr>
      </w:pPr>
    </w:p>
    <w:p w14:paraId="500F4E2E" w14:textId="77777777" w:rsidR="00623DBB" w:rsidRPr="00CF54DF" w:rsidRDefault="00623DBB">
      <w:pPr>
        <w:pStyle w:val="Heading1"/>
        <w:shd w:val="clear" w:color="auto" w:fill="auto"/>
        <w:spacing w:before="0"/>
        <w:jc w:val="left"/>
        <w:rPr>
          <w:color w:val="auto"/>
          <w:sz w:val="34"/>
        </w:rPr>
      </w:pPr>
      <w:bookmarkStart w:id="0" w:name="_Toc110100739"/>
      <w:bookmarkStart w:id="1" w:name="_Toc117416639"/>
      <w:r w:rsidRPr="00CF54DF">
        <w:rPr>
          <w:color w:val="auto"/>
          <w:sz w:val="32"/>
        </w:rPr>
        <w:t>PENDAHULUAN</w:t>
      </w:r>
      <w:bookmarkEnd w:id="0"/>
      <w:bookmarkEnd w:id="1"/>
    </w:p>
    <w:p w14:paraId="76370A6F" w14:textId="77777777" w:rsidR="00623DBB" w:rsidRPr="00C541FA" w:rsidRDefault="00623DBB" w:rsidP="00623DBB"/>
    <w:p w14:paraId="3898285B" w14:textId="77777777" w:rsidR="00623DBB" w:rsidRPr="00CF54DF" w:rsidRDefault="00623DBB">
      <w:pPr>
        <w:pStyle w:val="Heading2"/>
        <w:spacing w:before="0"/>
        <w:rPr>
          <w:sz w:val="26"/>
        </w:rPr>
      </w:pPr>
      <w:bookmarkStart w:id="2" w:name="_Toc110100740"/>
      <w:bookmarkStart w:id="3" w:name="_Toc117416640"/>
      <w:r w:rsidRPr="00CF54DF">
        <w:rPr>
          <w:sz w:val="26"/>
        </w:rPr>
        <w:t>Latar Belakang</w:t>
      </w:r>
      <w:bookmarkEnd w:id="2"/>
      <w:bookmarkEnd w:id="3"/>
    </w:p>
    <w:p w14:paraId="4050F16B" w14:textId="77777777" w:rsidR="00623DBB" w:rsidRPr="00C541FA" w:rsidRDefault="00623DBB" w:rsidP="00623DBB">
      <w:pPr>
        <w:spacing w:after="120"/>
      </w:pPr>
      <w:r w:rsidRPr="00C541FA">
        <w:t>Pengertian industri menurut undang – undang Republik Indonesia No. 3 Tahun 2014 tentang Perindustrian adalah kegiatan ekonomi yang mengolah bahan mentah, bahan baku, barang setengah jadi, dan atau barang jadi menjadi barang dengan nilai tinggi untuk penggunaannya, termasuk kegiatan rancang bangun dan perekayasaan industri.</w:t>
      </w:r>
      <w:r>
        <w:t xml:space="preserve"> </w:t>
      </w:r>
      <w:r w:rsidRPr="00C541FA">
        <w:t>Pembangunan ekonomi suatu daerah dalam periode jangka panjang akan membawa perubahan mendasar dalam struktur ekonomi, yaitu dari ekonomi tradisional yang dititikberatkan pada sektor pertanian ke ekonomi modern yang didominasi oleh sektor industri.</w:t>
      </w:r>
    </w:p>
    <w:p w14:paraId="7C4A5ED9" w14:textId="77777777" w:rsidR="00623DBB" w:rsidRPr="00C541FA" w:rsidRDefault="00623DBB" w:rsidP="00623DBB">
      <w:pPr>
        <w:spacing w:after="120"/>
      </w:pPr>
      <w:r w:rsidRPr="00C541FA">
        <w:t>Hakikat pembangunan daerah adalah untuk mencapai kehidupan yang lebih baik atau mencapai kemakmuran bersama dan berkeadilan. Sektor industri umumnya merupakan salah satu penopang perekonomian suatu daerah. Pengembangan sektor industri tidak hanya dalam peningkatan skala ekonomi suatu daerah yang terukur melalui produk domestik regional bruto (PDRB). Pembangunan industri ke depan ditujukan agar sektor industri dapat tumbuh lebih cepat sehingga dapat berperan lebih besar dalam penciptaan nilai tambah yang berujung pada peran sektor industri pada peningkatan pertumbuhan ekonomi dan penyerapan tenaga kerja.</w:t>
      </w:r>
    </w:p>
    <w:p w14:paraId="4C25A7E3" w14:textId="77777777" w:rsidR="00623DBB" w:rsidRPr="00C541FA" w:rsidRDefault="00623DBB" w:rsidP="00623DBB">
      <w:pPr>
        <w:spacing w:after="120"/>
      </w:pPr>
      <w:r w:rsidRPr="00C541FA">
        <w:t xml:space="preserve">Pertumbuhan industri juga diharapkan akan meningkatkan taraf hidup masyarakat sekitar yang sekiranya akan memberikan dampak kepada sektor lainnya seperti perdagangan, transportasi dan lain – lain, sehingga aktivitas industri dapat meningkatkan pendapatan perkapita masyarakat. </w:t>
      </w:r>
    </w:p>
    <w:p w14:paraId="5BA68F72" w14:textId="77777777" w:rsidR="00623DBB" w:rsidRPr="00C541FA" w:rsidRDefault="00623DBB" w:rsidP="00623DBB">
      <w:pPr>
        <w:spacing w:after="120"/>
      </w:pPr>
      <w:r w:rsidRPr="00C541FA">
        <w:t xml:space="preserve">Sektor pembangunan industri ini perlu dikembangkan secara seimbang dan terpadu dengan melibatkan peran serta masyarakat secara aktif dalam usaha mendayagunakan secara optimal seluruh sumber daya alam, sumber daya manusia yang tersedia. Pembangunan industri merupakan pembangunan ekonomi jangka panjang untuk mencapai struktur ekonomi yang seimbang. Meningkatnya pendapatan perkapita masyarakat dalam suatu negara juga tidak lepas dari peranan sektor Industri dalam Pembangunan Ekonomi Nasional yang dapat ditelusuri dari kontribusi masing–masing subsektor terhadap Laju Pertumbuhan Ekonomi Nasional atau terhadap produk domestik bruto. Kontribusi sektor Industri terhadap pembangunan nasional dari tahun ke tahun yang signifikan akan mempengaruhi pendapatan perkapita masyarakat. Dengan keadaan demikian maka akan memudahkan negara dan masyarakat dalam menjalankan berbagai aktivitas pada berbagai bidang yang lain. Selain itu sektor industri memiliki beberapa keunggulan dibandingkan sektor lain meliputi nilai kapitalisasi modal yang tertanam sangat besar, kemampuan menciptakan nilai tambah </w:t>
      </w:r>
      <w:r w:rsidRPr="00C541FA">
        <w:rPr>
          <w:i/>
          <w:iCs/>
        </w:rPr>
        <w:t>(value added creation)</w:t>
      </w:r>
      <w:r w:rsidRPr="00C541FA">
        <w:t xml:space="preserve"> dari setiap input atau bahan dasar yang diolah, juga kemampuan menyerap tenaga kerja yang besar. </w:t>
      </w:r>
    </w:p>
    <w:p w14:paraId="1FD9FC68" w14:textId="77777777" w:rsidR="00623DBB" w:rsidRPr="00C541FA" w:rsidRDefault="00623DBB" w:rsidP="00623DBB">
      <w:pPr>
        <w:spacing w:after="120"/>
      </w:pPr>
      <w:r w:rsidRPr="00C541FA">
        <w:t xml:space="preserve">Undang – Undang Nomor 23 Tahun 2014 tentang Pemerintah Daerah, salah satunya mengatur tentang pembagian urusan dan kewengan antar tingkat pemerintah yaitu pemerintah pusat, pemerintah provinsi dan pemerintah kabupaten/kota. Pembagian urusan yang dimaksud adalah urusan konkuren yang terdiri dari urusan wajib dan urusan pilihan. Salah satu urusan yang harus diselenggarakan oleh pemerintah daerah kabupaten/kota adalah urusan di bidang perindustrian. </w:t>
      </w:r>
    </w:p>
    <w:p w14:paraId="08B4DC27" w14:textId="77777777" w:rsidR="00623DBB" w:rsidRPr="00C541FA" w:rsidRDefault="00623DBB" w:rsidP="00623DBB">
      <w:pPr>
        <w:spacing w:after="120"/>
      </w:pPr>
      <w:r w:rsidRPr="00C541FA">
        <w:t xml:space="preserve">Pedoman Penyusunan Kajian Rencana Pembangunan Industri Kabupaten Di Wilayah Kabupaten Sumedang ini mengacu kepada Peraturan Menteri Perindustrian no. 110/M-IND/PER/12/2015 tentang pedoman Penyusunan Rencana Pembangunan Industri Provinsi Dan Rencana Pembangunan Industri Daerah Kabupaten. Terkait dengan pedoman penyusunan tersebut, ada beberapa hal yang harus </w:t>
      </w:r>
      <w:proofErr w:type="gramStart"/>
      <w:r w:rsidRPr="00C541FA">
        <w:t>diperhatikan :</w:t>
      </w:r>
      <w:proofErr w:type="gramEnd"/>
      <w:r w:rsidRPr="00C541FA">
        <w:t xml:space="preserve"> </w:t>
      </w:r>
    </w:p>
    <w:p w14:paraId="1D6E8AC1" w14:textId="77777777" w:rsidR="00623DBB" w:rsidRPr="00C541FA" w:rsidRDefault="00623DBB">
      <w:pPr>
        <w:pStyle w:val="ListParagraph"/>
        <w:numPr>
          <w:ilvl w:val="0"/>
          <w:numId w:val="15"/>
        </w:numPr>
        <w:spacing w:after="120" w:line="360" w:lineRule="auto"/>
        <w:ind w:right="0"/>
      </w:pPr>
      <w:r w:rsidRPr="00C541FA">
        <w:t>Rencana Induk Pembangunan Industri Nasional (RIPIN) dan Kebijakan Industri Nasional;</w:t>
      </w:r>
    </w:p>
    <w:p w14:paraId="34CDC5A3" w14:textId="77777777" w:rsidR="00623DBB" w:rsidRPr="00C541FA" w:rsidRDefault="00623DBB">
      <w:pPr>
        <w:pStyle w:val="ListParagraph"/>
        <w:numPr>
          <w:ilvl w:val="0"/>
          <w:numId w:val="15"/>
        </w:numPr>
        <w:spacing w:after="120" w:line="360" w:lineRule="auto"/>
        <w:ind w:right="0"/>
      </w:pPr>
      <w:r w:rsidRPr="00C541FA">
        <w:t>Rencana Pembangunan Industri Provinsi Jawa Barat (RPIP);</w:t>
      </w:r>
    </w:p>
    <w:p w14:paraId="5523C88B" w14:textId="77777777" w:rsidR="00623DBB" w:rsidRPr="00C541FA" w:rsidRDefault="00623DBB">
      <w:pPr>
        <w:pStyle w:val="ListParagraph"/>
        <w:numPr>
          <w:ilvl w:val="0"/>
          <w:numId w:val="15"/>
        </w:numPr>
        <w:spacing w:after="120" w:line="360" w:lineRule="auto"/>
        <w:ind w:right="0"/>
      </w:pPr>
      <w:r w:rsidRPr="00C541FA">
        <w:t>Rencana Pembangunan Jangka Panjang Daerah Kabupaten dan Rencana Pembangunan Jangka Menengah Daerah Kabupaten;</w:t>
      </w:r>
    </w:p>
    <w:p w14:paraId="58D15D87" w14:textId="77777777" w:rsidR="00623DBB" w:rsidRPr="00C541FA" w:rsidRDefault="00623DBB">
      <w:pPr>
        <w:pStyle w:val="ListParagraph"/>
        <w:numPr>
          <w:ilvl w:val="0"/>
          <w:numId w:val="15"/>
        </w:numPr>
        <w:spacing w:after="120" w:line="360" w:lineRule="auto"/>
        <w:ind w:right="0"/>
      </w:pPr>
      <w:r w:rsidRPr="00C541FA">
        <w:t>Potensi sumber daya industri daerah;</w:t>
      </w:r>
    </w:p>
    <w:p w14:paraId="72FDE67F" w14:textId="77777777" w:rsidR="00623DBB" w:rsidRPr="00C541FA" w:rsidRDefault="00623DBB">
      <w:pPr>
        <w:pStyle w:val="ListParagraph"/>
        <w:numPr>
          <w:ilvl w:val="0"/>
          <w:numId w:val="15"/>
        </w:numPr>
        <w:spacing w:after="120" w:line="360" w:lineRule="auto"/>
        <w:ind w:right="0"/>
      </w:pPr>
      <w:r w:rsidRPr="00C541FA">
        <w:t xml:space="preserve">Rencana Tata Ruang Wilayah Provinsi dan Rencana Tata Ruang Wilayah Kabupaten; </w:t>
      </w:r>
    </w:p>
    <w:p w14:paraId="118089E7" w14:textId="77777777" w:rsidR="00623DBB" w:rsidRPr="00C541FA" w:rsidRDefault="00623DBB">
      <w:pPr>
        <w:pStyle w:val="ListParagraph"/>
        <w:numPr>
          <w:ilvl w:val="0"/>
          <w:numId w:val="15"/>
        </w:numPr>
        <w:spacing w:after="120" w:line="360" w:lineRule="auto"/>
        <w:ind w:right="0"/>
      </w:pPr>
      <w:r w:rsidRPr="00C541FA">
        <w:t>Keserasian dan Keseimbangan dengan kegiatan sosial ekonomi serta daya dukung lingkungan;</w:t>
      </w:r>
    </w:p>
    <w:p w14:paraId="0B372ED3" w14:textId="77777777" w:rsidR="00623DBB" w:rsidRPr="00C541FA" w:rsidRDefault="00623DBB">
      <w:pPr>
        <w:pStyle w:val="ListParagraph"/>
        <w:numPr>
          <w:ilvl w:val="0"/>
          <w:numId w:val="15"/>
        </w:numPr>
        <w:spacing w:after="120" w:line="360" w:lineRule="auto"/>
        <w:ind w:right="0"/>
      </w:pPr>
      <w:r w:rsidRPr="00C541FA">
        <w:t xml:space="preserve">Proyeksi penyerapan tenaga kerja dan pemanfaatan lahan untuk industri. </w:t>
      </w:r>
    </w:p>
    <w:p w14:paraId="5F0C0834" w14:textId="77777777" w:rsidR="00623DBB" w:rsidRPr="00C541FA" w:rsidRDefault="00623DBB" w:rsidP="00623DBB">
      <w:pPr>
        <w:spacing w:after="120"/>
      </w:pPr>
      <w:r w:rsidRPr="00C541FA">
        <w:t>Undang – Undang Nomor 11 Tahun 2020 tentang Cipta Kerja mengatur berbagai sektor bisnis termasuk perindustrian dan perdagangan. Aturan turunan Undang – Undang Cipta Kerja sehubungan kedua sektor tersebut yaitu Peraturan Pemerintah Nomor 28 Tahun 2021 tentang Penyelenggaraan Bidang Perindustrian dan Peraturan Pemerintah Nomor 29 Tahun 2021 tentang Penyelenggaraan Bidang Perdagangan.</w:t>
      </w:r>
    </w:p>
    <w:p w14:paraId="6BA38B87" w14:textId="77777777" w:rsidR="00623DBB" w:rsidRPr="00C541FA" w:rsidRDefault="00623DBB" w:rsidP="00623DBB">
      <w:pPr>
        <w:spacing w:after="120"/>
      </w:pPr>
      <w:r w:rsidRPr="00C541FA">
        <w:t>Melalui peraturan baru tersebut maka diharapkan sektor industri dan perdagangan dapat meningkatkan pertumbuhan ekonomi Indonesia. Implementasi dari Undang-Undang Cipta Kerja juga menjadi salah satu pedoman dalam perjanjian bisnis, baik secara bilateral maupun multilateral. Adanya kewenangan baru dari sektor perindustrian dan perdagangan dapat memberikan penyederhanaan perizinan, prosedur dan kemudahan dalam proses perizinan, serta memberikan kepastian hukum dalam berusaha.</w:t>
      </w:r>
    </w:p>
    <w:p w14:paraId="7C2CB5AC" w14:textId="77777777" w:rsidR="00623DBB" w:rsidRPr="00C541FA" w:rsidRDefault="00623DBB" w:rsidP="00623DBB">
      <w:pPr>
        <w:spacing w:after="120"/>
      </w:pPr>
      <w:r w:rsidRPr="00C541FA">
        <w:t>Pemerintah Kabupaten Sumedang telah memiliki Peraturan Daerah Kabupaten Sumedang Nomor 4 Tahun 2018 Tentang Rencana Tata Ruang Wilayah Kabupaten Sumedang Tahun 2018 – 2038, dalam Peraturan Daerah Tersebut telah termuat Struktur Ruang dan Pola Ruang Kabupaten Sumedang hingga akhir tahun rencana, dalam rencana pola ruang telah diatur berbagai kawasan dasar seperti adanya kawasan peruntukan industri yang menunjukan luasan dan lokasi pengembangan industri secara eksplisit pengembangan Industri di Kabupaten Sumedang.</w:t>
      </w:r>
    </w:p>
    <w:p w14:paraId="5A427C99" w14:textId="77777777" w:rsidR="00623DBB" w:rsidRPr="00C541FA" w:rsidRDefault="00623DBB" w:rsidP="00623DBB">
      <w:pPr>
        <w:spacing w:after="120"/>
      </w:pPr>
      <w:r w:rsidRPr="00C541FA">
        <w:t xml:space="preserve">Dilihat dari kontribusinya terhadap PDRB atas dasar harga berlaku, sektor industri merupakan salah satu sektor yang diunggulkan di Kabupaten Sumedang pada Tahun 2021. Hal ini mengindikasikan bahwa sektor industri memiliki kontribusi yang cukup besar bagi perekonomian di Kabupaten Sumedang. </w:t>
      </w:r>
    </w:p>
    <w:p w14:paraId="43B2CFD3" w14:textId="77777777" w:rsidR="00623DBB" w:rsidRDefault="00623DBB" w:rsidP="00623DBB">
      <w:pPr>
        <w:spacing w:after="120"/>
      </w:pPr>
      <w:r w:rsidRPr="00C541FA">
        <w:t xml:space="preserve">Dalam rangka mengembangkan industri yang diamanatkan dalam Undang-Undang Nomor 3 Tahun 2014 tentang Perindustrian dan kemudian diteruskan dengan Peraturan Pemerintah Nomor 14 Tahun 2015 tentang Rencana Induk Pembangunan Industri Nasional (RIPIN) tahun 2015-2035, maka pemerintah daerah menindaklanjuti dalam bentuk penyusunan Rencana Pembangunan Industri Kabupaten (RPIK). Oleh karena itu, diperlukan sebuah dokumen legal yang kuat untuk menjelaskan peranan sektor industri di wilayah Kabupaten Sumedang bagi perekonomian dan juga memiliki multiplier yang dibutuhkan untuk membangun daerah. </w:t>
      </w:r>
      <w:proofErr w:type="gramStart"/>
      <w:r w:rsidRPr="00C541FA">
        <w:t>Berdasarkan latar belakang tersebut maka diperlukan sebuah kajian industri di Kabupaten Sumedang dalam rangka Penyusunan Kajian Rencana Pembangunan Industri Kabupaten Di Wilayah Kabupaten Sumedang.</w:t>
      </w:r>
      <w:proofErr w:type="gramEnd"/>
    </w:p>
    <w:p w14:paraId="3DDBAE1D" w14:textId="77777777" w:rsidR="00623DBB" w:rsidRPr="00CF54DF" w:rsidRDefault="00623DBB">
      <w:pPr>
        <w:pStyle w:val="Heading2"/>
        <w:spacing w:before="0"/>
        <w:rPr>
          <w:sz w:val="24"/>
        </w:rPr>
      </w:pPr>
      <w:bookmarkStart w:id="4" w:name="_Toc110100741"/>
      <w:bookmarkStart w:id="5" w:name="_Toc117416641"/>
      <w:r w:rsidRPr="00CF54DF">
        <w:rPr>
          <w:sz w:val="24"/>
        </w:rPr>
        <w:t>Dasar Hukum</w:t>
      </w:r>
      <w:bookmarkEnd w:id="4"/>
      <w:bookmarkEnd w:id="5"/>
    </w:p>
    <w:p w14:paraId="2FB36DEC" w14:textId="77777777" w:rsidR="00623DBB" w:rsidRPr="00C541FA" w:rsidRDefault="00623DBB" w:rsidP="00623DBB">
      <w:pPr>
        <w:spacing w:before="120" w:after="0"/>
      </w:pPr>
      <w:r w:rsidRPr="00C541FA">
        <w:t xml:space="preserve">Peraturan Perundang-undangan yang menjadi dasar dalam melaksanakan kegiatan ini, antara </w:t>
      </w:r>
      <w:proofErr w:type="gramStart"/>
      <w:r w:rsidRPr="00C541FA">
        <w:t>lain :</w:t>
      </w:r>
      <w:proofErr w:type="gramEnd"/>
      <w:r w:rsidRPr="00C541FA">
        <w:t xml:space="preserve"> </w:t>
      </w:r>
    </w:p>
    <w:p w14:paraId="118CB2FB" w14:textId="77777777" w:rsidR="00623DBB" w:rsidRPr="00083344" w:rsidRDefault="00623DBB">
      <w:pPr>
        <w:pStyle w:val="ListParagraph"/>
        <w:numPr>
          <w:ilvl w:val="4"/>
          <w:numId w:val="131"/>
        </w:numPr>
        <w:spacing w:after="0" w:line="360" w:lineRule="auto"/>
        <w:ind w:left="567" w:right="0"/>
        <w:rPr>
          <w:noProof/>
        </w:rPr>
      </w:pPr>
      <w:bookmarkStart w:id="6" w:name="_Toc110100742"/>
      <w:r w:rsidRPr="00083344">
        <w:rPr>
          <w:noProof/>
        </w:rPr>
        <w:t>Pasal 18 ayat (6) Undang-Undang Dasar Negara Republik Indonesia Tahun 1945</w:t>
      </w:r>
    </w:p>
    <w:p w14:paraId="5DBAFC28" w14:textId="77777777" w:rsidR="00623DBB" w:rsidRPr="00984B11" w:rsidRDefault="00623DBB">
      <w:pPr>
        <w:pStyle w:val="ListParagraph"/>
        <w:numPr>
          <w:ilvl w:val="0"/>
          <w:numId w:val="131"/>
        </w:numPr>
        <w:spacing w:after="0" w:line="360" w:lineRule="auto"/>
        <w:ind w:left="567"/>
        <w:rPr>
          <w:noProof/>
        </w:rPr>
      </w:pPr>
      <w:r w:rsidRPr="00C46BEB">
        <w:rPr>
          <w:noProof/>
        </w:rPr>
        <w:t>Undang-Undang Nomor 25 Tahun 2004 tentang Sistem Perencanaan Pembangunan Nasional</w:t>
      </w:r>
      <w:r w:rsidRPr="00984B11">
        <w:rPr>
          <w:noProof/>
        </w:rPr>
        <w:t xml:space="preserve"> (Lembaran Negara Republik Indonesia Tahun 2004 Nomor 104, Tambahan Lembaran Negara Republik Indonesia Nomor 4421); </w:t>
      </w:r>
    </w:p>
    <w:p w14:paraId="6968747A" w14:textId="77777777" w:rsidR="00623DBB" w:rsidRPr="00C46BEB" w:rsidRDefault="00623DBB">
      <w:pPr>
        <w:pStyle w:val="ListParagraph"/>
        <w:numPr>
          <w:ilvl w:val="0"/>
          <w:numId w:val="131"/>
        </w:numPr>
        <w:spacing w:after="0" w:line="360" w:lineRule="auto"/>
        <w:ind w:left="567"/>
        <w:rPr>
          <w:noProof/>
        </w:rPr>
      </w:pPr>
      <w:r w:rsidRPr="00C46BEB">
        <w:rPr>
          <w:noProof/>
        </w:rPr>
        <w:t>Undang-Undang Nomor 26 Tahun 2007 tentang Penataan Ruang (Lembaran Negara Republik Indonesia Tahun 2007 Nomor 68, Tambahan Lembaran Negara Republik Indonesia Nomor 4725);</w:t>
      </w:r>
    </w:p>
    <w:p w14:paraId="67496660" w14:textId="77777777" w:rsidR="00623DBB" w:rsidRPr="00C46BEB" w:rsidRDefault="00623DBB">
      <w:pPr>
        <w:pStyle w:val="ListParagraph"/>
        <w:numPr>
          <w:ilvl w:val="0"/>
          <w:numId w:val="131"/>
        </w:numPr>
        <w:spacing w:after="0" w:line="360" w:lineRule="auto"/>
        <w:ind w:left="567"/>
        <w:rPr>
          <w:noProof/>
        </w:rPr>
      </w:pPr>
      <w:r w:rsidRPr="00C46BEB">
        <w:rPr>
          <w:noProof/>
        </w:rPr>
        <w:t>Undang-Undang Nomor 12 Tahun 2011 tentang Pembentukan Peraturan Perundang-undangan (Lembaran Negara Republik Indonesia Tahun 2011 Nomor 82, Tambahan Lembaran Negara Republik Indonesia Nomor 5234);</w:t>
      </w:r>
    </w:p>
    <w:p w14:paraId="05E96CF6" w14:textId="77777777" w:rsidR="00623DBB" w:rsidRPr="00C46BEB" w:rsidRDefault="00623DBB">
      <w:pPr>
        <w:pStyle w:val="ListParagraph"/>
        <w:numPr>
          <w:ilvl w:val="0"/>
          <w:numId w:val="131"/>
        </w:numPr>
        <w:spacing w:after="0" w:line="360" w:lineRule="auto"/>
        <w:ind w:left="567"/>
        <w:rPr>
          <w:noProof/>
        </w:rPr>
      </w:pPr>
      <w:r w:rsidRPr="00C46BEB">
        <w:rPr>
          <w:noProof/>
        </w:rPr>
        <w:t>Undang-Undang Nomor 23 Tahun 2014 tentang Pemerintah Daerah (Lembaran Negara Republik Indonesia Tahun 2014 Nomor 244, Tambahan Lembaran Negara Republik Indonesia Nomor 5589) sebagaimana telah diubah beberapa kali terakhir dengan Undang-Undang Nomor 9 Tahun 2015 tentang Perubahan Kedua Atas Undang-Undang Nomor 23 Tahun 2014 tentang Pemerintahan Daerah (Lembaran Negara Republik Indonesia Tahun 2015 Nomor 58, Tambahan Lembaran Negara Republik Indonesia Nomor 5679);</w:t>
      </w:r>
    </w:p>
    <w:p w14:paraId="6705C50C" w14:textId="77777777" w:rsidR="00623DBB" w:rsidRPr="00C46BEB" w:rsidRDefault="00623DBB">
      <w:pPr>
        <w:pStyle w:val="ListParagraph"/>
        <w:numPr>
          <w:ilvl w:val="0"/>
          <w:numId w:val="131"/>
        </w:numPr>
        <w:spacing w:after="0" w:line="360" w:lineRule="auto"/>
        <w:ind w:left="567"/>
        <w:rPr>
          <w:noProof/>
        </w:rPr>
      </w:pPr>
      <w:r w:rsidRPr="00C46BEB">
        <w:rPr>
          <w:noProof/>
        </w:rPr>
        <w:t>Undang-Undang Nomor 30 Tahun 2014 tentang Administrasi Pemerintahan (Lembaran Negara Republik Indonesia Tahun 2014 Nomor 292, Tambahan Lembaran Negara Republik Indonesia Nomor 5601);</w:t>
      </w:r>
    </w:p>
    <w:p w14:paraId="63655997" w14:textId="77777777" w:rsidR="00623DBB" w:rsidRPr="00C46BEB" w:rsidRDefault="00623DBB">
      <w:pPr>
        <w:pStyle w:val="ListParagraph"/>
        <w:numPr>
          <w:ilvl w:val="0"/>
          <w:numId w:val="131"/>
        </w:numPr>
        <w:spacing w:after="0" w:line="360" w:lineRule="auto"/>
        <w:ind w:left="567"/>
        <w:rPr>
          <w:noProof/>
        </w:rPr>
      </w:pPr>
      <w:r w:rsidRPr="00C46BEB">
        <w:rPr>
          <w:noProof/>
        </w:rPr>
        <w:t>Undang-Undang Nomor 3 Tahun 2014 tentang Perindustrian (Lembaran Negara Republik Indonesia Tahun 2014 Nomor 4);</w:t>
      </w:r>
    </w:p>
    <w:p w14:paraId="422AD5D7" w14:textId="77777777" w:rsidR="00623DBB" w:rsidRPr="00C46BEB" w:rsidRDefault="00623DBB">
      <w:pPr>
        <w:pStyle w:val="ListParagraph"/>
        <w:numPr>
          <w:ilvl w:val="0"/>
          <w:numId w:val="131"/>
        </w:numPr>
        <w:spacing w:after="0" w:line="360" w:lineRule="auto"/>
        <w:ind w:left="567"/>
        <w:rPr>
          <w:noProof/>
        </w:rPr>
      </w:pPr>
      <w:r w:rsidRPr="00C46BEB">
        <w:rPr>
          <w:noProof/>
        </w:rPr>
        <w:t>Undang-Undang No. 11 Tahun 2020 tentang Cipta Kerja (Lembaran Negara Republik Indonesia Tahun 2020 Nomor 245, Tambahan Lembaran Negara Republik Indonesia Nomor 6573);</w:t>
      </w:r>
    </w:p>
    <w:p w14:paraId="005A66BC" w14:textId="77777777" w:rsidR="00623DBB" w:rsidRPr="00C46BEB" w:rsidRDefault="00623DBB">
      <w:pPr>
        <w:pStyle w:val="ListParagraph"/>
        <w:numPr>
          <w:ilvl w:val="0"/>
          <w:numId w:val="131"/>
        </w:numPr>
        <w:spacing w:after="0" w:line="360" w:lineRule="auto"/>
        <w:ind w:left="567"/>
        <w:rPr>
          <w:noProof/>
        </w:rPr>
      </w:pPr>
      <w:r w:rsidRPr="00C46BEB">
        <w:rPr>
          <w:noProof/>
        </w:rPr>
        <w:t>Peraturan Pemerintah Nomor 13 Tahun 2017 tentang Perubahan atas Peraturan Pemerintah Nomor 26 Tahun 2008 Tentang Rencana Tata Ruang Wilayah Nasional (Lembaran Negara Republik Indonesia Tahun 2077 Nomor 77, Tambahan Lembaran Negara Republik Indonesia Nomor 6042);</w:t>
      </w:r>
    </w:p>
    <w:p w14:paraId="2723F4AB" w14:textId="77777777" w:rsidR="00623DBB" w:rsidRPr="00C46BEB" w:rsidRDefault="00623DBB">
      <w:pPr>
        <w:pStyle w:val="ListParagraph"/>
        <w:numPr>
          <w:ilvl w:val="0"/>
          <w:numId w:val="131"/>
        </w:numPr>
        <w:spacing w:after="0" w:line="360" w:lineRule="auto"/>
        <w:ind w:left="567"/>
        <w:rPr>
          <w:noProof/>
        </w:rPr>
      </w:pPr>
      <w:r w:rsidRPr="00C46BEB">
        <w:rPr>
          <w:noProof/>
        </w:rPr>
        <w:t>Peraturan Pemerintah Nomor 21 Tahun 2021 tentang Penyelenggaraan Penataan Ruang (Lembaran Negara Republik Indonesia Tahun 2021 Nomor 31, Tambahan Lembaran Negara Republik Indonesia Nomor 6633);</w:t>
      </w:r>
    </w:p>
    <w:p w14:paraId="296E0AB5" w14:textId="77777777" w:rsidR="00623DBB" w:rsidRPr="00C46BEB" w:rsidRDefault="00623DBB">
      <w:pPr>
        <w:pStyle w:val="ListParagraph"/>
        <w:numPr>
          <w:ilvl w:val="0"/>
          <w:numId w:val="131"/>
        </w:numPr>
        <w:spacing w:after="0" w:line="360" w:lineRule="auto"/>
        <w:ind w:left="567"/>
        <w:rPr>
          <w:noProof/>
        </w:rPr>
      </w:pPr>
      <w:r w:rsidRPr="00C46BEB">
        <w:rPr>
          <w:noProof/>
        </w:rPr>
        <w:t>Peraturan Pemerintah Nomor 28 Tahun 2021 tentang Penyelenggaraan Bidang Perindustrian (Lembaran Negara Republik Indonesia Tahun 2021 Nomor 38);</w:t>
      </w:r>
    </w:p>
    <w:p w14:paraId="7D9D87A9" w14:textId="77777777" w:rsidR="00623DBB" w:rsidRPr="00C46BEB" w:rsidRDefault="00623DBB">
      <w:pPr>
        <w:pStyle w:val="ListParagraph"/>
        <w:numPr>
          <w:ilvl w:val="0"/>
          <w:numId w:val="131"/>
        </w:numPr>
        <w:spacing w:after="0" w:line="360" w:lineRule="auto"/>
        <w:ind w:left="567"/>
        <w:rPr>
          <w:noProof/>
        </w:rPr>
      </w:pPr>
      <w:r w:rsidRPr="00C46BEB">
        <w:rPr>
          <w:noProof/>
        </w:rPr>
        <w:t xml:space="preserve">eraturan Pemerintah Nomor 14 Tahun 2015 tentang Rencana Induk Pembangunan Industri Nasional Tahun 2015-2035 (Lembaran Negara Republik Indonesia Tahun 2015 Nomor 46, Tambahan Lembaran Negara Republik Indonesia Nomor 5671); </w:t>
      </w:r>
    </w:p>
    <w:p w14:paraId="1F6A4A4B" w14:textId="77777777" w:rsidR="00623DBB" w:rsidRPr="00C46BEB" w:rsidRDefault="00623DBB">
      <w:pPr>
        <w:pStyle w:val="ListParagraph"/>
        <w:numPr>
          <w:ilvl w:val="0"/>
          <w:numId w:val="131"/>
        </w:numPr>
        <w:spacing w:after="0" w:line="360" w:lineRule="auto"/>
        <w:ind w:left="567"/>
        <w:rPr>
          <w:noProof/>
        </w:rPr>
      </w:pPr>
      <w:r w:rsidRPr="00C46BEB">
        <w:rPr>
          <w:noProof/>
        </w:rPr>
        <w:t>Peraturan Presiden Nomor 45 Tahun 2018 tentang Rencana Tata Ruang Kawasan Perkotaan Cekungan Bandung;</w:t>
      </w:r>
    </w:p>
    <w:p w14:paraId="4BB0E84D" w14:textId="77777777" w:rsidR="00623DBB" w:rsidRPr="00C46BEB" w:rsidRDefault="00623DBB">
      <w:pPr>
        <w:pStyle w:val="ListParagraph"/>
        <w:numPr>
          <w:ilvl w:val="0"/>
          <w:numId w:val="131"/>
        </w:numPr>
        <w:spacing w:after="0" w:line="360" w:lineRule="auto"/>
        <w:ind w:left="567"/>
        <w:rPr>
          <w:noProof/>
        </w:rPr>
      </w:pPr>
      <w:r w:rsidRPr="00C46BEB">
        <w:rPr>
          <w:noProof/>
        </w:rPr>
        <w:t>Peraturan Presiden Republik Indonesia Nomor 87 Tahun 2021 tentang Percepatan Pembangunan Kawasan REBANA dan Kawasan Jawa Barat Bagian Selatan;</w:t>
      </w:r>
    </w:p>
    <w:p w14:paraId="5CCCAFA2" w14:textId="77777777" w:rsidR="00623DBB" w:rsidRDefault="00623DBB">
      <w:pPr>
        <w:pStyle w:val="ListParagraph"/>
        <w:numPr>
          <w:ilvl w:val="0"/>
          <w:numId w:val="131"/>
        </w:numPr>
        <w:spacing w:after="0" w:line="360" w:lineRule="auto"/>
        <w:ind w:left="567"/>
        <w:rPr>
          <w:noProof/>
        </w:rPr>
      </w:pPr>
      <w:r w:rsidRPr="00C46BEB">
        <w:rPr>
          <w:noProof/>
        </w:rPr>
        <w:t>Peraturan Menteri Perindustrian No. 110/M-IND/PER/12/2015 tentang Pedoman Penyusunan Rencana Pembangunan Industri Provinsi dan Rencana Pembangunan Industri Daerah Kabupaten/Kota;</w:t>
      </w:r>
    </w:p>
    <w:p w14:paraId="337AB5A4" w14:textId="77777777" w:rsidR="00623DBB" w:rsidRPr="001F6780" w:rsidRDefault="00623DBB">
      <w:pPr>
        <w:pStyle w:val="ListParagraph"/>
        <w:numPr>
          <w:ilvl w:val="0"/>
          <w:numId w:val="131"/>
        </w:numPr>
        <w:spacing w:after="0" w:line="360" w:lineRule="auto"/>
        <w:ind w:left="567"/>
        <w:rPr>
          <w:noProof/>
        </w:rPr>
      </w:pPr>
      <w:r w:rsidRPr="001F6780">
        <w:rPr>
          <w:noProof/>
        </w:rPr>
        <w:t>Peraturan Menteri Dalam Negeri Nomor 97 Tahun 2017 tentang Evaluasi Rancangan Peraturan Daerah tentang Rencana Pembangunan Industri Provinsi dan Rencana Pembangunan Industri Kabupaten/Kota;</w:t>
      </w:r>
    </w:p>
    <w:p w14:paraId="05971B9D" w14:textId="77777777" w:rsidR="00623DBB" w:rsidRPr="00C46BEB" w:rsidRDefault="00623DBB">
      <w:pPr>
        <w:pStyle w:val="ListParagraph"/>
        <w:numPr>
          <w:ilvl w:val="0"/>
          <w:numId w:val="131"/>
        </w:numPr>
        <w:spacing w:after="0" w:line="360" w:lineRule="auto"/>
        <w:ind w:left="567"/>
        <w:rPr>
          <w:noProof/>
        </w:rPr>
      </w:pPr>
      <w:r w:rsidRPr="00C46BEB">
        <w:rPr>
          <w:noProof/>
        </w:rPr>
        <w:t xml:space="preserve">Peraturan Daerah Provinsi Jawa Barat Nomor 8 Tahun 2018 tentang Rencana Pembangunan Industri Provinsi Jawa Barat Tahun 2018-2038 (Lembaran Daerah Provinsi Jawa Barat Tahun 2018 Nomor 8, Tambahan Lembaran Daerah Provinsi Jawa Barat Nomor 226); </w:t>
      </w:r>
    </w:p>
    <w:p w14:paraId="110B1102" w14:textId="77777777" w:rsidR="00623DBB" w:rsidRPr="00C46BEB" w:rsidRDefault="00623DBB">
      <w:pPr>
        <w:pStyle w:val="ListParagraph"/>
        <w:numPr>
          <w:ilvl w:val="0"/>
          <w:numId w:val="131"/>
        </w:numPr>
        <w:spacing w:after="0" w:line="360" w:lineRule="auto"/>
        <w:ind w:left="567"/>
        <w:rPr>
          <w:noProof/>
        </w:rPr>
      </w:pPr>
      <w:r w:rsidRPr="00C46BEB">
        <w:rPr>
          <w:noProof/>
        </w:rPr>
        <w:t xml:space="preserve">Peraturan Daerah Provinsi Jawa Barat Nomor 22 Tahun 2010 tentang Rencana Tata Ruang Wilayah Provinsi Jawa Barat Tahun 2009-2029 (Lembaran Daerah Provinsi Jawa Barat Tahun 2010 Nomor 22 Seri E, Tambahan Lembaran Daerah Provinsi Jawa Barat Nomor 86); </w:t>
      </w:r>
    </w:p>
    <w:p w14:paraId="70982B54" w14:textId="77777777" w:rsidR="00623DBB" w:rsidRPr="00C46BEB" w:rsidRDefault="00623DBB">
      <w:pPr>
        <w:pStyle w:val="ListParagraph"/>
        <w:numPr>
          <w:ilvl w:val="0"/>
          <w:numId w:val="131"/>
        </w:numPr>
        <w:spacing w:after="0" w:line="360" w:lineRule="auto"/>
        <w:ind w:left="567"/>
        <w:rPr>
          <w:noProof/>
        </w:rPr>
      </w:pPr>
      <w:r w:rsidRPr="00C46BEB">
        <w:rPr>
          <w:noProof/>
        </w:rPr>
        <w:t>Peraturan Daerah Kabupaten Sumedang No. 4 Tahun 2018 tentang Rencana Tata Ruang Wilayah Kabupaten Sumedang Tahun 2018 – 2038 (Lembaran Daerah Kabupaten Sumedang Tahun 2018 Nomor 4, Tambahan Daerah Kabupaten Sumedang Nomor 1);</w:t>
      </w:r>
    </w:p>
    <w:p w14:paraId="18C318CC" w14:textId="77777777" w:rsidR="00623DBB" w:rsidRPr="00C46BEB" w:rsidRDefault="00623DBB">
      <w:pPr>
        <w:pStyle w:val="ListParagraph"/>
        <w:numPr>
          <w:ilvl w:val="0"/>
          <w:numId w:val="131"/>
        </w:numPr>
        <w:spacing w:after="0" w:line="360" w:lineRule="auto"/>
        <w:ind w:left="567"/>
        <w:rPr>
          <w:noProof/>
        </w:rPr>
      </w:pPr>
      <w:r w:rsidRPr="00C46BEB">
        <w:rPr>
          <w:noProof/>
        </w:rPr>
        <w:t xml:space="preserve">Peraturan Daerah Nomor 2 Tahun 2008 tentang Rencana Pembangunan Jangka Panjang Daerah (RPJPD) Kabupaten Sumedang Tahun 2005-2025 (Lembaran Daerah Kabupaten Sumedang Tahun 2008 Nomor 2); </w:t>
      </w:r>
    </w:p>
    <w:p w14:paraId="0F9B1783" w14:textId="77777777" w:rsidR="00623DBB" w:rsidRPr="00C46BEB" w:rsidRDefault="00623DBB">
      <w:pPr>
        <w:pStyle w:val="ListParagraph"/>
        <w:numPr>
          <w:ilvl w:val="0"/>
          <w:numId w:val="131"/>
        </w:numPr>
        <w:spacing w:after="0" w:line="360" w:lineRule="auto"/>
        <w:ind w:left="567"/>
        <w:rPr>
          <w:noProof/>
        </w:rPr>
      </w:pPr>
      <w:r w:rsidRPr="00C46BEB">
        <w:rPr>
          <w:noProof/>
        </w:rPr>
        <w:t>Peraturan Daerah Nomor 5 Tahun 2019 tentang Rencana Pembangunan Jangka Menengah Daerah Tahun 2018-2023 Kabupaten Sumedang;</w:t>
      </w:r>
    </w:p>
    <w:p w14:paraId="4BE1C86B" w14:textId="77777777" w:rsidR="00623DBB" w:rsidRPr="00083344" w:rsidRDefault="00623DBB">
      <w:pPr>
        <w:pStyle w:val="ListParagraph"/>
        <w:numPr>
          <w:ilvl w:val="0"/>
          <w:numId w:val="131"/>
        </w:numPr>
        <w:spacing w:after="0" w:line="360" w:lineRule="auto"/>
        <w:ind w:left="567"/>
      </w:pPr>
      <w:r w:rsidRPr="00083344">
        <w:rPr>
          <w:noProof/>
        </w:rPr>
        <w:t>Peraturan Bupati Sumedang Nomor 60 Tahun 2021 tentang Pedoman Teknis Intensitas Pemanfaatan Ruang dan Pengesahan Rencana Tapak (Berita Daerah Kabupaten Sumedang Tahun 2021 Nomor 60).</w:t>
      </w:r>
      <w:r>
        <w:rPr>
          <w:noProof/>
        </w:rPr>
        <w:t xml:space="preserve"> </w:t>
      </w:r>
    </w:p>
    <w:p w14:paraId="2FD283D1" w14:textId="77777777" w:rsidR="00623DBB" w:rsidRPr="00083344" w:rsidRDefault="00623DBB" w:rsidP="00623DBB">
      <w:pPr>
        <w:pStyle w:val="ListParagraph"/>
        <w:spacing w:line="259" w:lineRule="auto"/>
        <w:ind w:left="567"/>
        <w:jc w:val="left"/>
      </w:pPr>
    </w:p>
    <w:p w14:paraId="3A17C5B0" w14:textId="77777777" w:rsidR="00623DBB" w:rsidRPr="00CF54DF" w:rsidRDefault="00623DBB">
      <w:pPr>
        <w:pStyle w:val="Heading2"/>
        <w:spacing w:before="0"/>
        <w:rPr>
          <w:sz w:val="24"/>
        </w:rPr>
      </w:pPr>
      <w:bookmarkStart w:id="7" w:name="_Toc117416642"/>
      <w:r w:rsidRPr="00CF54DF">
        <w:rPr>
          <w:sz w:val="24"/>
        </w:rPr>
        <w:t>Sistematika Penulisan</w:t>
      </w:r>
      <w:bookmarkEnd w:id="6"/>
      <w:bookmarkEnd w:id="7"/>
    </w:p>
    <w:p w14:paraId="3D07C5D5" w14:textId="77777777" w:rsidR="00623DBB" w:rsidRPr="00C541FA" w:rsidRDefault="00623DBB" w:rsidP="00623DBB">
      <w:pPr>
        <w:spacing w:before="120" w:after="0"/>
      </w:pPr>
      <w:r w:rsidRPr="00C541FA">
        <w:t xml:space="preserve">Sistematika penulisan </w:t>
      </w:r>
      <w:r>
        <w:t xml:space="preserve">RPIK Kabupaten Sumedang 2022-2042 mengacu pada Peraturan Menteri Perindustrian Nomor 110/M-IND/PER/12/2015 tentang Pedoman Penyusunan Rencana Pembangunan Industri Provinsi dan Rencana Pembangunan Industri Kabupaten/Kota, sebagai berikut: </w:t>
      </w:r>
    </w:p>
    <w:p w14:paraId="6E3D4E7F" w14:textId="77777777" w:rsidR="00623DBB" w:rsidRPr="008804BC" w:rsidRDefault="00623DBB" w:rsidP="00623DBB">
      <w:pPr>
        <w:tabs>
          <w:tab w:val="left" w:pos="851"/>
        </w:tabs>
        <w:spacing w:after="0"/>
        <w:rPr>
          <w:b/>
        </w:rPr>
      </w:pPr>
      <w:bookmarkStart w:id="8" w:name="_Toc117416643"/>
      <w:r w:rsidRPr="008804BC">
        <w:rPr>
          <w:rStyle w:val="Heading1Char"/>
          <w:color w:val="auto"/>
          <w:sz w:val="22"/>
        </w:rPr>
        <w:t>BAB I</w:t>
      </w:r>
      <w:bookmarkEnd w:id="8"/>
      <w:r w:rsidRPr="008804BC">
        <w:rPr>
          <w:b/>
        </w:rPr>
        <w:t xml:space="preserve"> </w:t>
      </w:r>
      <w:r>
        <w:rPr>
          <w:b/>
        </w:rPr>
        <w:tab/>
      </w:r>
      <w:r w:rsidRPr="008804BC">
        <w:rPr>
          <w:b/>
        </w:rPr>
        <w:t>PENDAHULUAN</w:t>
      </w:r>
    </w:p>
    <w:p w14:paraId="40F96156" w14:textId="77777777" w:rsidR="00623DBB" w:rsidRDefault="00623DBB">
      <w:pPr>
        <w:pStyle w:val="ListParagraph"/>
        <w:numPr>
          <w:ilvl w:val="1"/>
          <w:numId w:val="16"/>
        </w:numPr>
        <w:spacing w:after="0" w:line="360" w:lineRule="auto"/>
        <w:ind w:left="1276" w:right="0" w:hanging="425"/>
      </w:pPr>
      <w:r>
        <w:t>Latar Belakang</w:t>
      </w:r>
    </w:p>
    <w:p w14:paraId="3A17FC2E" w14:textId="77777777" w:rsidR="00623DBB" w:rsidRDefault="00623DBB">
      <w:pPr>
        <w:pStyle w:val="ListParagraph"/>
        <w:numPr>
          <w:ilvl w:val="1"/>
          <w:numId w:val="16"/>
        </w:numPr>
        <w:spacing w:after="0" w:line="360" w:lineRule="auto"/>
        <w:ind w:left="1276" w:right="0" w:hanging="425"/>
      </w:pPr>
      <w:r>
        <w:t>Dasar Hukum</w:t>
      </w:r>
    </w:p>
    <w:p w14:paraId="453245AE" w14:textId="77777777" w:rsidR="00623DBB" w:rsidRDefault="00623DBB">
      <w:pPr>
        <w:pStyle w:val="ListParagraph"/>
        <w:numPr>
          <w:ilvl w:val="1"/>
          <w:numId w:val="16"/>
        </w:numPr>
        <w:spacing w:after="0" w:line="360" w:lineRule="auto"/>
        <w:ind w:left="1276" w:right="0" w:hanging="425"/>
      </w:pPr>
      <w:r>
        <w:t xml:space="preserve">Sistematika Penulisan </w:t>
      </w:r>
    </w:p>
    <w:p w14:paraId="34A7FD4D" w14:textId="77777777" w:rsidR="00623DBB" w:rsidRPr="008804BC" w:rsidRDefault="00623DBB" w:rsidP="00623DBB">
      <w:pPr>
        <w:spacing w:after="0"/>
        <w:ind w:left="851" w:hanging="851"/>
        <w:rPr>
          <w:b/>
        </w:rPr>
      </w:pPr>
      <w:bookmarkStart w:id="9" w:name="_Toc117416644"/>
      <w:r w:rsidRPr="006F54BC">
        <w:rPr>
          <w:rStyle w:val="Heading1Char"/>
          <w:color w:val="auto"/>
          <w:sz w:val="22"/>
        </w:rPr>
        <w:t>BAB I</w:t>
      </w:r>
      <w:r>
        <w:rPr>
          <w:rStyle w:val="Heading1Char"/>
          <w:color w:val="auto"/>
          <w:sz w:val="22"/>
        </w:rPr>
        <w:t>I</w:t>
      </w:r>
      <w:bookmarkEnd w:id="9"/>
      <w:r w:rsidRPr="006F54BC">
        <w:t xml:space="preserve"> </w:t>
      </w:r>
      <w:r>
        <w:tab/>
      </w:r>
      <w:r w:rsidRPr="008804BC">
        <w:rPr>
          <w:b/>
        </w:rPr>
        <w:t>GAMBARAN KONDISI DAERAH TERKAIT PEMBANGUNAN INDUSRI</w:t>
      </w:r>
    </w:p>
    <w:p w14:paraId="2BAD4BB0" w14:textId="77777777" w:rsidR="00623DBB" w:rsidRDefault="00623DBB">
      <w:pPr>
        <w:pStyle w:val="ListParagraph"/>
        <w:numPr>
          <w:ilvl w:val="0"/>
          <w:numId w:val="126"/>
        </w:numPr>
        <w:spacing w:after="0" w:line="360" w:lineRule="auto"/>
        <w:ind w:left="1276" w:right="0" w:hanging="425"/>
      </w:pPr>
      <w:r>
        <w:t>Kondisi Daerah</w:t>
      </w:r>
    </w:p>
    <w:p w14:paraId="323D7B2D" w14:textId="77777777" w:rsidR="00623DBB" w:rsidRDefault="00623DBB">
      <w:pPr>
        <w:pStyle w:val="ListParagraph"/>
        <w:numPr>
          <w:ilvl w:val="0"/>
          <w:numId w:val="126"/>
        </w:numPr>
        <w:spacing w:after="0" w:line="360" w:lineRule="auto"/>
        <w:ind w:left="1276" w:right="0" w:hanging="425"/>
      </w:pPr>
      <w:r>
        <w:t>Sumber Daya Industri</w:t>
      </w:r>
    </w:p>
    <w:p w14:paraId="7BAB37D3" w14:textId="77777777" w:rsidR="00623DBB" w:rsidRDefault="00623DBB">
      <w:pPr>
        <w:pStyle w:val="ListParagraph"/>
        <w:numPr>
          <w:ilvl w:val="0"/>
          <w:numId w:val="126"/>
        </w:numPr>
        <w:spacing w:after="0" w:line="360" w:lineRule="auto"/>
        <w:ind w:left="1276" w:right="0" w:hanging="425"/>
      </w:pPr>
      <w:r>
        <w:t>Sarana dan Prasarana</w:t>
      </w:r>
    </w:p>
    <w:p w14:paraId="7289889E" w14:textId="77777777" w:rsidR="00623DBB" w:rsidRDefault="00623DBB">
      <w:pPr>
        <w:pStyle w:val="ListParagraph"/>
        <w:numPr>
          <w:ilvl w:val="0"/>
          <w:numId w:val="126"/>
        </w:numPr>
        <w:spacing w:after="0" w:line="360" w:lineRule="auto"/>
        <w:ind w:left="1276" w:right="0" w:hanging="425"/>
      </w:pPr>
      <w:r>
        <w:t>Pemberdayaan Industri Kecil dan Menengah</w:t>
      </w:r>
    </w:p>
    <w:p w14:paraId="214B160D" w14:textId="77777777" w:rsidR="00623DBB" w:rsidRPr="008804BC" w:rsidRDefault="00623DBB" w:rsidP="00623DBB">
      <w:pPr>
        <w:tabs>
          <w:tab w:val="left" w:pos="851"/>
        </w:tabs>
        <w:spacing w:after="0"/>
        <w:ind w:left="851" w:hanging="851"/>
        <w:rPr>
          <w:b/>
        </w:rPr>
      </w:pPr>
      <w:r w:rsidRPr="008804BC">
        <w:rPr>
          <w:b/>
        </w:rPr>
        <w:t xml:space="preserve">BAB III </w:t>
      </w:r>
      <w:r>
        <w:rPr>
          <w:b/>
        </w:rPr>
        <w:tab/>
      </w:r>
      <w:r w:rsidRPr="008804BC">
        <w:rPr>
          <w:b/>
        </w:rPr>
        <w:t>VISI DAN MISI PEMBANGUNAN DAERAH, SERTA TUJUAN DAN SASARAN PEMBANGUNAN INDUSTRI DAERAH</w:t>
      </w:r>
    </w:p>
    <w:p w14:paraId="5899C5EA" w14:textId="77777777" w:rsidR="00623DBB" w:rsidRDefault="00623DBB">
      <w:pPr>
        <w:pStyle w:val="ListParagraph"/>
        <w:numPr>
          <w:ilvl w:val="0"/>
          <w:numId w:val="127"/>
        </w:numPr>
        <w:spacing w:after="0" w:line="360" w:lineRule="auto"/>
        <w:ind w:left="1276" w:right="0" w:hanging="425"/>
      </w:pPr>
      <w:r>
        <w:t>Visi dan Misi Pembangunan Daerah</w:t>
      </w:r>
    </w:p>
    <w:p w14:paraId="1E4A9001" w14:textId="77777777" w:rsidR="00623DBB" w:rsidRDefault="00623DBB">
      <w:pPr>
        <w:pStyle w:val="ListParagraph"/>
        <w:numPr>
          <w:ilvl w:val="0"/>
          <w:numId w:val="127"/>
        </w:numPr>
        <w:spacing w:after="0" w:line="360" w:lineRule="auto"/>
        <w:ind w:left="1276" w:right="0" w:hanging="425"/>
      </w:pPr>
      <w:r>
        <w:t>Tujuan Pembangunan Industri Provinsi / Kabupaten / Kota</w:t>
      </w:r>
    </w:p>
    <w:p w14:paraId="2D8342B7" w14:textId="77777777" w:rsidR="00623DBB" w:rsidRDefault="00623DBB">
      <w:pPr>
        <w:pStyle w:val="ListParagraph"/>
        <w:numPr>
          <w:ilvl w:val="0"/>
          <w:numId w:val="127"/>
        </w:numPr>
        <w:spacing w:after="0" w:line="360" w:lineRule="auto"/>
        <w:ind w:left="1276" w:right="0" w:hanging="425"/>
      </w:pPr>
      <w:r>
        <w:t>Sasaran Pembangunan Industri Provinsi / Kabupaten / Kota</w:t>
      </w:r>
    </w:p>
    <w:p w14:paraId="1FA343D8" w14:textId="77777777" w:rsidR="00623DBB" w:rsidRPr="008804BC" w:rsidRDefault="00623DBB" w:rsidP="00623DBB">
      <w:pPr>
        <w:tabs>
          <w:tab w:val="left" w:pos="851"/>
        </w:tabs>
        <w:spacing w:after="0"/>
        <w:ind w:left="851" w:hanging="851"/>
        <w:rPr>
          <w:b/>
        </w:rPr>
      </w:pPr>
      <w:r w:rsidRPr="008804BC">
        <w:rPr>
          <w:b/>
        </w:rPr>
        <w:t>BAB IV</w:t>
      </w:r>
      <w:r>
        <w:rPr>
          <w:b/>
        </w:rPr>
        <w:tab/>
      </w:r>
      <w:r w:rsidRPr="008804BC">
        <w:rPr>
          <w:b/>
        </w:rPr>
        <w:t>STRATEGI DAN PROGRAM PEMBANGUNAN INDUSTRI PROVINSI/KABUPATEN/KOTA</w:t>
      </w:r>
    </w:p>
    <w:p w14:paraId="556E7562" w14:textId="77777777" w:rsidR="00623DBB" w:rsidRDefault="00623DBB">
      <w:pPr>
        <w:pStyle w:val="ListParagraph"/>
        <w:numPr>
          <w:ilvl w:val="0"/>
          <w:numId w:val="128"/>
        </w:numPr>
        <w:spacing w:after="0" w:line="360" w:lineRule="auto"/>
        <w:ind w:left="1276" w:right="0" w:hanging="425"/>
      </w:pPr>
      <w:r>
        <w:t>Strategi Pembangunan Industri</w:t>
      </w:r>
    </w:p>
    <w:p w14:paraId="099A081F" w14:textId="77777777" w:rsidR="00623DBB" w:rsidRDefault="00623DBB">
      <w:pPr>
        <w:pStyle w:val="ListParagraph"/>
        <w:numPr>
          <w:ilvl w:val="0"/>
          <w:numId w:val="128"/>
        </w:numPr>
        <w:spacing w:after="0" w:line="360" w:lineRule="auto"/>
        <w:ind w:left="1276" w:right="0" w:hanging="425"/>
      </w:pPr>
      <w:r>
        <w:t>Program Pembangunan Industri</w:t>
      </w:r>
    </w:p>
    <w:p w14:paraId="753646BB" w14:textId="77777777" w:rsidR="00623DBB" w:rsidRPr="00C541FA" w:rsidRDefault="00623DBB" w:rsidP="00623DBB">
      <w:pPr>
        <w:tabs>
          <w:tab w:val="left" w:pos="851"/>
        </w:tabs>
        <w:spacing w:after="0"/>
      </w:pPr>
      <w:r w:rsidRPr="008804BC">
        <w:rPr>
          <w:b/>
        </w:rPr>
        <w:t xml:space="preserve">BAB V </w:t>
      </w:r>
      <w:r>
        <w:rPr>
          <w:b/>
        </w:rPr>
        <w:tab/>
      </w:r>
      <w:r w:rsidRPr="008804BC">
        <w:rPr>
          <w:b/>
        </w:rPr>
        <w:t>PENUTUP</w:t>
      </w:r>
    </w:p>
    <w:p w14:paraId="3E4459FD" w14:textId="77777777" w:rsidR="00623DBB" w:rsidRPr="00C541FA" w:rsidRDefault="00623DBB" w:rsidP="00623DBB"/>
    <w:p w14:paraId="5F3D01AB" w14:textId="77777777" w:rsidR="00623DBB" w:rsidRPr="00C541FA" w:rsidRDefault="00623DBB" w:rsidP="00623DBB">
      <w:pPr>
        <w:sectPr w:rsidR="00623DBB" w:rsidRPr="00C541FA" w:rsidSect="00F62D59">
          <w:footerReference w:type="default" r:id="rId10"/>
          <w:pgSz w:w="11906" w:h="16838" w:code="9"/>
          <w:pgMar w:top="1440" w:right="1440" w:bottom="1440" w:left="1440" w:header="720" w:footer="720" w:gutter="0"/>
          <w:pgNumType w:start="1" w:chapStyle="1"/>
          <w:cols w:space="720"/>
          <w:docGrid w:linePitch="360"/>
        </w:sectPr>
      </w:pPr>
    </w:p>
    <w:p w14:paraId="4275F741" w14:textId="77777777" w:rsidR="00623DBB" w:rsidRPr="00EC1705" w:rsidRDefault="00623DBB">
      <w:pPr>
        <w:pStyle w:val="Heading1"/>
        <w:shd w:val="clear" w:color="auto" w:fill="auto"/>
        <w:spacing w:before="0"/>
        <w:ind w:left="1418" w:hanging="1418"/>
        <w:jc w:val="left"/>
        <w:rPr>
          <w:color w:val="auto"/>
          <w:sz w:val="32"/>
        </w:rPr>
      </w:pPr>
      <w:bookmarkStart w:id="10" w:name="_Toc110100743"/>
      <w:bookmarkStart w:id="11" w:name="_Toc117416645"/>
      <w:r w:rsidRPr="00EC1705">
        <w:rPr>
          <w:color w:val="auto"/>
          <w:sz w:val="32"/>
        </w:rPr>
        <w:t xml:space="preserve">GAMBARAN </w:t>
      </w:r>
      <w:bookmarkEnd w:id="10"/>
      <w:bookmarkEnd w:id="11"/>
      <w:r w:rsidRPr="00EC1705">
        <w:rPr>
          <w:color w:val="auto"/>
          <w:sz w:val="32"/>
        </w:rPr>
        <w:t>KONDISI DAERAH TERKAIT PEMBANGUNAN INDUSTRI</w:t>
      </w:r>
    </w:p>
    <w:p w14:paraId="429B554D" w14:textId="77777777" w:rsidR="00623DBB" w:rsidRPr="00C541FA" w:rsidRDefault="00623DBB" w:rsidP="00623DBB"/>
    <w:p w14:paraId="5C2438E6" w14:textId="77777777" w:rsidR="00623DBB" w:rsidRPr="00C541FA" w:rsidRDefault="00623DBB">
      <w:pPr>
        <w:pStyle w:val="Heading2"/>
        <w:spacing w:before="0"/>
        <w:ind w:left="578" w:hanging="578"/>
      </w:pPr>
      <w:bookmarkStart w:id="12" w:name="_Toc117416646"/>
      <w:r w:rsidRPr="00CF54DF">
        <w:rPr>
          <w:sz w:val="24"/>
        </w:rPr>
        <w:t>Kondisi Daerah</w:t>
      </w:r>
      <w:bookmarkEnd w:id="12"/>
    </w:p>
    <w:p w14:paraId="74A7A5CB" w14:textId="77777777" w:rsidR="00623DBB" w:rsidRPr="00C541FA" w:rsidRDefault="00623DBB" w:rsidP="00623DBB">
      <w:pPr>
        <w:spacing w:before="120" w:after="0"/>
      </w:pPr>
      <w:r w:rsidRPr="00C541FA">
        <w:t xml:space="preserve">Kabupaten Sumedang merupakan sebuah kabupaten di Provinsi Jawa Barat yang beribukota di Kecamatan Sumedang Utara, Sumedang sekitar 45 kilometer arah Timur Laut </w:t>
      </w:r>
      <w:proofErr w:type="gramStart"/>
      <w:r w:rsidRPr="00C541FA">
        <w:t>kota</w:t>
      </w:r>
      <w:proofErr w:type="gramEnd"/>
      <w:r w:rsidRPr="00C541FA">
        <w:t xml:space="preserve"> Bandung. Sumedang merupakan salah satu kabupaten di Jawa Barat yang berbatasan langsung dengan ibu kota provinsi, Bandung.</w:t>
      </w:r>
      <w:r>
        <w:t xml:space="preserve"> Kabupaten Sumedang memiliki</w:t>
      </w:r>
      <w:r w:rsidRPr="00C541FA">
        <w:t xml:space="preserve"> luas wilay</w:t>
      </w:r>
      <w:r>
        <w:t>ah sebesar 155.868 Ha dimana</w:t>
      </w:r>
      <w:r w:rsidRPr="00C541FA">
        <w:t xml:space="preserve"> menyimpan cukup banyak potensi sumber daya alam, terutama potensi di sektor pariwisata, agrobisnis, pendidikan, kuliner, kerajinan tradisional, peternakan, kehutanan dan pertanian. </w:t>
      </w:r>
      <w:r>
        <w:t xml:space="preserve">Secara </w:t>
      </w:r>
      <w:r w:rsidRPr="00C541FA">
        <w:t xml:space="preserve">geografis, Kabupaten Sumedang berada pada posisi koordinat 06º 34’ 46,18’’ - 7º 00’ 56,25’’ Lintang Selatan dan antara 107º 01’ 45,63’’ - 108º 21’ 59,04’’ Bujur Timur. </w:t>
      </w:r>
      <w:r>
        <w:t>Berikut ini b</w:t>
      </w:r>
      <w:r w:rsidRPr="00C541FA">
        <w:t>atas-batas wilayah Kabupaten Sumedang meliputi:</w:t>
      </w:r>
    </w:p>
    <w:tbl>
      <w:tblPr>
        <w:tblW w:w="0" w:type="auto"/>
        <w:tblInd w:w="675" w:type="dxa"/>
        <w:tblLook w:val="04A0" w:firstRow="1" w:lastRow="0" w:firstColumn="1" w:lastColumn="0" w:noHBand="0" w:noVBand="1"/>
      </w:tblPr>
      <w:tblGrid>
        <w:gridCol w:w="2254"/>
        <w:gridCol w:w="440"/>
        <w:gridCol w:w="5670"/>
      </w:tblGrid>
      <w:tr w:rsidR="00623DBB" w:rsidRPr="00C541FA" w14:paraId="47E1AF39" w14:textId="77777777" w:rsidTr="00EF3F3F">
        <w:tc>
          <w:tcPr>
            <w:tcW w:w="2254" w:type="dxa"/>
          </w:tcPr>
          <w:p w14:paraId="5E905F92" w14:textId="77777777" w:rsidR="00623DBB" w:rsidRPr="00C541FA" w:rsidRDefault="00623DBB" w:rsidP="00EF3F3F">
            <w:pPr>
              <w:spacing w:after="0"/>
            </w:pPr>
            <w:r w:rsidRPr="00C541FA">
              <w:t>Sebelah Utara</w:t>
            </w:r>
          </w:p>
        </w:tc>
        <w:tc>
          <w:tcPr>
            <w:tcW w:w="440" w:type="dxa"/>
          </w:tcPr>
          <w:p w14:paraId="63AF4392" w14:textId="77777777" w:rsidR="00623DBB" w:rsidRPr="00C541FA" w:rsidRDefault="00623DBB" w:rsidP="00EF3F3F">
            <w:pPr>
              <w:spacing w:after="0"/>
            </w:pPr>
            <w:r w:rsidRPr="00C541FA">
              <w:t>:</w:t>
            </w:r>
          </w:p>
        </w:tc>
        <w:tc>
          <w:tcPr>
            <w:tcW w:w="5670" w:type="dxa"/>
          </w:tcPr>
          <w:p w14:paraId="55C02895" w14:textId="77777777" w:rsidR="00623DBB" w:rsidRPr="00C541FA" w:rsidRDefault="00623DBB" w:rsidP="00EF3F3F">
            <w:pPr>
              <w:spacing w:after="0"/>
            </w:pPr>
            <w:r w:rsidRPr="00C541FA">
              <w:t>Kabupaten Indramayu</w:t>
            </w:r>
          </w:p>
        </w:tc>
      </w:tr>
      <w:tr w:rsidR="00623DBB" w:rsidRPr="00C541FA" w14:paraId="4644EEF5" w14:textId="77777777" w:rsidTr="00EF3F3F">
        <w:tc>
          <w:tcPr>
            <w:tcW w:w="2254" w:type="dxa"/>
          </w:tcPr>
          <w:p w14:paraId="380C0868" w14:textId="77777777" w:rsidR="00623DBB" w:rsidRPr="00C541FA" w:rsidRDefault="00623DBB" w:rsidP="00EF3F3F">
            <w:pPr>
              <w:spacing w:after="0"/>
            </w:pPr>
            <w:r w:rsidRPr="00C541FA">
              <w:t>Sebelah Selatan</w:t>
            </w:r>
          </w:p>
        </w:tc>
        <w:tc>
          <w:tcPr>
            <w:tcW w:w="440" w:type="dxa"/>
          </w:tcPr>
          <w:p w14:paraId="40AB4A6F" w14:textId="77777777" w:rsidR="00623DBB" w:rsidRPr="00C541FA" w:rsidRDefault="00623DBB" w:rsidP="00EF3F3F">
            <w:pPr>
              <w:spacing w:after="0"/>
            </w:pPr>
            <w:r w:rsidRPr="00C541FA">
              <w:t>:</w:t>
            </w:r>
          </w:p>
        </w:tc>
        <w:tc>
          <w:tcPr>
            <w:tcW w:w="5670" w:type="dxa"/>
          </w:tcPr>
          <w:p w14:paraId="06535733" w14:textId="77777777" w:rsidR="00623DBB" w:rsidRPr="00C541FA" w:rsidRDefault="00623DBB" w:rsidP="00EF3F3F">
            <w:pPr>
              <w:spacing w:after="0"/>
            </w:pPr>
            <w:r w:rsidRPr="00C541FA">
              <w:t>Kabupaten Garut dan Kabupaten Bandung</w:t>
            </w:r>
          </w:p>
        </w:tc>
      </w:tr>
      <w:tr w:rsidR="00623DBB" w:rsidRPr="00C541FA" w14:paraId="4F16ABBD" w14:textId="77777777" w:rsidTr="00EF3F3F">
        <w:tc>
          <w:tcPr>
            <w:tcW w:w="2254" w:type="dxa"/>
          </w:tcPr>
          <w:p w14:paraId="5D900604" w14:textId="77777777" w:rsidR="00623DBB" w:rsidRPr="00C541FA" w:rsidRDefault="00623DBB" w:rsidP="00EF3F3F">
            <w:pPr>
              <w:spacing w:after="0"/>
            </w:pPr>
            <w:r w:rsidRPr="00C541FA">
              <w:t>Sebelah Timur</w:t>
            </w:r>
          </w:p>
        </w:tc>
        <w:tc>
          <w:tcPr>
            <w:tcW w:w="440" w:type="dxa"/>
          </w:tcPr>
          <w:p w14:paraId="7943BF8F" w14:textId="77777777" w:rsidR="00623DBB" w:rsidRPr="00C541FA" w:rsidRDefault="00623DBB" w:rsidP="00EF3F3F">
            <w:pPr>
              <w:spacing w:after="0"/>
            </w:pPr>
            <w:r w:rsidRPr="00C541FA">
              <w:t>:</w:t>
            </w:r>
          </w:p>
        </w:tc>
        <w:tc>
          <w:tcPr>
            <w:tcW w:w="5670" w:type="dxa"/>
          </w:tcPr>
          <w:p w14:paraId="3718D7AC" w14:textId="77777777" w:rsidR="00623DBB" w:rsidRPr="00C541FA" w:rsidRDefault="00623DBB" w:rsidP="00EF3F3F">
            <w:pPr>
              <w:spacing w:after="0"/>
            </w:pPr>
            <w:r w:rsidRPr="00C541FA">
              <w:t>Kabupaten Majalengka dan Kabupaten Tasikmalaya</w:t>
            </w:r>
          </w:p>
        </w:tc>
      </w:tr>
      <w:tr w:rsidR="00623DBB" w:rsidRPr="00C541FA" w14:paraId="5072A5B5" w14:textId="77777777" w:rsidTr="00EF3F3F">
        <w:tc>
          <w:tcPr>
            <w:tcW w:w="2254" w:type="dxa"/>
          </w:tcPr>
          <w:p w14:paraId="33C74BBA" w14:textId="77777777" w:rsidR="00623DBB" w:rsidRPr="00C541FA" w:rsidRDefault="00623DBB" w:rsidP="00EF3F3F">
            <w:pPr>
              <w:spacing w:after="0"/>
            </w:pPr>
            <w:r w:rsidRPr="00C541FA">
              <w:t>Sebalah Barat</w:t>
            </w:r>
          </w:p>
        </w:tc>
        <w:tc>
          <w:tcPr>
            <w:tcW w:w="440" w:type="dxa"/>
          </w:tcPr>
          <w:p w14:paraId="7FB0DEC8" w14:textId="77777777" w:rsidR="00623DBB" w:rsidRPr="00C541FA" w:rsidRDefault="00623DBB" w:rsidP="00EF3F3F">
            <w:pPr>
              <w:spacing w:after="0"/>
            </w:pPr>
            <w:r w:rsidRPr="00C541FA">
              <w:t>:</w:t>
            </w:r>
          </w:p>
        </w:tc>
        <w:tc>
          <w:tcPr>
            <w:tcW w:w="5670" w:type="dxa"/>
          </w:tcPr>
          <w:p w14:paraId="3F5F920C" w14:textId="77777777" w:rsidR="00623DBB" w:rsidRPr="00C541FA" w:rsidRDefault="00623DBB" w:rsidP="00EF3F3F">
            <w:pPr>
              <w:spacing w:after="0"/>
            </w:pPr>
            <w:r w:rsidRPr="00C541FA">
              <w:t>Kabupaten Bandung dan Kabupaten Subang</w:t>
            </w:r>
          </w:p>
        </w:tc>
      </w:tr>
    </w:tbl>
    <w:p w14:paraId="594BF84E" w14:textId="77777777" w:rsidR="00623DBB" w:rsidRPr="00C541FA" w:rsidRDefault="00623DBB" w:rsidP="00623DBB">
      <w:pPr>
        <w:spacing w:before="240" w:after="0"/>
        <w:jc w:val="center"/>
        <w:rPr>
          <w:i/>
          <w:iCs/>
          <w:sz w:val="20"/>
          <w:szCs w:val="20"/>
        </w:rPr>
      </w:pPr>
      <w:r w:rsidRPr="00C541FA">
        <w:rPr>
          <w:i/>
          <w:iCs/>
          <w:noProof/>
          <w:sz w:val="20"/>
          <w:szCs w:val="20"/>
          <w:lang w:eastAsia="en-US"/>
        </w:rPr>
        <w:drawing>
          <wp:inline distT="0" distB="0" distL="0" distR="0" wp14:anchorId="765843BD" wp14:editId="332BA944">
            <wp:extent cx="5127223" cy="3600000"/>
            <wp:effectExtent l="0" t="0" r="0" b="635"/>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030" t="2000" r="1778" b="1319"/>
                    <a:stretch/>
                  </pic:blipFill>
                  <pic:spPr bwMode="auto">
                    <a:xfrm>
                      <a:off x="0" y="0"/>
                      <a:ext cx="5127223" cy="3600000"/>
                    </a:xfrm>
                    <a:prstGeom prst="rect">
                      <a:avLst/>
                    </a:prstGeom>
                    <a:ln>
                      <a:noFill/>
                    </a:ln>
                    <a:extLst>
                      <a:ext uri="{53640926-AAD7-44D8-BBD7-CCE9431645EC}">
                        <a14:shadowObscured xmlns:a14="http://schemas.microsoft.com/office/drawing/2010/main"/>
                      </a:ext>
                    </a:extLst>
                  </pic:spPr>
                </pic:pic>
              </a:graphicData>
            </a:graphic>
          </wp:inline>
        </w:drawing>
      </w:r>
    </w:p>
    <w:p w14:paraId="5281A339" w14:textId="77777777" w:rsidR="00623DBB" w:rsidRPr="00C541FA" w:rsidRDefault="00623DBB" w:rsidP="00623DBB">
      <w:pPr>
        <w:pStyle w:val="Caption"/>
        <w:spacing w:after="0"/>
        <w:jc w:val="center"/>
      </w:pPr>
      <w:bookmarkStart w:id="13" w:name="_Toc116457334"/>
      <w:r>
        <w:t xml:space="preserve">Gambar  </w:t>
      </w:r>
      <w:r>
        <w:fldChar w:fldCharType="begin"/>
      </w:r>
      <w:r>
        <w:instrText xml:space="preserve"> SEQ Gambar_ \* ARABIC </w:instrText>
      </w:r>
      <w:r>
        <w:fldChar w:fldCharType="separate"/>
      </w:r>
      <w:r>
        <w:rPr>
          <w:noProof/>
        </w:rPr>
        <w:t>1</w:t>
      </w:r>
      <w:r>
        <w:rPr>
          <w:noProof/>
        </w:rPr>
        <w:fldChar w:fldCharType="end"/>
      </w:r>
      <w:r>
        <w:t xml:space="preserve"> </w:t>
      </w:r>
      <w:r w:rsidRPr="00C541FA">
        <w:t>Peta Administrasi Kabupaten Sumedang</w:t>
      </w:r>
      <w:bookmarkEnd w:id="13"/>
    </w:p>
    <w:p w14:paraId="525FA835" w14:textId="77777777" w:rsidR="00623DBB" w:rsidRPr="00C541FA" w:rsidRDefault="00623DBB" w:rsidP="00623DBB">
      <w:pPr>
        <w:spacing w:after="0"/>
        <w:jc w:val="center"/>
        <w:rPr>
          <w:i/>
          <w:iCs/>
          <w:sz w:val="18"/>
          <w:szCs w:val="18"/>
        </w:rPr>
      </w:pPr>
      <w:r w:rsidRPr="00C541FA">
        <w:rPr>
          <w:i/>
          <w:iCs/>
          <w:sz w:val="18"/>
          <w:szCs w:val="18"/>
        </w:rPr>
        <w:t>Sumber: RTRW Kabupaten Sumedang Tahun 2018 – 2038 (data diolah) dan Analisis Konsultan, 2022</w:t>
      </w:r>
    </w:p>
    <w:p w14:paraId="3AC4E5AD" w14:textId="77777777" w:rsidR="00623DBB" w:rsidRPr="006A2E43" w:rsidRDefault="00623DBB" w:rsidP="00623DBB">
      <w:pPr>
        <w:spacing w:before="240" w:after="0"/>
      </w:pPr>
      <w:r w:rsidRPr="00C541FA">
        <w:t xml:space="preserve">Penduduk Kabupaten Sumedang berdasarkan angka hasil proyeksi penduduk Tahun 2021 sebanyak 1.159.346 jiwa yang terdiri atas 585.251 jiwa penduduk laki- laki dan 574.095 jiwa penduduk perempuan. Dibandingkan dengan jumlah penduduk Tahun 2019 hasil sensus penduduk (SP2010), penduduk Kabupaten Sumedang mengalami pertumbuhan sebesar 0,60 persen. Sementara itu besarnya angka rasio jenis kelamin penduduk laki-laki terhadap penduduk perempuan sebesar 1,02. </w:t>
      </w:r>
      <w:r>
        <w:t xml:space="preserve"> Berikut ini jumlah penduduk, laju pertumbuhan penduduk, persentase penduduk dan kepadatan penduduk:</w:t>
      </w:r>
    </w:p>
    <w:p w14:paraId="2EABF152" w14:textId="77777777" w:rsidR="00623DBB" w:rsidRPr="00C541FA" w:rsidRDefault="00623DBB" w:rsidP="00623DBB">
      <w:pPr>
        <w:pStyle w:val="Caption"/>
        <w:spacing w:after="120"/>
        <w:jc w:val="center"/>
      </w:pPr>
      <w:bookmarkStart w:id="14" w:name="_Toc116457296"/>
      <w:r>
        <w:t xml:space="preserve">Tabel </w:t>
      </w:r>
      <w:r>
        <w:fldChar w:fldCharType="begin"/>
      </w:r>
      <w:r>
        <w:instrText xml:space="preserve"> SEQ Tabel \* ARABIC </w:instrText>
      </w:r>
      <w:r>
        <w:fldChar w:fldCharType="separate"/>
      </w:r>
      <w:r>
        <w:rPr>
          <w:noProof/>
        </w:rPr>
        <w:t>1</w:t>
      </w:r>
      <w:r>
        <w:rPr>
          <w:noProof/>
        </w:rPr>
        <w:fldChar w:fldCharType="end"/>
      </w:r>
      <w:r>
        <w:t xml:space="preserve"> Jumlah, </w:t>
      </w:r>
      <w:r w:rsidRPr="00C541FA">
        <w:t>Laju</w:t>
      </w:r>
      <w:r>
        <w:t xml:space="preserve"> Pertumbuhan, Persentase dan Kepadatan Penduduk </w:t>
      </w:r>
      <w:r>
        <w:br/>
        <w:t xml:space="preserve">Menurut Kecamatan di </w:t>
      </w:r>
      <w:r w:rsidRPr="00C541FA">
        <w:t xml:space="preserve">Kabupaten Sumedang Tahun </w:t>
      </w:r>
      <w:r>
        <w:t>2020-</w:t>
      </w:r>
      <w:r w:rsidRPr="00C541FA">
        <w:t>2021</w:t>
      </w:r>
      <w:bookmarkEnd w:id="14"/>
    </w:p>
    <w:tbl>
      <w:tblPr>
        <w:tblW w:w="536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1317"/>
        <w:gridCol w:w="3149"/>
        <w:gridCol w:w="1405"/>
        <w:gridCol w:w="1872"/>
      </w:tblGrid>
      <w:tr w:rsidR="00623DBB" w:rsidRPr="00C541FA" w14:paraId="04696B4F" w14:textId="77777777" w:rsidTr="00EF3F3F">
        <w:trPr>
          <w:trHeight w:val="283"/>
          <w:tblHeader/>
        </w:trPr>
        <w:tc>
          <w:tcPr>
            <w:tcW w:w="1154" w:type="pct"/>
            <w:vMerge w:val="restart"/>
            <w:shd w:val="clear" w:color="auto" w:fill="auto"/>
            <w:vAlign w:val="center"/>
          </w:tcPr>
          <w:p w14:paraId="1555979B" w14:textId="77777777" w:rsidR="00623DBB" w:rsidRPr="00C541FA" w:rsidRDefault="00623DBB" w:rsidP="00EF3F3F">
            <w:pPr>
              <w:spacing w:after="0" w:line="240" w:lineRule="auto"/>
              <w:jc w:val="center"/>
              <w:rPr>
                <w:b/>
                <w:bCs/>
                <w:sz w:val="20"/>
                <w:szCs w:val="20"/>
              </w:rPr>
            </w:pPr>
            <w:r w:rsidRPr="00C541FA">
              <w:rPr>
                <w:b/>
                <w:bCs/>
                <w:sz w:val="20"/>
                <w:szCs w:val="20"/>
              </w:rPr>
              <w:t>Kecamatan</w:t>
            </w:r>
          </w:p>
        </w:tc>
        <w:tc>
          <w:tcPr>
            <w:tcW w:w="561" w:type="pct"/>
            <w:vMerge w:val="restart"/>
            <w:shd w:val="clear" w:color="auto" w:fill="auto"/>
            <w:vAlign w:val="center"/>
          </w:tcPr>
          <w:p w14:paraId="0FA5CD5C" w14:textId="77777777" w:rsidR="00623DBB" w:rsidRPr="00C541FA" w:rsidRDefault="00623DBB" w:rsidP="00EF3F3F">
            <w:pPr>
              <w:spacing w:after="0" w:line="240" w:lineRule="auto"/>
              <w:jc w:val="center"/>
              <w:rPr>
                <w:b/>
                <w:bCs/>
                <w:sz w:val="20"/>
                <w:szCs w:val="20"/>
              </w:rPr>
            </w:pPr>
            <w:r w:rsidRPr="00C541FA">
              <w:rPr>
                <w:b/>
                <w:bCs/>
                <w:sz w:val="20"/>
                <w:szCs w:val="20"/>
              </w:rPr>
              <w:t>Penduduk (ribu)</w:t>
            </w:r>
          </w:p>
        </w:tc>
        <w:tc>
          <w:tcPr>
            <w:tcW w:w="1643" w:type="pct"/>
            <w:shd w:val="clear" w:color="auto" w:fill="auto"/>
            <w:vAlign w:val="center"/>
          </w:tcPr>
          <w:p w14:paraId="66C3F0CD" w14:textId="77777777" w:rsidR="00623DBB" w:rsidRPr="0090349E" w:rsidRDefault="00623DBB" w:rsidP="00EF3F3F">
            <w:pPr>
              <w:spacing w:after="0" w:line="240" w:lineRule="auto"/>
              <w:jc w:val="center"/>
              <w:rPr>
                <w:b/>
                <w:bCs/>
                <w:sz w:val="20"/>
                <w:szCs w:val="20"/>
              </w:rPr>
            </w:pPr>
            <w:r w:rsidRPr="00C541FA">
              <w:rPr>
                <w:b/>
                <w:bCs/>
                <w:sz w:val="20"/>
                <w:szCs w:val="20"/>
              </w:rPr>
              <w:t>Laju Pertumbuhan Penduduk</w:t>
            </w:r>
            <w:r>
              <w:rPr>
                <w:b/>
                <w:bCs/>
                <w:sz w:val="20"/>
                <w:szCs w:val="20"/>
              </w:rPr>
              <w:t xml:space="preserve"> (%)</w:t>
            </w:r>
          </w:p>
        </w:tc>
        <w:tc>
          <w:tcPr>
            <w:tcW w:w="643" w:type="pct"/>
            <w:vMerge w:val="restart"/>
            <w:vAlign w:val="center"/>
          </w:tcPr>
          <w:p w14:paraId="05F9D306" w14:textId="77777777" w:rsidR="00623DBB" w:rsidRPr="006A2E43" w:rsidRDefault="00623DBB" w:rsidP="00EF3F3F">
            <w:pPr>
              <w:spacing w:after="0" w:line="240" w:lineRule="auto"/>
              <w:jc w:val="center"/>
              <w:rPr>
                <w:b/>
                <w:bCs/>
                <w:sz w:val="20"/>
                <w:szCs w:val="20"/>
              </w:rPr>
            </w:pPr>
            <w:r>
              <w:rPr>
                <w:b/>
                <w:bCs/>
                <w:sz w:val="20"/>
                <w:szCs w:val="20"/>
              </w:rPr>
              <w:t>Persentase Penduduk</w:t>
            </w:r>
          </w:p>
        </w:tc>
        <w:tc>
          <w:tcPr>
            <w:tcW w:w="1000" w:type="pct"/>
            <w:vMerge w:val="restart"/>
            <w:vAlign w:val="center"/>
          </w:tcPr>
          <w:p w14:paraId="5C214BE5" w14:textId="77777777" w:rsidR="00623DBB" w:rsidRPr="0090349E" w:rsidRDefault="00623DBB" w:rsidP="00EF3F3F">
            <w:pPr>
              <w:spacing w:after="0" w:line="240" w:lineRule="auto"/>
              <w:jc w:val="center"/>
              <w:rPr>
                <w:b/>
                <w:bCs/>
                <w:sz w:val="20"/>
                <w:szCs w:val="20"/>
              </w:rPr>
            </w:pPr>
            <w:r>
              <w:rPr>
                <w:b/>
                <w:bCs/>
                <w:sz w:val="20"/>
                <w:szCs w:val="20"/>
              </w:rPr>
              <w:t>Kepadatan Penduduk per km</w:t>
            </w:r>
            <w:r>
              <w:rPr>
                <w:b/>
                <w:bCs/>
                <w:sz w:val="20"/>
                <w:szCs w:val="20"/>
                <w:vertAlign w:val="superscript"/>
              </w:rPr>
              <w:t>2</w:t>
            </w:r>
          </w:p>
        </w:tc>
      </w:tr>
      <w:tr w:rsidR="00623DBB" w:rsidRPr="00C541FA" w14:paraId="62CDA5A7" w14:textId="77777777" w:rsidTr="00EF3F3F">
        <w:trPr>
          <w:trHeight w:val="307"/>
          <w:tblHeader/>
        </w:trPr>
        <w:tc>
          <w:tcPr>
            <w:tcW w:w="1154" w:type="pct"/>
            <w:vMerge/>
            <w:shd w:val="clear" w:color="auto" w:fill="auto"/>
            <w:vAlign w:val="center"/>
          </w:tcPr>
          <w:p w14:paraId="5B466461" w14:textId="77777777" w:rsidR="00623DBB" w:rsidRPr="00C541FA" w:rsidRDefault="00623DBB" w:rsidP="00EF3F3F">
            <w:pPr>
              <w:spacing w:after="0" w:line="240" w:lineRule="auto"/>
              <w:jc w:val="center"/>
              <w:rPr>
                <w:b/>
                <w:bCs/>
                <w:sz w:val="20"/>
                <w:szCs w:val="20"/>
              </w:rPr>
            </w:pPr>
          </w:p>
        </w:tc>
        <w:tc>
          <w:tcPr>
            <w:tcW w:w="561" w:type="pct"/>
            <w:vMerge/>
            <w:shd w:val="clear" w:color="auto" w:fill="auto"/>
            <w:vAlign w:val="center"/>
          </w:tcPr>
          <w:p w14:paraId="3685BD4C" w14:textId="77777777" w:rsidR="00623DBB" w:rsidRPr="00C541FA" w:rsidRDefault="00623DBB" w:rsidP="00EF3F3F">
            <w:pPr>
              <w:spacing w:after="0" w:line="240" w:lineRule="auto"/>
              <w:jc w:val="center"/>
              <w:rPr>
                <w:b/>
                <w:bCs/>
                <w:sz w:val="20"/>
                <w:szCs w:val="20"/>
              </w:rPr>
            </w:pPr>
          </w:p>
        </w:tc>
        <w:tc>
          <w:tcPr>
            <w:tcW w:w="1643" w:type="pct"/>
            <w:shd w:val="clear" w:color="auto" w:fill="auto"/>
            <w:vAlign w:val="center"/>
          </w:tcPr>
          <w:p w14:paraId="43BBE134" w14:textId="77777777" w:rsidR="00623DBB" w:rsidRPr="00C541FA" w:rsidRDefault="00623DBB" w:rsidP="00EF3F3F">
            <w:pPr>
              <w:spacing w:after="0" w:line="240" w:lineRule="auto"/>
              <w:jc w:val="center"/>
              <w:rPr>
                <w:b/>
                <w:bCs/>
                <w:sz w:val="20"/>
                <w:szCs w:val="20"/>
              </w:rPr>
            </w:pPr>
            <w:r w:rsidRPr="00C541FA">
              <w:rPr>
                <w:b/>
                <w:bCs/>
                <w:sz w:val="20"/>
                <w:szCs w:val="20"/>
              </w:rPr>
              <w:t>Tahun 2020-2021</w:t>
            </w:r>
          </w:p>
        </w:tc>
        <w:tc>
          <w:tcPr>
            <w:tcW w:w="643" w:type="pct"/>
            <w:vMerge/>
          </w:tcPr>
          <w:p w14:paraId="19BB6481" w14:textId="77777777" w:rsidR="00623DBB" w:rsidRPr="00C541FA" w:rsidRDefault="00623DBB" w:rsidP="00EF3F3F">
            <w:pPr>
              <w:spacing w:after="0" w:line="240" w:lineRule="auto"/>
              <w:jc w:val="center"/>
              <w:rPr>
                <w:b/>
                <w:bCs/>
                <w:sz w:val="20"/>
                <w:szCs w:val="20"/>
              </w:rPr>
            </w:pPr>
          </w:p>
        </w:tc>
        <w:tc>
          <w:tcPr>
            <w:tcW w:w="1000" w:type="pct"/>
            <w:vMerge/>
          </w:tcPr>
          <w:p w14:paraId="450B6FD2" w14:textId="77777777" w:rsidR="00623DBB" w:rsidRPr="00C541FA" w:rsidRDefault="00623DBB" w:rsidP="00EF3F3F">
            <w:pPr>
              <w:spacing w:after="0" w:line="240" w:lineRule="auto"/>
              <w:jc w:val="center"/>
              <w:rPr>
                <w:b/>
                <w:bCs/>
                <w:sz w:val="20"/>
                <w:szCs w:val="20"/>
              </w:rPr>
            </w:pPr>
          </w:p>
        </w:tc>
      </w:tr>
      <w:tr w:rsidR="00623DBB" w:rsidRPr="00C541FA" w14:paraId="5BC9398D" w14:textId="77777777" w:rsidTr="00EF3F3F">
        <w:trPr>
          <w:trHeight w:val="283"/>
          <w:tblHeader/>
        </w:trPr>
        <w:tc>
          <w:tcPr>
            <w:tcW w:w="1154" w:type="pct"/>
            <w:vAlign w:val="center"/>
          </w:tcPr>
          <w:p w14:paraId="0658D3C2" w14:textId="77777777" w:rsidR="00623DBB" w:rsidRPr="00C541FA" w:rsidRDefault="00623DBB" w:rsidP="00EF3F3F">
            <w:pPr>
              <w:spacing w:after="0" w:line="240" w:lineRule="auto"/>
              <w:jc w:val="center"/>
              <w:rPr>
                <w:b/>
                <w:bCs/>
                <w:sz w:val="20"/>
                <w:szCs w:val="20"/>
              </w:rPr>
            </w:pPr>
            <w:r w:rsidRPr="00C541FA">
              <w:rPr>
                <w:b/>
                <w:bCs/>
                <w:sz w:val="20"/>
                <w:szCs w:val="20"/>
              </w:rPr>
              <w:t>(1)</w:t>
            </w:r>
          </w:p>
        </w:tc>
        <w:tc>
          <w:tcPr>
            <w:tcW w:w="561" w:type="pct"/>
            <w:vAlign w:val="center"/>
          </w:tcPr>
          <w:p w14:paraId="18C07605" w14:textId="77777777" w:rsidR="00623DBB" w:rsidRPr="00C541FA" w:rsidRDefault="00623DBB" w:rsidP="00EF3F3F">
            <w:pPr>
              <w:spacing w:after="0" w:line="240" w:lineRule="auto"/>
              <w:jc w:val="center"/>
              <w:rPr>
                <w:b/>
                <w:bCs/>
                <w:sz w:val="20"/>
                <w:szCs w:val="20"/>
              </w:rPr>
            </w:pPr>
            <w:r w:rsidRPr="00C541FA">
              <w:rPr>
                <w:b/>
                <w:bCs/>
                <w:sz w:val="20"/>
                <w:szCs w:val="20"/>
              </w:rPr>
              <w:t>(2)</w:t>
            </w:r>
          </w:p>
        </w:tc>
        <w:tc>
          <w:tcPr>
            <w:tcW w:w="1643" w:type="pct"/>
            <w:vAlign w:val="center"/>
          </w:tcPr>
          <w:p w14:paraId="2A7C6EAA" w14:textId="77777777" w:rsidR="00623DBB" w:rsidRPr="00C541FA" w:rsidRDefault="00623DBB" w:rsidP="00EF3F3F">
            <w:pPr>
              <w:spacing w:after="0" w:line="240" w:lineRule="auto"/>
              <w:jc w:val="center"/>
              <w:rPr>
                <w:b/>
                <w:bCs/>
                <w:sz w:val="20"/>
                <w:szCs w:val="20"/>
              </w:rPr>
            </w:pPr>
            <w:r w:rsidRPr="00C541FA">
              <w:rPr>
                <w:b/>
                <w:bCs/>
                <w:sz w:val="20"/>
                <w:szCs w:val="20"/>
              </w:rPr>
              <w:t>(3)</w:t>
            </w:r>
          </w:p>
        </w:tc>
        <w:tc>
          <w:tcPr>
            <w:tcW w:w="643" w:type="pct"/>
          </w:tcPr>
          <w:p w14:paraId="02AE493A" w14:textId="77777777" w:rsidR="00623DBB" w:rsidRPr="006A2E43" w:rsidRDefault="00623DBB" w:rsidP="00EF3F3F">
            <w:pPr>
              <w:spacing w:after="0" w:line="240" w:lineRule="auto"/>
              <w:jc w:val="center"/>
              <w:rPr>
                <w:b/>
                <w:bCs/>
                <w:sz w:val="20"/>
                <w:szCs w:val="20"/>
              </w:rPr>
            </w:pPr>
            <w:r>
              <w:rPr>
                <w:b/>
                <w:bCs/>
                <w:sz w:val="20"/>
                <w:szCs w:val="20"/>
              </w:rPr>
              <w:t>(4)</w:t>
            </w:r>
          </w:p>
        </w:tc>
        <w:tc>
          <w:tcPr>
            <w:tcW w:w="1000" w:type="pct"/>
          </w:tcPr>
          <w:p w14:paraId="733BE4E6" w14:textId="77777777" w:rsidR="00623DBB" w:rsidRPr="006A2E43" w:rsidRDefault="00623DBB" w:rsidP="00EF3F3F">
            <w:pPr>
              <w:spacing w:after="0" w:line="240" w:lineRule="auto"/>
              <w:jc w:val="center"/>
              <w:rPr>
                <w:b/>
                <w:bCs/>
                <w:sz w:val="20"/>
                <w:szCs w:val="20"/>
              </w:rPr>
            </w:pPr>
            <w:r>
              <w:rPr>
                <w:b/>
                <w:bCs/>
                <w:sz w:val="20"/>
                <w:szCs w:val="20"/>
              </w:rPr>
              <w:t>(5)</w:t>
            </w:r>
          </w:p>
        </w:tc>
      </w:tr>
      <w:tr w:rsidR="00623DBB" w:rsidRPr="00C541FA" w14:paraId="6A2927D7" w14:textId="77777777" w:rsidTr="00EF3F3F">
        <w:trPr>
          <w:trHeight w:val="283"/>
        </w:trPr>
        <w:tc>
          <w:tcPr>
            <w:tcW w:w="1154" w:type="pct"/>
          </w:tcPr>
          <w:p w14:paraId="51B1B9A7" w14:textId="77777777" w:rsidR="00623DBB" w:rsidRPr="00C541FA" w:rsidRDefault="00623DBB" w:rsidP="00EF3F3F">
            <w:pPr>
              <w:spacing w:after="0" w:line="240" w:lineRule="auto"/>
              <w:rPr>
                <w:sz w:val="20"/>
                <w:szCs w:val="20"/>
              </w:rPr>
            </w:pPr>
            <w:r w:rsidRPr="00C541FA">
              <w:rPr>
                <w:sz w:val="20"/>
                <w:szCs w:val="20"/>
              </w:rPr>
              <w:t xml:space="preserve">[010] Jatinangor </w:t>
            </w:r>
          </w:p>
        </w:tc>
        <w:tc>
          <w:tcPr>
            <w:tcW w:w="561" w:type="pct"/>
          </w:tcPr>
          <w:p w14:paraId="2A2C16EF" w14:textId="77777777" w:rsidR="00623DBB" w:rsidRPr="00C541FA" w:rsidRDefault="00623DBB" w:rsidP="00EF3F3F">
            <w:pPr>
              <w:spacing w:after="0" w:line="240" w:lineRule="auto"/>
              <w:jc w:val="center"/>
              <w:rPr>
                <w:sz w:val="20"/>
                <w:szCs w:val="20"/>
              </w:rPr>
            </w:pPr>
            <w:r w:rsidRPr="00C541FA">
              <w:rPr>
                <w:sz w:val="20"/>
                <w:szCs w:val="20"/>
              </w:rPr>
              <w:t>98,0</w:t>
            </w:r>
          </w:p>
        </w:tc>
        <w:tc>
          <w:tcPr>
            <w:tcW w:w="1643" w:type="pct"/>
          </w:tcPr>
          <w:p w14:paraId="78788B70" w14:textId="77777777" w:rsidR="00623DBB" w:rsidRPr="00C541FA" w:rsidRDefault="00623DBB" w:rsidP="00EF3F3F">
            <w:pPr>
              <w:spacing w:after="0" w:line="240" w:lineRule="auto"/>
              <w:jc w:val="center"/>
              <w:rPr>
                <w:sz w:val="20"/>
                <w:szCs w:val="20"/>
              </w:rPr>
            </w:pPr>
            <w:r w:rsidRPr="00C541FA">
              <w:rPr>
                <w:sz w:val="20"/>
                <w:szCs w:val="20"/>
              </w:rPr>
              <w:t>-14,80</w:t>
            </w:r>
          </w:p>
        </w:tc>
        <w:tc>
          <w:tcPr>
            <w:tcW w:w="643" w:type="pct"/>
          </w:tcPr>
          <w:p w14:paraId="438A45DE" w14:textId="77777777" w:rsidR="00623DBB" w:rsidRPr="00C541FA" w:rsidRDefault="00623DBB" w:rsidP="00EF3F3F">
            <w:pPr>
              <w:spacing w:after="0" w:line="240" w:lineRule="auto"/>
              <w:jc w:val="center"/>
              <w:rPr>
                <w:sz w:val="20"/>
                <w:szCs w:val="20"/>
              </w:rPr>
            </w:pPr>
            <w:r w:rsidRPr="00C541FA">
              <w:rPr>
                <w:sz w:val="20"/>
                <w:szCs w:val="20"/>
              </w:rPr>
              <w:t>8,45</w:t>
            </w:r>
          </w:p>
        </w:tc>
        <w:tc>
          <w:tcPr>
            <w:tcW w:w="1000" w:type="pct"/>
          </w:tcPr>
          <w:p w14:paraId="2AA72AFE" w14:textId="77777777" w:rsidR="00623DBB" w:rsidRPr="00C541FA" w:rsidRDefault="00623DBB" w:rsidP="00EF3F3F">
            <w:pPr>
              <w:spacing w:after="0" w:line="240" w:lineRule="auto"/>
              <w:jc w:val="center"/>
              <w:rPr>
                <w:sz w:val="20"/>
                <w:szCs w:val="20"/>
              </w:rPr>
            </w:pPr>
            <w:r w:rsidRPr="00C541FA">
              <w:rPr>
                <w:sz w:val="20"/>
                <w:szCs w:val="20"/>
              </w:rPr>
              <w:t>3</w:t>
            </w:r>
            <w:r>
              <w:rPr>
                <w:sz w:val="20"/>
                <w:szCs w:val="20"/>
              </w:rPr>
              <w:t>.</w:t>
            </w:r>
            <w:r w:rsidRPr="00C541FA">
              <w:rPr>
                <w:sz w:val="20"/>
                <w:szCs w:val="20"/>
              </w:rPr>
              <w:t>740</w:t>
            </w:r>
          </w:p>
        </w:tc>
      </w:tr>
      <w:tr w:rsidR="00623DBB" w:rsidRPr="00C541FA" w14:paraId="20949693" w14:textId="77777777" w:rsidTr="00EF3F3F">
        <w:trPr>
          <w:trHeight w:val="283"/>
        </w:trPr>
        <w:tc>
          <w:tcPr>
            <w:tcW w:w="1154" w:type="pct"/>
          </w:tcPr>
          <w:p w14:paraId="47EA4D94" w14:textId="77777777" w:rsidR="00623DBB" w:rsidRPr="00C541FA" w:rsidRDefault="00623DBB" w:rsidP="00EF3F3F">
            <w:pPr>
              <w:spacing w:after="0" w:line="240" w:lineRule="auto"/>
              <w:rPr>
                <w:sz w:val="20"/>
                <w:szCs w:val="20"/>
              </w:rPr>
            </w:pPr>
            <w:r w:rsidRPr="00C541FA">
              <w:rPr>
                <w:sz w:val="20"/>
                <w:szCs w:val="20"/>
              </w:rPr>
              <w:t xml:space="preserve">[020] Cimangung </w:t>
            </w:r>
          </w:p>
        </w:tc>
        <w:tc>
          <w:tcPr>
            <w:tcW w:w="561" w:type="pct"/>
          </w:tcPr>
          <w:p w14:paraId="02AF04E1" w14:textId="77777777" w:rsidR="00623DBB" w:rsidRPr="00C541FA" w:rsidRDefault="00623DBB" w:rsidP="00EF3F3F">
            <w:pPr>
              <w:spacing w:after="0" w:line="240" w:lineRule="auto"/>
              <w:jc w:val="center"/>
              <w:rPr>
                <w:sz w:val="20"/>
                <w:szCs w:val="20"/>
              </w:rPr>
            </w:pPr>
            <w:r w:rsidRPr="00C541FA">
              <w:rPr>
                <w:sz w:val="20"/>
                <w:szCs w:val="20"/>
              </w:rPr>
              <w:t>88,2</w:t>
            </w:r>
          </w:p>
        </w:tc>
        <w:tc>
          <w:tcPr>
            <w:tcW w:w="1643" w:type="pct"/>
          </w:tcPr>
          <w:p w14:paraId="0F5AE49D" w14:textId="77777777" w:rsidR="00623DBB" w:rsidRPr="00C541FA" w:rsidRDefault="00623DBB" w:rsidP="00EF3F3F">
            <w:pPr>
              <w:spacing w:after="0" w:line="240" w:lineRule="auto"/>
              <w:jc w:val="center"/>
              <w:rPr>
                <w:sz w:val="20"/>
                <w:szCs w:val="20"/>
              </w:rPr>
            </w:pPr>
            <w:r w:rsidRPr="00C541FA">
              <w:rPr>
                <w:sz w:val="20"/>
                <w:szCs w:val="20"/>
              </w:rPr>
              <w:t>5,24</w:t>
            </w:r>
          </w:p>
        </w:tc>
        <w:tc>
          <w:tcPr>
            <w:tcW w:w="643" w:type="pct"/>
          </w:tcPr>
          <w:p w14:paraId="2D010958" w14:textId="77777777" w:rsidR="00623DBB" w:rsidRPr="00C541FA" w:rsidRDefault="00623DBB" w:rsidP="00EF3F3F">
            <w:pPr>
              <w:spacing w:after="0" w:line="240" w:lineRule="auto"/>
              <w:jc w:val="center"/>
              <w:rPr>
                <w:sz w:val="20"/>
                <w:szCs w:val="20"/>
              </w:rPr>
            </w:pPr>
            <w:r w:rsidRPr="00C541FA">
              <w:rPr>
                <w:sz w:val="20"/>
                <w:szCs w:val="20"/>
              </w:rPr>
              <w:t>7,61</w:t>
            </w:r>
          </w:p>
        </w:tc>
        <w:tc>
          <w:tcPr>
            <w:tcW w:w="1000" w:type="pct"/>
          </w:tcPr>
          <w:p w14:paraId="1BD04931" w14:textId="77777777" w:rsidR="00623DBB" w:rsidRPr="00C541FA" w:rsidRDefault="00623DBB" w:rsidP="00EF3F3F">
            <w:pPr>
              <w:spacing w:after="0" w:line="240" w:lineRule="auto"/>
              <w:jc w:val="center"/>
              <w:rPr>
                <w:sz w:val="20"/>
                <w:szCs w:val="20"/>
              </w:rPr>
            </w:pPr>
            <w:r w:rsidRPr="00C541FA">
              <w:rPr>
                <w:sz w:val="20"/>
                <w:szCs w:val="20"/>
              </w:rPr>
              <w:t>2</w:t>
            </w:r>
            <w:r>
              <w:rPr>
                <w:sz w:val="20"/>
                <w:szCs w:val="20"/>
              </w:rPr>
              <w:t>.</w:t>
            </w:r>
            <w:r w:rsidRPr="00C541FA">
              <w:rPr>
                <w:sz w:val="20"/>
                <w:szCs w:val="20"/>
              </w:rPr>
              <w:t>164</w:t>
            </w:r>
          </w:p>
        </w:tc>
      </w:tr>
      <w:tr w:rsidR="00623DBB" w:rsidRPr="00C541FA" w14:paraId="7E8D2C5B" w14:textId="77777777" w:rsidTr="00EF3F3F">
        <w:trPr>
          <w:trHeight w:val="283"/>
        </w:trPr>
        <w:tc>
          <w:tcPr>
            <w:tcW w:w="1154" w:type="pct"/>
          </w:tcPr>
          <w:p w14:paraId="7F613A99" w14:textId="77777777" w:rsidR="00623DBB" w:rsidRPr="00C541FA" w:rsidRDefault="00623DBB" w:rsidP="00EF3F3F">
            <w:pPr>
              <w:spacing w:after="0" w:line="240" w:lineRule="auto"/>
              <w:rPr>
                <w:sz w:val="20"/>
                <w:szCs w:val="20"/>
              </w:rPr>
            </w:pPr>
            <w:r w:rsidRPr="00C541FA">
              <w:rPr>
                <w:sz w:val="20"/>
                <w:szCs w:val="20"/>
              </w:rPr>
              <w:t>[030] Tanjungsari</w:t>
            </w:r>
          </w:p>
        </w:tc>
        <w:tc>
          <w:tcPr>
            <w:tcW w:w="561" w:type="pct"/>
          </w:tcPr>
          <w:p w14:paraId="5011FE6F" w14:textId="77777777" w:rsidR="00623DBB" w:rsidRPr="00C541FA" w:rsidRDefault="00623DBB" w:rsidP="00EF3F3F">
            <w:pPr>
              <w:spacing w:after="0" w:line="240" w:lineRule="auto"/>
              <w:jc w:val="center"/>
              <w:rPr>
                <w:sz w:val="20"/>
                <w:szCs w:val="20"/>
              </w:rPr>
            </w:pPr>
            <w:r w:rsidRPr="00C541FA">
              <w:rPr>
                <w:sz w:val="20"/>
                <w:szCs w:val="20"/>
              </w:rPr>
              <w:t>86,5</w:t>
            </w:r>
          </w:p>
        </w:tc>
        <w:tc>
          <w:tcPr>
            <w:tcW w:w="1643" w:type="pct"/>
          </w:tcPr>
          <w:p w14:paraId="5D5AD618" w14:textId="77777777" w:rsidR="00623DBB" w:rsidRPr="00C541FA" w:rsidRDefault="00623DBB" w:rsidP="00EF3F3F">
            <w:pPr>
              <w:spacing w:after="0" w:line="240" w:lineRule="auto"/>
              <w:jc w:val="center"/>
              <w:rPr>
                <w:sz w:val="20"/>
                <w:szCs w:val="20"/>
              </w:rPr>
            </w:pPr>
            <w:r w:rsidRPr="00C541FA">
              <w:rPr>
                <w:sz w:val="20"/>
                <w:szCs w:val="20"/>
              </w:rPr>
              <w:t>5,92</w:t>
            </w:r>
          </w:p>
        </w:tc>
        <w:tc>
          <w:tcPr>
            <w:tcW w:w="643" w:type="pct"/>
          </w:tcPr>
          <w:p w14:paraId="00D43488" w14:textId="77777777" w:rsidR="00623DBB" w:rsidRPr="00C541FA" w:rsidRDefault="00623DBB" w:rsidP="00EF3F3F">
            <w:pPr>
              <w:spacing w:after="0" w:line="240" w:lineRule="auto"/>
              <w:jc w:val="center"/>
              <w:rPr>
                <w:sz w:val="20"/>
                <w:szCs w:val="20"/>
              </w:rPr>
            </w:pPr>
            <w:r w:rsidRPr="00C541FA">
              <w:rPr>
                <w:sz w:val="20"/>
                <w:szCs w:val="20"/>
              </w:rPr>
              <w:t>7,46</w:t>
            </w:r>
          </w:p>
        </w:tc>
        <w:tc>
          <w:tcPr>
            <w:tcW w:w="1000" w:type="pct"/>
          </w:tcPr>
          <w:p w14:paraId="67F008C4" w14:textId="77777777" w:rsidR="00623DBB" w:rsidRPr="00C541FA" w:rsidRDefault="00623DBB" w:rsidP="00EF3F3F">
            <w:pPr>
              <w:spacing w:after="0" w:line="240" w:lineRule="auto"/>
              <w:jc w:val="center"/>
              <w:rPr>
                <w:sz w:val="20"/>
                <w:szCs w:val="20"/>
              </w:rPr>
            </w:pPr>
            <w:r w:rsidRPr="00C541FA">
              <w:rPr>
                <w:sz w:val="20"/>
                <w:szCs w:val="20"/>
              </w:rPr>
              <w:t>2</w:t>
            </w:r>
            <w:r>
              <w:rPr>
                <w:sz w:val="20"/>
                <w:szCs w:val="20"/>
              </w:rPr>
              <w:t>.</w:t>
            </w:r>
            <w:r w:rsidRPr="00C541FA">
              <w:rPr>
                <w:sz w:val="20"/>
                <w:szCs w:val="20"/>
              </w:rPr>
              <w:t>429</w:t>
            </w:r>
          </w:p>
        </w:tc>
      </w:tr>
      <w:tr w:rsidR="00623DBB" w:rsidRPr="00C541FA" w14:paraId="0CC83512" w14:textId="77777777" w:rsidTr="00EF3F3F">
        <w:trPr>
          <w:trHeight w:val="283"/>
        </w:trPr>
        <w:tc>
          <w:tcPr>
            <w:tcW w:w="1154" w:type="pct"/>
          </w:tcPr>
          <w:p w14:paraId="08EB8C9C" w14:textId="77777777" w:rsidR="00623DBB" w:rsidRPr="00C541FA" w:rsidRDefault="00623DBB" w:rsidP="00EF3F3F">
            <w:pPr>
              <w:spacing w:after="0" w:line="240" w:lineRule="auto"/>
              <w:rPr>
                <w:sz w:val="20"/>
                <w:szCs w:val="20"/>
              </w:rPr>
            </w:pPr>
            <w:r w:rsidRPr="00C541FA">
              <w:rPr>
                <w:sz w:val="20"/>
                <w:szCs w:val="20"/>
              </w:rPr>
              <w:t>[031] Sukasari</w:t>
            </w:r>
          </w:p>
        </w:tc>
        <w:tc>
          <w:tcPr>
            <w:tcW w:w="561" w:type="pct"/>
          </w:tcPr>
          <w:p w14:paraId="4F7DDF5D" w14:textId="77777777" w:rsidR="00623DBB" w:rsidRPr="00C541FA" w:rsidRDefault="00623DBB" w:rsidP="00EF3F3F">
            <w:pPr>
              <w:spacing w:after="0" w:line="240" w:lineRule="auto"/>
              <w:jc w:val="center"/>
              <w:rPr>
                <w:sz w:val="20"/>
                <w:szCs w:val="20"/>
              </w:rPr>
            </w:pPr>
            <w:r w:rsidRPr="00C541FA">
              <w:rPr>
                <w:sz w:val="20"/>
                <w:szCs w:val="20"/>
              </w:rPr>
              <w:t>32,6</w:t>
            </w:r>
          </w:p>
        </w:tc>
        <w:tc>
          <w:tcPr>
            <w:tcW w:w="1643" w:type="pct"/>
          </w:tcPr>
          <w:p w14:paraId="2AEED072" w14:textId="77777777" w:rsidR="00623DBB" w:rsidRPr="00C541FA" w:rsidRDefault="00623DBB" w:rsidP="00EF3F3F">
            <w:pPr>
              <w:spacing w:after="0" w:line="240" w:lineRule="auto"/>
              <w:jc w:val="center"/>
              <w:rPr>
                <w:sz w:val="20"/>
                <w:szCs w:val="20"/>
              </w:rPr>
            </w:pPr>
            <w:r w:rsidRPr="00C541FA">
              <w:rPr>
                <w:sz w:val="20"/>
                <w:szCs w:val="20"/>
              </w:rPr>
              <w:t>-4,35</w:t>
            </w:r>
          </w:p>
        </w:tc>
        <w:tc>
          <w:tcPr>
            <w:tcW w:w="643" w:type="pct"/>
          </w:tcPr>
          <w:p w14:paraId="26BF8134" w14:textId="77777777" w:rsidR="00623DBB" w:rsidRPr="00C541FA" w:rsidRDefault="00623DBB" w:rsidP="00EF3F3F">
            <w:pPr>
              <w:spacing w:after="0" w:line="240" w:lineRule="auto"/>
              <w:jc w:val="center"/>
              <w:rPr>
                <w:sz w:val="20"/>
                <w:szCs w:val="20"/>
              </w:rPr>
            </w:pPr>
            <w:r w:rsidRPr="00C541FA">
              <w:rPr>
                <w:sz w:val="20"/>
                <w:szCs w:val="20"/>
              </w:rPr>
              <w:t>2,81</w:t>
            </w:r>
          </w:p>
        </w:tc>
        <w:tc>
          <w:tcPr>
            <w:tcW w:w="1000" w:type="pct"/>
          </w:tcPr>
          <w:p w14:paraId="1BCC6EED" w14:textId="77777777" w:rsidR="00623DBB" w:rsidRPr="00C541FA" w:rsidRDefault="00623DBB" w:rsidP="00EF3F3F">
            <w:pPr>
              <w:spacing w:after="0" w:line="240" w:lineRule="auto"/>
              <w:jc w:val="center"/>
              <w:rPr>
                <w:sz w:val="20"/>
                <w:szCs w:val="20"/>
              </w:rPr>
            </w:pPr>
            <w:r w:rsidRPr="00C541FA">
              <w:rPr>
                <w:sz w:val="20"/>
                <w:szCs w:val="20"/>
              </w:rPr>
              <w:t>692</w:t>
            </w:r>
          </w:p>
        </w:tc>
      </w:tr>
      <w:tr w:rsidR="00623DBB" w:rsidRPr="00C541FA" w14:paraId="792D4B52" w14:textId="77777777" w:rsidTr="00EF3F3F">
        <w:trPr>
          <w:trHeight w:val="283"/>
        </w:trPr>
        <w:tc>
          <w:tcPr>
            <w:tcW w:w="1154" w:type="pct"/>
          </w:tcPr>
          <w:p w14:paraId="77A8A523" w14:textId="77777777" w:rsidR="00623DBB" w:rsidRPr="00C541FA" w:rsidRDefault="00623DBB" w:rsidP="00EF3F3F">
            <w:pPr>
              <w:spacing w:after="0" w:line="240" w:lineRule="auto"/>
              <w:rPr>
                <w:sz w:val="20"/>
                <w:szCs w:val="20"/>
              </w:rPr>
            </w:pPr>
            <w:r w:rsidRPr="00C541FA">
              <w:rPr>
                <w:sz w:val="20"/>
                <w:szCs w:val="20"/>
              </w:rPr>
              <w:t>[032] Pamulihan</w:t>
            </w:r>
          </w:p>
        </w:tc>
        <w:tc>
          <w:tcPr>
            <w:tcW w:w="561" w:type="pct"/>
          </w:tcPr>
          <w:p w14:paraId="1BD4395C" w14:textId="77777777" w:rsidR="00623DBB" w:rsidRPr="00C541FA" w:rsidRDefault="00623DBB" w:rsidP="00EF3F3F">
            <w:pPr>
              <w:spacing w:after="0" w:line="240" w:lineRule="auto"/>
              <w:jc w:val="center"/>
              <w:rPr>
                <w:sz w:val="20"/>
                <w:szCs w:val="20"/>
              </w:rPr>
            </w:pPr>
            <w:r w:rsidRPr="00C541FA">
              <w:rPr>
                <w:sz w:val="20"/>
                <w:szCs w:val="20"/>
              </w:rPr>
              <w:t>62,7</w:t>
            </w:r>
          </w:p>
        </w:tc>
        <w:tc>
          <w:tcPr>
            <w:tcW w:w="1643" w:type="pct"/>
          </w:tcPr>
          <w:p w14:paraId="37A94BD3" w14:textId="77777777" w:rsidR="00623DBB" w:rsidRPr="00C541FA" w:rsidRDefault="00623DBB" w:rsidP="00EF3F3F">
            <w:pPr>
              <w:spacing w:after="0" w:line="240" w:lineRule="auto"/>
              <w:jc w:val="center"/>
              <w:rPr>
                <w:sz w:val="20"/>
                <w:szCs w:val="20"/>
              </w:rPr>
            </w:pPr>
            <w:r w:rsidRPr="00C541FA">
              <w:rPr>
                <w:sz w:val="20"/>
                <w:szCs w:val="20"/>
              </w:rPr>
              <w:t>4,37</w:t>
            </w:r>
          </w:p>
        </w:tc>
        <w:tc>
          <w:tcPr>
            <w:tcW w:w="643" w:type="pct"/>
          </w:tcPr>
          <w:p w14:paraId="74CEA97A" w14:textId="77777777" w:rsidR="00623DBB" w:rsidRPr="00C541FA" w:rsidRDefault="00623DBB" w:rsidP="00EF3F3F">
            <w:pPr>
              <w:spacing w:after="0" w:line="240" w:lineRule="auto"/>
              <w:jc w:val="center"/>
              <w:rPr>
                <w:sz w:val="20"/>
                <w:szCs w:val="20"/>
              </w:rPr>
            </w:pPr>
            <w:r w:rsidRPr="00C541FA">
              <w:rPr>
                <w:sz w:val="20"/>
                <w:szCs w:val="20"/>
              </w:rPr>
              <w:t>5,41</w:t>
            </w:r>
          </w:p>
        </w:tc>
        <w:tc>
          <w:tcPr>
            <w:tcW w:w="1000" w:type="pct"/>
          </w:tcPr>
          <w:p w14:paraId="3748A6A1" w14:textId="77777777" w:rsidR="00623DBB" w:rsidRPr="00C541FA" w:rsidRDefault="00623DBB" w:rsidP="00EF3F3F">
            <w:pPr>
              <w:spacing w:after="0" w:line="240" w:lineRule="auto"/>
              <w:jc w:val="center"/>
              <w:rPr>
                <w:sz w:val="20"/>
                <w:szCs w:val="20"/>
              </w:rPr>
            </w:pPr>
            <w:r w:rsidRPr="00C541FA">
              <w:rPr>
                <w:sz w:val="20"/>
                <w:szCs w:val="20"/>
              </w:rPr>
              <w:t>1</w:t>
            </w:r>
            <w:r>
              <w:rPr>
                <w:sz w:val="20"/>
                <w:szCs w:val="20"/>
              </w:rPr>
              <w:t>.</w:t>
            </w:r>
            <w:r w:rsidRPr="00C541FA">
              <w:rPr>
                <w:sz w:val="20"/>
                <w:szCs w:val="20"/>
              </w:rPr>
              <w:t>084</w:t>
            </w:r>
          </w:p>
        </w:tc>
      </w:tr>
      <w:tr w:rsidR="00623DBB" w:rsidRPr="00C541FA" w14:paraId="18270D5E" w14:textId="77777777" w:rsidTr="00EF3F3F">
        <w:trPr>
          <w:trHeight w:val="283"/>
        </w:trPr>
        <w:tc>
          <w:tcPr>
            <w:tcW w:w="1154" w:type="pct"/>
          </w:tcPr>
          <w:p w14:paraId="59AF8B03" w14:textId="77777777" w:rsidR="00623DBB" w:rsidRPr="00C541FA" w:rsidRDefault="00623DBB" w:rsidP="00EF3F3F">
            <w:pPr>
              <w:spacing w:after="0" w:line="240" w:lineRule="auto"/>
              <w:rPr>
                <w:sz w:val="20"/>
                <w:szCs w:val="20"/>
              </w:rPr>
            </w:pPr>
            <w:r w:rsidRPr="00C541FA">
              <w:rPr>
                <w:sz w:val="20"/>
                <w:szCs w:val="20"/>
              </w:rPr>
              <w:t xml:space="preserve">[040] Rancakalong </w:t>
            </w:r>
          </w:p>
        </w:tc>
        <w:tc>
          <w:tcPr>
            <w:tcW w:w="561" w:type="pct"/>
          </w:tcPr>
          <w:p w14:paraId="3E74E69B" w14:textId="77777777" w:rsidR="00623DBB" w:rsidRPr="00C541FA" w:rsidRDefault="00623DBB" w:rsidP="00EF3F3F">
            <w:pPr>
              <w:spacing w:after="0" w:line="240" w:lineRule="auto"/>
              <w:jc w:val="center"/>
              <w:rPr>
                <w:sz w:val="20"/>
                <w:szCs w:val="20"/>
              </w:rPr>
            </w:pPr>
            <w:r w:rsidRPr="00C541FA">
              <w:rPr>
                <w:sz w:val="20"/>
                <w:szCs w:val="20"/>
              </w:rPr>
              <w:t>39,9</w:t>
            </w:r>
          </w:p>
        </w:tc>
        <w:tc>
          <w:tcPr>
            <w:tcW w:w="1643" w:type="pct"/>
          </w:tcPr>
          <w:p w14:paraId="25BF8D18" w14:textId="77777777" w:rsidR="00623DBB" w:rsidRPr="00C541FA" w:rsidRDefault="00623DBB" w:rsidP="00EF3F3F">
            <w:pPr>
              <w:spacing w:after="0" w:line="240" w:lineRule="auto"/>
              <w:jc w:val="center"/>
              <w:rPr>
                <w:sz w:val="20"/>
                <w:szCs w:val="20"/>
              </w:rPr>
            </w:pPr>
            <w:r w:rsidRPr="00C541FA">
              <w:rPr>
                <w:sz w:val="20"/>
                <w:szCs w:val="20"/>
              </w:rPr>
              <w:t>1,90</w:t>
            </w:r>
          </w:p>
        </w:tc>
        <w:tc>
          <w:tcPr>
            <w:tcW w:w="643" w:type="pct"/>
          </w:tcPr>
          <w:p w14:paraId="4094A1D1" w14:textId="77777777" w:rsidR="00623DBB" w:rsidRPr="00C541FA" w:rsidRDefault="00623DBB" w:rsidP="00EF3F3F">
            <w:pPr>
              <w:spacing w:after="0" w:line="240" w:lineRule="auto"/>
              <w:jc w:val="center"/>
              <w:rPr>
                <w:sz w:val="20"/>
                <w:szCs w:val="20"/>
              </w:rPr>
            </w:pPr>
            <w:r w:rsidRPr="00C541FA">
              <w:rPr>
                <w:sz w:val="20"/>
                <w:szCs w:val="20"/>
              </w:rPr>
              <w:t>3,45</w:t>
            </w:r>
          </w:p>
        </w:tc>
        <w:tc>
          <w:tcPr>
            <w:tcW w:w="1000" w:type="pct"/>
          </w:tcPr>
          <w:p w14:paraId="2110AF70" w14:textId="77777777" w:rsidR="00623DBB" w:rsidRPr="00C541FA" w:rsidRDefault="00623DBB" w:rsidP="00EF3F3F">
            <w:pPr>
              <w:spacing w:after="0" w:line="240" w:lineRule="auto"/>
              <w:jc w:val="center"/>
              <w:rPr>
                <w:sz w:val="20"/>
                <w:szCs w:val="20"/>
              </w:rPr>
            </w:pPr>
            <w:r w:rsidRPr="00C541FA">
              <w:rPr>
                <w:sz w:val="20"/>
                <w:szCs w:val="20"/>
              </w:rPr>
              <w:t>764</w:t>
            </w:r>
          </w:p>
        </w:tc>
      </w:tr>
      <w:tr w:rsidR="00623DBB" w:rsidRPr="00C541FA" w14:paraId="12D87F84" w14:textId="77777777" w:rsidTr="00EF3F3F">
        <w:trPr>
          <w:trHeight w:val="283"/>
        </w:trPr>
        <w:tc>
          <w:tcPr>
            <w:tcW w:w="1154" w:type="pct"/>
          </w:tcPr>
          <w:p w14:paraId="2D389309" w14:textId="77777777" w:rsidR="00623DBB" w:rsidRPr="00C541FA" w:rsidRDefault="00623DBB" w:rsidP="00EF3F3F">
            <w:pPr>
              <w:spacing w:after="0" w:line="240" w:lineRule="auto"/>
              <w:rPr>
                <w:sz w:val="20"/>
                <w:szCs w:val="20"/>
              </w:rPr>
            </w:pPr>
            <w:r w:rsidRPr="00C541FA">
              <w:rPr>
                <w:sz w:val="20"/>
                <w:szCs w:val="20"/>
              </w:rPr>
              <w:t>[050] Sumedang Selatan</w:t>
            </w:r>
          </w:p>
        </w:tc>
        <w:tc>
          <w:tcPr>
            <w:tcW w:w="561" w:type="pct"/>
          </w:tcPr>
          <w:p w14:paraId="6E6D8979" w14:textId="77777777" w:rsidR="00623DBB" w:rsidRPr="00C541FA" w:rsidRDefault="00623DBB" w:rsidP="00EF3F3F">
            <w:pPr>
              <w:spacing w:after="0" w:line="240" w:lineRule="auto"/>
              <w:jc w:val="center"/>
              <w:rPr>
                <w:sz w:val="20"/>
                <w:szCs w:val="20"/>
              </w:rPr>
            </w:pPr>
            <w:r w:rsidRPr="00C541FA">
              <w:rPr>
                <w:sz w:val="20"/>
                <w:szCs w:val="20"/>
              </w:rPr>
              <w:t>78,9</w:t>
            </w:r>
          </w:p>
        </w:tc>
        <w:tc>
          <w:tcPr>
            <w:tcW w:w="1643" w:type="pct"/>
          </w:tcPr>
          <w:p w14:paraId="7B3FD28D" w14:textId="77777777" w:rsidR="00623DBB" w:rsidRPr="00C541FA" w:rsidRDefault="00623DBB" w:rsidP="00EF3F3F">
            <w:pPr>
              <w:spacing w:after="0" w:line="240" w:lineRule="auto"/>
              <w:jc w:val="center"/>
              <w:rPr>
                <w:sz w:val="20"/>
                <w:szCs w:val="20"/>
              </w:rPr>
            </w:pPr>
            <w:r w:rsidRPr="00C541FA">
              <w:rPr>
                <w:sz w:val="20"/>
                <w:szCs w:val="20"/>
              </w:rPr>
              <w:t>1,35</w:t>
            </w:r>
          </w:p>
        </w:tc>
        <w:tc>
          <w:tcPr>
            <w:tcW w:w="643" w:type="pct"/>
          </w:tcPr>
          <w:p w14:paraId="5A7D6521" w14:textId="77777777" w:rsidR="00623DBB" w:rsidRPr="00C541FA" w:rsidRDefault="00623DBB" w:rsidP="00EF3F3F">
            <w:pPr>
              <w:spacing w:after="0" w:line="240" w:lineRule="auto"/>
              <w:jc w:val="center"/>
              <w:rPr>
                <w:sz w:val="20"/>
                <w:szCs w:val="20"/>
              </w:rPr>
            </w:pPr>
            <w:r w:rsidRPr="00C541FA">
              <w:rPr>
                <w:sz w:val="20"/>
                <w:szCs w:val="20"/>
              </w:rPr>
              <w:t>6,80</w:t>
            </w:r>
          </w:p>
        </w:tc>
        <w:tc>
          <w:tcPr>
            <w:tcW w:w="1000" w:type="pct"/>
          </w:tcPr>
          <w:p w14:paraId="179D9136" w14:textId="77777777" w:rsidR="00623DBB" w:rsidRPr="00C541FA" w:rsidRDefault="00623DBB" w:rsidP="00EF3F3F">
            <w:pPr>
              <w:spacing w:after="0" w:line="240" w:lineRule="auto"/>
              <w:jc w:val="center"/>
              <w:rPr>
                <w:sz w:val="20"/>
                <w:szCs w:val="20"/>
              </w:rPr>
            </w:pPr>
            <w:r w:rsidRPr="00C541FA">
              <w:rPr>
                <w:sz w:val="20"/>
                <w:szCs w:val="20"/>
              </w:rPr>
              <w:t>672</w:t>
            </w:r>
          </w:p>
        </w:tc>
      </w:tr>
      <w:tr w:rsidR="00623DBB" w:rsidRPr="00C541FA" w14:paraId="020891F6" w14:textId="77777777" w:rsidTr="00EF3F3F">
        <w:trPr>
          <w:trHeight w:val="283"/>
        </w:trPr>
        <w:tc>
          <w:tcPr>
            <w:tcW w:w="1154" w:type="pct"/>
          </w:tcPr>
          <w:p w14:paraId="16A09597" w14:textId="77777777" w:rsidR="00623DBB" w:rsidRPr="00C541FA" w:rsidRDefault="00623DBB" w:rsidP="00EF3F3F">
            <w:pPr>
              <w:spacing w:after="0" w:line="240" w:lineRule="auto"/>
              <w:rPr>
                <w:sz w:val="20"/>
                <w:szCs w:val="20"/>
              </w:rPr>
            </w:pPr>
            <w:r w:rsidRPr="00C541FA">
              <w:rPr>
                <w:sz w:val="20"/>
                <w:szCs w:val="20"/>
              </w:rPr>
              <w:t xml:space="preserve">[060] Sumedang Utara </w:t>
            </w:r>
          </w:p>
        </w:tc>
        <w:tc>
          <w:tcPr>
            <w:tcW w:w="561" w:type="pct"/>
          </w:tcPr>
          <w:p w14:paraId="299782E5" w14:textId="77777777" w:rsidR="00623DBB" w:rsidRPr="00C541FA" w:rsidRDefault="00623DBB" w:rsidP="00EF3F3F">
            <w:pPr>
              <w:spacing w:after="0" w:line="240" w:lineRule="auto"/>
              <w:jc w:val="center"/>
              <w:rPr>
                <w:sz w:val="20"/>
                <w:szCs w:val="20"/>
              </w:rPr>
            </w:pPr>
            <w:r w:rsidRPr="00C541FA">
              <w:rPr>
                <w:sz w:val="20"/>
                <w:szCs w:val="20"/>
              </w:rPr>
              <w:t>99,0</w:t>
            </w:r>
          </w:p>
        </w:tc>
        <w:tc>
          <w:tcPr>
            <w:tcW w:w="1643" w:type="pct"/>
          </w:tcPr>
          <w:p w14:paraId="34855825" w14:textId="77777777" w:rsidR="00623DBB" w:rsidRPr="00C541FA" w:rsidRDefault="00623DBB" w:rsidP="00EF3F3F">
            <w:pPr>
              <w:spacing w:after="0" w:line="240" w:lineRule="auto"/>
              <w:jc w:val="center"/>
              <w:rPr>
                <w:sz w:val="20"/>
                <w:szCs w:val="20"/>
              </w:rPr>
            </w:pPr>
            <w:r w:rsidRPr="00C541FA">
              <w:rPr>
                <w:sz w:val="20"/>
                <w:szCs w:val="20"/>
              </w:rPr>
              <w:t>1,08</w:t>
            </w:r>
          </w:p>
        </w:tc>
        <w:tc>
          <w:tcPr>
            <w:tcW w:w="643" w:type="pct"/>
          </w:tcPr>
          <w:p w14:paraId="7A934BD2" w14:textId="77777777" w:rsidR="00623DBB" w:rsidRPr="00C541FA" w:rsidRDefault="00623DBB" w:rsidP="00EF3F3F">
            <w:pPr>
              <w:spacing w:after="0" w:line="240" w:lineRule="auto"/>
              <w:jc w:val="center"/>
              <w:rPr>
                <w:sz w:val="20"/>
                <w:szCs w:val="20"/>
              </w:rPr>
            </w:pPr>
            <w:r w:rsidRPr="00C541FA">
              <w:rPr>
                <w:sz w:val="20"/>
                <w:szCs w:val="20"/>
              </w:rPr>
              <w:t>8,54</w:t>
            </w:r>
          </w:p>
        </w:tc>
        <w:tc>
          <w:tcPr>
            <w:tcW w:w="1000" w:type="pct"/>
          </w:tcPr>
          <w:p w14:paraId="7FD0A2F5" w14:textId="77777777" w:rsidR="00623DBB" w:rsidRPr="00C541FA" w:rsidRDefault="00623DBB" w:rsidP="00EF3F3F">
            <w:pPr>
              <w:spacing w:after="0" w:line="240" w:lineRule="auto"/>
              <w:jc w:val="center"/>
              <w:rPr>
                <w:sz w:val="20"/>
                <w:szCs w:val="20"/>
              </w:rPr>
            </w:pPr>
            <w:r w:rsidRPr="00C541FA">
              <w:rPr>
                <w:sz w:val="20"/>
                <w:szCs w:val="20"/>
              </w:rPr>
              <w:t>3</w:t>
            </w:r>
            <w:r>
              <w:rPr>
                <w:sz w:val="20"/>
                <w:szCs w:val="20"/>
              </w:rPr>
              <w:t>.</w:t>
            </w:r>
            <w:r w:rsidRPr="00C541FA">
              <w:rPr>
                <w:sz w:val="20"/>
                <w:szCs w:val="20"/>
              </w:rPr>
              <w:t>503</w:t>
            </w:r>
          </w:p>
        </w:tc>
      </w:tr>
      <w:tr w:rsidR="00623DBB" w:rsidRPr="00C541FA" w14:paraId="69740CE7" w14:textId="77777777" w:rsidTr="00EF3F3F">
        <w:trPr>
          <w:trHeight w:val="283"/>
        </w:trPr>
        <w:tc>
          <w:tcPr>
            <w:tcW w:w="1154" w:type="pct"/>
          </w:tcPr>
          <w:p w14:paraId="1DD42EB6" w14:textId="77777777" w:rsidR="00623DBB" w:rsidRPr="00C541FA" w:rsidRDefault="00623DBB" w:rsidP="00EF3F3F">
            <w:pPr>
              <w:spacing w:after="0" w:line="240" w:lineRule="auto"/>
              <w:rPr>
                <w:sz w:val="20"/>
                <w:szCs w:val="20"/>
              </w:rPr>
            </w:pPr>
            <w:r w:rsidRPr="00C541FA">
              <w:rPr>
                <w:sz w:val="20"/>
                <w:szCs w:val="20"/>
              </w:rPr>
              <w:t xml:space="preserve">[061] Ganbas </w:t>
            </w:r>
          </w:p>
        </w:tc>
        <w:tc>
          <w:tcPr>
            <w:tcW w:w="561" w:type="pct"/>
          </w:tcPr>
          <w:p w14:paraId="7010B344" w14:textId="77777777" w:rsidR="00623DBB" w:rsidRPr="00C541FA" w:rsidRDefault="00623DBB" w:rsidP="00EF3F3F">
            <w:pPr>
              <w:spacing w:after="0" w:line="240" w:lineRule="auto"/>
              <w:jc w:val="center"/>
              <w:rPr>
                <w:sz w:val="20"/>
                <w:szCs w:val="20"/>
              </w:rPr>
            </w:pPr>
            <w:r w:rsidRPr="00C541FA">
              <w:rPr>
                <w:sz w:val="20"/>
                <w:szCs w:val="20"/>
              </w:rPr>
              <w:t>25,4</w:t>
            </w:r>
          </w:p>
        </w:tc>
        <w:tc>
          <w:tcPr>
            <w:tcW w:w="1643" w:type="pct"/>
          </w:tcPr>
          <w:p w14:paraId="4BBA1C8E" w14:textId="77777777" w:rsidR="00623DBB" w:rsidRPr="00C541FA" w:rsidRDefault="00623DBB" w:rsidP="00EF3F3F">
            <w:pPr>
              <w:spacing w:after="0" w:line="240" w:lineRule="auto"/>
              <w:jc w:val="center"/>
              <w:rPr>
                <w:sz w:val="20"/>
                <w:szCs w:val="20"/>
              </w:rPr>
            </w:pPr>
            <w:r w:rsidRPr="00C541FA">
              <w:rPr>
                <w:sz w:val="20"/>
                <w:szCs w:val="20"/>
              </w:rPr>
              <w:t>3,43</w:t>
            </w:r>
          </w:p>
        </w:tc>
        <w:tc>
          <w:tcPr>
            <w:tcW w:w="643" w:type="pct"/>
          </w:tcPr>
          <w:p w14:paraId="3DE6604F" w14:textId="77777777" w:rsidR="00623DBB" w:rsidRPr="00C541FA" w:rsidRDefault="00623DBB" w:rsidP="00EF3F3F">
            <w:pPr>
              <w:spacing w:after="0" w:line="240" w:lineRule="auto"/>
              <w:jc w:val="center"/>
              <w:rPr>
                <w:sz w:val="20"/>
                <w:szCs w:val="20"/>
              </w:rPr>
            </w:pPr>
            <w:r w:rsidRPr="00C541FA">
              <w:rPr>
                <w:sz w:val="20"/>
                <w:szCs w:val="20"/>
              </w:rPr>
              <w:t>2,19</w:t>
            </w:r>
          </w:p>
        </w:tc>
        <w:tc>
          <w:tcPr>
            <w:tcW w:w="1000" w:type="pct"/>
          </w:tcPr>
          <w:p w14:paraId="4A097FAE" w14:textId="77777777" w:rsidR="00623DBB" w:rsidRPr="00C541FA" w:rsidRDefault="00623DBB" w:rsidP="00EF3F3F">
            <w:pPr>
              <w:spacing w:after="0" w:line="240" w:lineRule="auto"/>
              <w:jc w:val="center"/>
              <w:rPr>
                <w:sz w:val="20"/>
                <w:szCs w:val="20"/>
              </w:rPr>
            </w:pPr>
            <w:r w:rsidRPr="00C541FA">
              <w:rPr>
                <w:sz w:val="20"/>
                <w:szCs w:val="20"/>
              </w:rPr>
              <w:t>1</w:t>
            </w:r>
            <w:r>
              <w:rPr>
                <w:sz w:val="20"/>
                <w:szCs w:val="20"/>
              </w:rPr>
              <w:t>.</w:t>
            </w:r>
            <w:r w:rsidRPr="00C541FA">
              <w:rPr>
                <w:sz w:val="20"/>
                <w:szCs w:val="20"/>
              </w:rPr>
              <w:t>191</w:t>
            </w:r>
          </w:p>
        </w:tc>
      </w:tr>
      <w:tr w:rsidR="00623DBB" w:rsidRPr="00C541FA" w14:paraId="231976D0" w14:textId="77777777" w:rsidTr="00EF3F3F">
        <w:trPr>
          <w:trHeight w:val="283"/>
        </w:trPr>
        <w:tc>
          <w:tcPr>
            <w:tcW w:w="1154" w:type="pct"/>
          </w:tcPr>
          <w:p w14:paraId="241FD9D4" w14:textId="77777777" w:rsidR="00623DBB" w:rsidRPr="00C541FA" w:rsidRDefault="00623DBB" w:rsidP="00EF3F3F">
            <w:pPr>
              <w:spacing w:after="0" w:line="240" w:lineRule="auto"/>
              <w:rPr>
                <w:sz w:val="20"/>
                <w:szCs w:val="20"/>
              </w:rPr>
            </w:pPr>
            <w:r w:rsidRPr="00C541FA">
              <w:rPr>
                <w:sz w:val="20"/>
                <w:szCs w:val="20"/>
              </w:rPr>
              <w:t xml:space="preserve">[070] Situraja </w:t>
            </w:r>
          </w:p>
        </w:tc>
        <w:tc>
          <w:tcPr>
            <w:tcW w:w="561" w:type="pct"/>
          </w:tcPr>
          <w:p w14:paraId="74F460AC" w14:textId="77777777" w:rsidR="00623DBB" w:rsidRPr="00C541FA" w:rsidRDefault="00623DBB" w:rsidP="00EF3F3F">
            <w:pPr>
              <w:spacing w:after="0" w:line="240" w:lineRule="auto"/>
              <w:jc w:val="center"/>
              <w:rPr>
                <w:sz w:val="20"/>
                <w:szCs w:val="20"/>
              </w:rPr>
            </w:pPr>
            <w:r w:rsidRPr="00C541FA">
              <w:rPr>
                <w:sz w:val="20"/>
                <w:szCs w:val="20"/>
              </w:rPr>
              <w:t>41,7</w:t>
            </w:r>
          </w:p>
        </w:tc>
        <w:tc>
          <w:tcPr>
            <w:tcW w:w="1643" w:type="pct"/>
          </w:tcPr>
          <w:p w14:paraId="5E2D8B56" w14:textId="77777777" w:rsidR="00623DBB" w:rsidRPr="00C541FA" w:rsidRDefault="00623DBB" w:rsidP="00EF3F3F">
            <w:pPr>
              <w:spacing w:after="0" w:line="240" w:lineRule="auto"/>
              <w:jc w:val="center"/>
              <w:rPr>
                <w:sz w:val="20"/>
                <w:szCs w:val="20"/>
              </w:rPr>
            </w:pPr>
            <w:r w:rsidRPr="00C541FA">
              <w:rPr>
                <w:sz w:val="20"/>
                <w:szCs w:val="20"/>
              </w:rPr>
              <w:t>7,54</w:t>
            </w:r>
          </w:p>
        </w:tc>
        <w:tc>
          <w:tcPr>
            <w:tcW w:w="643" w:type="pct"/>
          </w:tcPr>
          <w:p w14:paraId="14474EF7" w14:textId="77777777" w:rsidR="00623DBB" w:rsidRPr="00C541FA" w:rsidRDefault="00623DBB" w:rsidP="00EF3F3F">
            <w:pPr>
              <w:spacing w:after="0" w:line="240" w:lineRule="auto"/>
              <w:jc w:val="center"/>
              <w:rPr>
                <w:sz w:val="20"/>
                <w:szCs w:val="20"/>
              </w:rPr>
            </w:pPr>
            <w:r w:rsidRPr="00C541FA">
              <w:rPr>
                <w:sz w:val="20"/>
                <w:szCs w:val="20"/>
              </w:rPr>
              <w:t>3,60</w:t>
            </w:r>
          </w:p>
        </w:tc>
        <w:tc>
          <w:tcPr>
            <w:tcW w:w="1000" w:type="pct"/>
          </w:tcPr>
          <w:p w14:paraId="0EAD22B7" w14:textId="77777777" w:rsidR="00623DBB" w:rsidRPr="00C541FA" w:rsidRDefault="00623DBB" w:rsidP="00EF3F3F">
            <w:pPr>
              <w:spacing w:after="0" w:line="240" w:lineRule="auto"/>
              <w:jc w:val="center"/>
              <w:rPr>
                <w:sz w:val="20"/>
                <w:szCs w:val="20"/>
              </w:rPr>
            </w:pPr>
            <w:r w:rsidRPr="00C541FA">
              <w:rPr>
                <w:sz w:val="20"/>
                <w:szCs w:val="20"/>
              </w:rPr>
              <w:t>773</w:t>
            </w:r>
          </w:p>
        </w:tc>
      </w:tr>
      <w:tr w:rsidR="00623DBB" w:rsidRPr="00C541FA" w14:paraId="33487AAF" w14:textId="77777777" w:rsidTr="00EF3F3F">
        <w:trPr>
          <w:trHeight w:val="283"/>
        </w:trPr>
        <w:tc>
          <w:tcPr>
            <w:tcW w:w="1154" w:type="pct"/>
          </w:tcPr>
          <w:p w14:paraId="22EFC31C" w14:textId="77777777" w:rsidR="00623DBB" w:rsidRPr="00C541FA" w:rsidRDefault="00623DBB" w:rsidP="00EF3F3F">
            <w:pPr>
              <w:spacing w:after="0" w:line="240" w:lineRule="auto"/>
              <w:rPr>
                <w:sz w:val="20"/>
                <w:szCs w:val="20"/>
              </w:rPr>
            </w:pPr>
            <w:r w:rsidRPr="00C541FA">
              <w:rPr>
                <w:sz w:val="20"/>
                <w:szCs w:val="20"/>
              </w:rPr>
              <w:t>[071] Cisitu</w:t>
            </w:r>
          </w:p>
        </w:tc>
        <w:tc>
          <w:tcPr>
            <w:tcW w:w="561" w:type="pct"/>
          </w:tcPr>
          <w:p w14:paraId="631CCFD4" w14:textId="77777777" w:rsidR="00623DBB" w:rsidRPr="00C541FA" w:rsidRDefault="00623DBB" w:rsidP="00EF3F3F">
            <w:pPr>
              <w:spacing w:after="0" w:line="240" w:lineRule="auto"/>
              <w:jc w:val="center"/>
              <w:rPr>
                <w:sz w:val="20"/>
                <w:szCs w:val="20"/>
              </w:rPr>
            </w:pPr>
            <w:r w:rsidRPr="00C541FA">
              <w:rPr>
                <w:sz w:val="20"/>
                <w:szCs w:val="20"/>
              </w:rPr>
              <w:t>30,1</w:t>
            </w:r>
          </w:p>
        </w:tc>
        <w:tc>
          <w:tcPr>
            <w:tcW w:w="1643" w:type="pct"/>
          </w:tcPr>
          <w:p w14:paraId="635DDCDE" w14:textId="77777777" w:rsidR="00623DBB" w:rsidRPr="00C541FA" w:rsidRDefault="00623DBB" w:rsidP="00EF3F3F">
            <w:pPr>
              <w:spacing w:after="0" w:line="240" w:lineRule="auto"/>
              <w:jc w:val="center"/>
              <w:rPr>
                <w:sz w:val="20"/>
                <w:szCs w:val="20"/>
              </w:rPr>
            </w:pPr>
            <w:r w:rsidRPr="00C541FA">
              <w:rPr>
                <w:sz w:val="20"/>
                <w:szCs w:val="20"/>
              </w:rPr>
              <w:t>10,94</w:t>
            </w:r>
          </w:p>
        </w:tc>
        <w:tc>
          <w:tcPr>
            <w:tcW w:w="643" w:type="pct"/>
          </w:tcPr>
          <w:p w14:paraId="22EF1D39" w14:textId="77777777" w:rsidR="00623DBB" w:rsidRPr="00C541FA" w:rsidRDefault="00623DBB" w:rsidP="00EF3F3F">
            <w:pPr>
              <w:spacing w:after="0" w:line="240" w:lineRule="auto"/>
              <w:jc w:val="center"/>
              <w:rPr>
                <w:sz w:val="20"/>
                <w:szCs w:val="20"/>
              </w:rPr>
            </w:pPr>
            <w:r w:rsidRPr="00C541FA">
              <w:rPr>
                <w:sz w:val="20"/>
                <w:szCs w:val="20"/>
              </w:rPr>
              <w:t>2,59</w:t>
            </w:r>
          </w:p>
        </w:tc>
        <w:tc>
          <w:tcPr>
            <w:tcW w:w="1000" w:type="pct"/>
          </w:tcPr>
          <w:p w14:paraId="4A40CEC0" w14:textId="77777777" w:rsidR="00623DBB" w:rsidRPr="00C541FA" w:rsidRDefault="00623DBB" w:rsidP="00EF3F3F">
            <w:pPr>
              <w:spacing w:after="0" w:line="240" w:lineRule="auto"/>
              <w:jc w:val="center"/>
              <w:rPr>
                <w:sz w:val="20"/>
                <w:szCs w:val="20"/>
              </w:rPr>
            </w:pPr>
            <w:r w:rsidRPr="00C541FA">
              <w:rPr>
                <w:sz w:val="20"/>
                <w:szCs w:val="20"/>
              </w:rPr>
              <w:t>564</w:t>
            </w:r>
          </w:p>
        </w:tc>
      </w:tr>
      <w:tr w:rsidR="00623DBB" w:rsidRPr="00C541FA" w14:paraId="2DB38EB3" w14:textId="77777777" w:rsidTr="00EF3F3F">
        <w:trPr>
          <w:trHeight w:val="283"/>
        </w:trPr>
        <w:tc>
          <w:tcPr>
            <w:tcW w:w="1154" w:type="pct"/>
          </w:tcPr>
          <w:p w14:paraId="7E976ABB" w14:textId="77777777" w:rsidR="00623DBB" w:rsidRPr="00C541FA" w:rsidRDefault="00623DBB" w:rsidP="00EF3F3F">
            <w:pPr>
              <w:spacing w:after="0" w:line="240" w:lineRule="auto"/>
              <w:rPr>
                <w:sz w:val="20"/>
                <w:szCs w:val="20"/>
              </w:rPr>
            </w:pPr>
            <w:r w:rsidRPr="00C541FA">
              <w:rPr>
                <w:sz w:val="20"/>
                <w:szCs w:val="20"/>
              </w:rPr>
              <w:t xml:space="preserve">[080] Darmaraja </w:t>
            </w:r>
          </w:p>
        </w:tc>
        <w:tc>
          <w:tcPr>
            <w:tcW w:w="561" w:type="pct"/>
          </w:tcPr>
          <w:p w14:paraId="11E67C00" w14:textId="77777777" w:rsidR="00623DBB" w:rsidRPr="00C541FA" w:rsidRDefault="00623DBB" w:rsidP="00EF3F3F">
            <w:pPr>
              <w:spacing w:after="0" w:line="240" w:lineRule="auto"/>
              <w:jc w:val="center"/>
              <w:rPr>
                <w:sz w:val="20"/>
                <w:szCs w:val="20"/>
              </w:rPr>
            </w:pPr>
            <w:r w:rsidRPr="00C541FA">
              <w:rPr>
                <w:sz w:val="20"/>
                <w:szCs w:val="20"/>
              </w:rPr>
              <w:t>35,8</w:t>
            </w:r>
          </w:p>
        </w:tc>
        <w:tc>
          <w:tcPr>
            <w:tcW w:w="1643" w:type="pct"/>
          </w:tcPr>
          <w:p w14:paraId="522FCD69" w14:textId="77777777" w:rsidR="00623DBB" w:rsidRPr="00C541FA" w:rsidRDefault="00623DBB" w:rsidP="00EF3F3F">
            <w:pPr>
              <w:spacing w:after="0" w:line="240" w:lineRule="auto"/>
              <w:jc w:val="center"/>
              <w:rPr>
                <w:sz w:val="20"/>
                <w:szCs w:val="20"/>
              </w:rPr>
            </w:pPr>
            <w:r w:rsidRPr="00C541FA">
              <w:rPr>
                <w:sz w:val="20"/>
                <w:szCs w:val="20"/>
              </w:rPr>
              <w:t>-5,18</w:t>
            </w:r>
          </w:p>
        </w:tc>
        <w:tc>
          <w:tcPr>
            <w:tcW w:w="643" w:type="pct"/>
          </w:tcPr>
          <w:p w14:paraId="0EE824F1" w14:textId="77777777" w:rsidR="00623DBB" w:rsidRPr="00C541FA" w:rsidRDefault="00623DBB" w:rsidP="00EF3F3F">
            <w:pPr>
              <w:spacing w:after="0" w:line="240" w:lineRule="auto"/>
              <w:jc w:val="center"/>
              <w:rPr>
                <w:sz w:val="20"/>
                <w:szCs w:val="20"/>
              </w:rPr>
            </w:pPr>
            <w:r w:rsidRPr="00C541FA">
              <w:rPr>
                <w:sz w:val="20"/>
                <w:szCs w:val="20"/>
              </w:rPr>
              <w:t>3,09</w:t>
            </w:r>
          </w:p>
        </w:tc>
        <w:tc>
          <w:tcPr>
            <w:tcW w:w="1000" w:type="pct"/>
          </w:tcPr>
          <w:p w14:paraId="7ADDE553" w14:textId="77777777" w:rsidR="00623DBB" w:rsidRPr="00C541FA" w:rsidRDefault="00623DBB" w:rsidP="00EF3F3F">
            <w:pPr>
              <w:spacing w:after="0" w:line="240" w:lineRule="auto"/>
              <w:jc w:val="center"/>
              <w:rPr>
                <w:sz w:val="20"/>
                <w:szCs w:val="20"/>
              </w:rPr>
            </w:pPr>
            <w:r w:rsidRPr="00C541FA">
              <w:rPr>
                <w:sz w:val="20"/>
                <w:szCs w:val="20"/>
              </w:rPr>
              <w:t>652</w:t>
            </w:r>
          </w:p>
        </w:tc>
      </w:tr>
      <w:tr w:rsidR="00623DBB" w:rsidRPr="00C541FA" w14:paraId="475C597C" w14:textId="77777777" w:rsidTr="00EF3F3F">
        <w:trPr>
          <w:trHeight w:val="283"/>
        </w:trPr>
        <w:tc>
          <w:tcPr>
            <w:tcW w:w="1154" w:type="pct"/>
          </w:tcPr>
          <w:p w14:paraId="5C763215" w14:textId="77777777" w:rsidR="00623DBB" w:rsidRPr="00C541FA" w:rsidRDefault="00623DBB" w:rsidP="00EF3F3F">
            <w:pPr>
              <w:spacing w:after="0" w:line="240" w:lineRule="auto"/>
              <w:rPr>
                <w:sz w:val="20"/>
                <w:szCs w:val="20"/>
              </w:rPr>
            </w:pPr>
            <w:r w:rsidRPr="00C541FA">
              <w:rPr>
                <w:sz w:val="20"/>
                <w:szCs w:val="20"/>
              </w:rPr>
              <w:t xml:space="preserve">[090] Cibugel </w:t>
            </w:r>
          </w:p>
        </w:tc>
        <w:tc>
          <w:tcPr>
            <w:tcW w:w="561" w:type="pct"/>
          </w:tcPr>
          <w:p w14:paraId="3D6C2D4A" w14:textId="77777777" w:rsidR="00623DBB" w:rsidRPr="00C541FA" w:rsidRDefault="00623DBB" w:rsidP="00EF3F3F">
            <w:pPr>
              <w:spacing w:after="0" w:line="240" w:lineRule="auto"/>
              <w:jc w:val="center"/>
              <w:rPr>
                <w:sz w:val="20"/>
                <w:szCs w:val="20"/>
              </w:rPr>
            </w:pPr>
            <w:r w:rsidRPr="00C541FA">
              <w:rPr>
                <w:sz w:val="20"/>
                <w:szCs w:val="20"/>
              </w:rPr>
              <w:t>24,0</w:t>
            </w:r>
          </w:p>
        </w:tc>
        <w:tc>
          <w:tcPr>
            <w:tcW w:w="1643" w:type="pct"/>
          </w:tcPr>
          <w:p w14:paraId="7A124BAB" w14:textId="77777777" w:rsidR="00623DBB" w:rsidRPr="00C541FA" w:rsidRDefault="00623DBB" w:rsidP="00EF3F3F">
            <w:pPr>
              <w:spacing w:after="0" w:line="240" w:lineRule="auto"/>
              <w:jc w:val="center"/>
              <w:rPr>
                <w:sz w:val="20"/>
                <w:szCs w:val="20"/>
              </w:rPr>
            </w:pPr>
            <w:r w:rsidRPr="00C541FA">
              <w:rPr>
                <w:sz w:val="20"/>
                <w:szCs w:val="20"/>
              </w:rPr>
              <w:t>11,76</w:t>
            </w:r>
          </w:p>
        </w:tc>
        <w:tc>
          <w:tcPr>
            <w:tcW w:w="643" w:type="pct"/>
          </w:tcPr>
          <w:p w14:paraId="2AEDCC85" w14:textId="77777777" w:rsidR="00623DBB" w:rsidRPr="00C541FA" w:rsidRDefault="00623DBB" w:rsidP="00EF3F3F">
            <w:pPr>
              <w:spacing w:after="0" w:line="240" w:lineRule="auto"/>
              <w:jc w:val="center"/>
              <w:rPr>
                <w:sz w:val="20"/>
                <w:szCs w:val="20"/>
              </w:rPr>
            </w:pPr>
            <w:r w:rsidRPr="00C541FA">
              <w:rPr>
                <w:sz w:val="20"/>
                <w:szCs w:val="20"/>
              </w:rPr>
              <w:t>2,07</w:t>
            </w:r>
          </w:p>
        </w:tc>
        <w:tc>
          <w:tcPr>
            <w:tcW w:w="1000" w:type="pct"/>
          </w:tcPr>
          <w:p w14:paraId="7FCBC548" w14:textId="77777777" w:rsidR="00623DBB" w:rsidRPr="00C541FA" w:rsidRDefault="00623DBB" w:rsidP="00EF3F3F">
            <w:pPr>
              <w:spacing w:after="0" w:line="240" w:lineRule="auto"/>
              <w:jc w:val="center"/>
              <w:rPr>
                <w:sz w:val="20"/>
                <w:szCs w:val="20"/>
              </w:rPr>
            </w:pPr>
            <w:r w:rsidRPr="00C541FA">
              <w:rPr>
                <w:sz w:val="20"/>
                <w:szCs w:val="20"/>
              </w:rPr>
              <w:t>492</w:t>
            </w:r>
          </w:p>
        </w:tc>
      </w:tr>
      <w:tr w:rsidR="00623DBB" w:rsidRPr="00C541FA" w14:paraId="00A47630" w14:textId="77777777" w:rsidTr="00EF3F3F">
        <w:trPr>
          <w:trHeight w:val="283"/>
        </w:trPr>
        <w:tc>
          <w:tcPr>
            <w:tcW w:w="1154" w:type="pct"/>
          </w:tcPr>
          <w:p w14:paraId="3CE1CD7A" w14:textId="77777777" w:rsidR="00623DBB" w:rsidRPr="00C541FA" w:rsidRDefault="00623DBB" w:rsidP="00EF3F3F">
            <w:pPr>
              <w:spacing w:after="0" w:line="240" w:lineRule="auto"/>
              <w:rPr>
                <w:sz w:val="20"/>
                <w:szCs w:val="20"/>
              </w:rPr>
            </w:pPr>
            <w:r w:rsidRPr="00C541FA">
              <w:rPr>
                <w:sz w:val="20"/>
                <w:szCs w:val="20"/>
              </w:rPr>
              <w:t>[100] Wado</w:t>
            </w:r>
          </w:p>
        </w:tc>
        <w:tc>
          <w:tcPr>
            <w:tcW w:w="561" w:type="pct"/>
          </w:tcPr>
          <w:p w14:paraId="3D949C95" w14:textId="77777777" w:rsidR="00623DBB" w:rsidRPr="00C541FA" w:rsidRDefault="00623DBB" w:rsidP="00EF3F3F">
            <w:pPr>
              <w:spacing w:after="0" w:line="240" w:lineRule="auto"/>
              <w:jc w:val="center"/>
              <w:rPr>
                <w:sz w:val="20"/>
                <w:szCs w:val="20"/>
              </w:rPr>
            </w:pPr>
            <w:r w:rsidRPr="00C541FA">
              <w:rPr>
                <w:sz w:val="20"/>
                <w:szCs w:val="20"/>
              </w:rPr>
              <w:t>43,6</w:t>
            </w:r>
          </w:p>
        </w:tc>
        <w:tc>
          <w:tcPr>
            <w:tcW w:w="1643" w:type="pct"/>
          </w:tcPr>
          <w:p w14:paraId="0947E31D" w14:textId="77777777" w:rsidR="00623DBB" w:rsidRPr="00C541FA" w:rsidRDefault="00623DBB" w:rsidP="00EF3F3F">
            <w:pPr>
              <w:spacing w:after="0" w:line="240" w:lineRule="auto"/>
              <w:jc w:val="center"/>
              <w:rPr>
                <w:sz w:val="20"/>
                <w:szCs w:val="20"/>
              </w:rPr>
            </w:pPr>
            <w:r w:rsidRPr="00C541FA">
              <w:rPr>
                <w:sz w:val="20"/>
                <w:szCs w:val="20"/>
              </w:rPr>
              <w:t>-1,97</w:t>
            </w:r>
          </w:p>
        </w:tc>
        <w:tc>
          <w:tcPr>
            <w:tcW w:w="643" w:type="pct"/>
          </w:tcPr>
          <w:p w14:paraId="25E080FD" w14:textId="77777777" w:rsidR="00623DBB" w:rsidRPr="00C541FA" w:rsidRDefault="00623DBB" w:rsidP="00EF3F3F">
            <w:pPr>
              <w:spacing w:after="0" w:line="240" w:lineRule="auto"/>
              <w:jc w:val="center"/>
              <w:rPr>
                <w:sz w:val="20"/>
                <w:szCs w:val="20"/>
              </w:rPr>
            </w:pPr>
            <w:r w:rsidRPr="00C541FA">
              <w:rPr>
                <w:sz w:val="20"/>
                <w:szCs w:val="20"/>
              </w:rPr>
              <w:t>3,76</w:t>
            </w:r>
          </w:p>
        </w:tc>
        <w:tc>
          <w:tcPr>
            <w:tcW w:w="1000" w:type="pct"/>
          </w:tcPr>
          <w:p w14:paraId="30C13F41" w14:textId="77777777" w:rsidR="00623DBB" w:rsidRPr="00C541FA" w:rsidRDefault="00623DBB" w:rsidP="00EF3F3F">
            <w:pPr>
              <w:spacing w:after="0" w:line="240" w:lineRule="auto"/>
              <w:jc w:val="center"/>
              <w:rPr>
                <w:sz w:val="20"/>
                <w:szCs w:val="20"/>
              </w:rPr>
            </w:pPr>
            <w:r w:rsidRPr="00C541FA">
              <w:rPr>
                <w:sz w:val="20"/>
                <w:szCs w:val="20"/>
              </w:rPr>
              <w:t>571</w:t>
            </w:r>
          </w:p>
        </w:tc>
      </w:tr>
      <w:tr w:rsidR="00623DBB" w:rsidRPr="00C541FA" w14:paraId="7EA543A9" w14:textId="77777777" w:rsidTr="00EF3F3F">
        <w:trPr>
          <w:trHeight w:val="283"/>
        </w:trPr>
        <w:tc>
          <w:tcPr>
            <w:tcW w:w="1154" w:type="pct"/>
          </w:tcPr>
          <w:p w14:paraId="4056AD2F" w14:textId="77777777" w:rsidR="00623DBB" w:rsidRPr="00C541FA" w:rsidRDefault="00623DBB" w:rsidP="00EF3F3F">
            <w:pPr>
              <w:spacing w:after="0" w:line="240" w:lineRule="auto"/>
              <w:rPr>
                <w:sz w:val="20"/>
                <w:szCs w:val="20"/>
              </w:rPr>
            </w:pPr>
            <w:r w:rsidRPr="00C541FA">
              <w:rPr>
                <w:sz w:val="20"/>
                <w:szCs w:val="20"/>
              </w:rPr>
              <w:t xml:space="preserve">[101] Jatinunggal </w:t>
            </w:r>
          </w:p>
        </w:tc>
        <w:tc>
          <w:tcPr>
            <w:tcW w:w="561" w:type="pct"/>
          </w:tcPr>
          <w:p w14:paraId="583EC22F" w14:textId="77777777" w:rsidR="00623DBB" w:rsidRPr="00C541FA" w:rsidRDefault="00623DBB" w:rsidP="00EF3F3F">
            <w:pPr>
              <w:spacing w:after="0" w:line="240" w:lineRule="auto"/>
              <w:jc w:val="center"/>
              <w:rPr>
                <w:sz w:val="20"/>
                <w:szCs w:val="20"/>
              </w:rPr>
            </w:pPr>
            <w:r w:rsidRPr="00C541FA">
              <w:rPr>
                <w:sz w:val="20"/>
                <w:szCs w:val="20"/>
              </w:rPr>
              <w:t>45,2</w:t>
            </w:r>
          </w:p>
        </w:tc>
        <w:tc>
          <w:tcPr>
            <w:tcW w:w="1643" w:type="pct"/>
          </w:tcPr>
          <w:p w14:paraId="7AAC6FC5" w14:textId="77777777" w:rsidR="00623DBB" w:rsidRPr="00C541FA" w:rsidRDefault="00623DBB" w:rsidP="00EF3F3F">
            <w:pPr>
              <w:spacing w:after="0" w:line="240" w:lineRule="auto"/>
              <w:jc w:val="center"/>
              <w:rPr>
                <w:sz w:val="20"/>
                <w:szCs w:val="20"/>
              </w:rPr>
            </w:pPr>
            <w:r w:rsidRPr="00C541FA">
              <w:rPr>
                <w:sz w:val="20"/>
                <w:szCs w:val="20"/>
              </w:rPr>
              <w:t>5,01</w:t>
            </w:r>
          </w:p>
        </w:tc>
        <w:tc>
          <w:tcPr>
            <w:tcW w:w="643" w:type="pct"/>
          </w:tcPr>
          <w:p w14:paraId="4448CB95" w14:textId="77777777" w:rsidR="00623DBB" w:rsidRPr="00C541FA" w:rsidRDefault="00623DBB" w:rsidP="00EF3F3F">
            <w:pPr>
              <w:spacing w:after="0" w:line="240" w:lineRule="auto"/>
              <w:jc w:val="center"/>
              <w:rPr>
                <w:sz w:val="20"/>
                <w:szCs w:val="20"/>
              </w:rPr>
            </w:pPr>
            <w:r w:rsidRPr="00C541FA">
              <w:rPr>
                <w:sz w:val="20"/>
                <w:szCs w:val="20"/>
              </w:rPr>
              <w:t>3,89</w:t>
            </w:r>
          </w:p>
        </w:tc>
        <w:tc>
          <w:tcPr>
            <w:tcW w:w="1000" w:type="pct"/>
          </w:tcPr>
          <w:p w14:paraId="37B6E613" w14:textId="77777777" w:rsidR="00623DBB" w:rsidRPr="00C541FA" w:rsidRDefault="00623DBB" w:rsidP="00EF3F3F">
            <w:pPr>
              <w:spacing w:after="0" w:line="240" w:lineRule="auto"/>
              <w:jc w:val="center"/>
              <w:rPr>
                <w:sz w:val="20"/>
                <w:szCs w:val="20"/>
              </w:rPr>
            </w:pPr>
            <w:r w:rsidRPr="00C541FA">
              <w:rPr>
                <w:sz w:val="20"/>
                <w:szCs w:val="20"/>
              </w:rPr>
              <w:t>734</w:t>
            </w:r>
          </w:p>
        </w:tc>
      </w:tr>
      <w:tr w:rsidR="00623DBB" w:rsidRPr="00C541FA" w14:paraId="2010D832" w14:textId="77777777" w:rsidTr="00EF3F3F">
        <w:trPr>
          <w:trHeight w:val="283"/>
        </w:trPr>
        <w:tc>
          <w:tcPr>
            <w:tcW w:w="1154" w:type="pct"/>
          </w:tcPr>
          <w:p w14:paraId="2521A5A7" w14:textId="77777777" w:rsidR="00623DBB" w:rsidRPr="00C541FA" w:rsidRDefault="00623DBB" w:rsidP="00EF3F3F">
            <w:pPr>
              <w:spacing w:after="0" w:line="240" w:lineRule="auto"/>
              <w:rPr>
                <w:sz w:val="20"/>
                <w:szCs w:val="20"/>
              </w:rPr>
            </w:pPr>
            <w:r w:rsidRPr="00C541FA">
              <w:rPr>
                <w:sz w:val="20"/>
                <w:szCs w:val="20"/>
              </w:rPr>
              <w:t xml:space="preserve">[111] Jatigede </w:t>
            </w:r>
          </w:p>
        </w:tc>
        <w:tc>
          <w:tcPr>
            <w:tcW w:w="561" w:type="pct"/>
          </w:tcPr>
          <w:p w14:paraId="16DCC9DE" w14:textId="77777777" w:rsidR="00623DBB" w:rsidRPr="00C541FA" w:rsidRDefault="00623DBB" w:rsidP="00EF3F3F">
            <w:pPr>
              <w:spacing w:after="0" w:line="240" w:lineRule="auto"/>
              <w:jc w:val="center"/>
              <w:rPr>
                <w:sz w:val="20"/>
                <w:szCs w:val="20"/>
              </w:rPr>
            </w:pPr>
            <w:r w:rsidRPr="00C541FA">
              <w:rPr>
                <w:sz w:val="20"/>
                <w:szCs w:val="20"/>
              </w:rPr>
              <w:t>21,9</w:t>
            </w:r>
          </w:p>
        </w:tc>
        <w:tc>
          <w:tcPr>
            <w:tcW w:w="1643" w:type="pct"/>
          </w:tcPr>
          <w:p w14:paraId="2F390717" w14:textId="77777777" w:rsidR="00623DBB" w:rsidRPr="00C541FA" w:rsidRDefault="00623DBB" w:rsidP="00EF3F3F">
            <w:pPr>
              <w:spacing w:after="0" w:line="240" w:lineRule="auto"/>
              <w:jc w:val="center"/>
              <w:rPr>
                <w:sz w:val="20"/>
                <w:szCs w:val="20"/>
              </w:rPr>
            </w:pPr>
            <w:r w:rsidRPr="00C541FA">
              <w:rPr>
                <w:sz w:val="20"/>
                <w:szCs w:val="20"/>
              </w:rPr>
              <w:t>-9,18</w:t>
            </w:r>
          </w:p>
        </w:tc>
        <w:tc>
          <w:tcPr>
            <w:tcW w:w="643" w:type="pct"/>
          </w:tcPr>
          <w:p w14:paraId="39D1D519" w14:textId="77777777" w:rsidR="00623DBB" w:rsidRPr="00C541FA" w:rsidRDefault="00623DBB" w:rsidP="00EF3F3F">
            <w:pPr>
              <w:spacing w:after="0" w:line="240" w:lineRule="auto"/>
              <w:jc w:val="center"/>
              <w:rPr>
                <w:sz w:val="20"/>
                <w:szCs w:val="20"/>
              </w:rPr>
            </w:pPr>
            <w:r w:rsidRPr="00C541FA">
              <w:rPr>
                <w:sz w:val="20"/>
                <w:szCs w:val="20"/>
              </w:rPr>
              <w:t>1,89</w:t>
            </w:r>
          </w:p>
        </w:tc>
        <w:tc>
          <w:tcPr>
            <w:tcW w:w="1000" w:type="pct"/>
          </w:tcPr>
          <w:p w14:paraId="41E8EE75" w14:textId="77777777" w:rsidR="00623DBB" w:rsidRPr="00C541FA" w:rsidRDefault="00623DBB" w:rsidP="00EF3F3F">
            <w:pPr>
              <w:spacing w:after="0" w:line="240" w:lineRule="auto"/>
              <w:jc w:val="center"/>
              <w:rPr>
                <w:sz w:val="20"/>
                <w:szCs w:val="20"/>
              </w:rPr>
            </w:pPr>
            <w:r w:rsidRPr="00C541FA">
              <w:rPr>
                <w:sz w:val="20"/>
                <w:szCs w:val="20"/>
              </w:rPr>
              <w:t>195</w:t>
            </w:r>
          </w:p>
        </w:tc>
      </w:tr>
      <w:tr w:rsidR="00623DBB" w:rsidRPr="00C541FA" w14:paraId="0CCE2889" w14:textId="77777777" w:rsidTr="00EF3F3F">
        <w:trPr>
          <w:trHeight w:val="283"/>
        </w:trPr>
        <w:tc>
          <w:tcPr>
            <w:tcW w:w="1154" w:type="pct"/>
          </w:tcPr>
          <w:p w14:paraId="4142B9E6" w14:textId="77777777" w:rsidR="00623DBB" w:rsidRPr="00C541FA" w:rsidRDefault="00623DBB" w:rsidP="00EF3F3F">
            <w:pPr>
              <w:spacing w:after="0" w:line="240" w:lineRule="auto"/>
              <w:rPr>
                <w:sz w:val="20"/>
                <w:szCs w:val="20"/>
              </w:rPr>
            </w:pPr>
            <w:r w:rsidRPr="00C541FA">
              <w:rPr>
                <w:sz w:val="20"/>
                <w:szCs w:val="20"/>
              </w:rPr>
              <w:t xml:space="preserve">[120] Tomo </w:t>
            </w:r>
          </w:p>
        </w:tc>
        <w:tc>
          <w:tcPr>
            <w:tcW w:w="561" w:type="pct"/>
          </w:tcPr>
          <w:p w14:paraId="37E28E30" w14:textId="77777777" w:rsidR="00623DBB" w:rsidRPr="00C541FA" w:rsidRDefault="00623DBB" w:rsidP="00EF3F3F">
            <w:pPr>
              <w:spacing w:after="0" w:line="240" w:lineRule="auto"/>
              <w:jc w:val="center"/>
              <w:rPr>
                <w:sz w:val="20"/>
                <w:szCs w:val="20"/>
              </w:rPr>
            </w:pPr>
            <w:r w:rsidRPr="00C541FA">
              <w:rPr>
                <w:sz w:val="20"/>
                <w:szCs w:val="20"/>
              </w:rPr>
              <w:t>23,0</w:t>
            </w:r>
          </w:p>
        </w:tc>
        <w:tc>
          <w:tcPr>
            <w:tcW w:w="1643" w:type="pct"/>
          </w:tcPr>
          <w:p w14:paraId="097594EB" w14:textId="77777777" w:rsidR="00623DBB" w:rsidRPr="00C541FA" w:rsidRDefault="00623DBB" w:rsidP="00EF3F3F">
            <w:pPr>
              <w:spacing w:after="0" w:line="240" w:lineRule="auto"/>
              <w:jc w:val="center"/>
              <w:rPr>
                <w:sz w:val="20"/>
                <w:szCs w:val="20"/>
              </w:rPr>
            </w:pPr>
            <w:r w:rsidRPr="00C541FA">
              <w:rPr>
                <w:sz w:val="20"/>
                <w:szCs w:val="20"/>
              </w:rPr>
              <w:t>-0,56</w:t>
            </w:r>
          </w:p>
        </w:tc>
        <w:tc>
          <w:tcPr>
            <w:tcW w:w="643" w:type="pct"/>
          </w:tcPr>
          <w:p w14:paraId="7EDEA7CD" w14:textId="77777777" w:rsidR="00623DBB" w:rsidRPr="00C541FA" w:rsidRDefault="00623DBB" w:rsidP="00EF3F3F">
            <w:pPr>
              <w:spacing w:after="0" w:line="240" w:lineRule="auto"/>
              <w:jc w:val="center"/>
              <w:rPr>
                <w:sz w:val="20"/>
                <w:szCs w:val="20"/>
              </w:rPr>
            </w:pPr>
            <w:r w:rsidRPr="00C541FA">
              <w:rPr>
                <w:sz w:val="20"/>
                <w:szCs w:val="20"/>
              </w:rPr>
              <w:t>1,98</w:t>
            </w:r>
          </w:p>
        </w:tc>
        <w:tc>
          <w:tcPr>
            <w:tcW w:w="1000" w:type="pct"/>
          </w:tcPr>
          <w:p w14:paraId="3ED858A9" w14:textId="77777777" w:rsidR="00623DBB" w:rsidRPr="00C541FA" w:rsidRDefault="00623DBB" w:rsidP="00EF3F3F">
            <w:pPr>
              <w:spacing w:after="0" w:line="240" w:lineRule="auto"/>
              <w:jc w:val="center"/>
              <w:rPr>
                <w:sz w:val="20"/>
                <w:szCs w:val="20"/>
              </w:rPr>
            </w:pPr>
            <w:r w:rsidRPr="00C541FA">
              <w:rPr>
                <w:sz w:val="20"/>
                <w:szCs w:val="20"/>
              </w:rPr>
              <w:t>347</w:t>
            </w:r>
          </w:p>
        </w:tc>
      </w:tr>
      <w:tr w:rsidR="00623DBB" w:rsidRPr="00C541FA" w14:paraId="39F271E7" w14:textId="77777777" w:rsidTr="00EF3F3F">
        <w:trPr>
          <w:trHeight w:val="283"/>
        </w:trPr>
        <w:tc>
          <w:tcPr>
            <w:tcW w:w="1154" w:type="pct"/>
          </w:tcPr>
          <w:p w14:paraId="5BF5BAC7" w14:textId="77777777" w:rsidR="00623DBB" w:rsidRPr="00C541FA" w:rsidRDefault="00623DBB" w:rsidP="00EF3F3F">
            <w:pPr>
              <w:spacing w:after="0" w:line="240" w:lineRule="auto"/>
              <w:rPr>
                <w:sz w:val="20"/>
                <w:szCs w:val="20"/>
              </w:rPr>
            </w:pPr>
            <w:r w:rsidRPr="00C541FA">
              <w:rPr>
                <w:sz w:val="20"/>
                <w:szCs w:val="20"/>
              </w:rPr>
              <w:t xml:space="preserve">[130] Ujungjaya </w:t>
            </w:r>
          </w:p>
        </w:tc>
        <w:tc>
          <w:tcPr>
            <w:tcW w:w="561" w:type="pct"/>
          </w:tcPr>
          <w:p w14:paraId="7D0B482B" w14:textId="77777777" w:rsidR="00623DBB" w:rsidRPr="00C541FA" w:rsidRDefault="00623DBB" w:rsidP="00EF3F3F">
            <w:pPr>
              <w:spacing w:after="0" w:line="240" w:lineRule="auto"/>
              <w:jc w:val="center"/>
              <w:rPr>
                <w:sz w:val="20"/>
                <w:szCs w:val="20"/>
              </w:rPr>
            </w:pPr>
            <w:r w:rsidRPr="00C541FA">
              <w:rPr>
                <w:sz w:val="20"/>
                <w:szCs w:val="20"/>
              </w:rPr>
              <w:t>31,2</w:t>
            </w:r>
          </w:p>
        </w:tc>
        <w:tc>
          <w:tcPr>
            <w:tcW w:w="1643" w:type="pct"/>
          </w:tcPr>
          <w:p w14:paraId="34DC9EB2" w14:textId="77777777" w:rsidR="00623DBB" w:rsidRPr="00C541FA" w:rsidRDefault="00623DBB" w:rsidP="00EF3F3F">
            <w:pPr>
              <w:spacing w:after="0" w:line="240" w:lineRule="auto"/>
              <w:jc w:val="center"/>
              <w:rPr>
                <w:sz w:val="20"/>
                <w:szCs w:val="20"/>
              </w:rPr>
            </w:pPr>
            <w:r w:rsidRPr="00C541FA">
              <w:rPr>
                <w:sz w:val="20"/>
                <w:szCs w:val="20"/>
              </w:rPr>
              <w:t>4,94</w:t>
            </w:r>
          </w:p>
        </w:tc>
        <w:tc>
          <w:tcPr>
            <w:tcW w:w="643" w:type="pct"/>
          </w:tcPr>
          <w:p w14:paraId="0EC0DCEC" w14:textId="77777777" w:rsidR="00623DBB" w:rsidRPr="00C541FA" w:rsidRDefault="00623DBB" w:rsidP="00EF3F3F">
            <w:pPr>
              <w:spacing w:after="0" w:line="240" w:lineRule="auto"/>
              <w:jc w:val="center"/>
              <w:rPr>
                <w:sz w:val="20"/>
                <w:szCs w:val="20"/>
              </w:rPr>
            </w:pPr>
            <w:r w:rsidRPr="00C541FA">
              <w:rPr>
                <w:sz w:val="20"/>
                <w:szCs w:val="20"/>
              </w:rPr>
              <w:t>2,69</w:t>
            </w:r>
          </w:p>
        </w:tc>
        <w:tc>
          <w:tcPr>
            <w:tcW w:w="1000" w:type="pct"/>
          </w:tcPr>
          <w:p w14:paraId="17E7FD70" w14:textId="77777777" w:rsidR="00623DBB" w:rsidRPr="00C541FA" w:rsidRDefault="00623DBB" w:rsidP="00EF3F3F">
            <w:pPr>
              <w:spacing w:after="0" w:line="240" w:lineRule="auto"/>
              <w:jc w:val="center"/>
              <w:rPr>
                <w:sz w:val="20"/>
                <w:szCs w:val="20"/>
              </w:rPr>
            </w:pPr>
            <w:r w:rsidRPr="00C541FA">
              <w:rPr>
                <w:sz w:val="20"/>
                <w:szCs w:val="20"/>
              </w:rPr>
              <w:t>387</w:t>
            </w:r>
          </w:p>
        </w:tc>
      </w:tr>
      <w:tr w:rsidR="00623DBB" w:rsidRPr="00C541FA" w14:paraId="094AA39C" w14:textId="77777777" w:rsidTr="00EF3F3F">
        <w:trPr>
          <w:trHeight w:val="283"/>
        </w:trPr>
        <w:tc>
          <w:tcPr>
            <w:tcW w:w="1154" w:type="pct"/>
          </w:tcPr>
          <w:p w14:paraId="250877F2" w14:textId="77777777" w:rsidR="00623DBB" w:rsidRPr="00C541FA" w:rsidRDefault="00623DBB" w:rsidP="00EF3F3F">
            <w:pPr>
              <w:spacing w:after="0" w:line="240" w:lineRule="auto"/>
              <w:rPr>
                <w:sz w:val="20"/>
                <w:szCs w:val="20"/>
              </w:rPr>
            </w:pPr>
            <w:r w:rsidRPr="00C541FA">
              <w:rPr>
                <w:sz w:val="20"/>
                <w:szCs w:val="20"/>
              </w:rPr>
              <w:t xml:space="preserve">[140] Congggeang </w:t>
            </w:r>
          </w:p>
        </w:tc>
        <w:tc>
          <w:tcPr>
            <w:tcW w:w="561" w:type="pct"/>
          </w:tcPr>
          <w:p w14:paraId="50EE4E43" w14:textId="77777777" w:rsidR="00623DBB" w:rsidRPr="00C541FA" w:rsidRDefault="00623DBB" w:rsidP="00EF3F3F">
            <w:pPr>
              <w:spacing w:after="0" w:line="240" w:lineRule="auto"/>
              <w:jc w:val="center"/>
              <w:rPr>
                <w:sz w:val="20"/>
                <w:szCs w:val="20"/>
              </w:rPr>
            </w:pPr>
            <w:r w:rsidRPr="00C541FA">
              <w:rPr>
                <w:sz w:val="20"/>
                <w:szCs w:val="20"/>
              </w:rPr>
              <w:t>28,2</w:t>
            </w:r>
          </w:p>
        </w:tc>
        <w:tc>
          <w:tcPr>
            <w:tcW w:w="1643" w:type="pct"/>
          </w:tcPr>
          <w:p w14:paraId="613D47E4" w14:textId="77777777" w:rsidR="00623DBB" w:rsidRPr="00C541FA" w:rsidRDefault="00623DBB" w:rsidP="00EF3F3F">
            <w:pPr>
              <w:spacing w:after="0" w:line="240" w:lineRule="auto"/>
              <w:jc w:val="center"/>
              <w:rPr>
                <w:sz w:val="20"/>
                <w:szCs w:val="20"/>
              </w:rPr>
            </w:pPr>
            <w:r w:rsidRPr="00C541FA">
              <w:rPr>
                <w:sz w:val="20"/>
                <w:szCs w:val="20"/>
              </w:rPr>
              <w:t>-3,03</w:t>
            </w:r>
          </w:p>
        </w:tc>
        <w:tc>
          <w:tcPr>
            <w:tcW w:w="643" w:type="pct"/>
          </w:tcPr>
          <w:p w14:paraId="06FBD0B8" w14:textId="77777777" w:rsidR="00623DBB" w:rsidRPr="00C541FA" w:rsidRDefault="00623DBB" w:rsidP="00EF3F3F">
            <w:pPr>
              <w:spacing w:after="0" w:line="240" w:lineRule="auto"/>
              <w:jc w:val="center"/>
              <w:rPr>
                <w:sz w:val="20"/>
                <w:szCs w:val="20"/>
              </w:rPr>
            </w:pPr>
            <w:r w:rsidRPr="00C541FA">
              <w:rPr>
                <w:sz w:val="20"/>
                <w:szCs w:val="20"/>
              </w:rPr>
              <w:t>2,43</w:t>
            </w:r>
          </w:p>
        </w:tc>
        <w:tc>
          <w:tcPr>
            <w:tcW w:w="1000" w:type="pct"/>
          </w:tcPr>
          <w:p w14:paraId="0582E2FC" w14:textId="77777777" w:rsidR="00623DBB" w:rsidRPr="00C541FA" w:rsidRDefault="00623DBB" w:rsidP="00EF3F3F">
            <w:pPr>
              <w:spacing w:after="0" w:line="240" w:lineRule="auto"/>
              <w:jc w:val="center"/>
              <w:rPr>
                <w:sz w:val="20"/>
                <w:szCs w:val="20"/>
              </w:rPr>
            </w:pPr>
            <w:r w:rsidRPr="00C541FA">
              <w:rPr>
                <w:sz w:val="20"/>
                <w:szCs w:val="20"/>
              </w:rPr>
              <w:t>268</w:t>
            </w:r>
          </w:p>
        </w:tc>
      </w:tr>
      <w:tr w:rsidR="00623DBB" w:rsidRPr="00C541FA" w14:paraId="06283824" w14:textId="77777777" w:rsidTr="00EF3F3F">
        <w:trPr>
          <w:trHeight w:val="283"/>
        </w:trPr>
        <w:tc>
          <w:tcPr>
            <w:tcW w:w="1154" w:type="pct"/>
          </w:tcPr>
          <w:p w14:paraId="0F7344C8" w14:textId="77777777" w:rsidR="00623DBB" w:rsidRPr="00C541FA" w:rsidRDefault="00623DBB" w:rsidP="00EF3F3F">
            <w:pPr>
              <w:spacing w:after="0" w:line="240" w:lineRule="auto"/>
              <w:rPr>
                <w:sz w:val="20"/>
                <w:szCs w:val="20"/>
              </w:rPr>
            </w:pPr>
            <w:r w:rsidRPr="00C541FA">
              <w:rPr>
                <w:sz w:val="20"/>
                <w:szCs w:val="20"/>
              </w:rPr>
              <w:t xml:space="preserve">[150] Paseh </w:t>
            </w:r>
          </w:p>
        </w:tc>
        <w:tc>
          <w:tcPr>
            <w:tcW w:w="561" w:type="pct"/>
          </w:tcPr>
          <w:p w14:paraId="54226D78" w14:textId="77777777" w:rsidR="00623DBB" w:rsidRPr="00C541FA" w:rsidRDefault="00623DBB" w:rsidP="00EF3F3F">
            <w:pPr>
              <w:spacing w:after="0" w:line="240" w:lineRule="auto"/>
              <w:jc w:val="center"/>
              <w:rPr>
                <w:sz w:val="20"/>
                <w:szCs w:val="20"/>
              </w:rPr>
            </w:pPr>
            <w:r w:rsidRPr="00C541FA">
              <w:rPr>
                <w:sz w:val="20"/>
                <w:szCs w:val="20"/>
              </w:rPr>
              <w:t>37,6</w:t>
            </w:r>
          </w:p>
        </w:tc>
        <w:tc>
          <w:tcPr>
            <w:tcW w:w="1643" w:type="pct"/>
          </w:tcPr>
          <w:p w14:paraId="47CE7301" w14:textId="77777777" w:rsidR="00623DBB" w:rsidRPr="00C541FA" w:rsidRDefault="00623DBB" w:rsidP="00EF3F3F">
            <w:pPr>
              <w:spacing w:after="0" w:line="240" w:lineRule="auto"/>
              <w:jc w:val="center"/>
              <w:rPr>
                <w:sz w:val="20"/>
                <w:szCs w:val="20"/>
              </w:rPr>
            </w:pPr>
            <w:r w:rsidRPr="00C541FA">
              <w:rPr>
                <w:sz w:val="20"/>
                <w:szCs w:val="20"/>
              </w:rPr>
              <w:t>1,79</w:t>
            </w:r>
          </w:p>
        </w:tc>
        <w:tc>
          <w:tcPr>
            <w:tcW w:w="643" w:type="pct"/>
          </w:tcPr>
          <w:p w14:paraId="561EC21B" w14:textId="77777777" w:rsidR="00623DBB" w:rsidRPr="00C541FA" w:rsidRDefault="00623DBB" w:rsidP="00EF3F3F">
            <w:pPr>
              <w:spacing w:after="0" w:line="240" w:lineRule="auto"/>
              <w:jc w:val="center"/>
              <w:rPr>
                <w:sz w:val="20"/>
                <w:szCs w:val="20"/>
              </w:rPr>
            </w:pPr>
            <w:r w:rsidRPr="00C541FA">
              <w:rPr>
                <w:sz w:val="20"/>
                <w:szCs w:val="20"/>
              </w:rPr>
              <w:t>3,24</w:t>
            </w:r>
          </w:p>
        </w:tc>
        <w:tc>
          <w:tcPr>
            <w:tcW w:w="1000" w:type="pct"/>
          </w:tcPr>
          <w:p w14:paraId="7509705B" w14:textId="77777777" w:rsidR="00623DBB" w:rsidRPr="00C541FA" w:rsidRDefault="00623DBB" w:rsidP="00EF3F3F">
            <w:pPr>
              <w:spacing w:after="0" w:line="240" w:lineRule="auto"/>
              <w:jc w:val="center"/>
              <w:rPr>
                <w:sz w:val="20"/>
                <w:szCs w:val="20"/>
              </w:rPr>
            </w:pPr>
            <w:r w:rsidRPr="00C541FA">
              <w:rPr>
                <w:sz w:val="20"/>
                <w:szCs w:val="20"/>
              </w:rPr>
              <w:t>1</w:t>
            </w:r>
            <w:r>
              <w:rPr>
                <w:sz w:val="20"/>
                <w:szCs w:val="20"/>
              </w:rPr>
              <w:t>.</w:t>
            </w:r>
            <w:r w:rsidRPr="00C541FA">
              <w:rPr>
                <w:sz w:val="20"/>
                <w:szCs w:val="20"/>
              </w:rPr>
              <w:t>093</w:t>
            </w:r>
          </w:p>
        </w:tc>
      </w:tr>
      <w:tr w:rsidR="00623DBB" w:rsidRPr="00C541FA" w14:paraId="5A906E8B" w14:textId="77777777" w:rsidTr="00EF3F3F">
        <w:trPr>
          <w:trHeight w:val="283"/>
        </w:trPr>
        <w:tc>
          <w:tcPr>
            <w:tcW w:w="1154" w:type="pct"/>
          </w:tcPr>
          <w:p w14:paraId="4FFE71E7" w14:textId="77777777" w:rsidR="00623DBB" w:rsidRPr="00C541FA" w:rsidRDefault="00623DBB" w:rsidP="00EF3F3F">
            <w:pPr>
              <w:spacing w:after="0" w:line="240" w:lineRule="auto"/>
              <w:rPr>
                <w:sz w:val="20"/>
                <w:szCs w:val="20"/>
              </w:rPr>
            </w:pPr>
            <w:r w:rsidRPr="00C541FA">
              <w:rPr>
                <w:sz w:val="20"/>
                <w:szCs w:val="20"/>
              </w:rPr>
              <w:t xml:space="preserve">[160] Cimalaka </w:t>
            </w:r>
          </w:p>
        </w:tc>
        <w:tc>
          <w:tcPr>
            <w:tcW w:w="561" w:type="pct"/>
          </w:tcPr>
          <w:p w14:paraId="6F6486ED" w14:textId="77777777" w:rsidR="00623DBB" w:rsidRPr="00C541FA" w:rsidRDefault="00623DBB" w:rsidP="00EF3F3F">
            <w:pPr>
              <w:spacing w:after="0" w:line="240" w:lineRule="auto"/>
              <w:jc w:val="center"/>
              <w:rPr>
                <w:sz w:val="20"/>
                <w:szCs w:val="20"/>
              </w:rPr>
            </w:pPr>
            <w:r w:rsidRPr="00C541FA">
              <w:rPr>
                <w:sz w:val="20"/>
                <w:szCs w:val="20"/>
              </w:rPr>
              <w:t>62,4</w:t>
            </w:r>
          </w:p>
        </w:tc>
        <w:tc>
          <w:tcPr>
            <w:tcW w:w="1643" w:type="pct"/>
          </w:tcPr>
          <w:p w14:paraId="7E993465" w14:textId="77777777" w:rsidR="00623DBB" w:rsidRPr="00C541FA" w:rsidRDefault="00623DBB" w:rsidP="00EF3F3F">
            <w:pPr>
              <w:spacing w:after="0" w:line="240" w:lineRule="auto"/>
              <w:jc w:val="center"/>
              <w:rPr>
                <w:sz w:val="20"/>
                <w:szCs w:val="20"/>
              </w:rPr>
            </w:pPr>
            <w:r w:rsidRPr="00C541FA">
              <w:rPr>
                <w:sz w:val="20"/>
                <w:szCs w:val="20"/>
              </w:rPr>
              <w:t>4,73</w:t>
            </w:r>
          </w:p>
        </w:tc>
        <w:tc>
          <w:tcPr>
            <w:tcW w:w="643" w:type="pct"/>
          </w:tcPr>
          <w:p w14:paraId="567C0219" w14:textId="77777777" w:rsidR="00623DBB" w:rsidRPr="00C541FA" w:rsidRDefault="00623DBB" w:rsidP="00EF3F3F">
            <w:pPr>
              <w:spacing w:after="0" w:line="240" w:lineRule="auto"/>
              <w:jc w:val="center"/>
              <w:rPr>
                <w:sz w:val="20"/>
                <w:szCs w:val="20"/>
              </w:rPr>
            </w:pPr>
            <w:r w:rsidRPr="00C541FA">
              <w:rPr>
                <w:sz w:val="20"/>
                <w:szCs w:val="20"/>
              </w:rPr>
              <w:t>5,38</w:t>
            </w:r>
          </w:p>
        </w:tc>
        <w:tc>
          <w:tcPr>
            <w:tcW w:w="1000" w:type="pct"/>
          </w:tcPr>
          <w:p w14:paraId="6E695936" w14:textId="77777777" w:rsidR="00623DBB" w:rsidRPr="00C541FA" w:rsidRDefault="00623DBB" w:rsidP="00EF3F3F">
            <w:pPr>
              <w:spacing w:after="0" w:line="240" w:lineRule="auto"/>
              <w:jc w:val="center"/>
              <w:rPr>
                <w:sz w:val="20"/>
                <w:szCs w:val="20"/>
              </w:rPr>
            </w:pPr>
            <w:r w:rsidRPr="00C541FA">
              <w:rPr>
                <w:sz w:val="20"/>
                <w:szCs w:val="20"/>
              </w:rPr>
              <w:t>1</w:t>
            </w:r>
            <w:r>
              <w:rPr>
                <w:sz w:val="20"/>
                <w:szCs w:val="20"/>
              </w:rPr>
              <w:t>.</w:t>
            </w:r>
            <w:r w:rsidRPr="00C541FA">
              <w:rPr>
                <w:sz w:val="20"/>
                <w:szCs w:val="20"/>
              </w:rPr>
              <w:t>500</w:t>
            </w:r>
          </w:p>
        </w:tc>
      </w:tr>
      <w:tr w:rsidR="00623DBB" w:rsidRPr="00C541FA" w14:paraId="63B4B299" w14:textId="77777777" w:rsidTr="00EF3F3F">
        <w:trPr>
          <w:trHeight w:val="283"/>
        </w:trPr>
        <w:tc>
          <w:tcPr>
            <w:tcW w:w="1154" w:type="pct"/>
          </w:tcPr>
          <w:p w14:paraId="71EDA322" w14:textId="77777777" w:rsidR="00623DBB" w:rsidRPr="00C541FA" w:rsidRDefault="00623DBB" w:rsidP="00EF3F3F">
            <w:pPr>
              <w:spacing w:after="0" w:line="240" w:lineRule="auto"/>
              <w:rPr>
                <w:sz w:val="20"/>
                <w:szCs w:val="20"/>
              </w:rPr>
            </w:pPr>
            <w:r w:rsidRPr="00C541FA">
              <w:rPr>
                <w:sz w:val="20"/>
                <w:szCs w:val="20"/>
              </w:rPr>
              <w:t xml:space="preserve">[161] Cisarua </w:t>
            </w:r>
          </w:p>
        </w:tc>
        <w:tc>
          <w:tcPr>
            <w:tcW w:w="561" w:type="pct"/>
          </w:tcPr>
          <w:p w14:paraId="44984AFC" w14:textId="77777777" w:rsidR="00623DBB" w:rsidRPr="00C541FA" w:rsidRDefault="00623DBB" w:rsidP="00EF3F3F">
            <w:pPr>
              <w:spacing w:after="0" w:line="240" w:lineRule="auto"/>
              <w:jc w:val="center"/>
              <w:rPr>
                <w:sz w:val="20"/>
                <w:szCs w:val="20"/>
              </w:rPr>
            </w:pPr>
            <w:r w:rsidRPr="00C541FA">
              <w:rPr>
                <w:sz w:val="20"/>
                <w:szCs w:val="20"/>
              </w:rPr>
              <w:t>20,3</w:t>
            </w:r>
          </w:p>
        </w:tc>
        <w:tc>
          <w:tcPr>
            <w:tcW w:w="1643" w:type="pct"/>
          </w:tcPr>
          <w:p w14:paraId="2181744C" w14:textId="77777777" w:rsidR="00623DBB" w:rsidRPr="00C541FA" w:rsidRDefault="00623DBB" w:rsidP="00EF3F3F">
            <w:pPr>
              <w:spacing w:after="0" w:line="240" w:lineRule="auto"/>
              <w:jc w:val="center"/>
              <w:rPr>
                <w:sz w:val="20"/>
                <w:szCs w:val="20"/>
              </w:rPr>
            </w:pPr>
            <w:r w:rsidRPr="00C541FA">
              <w:rPr>
                <w:sz w:val="20"/>
                <w:szCs w:val="20"/>
              </w:rPr>
              <w:t>4,84</w:t>
            </w:r>
          </w:p>
        </w:tc>
        <w:tc>
          <w:tcPr>
            <w:tcW w:w="643" w:type="pct"/>
          </w:tcPr>
          <w:p w14:paraId="7E575DC6" w14:textId="77777777" w:rsidR="00623DBB" w:rsidRPr="00C541FA" w:rsidRDefault="00623DBB" w:rsidP="00EF3F3F">
            <w:pPr>
              <w:spacing w:after="0" w:line="240" w:lineRule="auto"/>
              <w:jc w:val="center"/>
              <w:rPr>
                <w:sz w:val="20"/>
                <w:szCs w:val="20"/>
              </w:rPr>
            </w:pPr>
            <w:r w:rsidRPr="00C541FA">
              <w:rPr>
                <w:sz w:val="20"/>
                <w:szCs w:val="20"/>
              </w:rPr>
              <w:t>1,75</w:t>
            </w:r>
          </w:p>
        </w:tc>
        <w:tc>
          <w:tcPr>
            <w:tcW w:w="1000" w:type="pct"/>
          </w:tcPr>
          <w:p w14:paraId="78B570C8" w14:textId="77777777" w:rsidR="00623DBB" w:rsidRPr="00C541FA" w:rsidRDefault="00623DBB" w:rsidP="00EF3F3F">
            <w:pPr>
              <w:spacing w:after="0" w:line="240" w:lineRule="auto"/>
              <w:jc w:val="center"/>
              <w:rPr>
                <w:sz w:val="20"/>
                <w:szCs w:val="20"/>
              </w:rPr>
            </w:pPr>
            <w:r w:rsidRPr="00C541FA">
              <w:rPr>
                <w:sz w:val="20"/>
                <w:szCs w:val="20"/>
              </w:rPr>
              <w:t>1</w:t>
            </w:r>
            <w:r>
              <w:rPr>
                <w:sz w:val="20"/>
                <w:szCs w:val="20"/>
              </w:rPr>
              <w:t>.</w:t>
            </w:r>
            <w:r w:rsidRPr="00C541FA">
              <w:rPr>
                <w:sz w:val="20"/>
                <w:szCs w:val="20"/>
              </w:rPr>
              <w:t>075</w:t>
            </w:r>
          </w:p>
        </w:tc>
      </w:tr>
      <w:tr w:rsidR="00623DBB" w:rsidRPr="00C541FA" w14:paraId="04E61CB8" w14:textId="77777777" w:rsidTr="00EF3F3F">
        <w:trPr>
          <w:trHeight w:val="283"/>
        </w:trPr>
        <w:tc>
          <w:tcPr>
            <w:tcW w:w="1154" w:type="pct"/>
          </w:tcPr>
          <w:p w14:paraId="263480DC" w14:textId="77777777" w:rsidR="00623DBB" w:rsidRPr="00C541FA" w:rsidRDefault="00623DBB" w:rsidP="00EF3F3F">
            <w:pPr>
              <w:spacing w:after="0" w:line="240" w:lineRule="auto"/>
              <w:rPr>
                <w:sz w:val="20"/>
                <w:szCs w:val="20"/>
              </w:rPr>
            </w:pPr>
            <w:r w:rsidRPr="00C541FA">
              <w:rPr>
                <w:sz w:val="20"/>
                <w:szCs w:val="20"/>
              </w:rPr>
              <w:t>[170] Tanjungkerta</w:t>
            </w:r>
          </w:p>
        </w:tc>
        <w:tc>
          <w:tcPr>
            <w:tcW w:w="561" w:type="pct"/>
          </w:tcPr>
          <w:p w14:paraId="47403344" w14:textId="77777777" w:rsidR="00623DBB" w:rsidRPr="00C541FA" w:rsidRDefault="00623DBB" w:rsidP="00EF3F3F">
            <w:pPr>
              <w:spacing w:after="0" w:line="240" w:lineRule="auto"/>
              <w:jc w:val="center"/>
              <w:rPr>
                <w:sz w:val="20"/>
                <w:szCs w:val="20"/>
              </w:rPr>
            </w:pPr>
            <w:r w:rsidRPr="00C541FA">
              <w:rPr>
                <w:sz w:val="20"/>
                <w:szCs w:val="20"/>
              </w:rPr>
              <w:t>33,8</w:t>
            </w:r>
          </w:p>
        </w:tc>
        <w:tc>
          <w:tcPr>
            <w:tcW w:w="1643" w:type="pct"/>
          </w:tcPr>
          <w:p w14:paraId="04FB8C27" w14:textId="77777777" w:rsidR="00623DBB" w:rsidRPr="00C541FA" w:rsidRDefault="00623DBB" w:rsidP="00EF3F3F">
            <w:pPr>
              <w:spacing w:after="0" w:line="240" w:lineRule="auto"/>
              <w:jc w:val="center"/>
              <w:rPr>
                <w:sz w:val="20"/>
                <w:szCs w:val="20"/>
              </w:rPr>
            </w:pPr>
            <w:r w:rsidRPr="00C541FA">
              <w:rPr>
                <w:sz w:val="20"/>
                <w:szCs w:val="20"/>
              </w:rPr>
              <w:t>-3,03</w:t>
            </w:r>
          </w:p>
        </w:tc>
        <w:tc>
          <w:tcPr>
            <w:tcW w:w="643" w:type="pct"/>
          </w:tcPr>
          <w:p w14:paraId="413C5C7B" w14:textId="77777777" w:rsidR="00623DBB" w:rsidRPr="00C541FA" w:rsidRDefault="00623DBB" w:rsidP="00EF3F3F">
            <w:pPr>
              <w:spacing w:after="0" w:line="240" w:lineRule="auto"/>
              <w:jc w:val="center"/>
              <w:rPr>
                <w:sz w:val="20"/>
                <w:szCs w:val="20"/>
              </w:rPr>
            </w:pPr>
            <w:r w:rsidRPr="00C541FA">
              <w:rPr>
                <w:sz w:val="20"/>
                <w:szCs w:val="20"/>
              </w:rPr>
              <w:t>2,92</w:t>
            </w:r>
          </w:p>
        </w:tc>
        <w:tc>
          <w:tcPr>
            <w:tcW w:w="1000" w:type="pct"/>
          </w:tcPr>
          <w:p w14:paraId="43B4A9E2" w14:textId="77777777" w:rsidR="00623DBB" w:rsidRPr="00C541FA" w:rsidRDefault="00623DBB" w:rsidP="00EF3F3F">
            <w:pPr>
              <w:spacing w:after="0" w:line="240" w:lineRule="auto"/>
              <w:jc w:val="center"/>
              <w:rPr>
                <w:sz w:val="20"/>
                <w:szCs w:val="20"/>
              </w:rPr>
            </w:pPr>
            <w:r w:rsidRPr="00C541FA">
              <w:rPr>
                <w:sz w:val="20"/>
                <w:szCs w:val="20"/>
              </w:rPr>
              <w:t>843</w:t>
            </w:r>
          </w:p>
        </w:tc>
      </w:tr>
      <w:tr w:rsidR="00623DBB" w:rsidRPr="00C541FA" w14:paraId="41C66B51" w14:textId="77777777" w:rsidTr="00EF3F3F">
        <w:trPr>
          <w:trHeight w:val="283"/>
        </w:trPr>
        <w:tc>
          <w:tcPr>
            <w:tcW w:w="1154" w:type="pct"/>
          </w:tcPr>
          <w:p w14:paraId="0AE87B9D" w14:textId="77777777" w:rsidR="00623DBB" w:rsidRPr="00C541FA" w:rsidRDefault="00623DBB" w:rsidP="00EF3F3F">
            <w:pPr>
              <w:spacing w:after="0" w:line="240" w:lineRule="auto"/>
              <w:rPr>
                <w:sz w:val="20"/>
                <w:szCs w:val="20"/>
              </w:rPr>
            </w:pPr>
            <w:r w:rsidRPr="00C541FA">
              <w:rPr>
                <w:sz w:val="20"/>
                <w:szCs w:val="20"/>
              </w:rPr>
              <w:t>[171] Tanjungmedar</w:t>
            </w:r>
          </w:p>
        </w:tc>
        <w:tc>
          <w:tcPr>
            <w:tcW w:w="561" w:type="pct"/>
          </w:tcPr>
          <w:p w14:paraId="13DAF56D" w14:textId="77777777" w:rsidR="00623DBB" w:rsidRPr="00C541FA" w:rsidRDefault="00623DBB" w:rsidP="00EF3F3F">
            <w:pPr>
              <w:spacing w:after="0" w:line="240" w:lineRule="auto"/>
              <w:jc w:val="center"/>
              <w:rPr>
                <w:sz w:val="20"/>
                <w:szCs w:val="20"/>
              </w:rPr>
            </w:pPr>
            <w:r w:rsidRPr="00C541FA">
              <w:rPr>
                <w:sz w:val="20"/>
                <w:szCs w:val="20"/>
              </w:rPr>
              <w:t>25,9</w:t>
            </w:r>
          </w:p>
        </w:tc>
        <w:tc>
          <w:tcPr>
            <w:tcW w:w="1643" w:type="pct"/>
          </w:tcPr>
          <w:p w14:paraId="520623B3" w14:textId="77777777" w:rsidR="00623DBB" w:rsidRPr="00C541FA" w:rsidRDefault="00623DBB" w:rsidP="00EF3F3F">
            <w:pPr>
              <w:spacing w:after="0" w:line="240" w:lineRule="auto"/>
              <w:jc w:val="center"/>
              <w:rPr>
                <w:sz w:val="20"/>
                <w:szCs w:val="20"/>
              </w:rPr>
            </w:pPr>
            <w:r w:rsidRPr="00C541FA">
              <w:rPr>
                <w:sz w:val="20"/>
                <w:szCs w:val="20"/>
              </w:rPr>
              <w:t>3,76</w:t>
            </w:r>
          </w:p>
        </w:tc>
        <w:tc>
          <w:tcPr>
            <w:tcW w:w="643" w:type="pct"/>
          </w:tcPr>
          <w:p w14:paraId="50946058" w14:textId="77777777" w:rsidR="00623DBB" w:rsidRPr="00C541FA" w:rsidRDefault="00623DBB" w:rsidP="00EF3F3F">
            <w:pPr>
              <w:spacing w:after="0" w:line="240" w:lineRule="auto"/>
              <w:jc w:val="center"/>
              <w:rPr>
                <w:sz w:val="20"/>
                <w:szCs w:val="20"/>
              </w:rPr>
            </w:pPr>
            <w:r w:rsidRPr="00C541FA">
              <w:rPr>
                <w:sz w:val="20"/>
                <w:szCs w:val="20"/>
              </w:rPr>
              <w:t>2,24</w:t>
            </w:r>
          </w:p>
        </w:tc>
        <w:tc>
          <w:tcPr>
            <w:tcW w:w="1000" w:type="pct"/>
          </w:tcPr>
          <w:p w14:paraId="6740F366" w14:textId="77777777" w:rsidR="00623DBB" w:rsidRPr="00C541FA" w:rsidRDefault="00623DBB" w:rsidP="00EF3F3F">
            <w:pPr>
              <w:spacing w:after="0" w:line="240" w:lineRule="auto"/>
              <w:jc w:val="center"/>
              <w:rPr>
                <w:sz w:val="20"/>
                <w:szCs w:val="20"/>
              </w:rPr>
            </w:pPr>
            <w:r w:rsidRPr="00C541FA">
              <w:rPr>
                <w:sz w:val="20"/>
                <w:szCs w:val="20"/>
              </w:rPr>
              <w:t>398</w:t>
            </w:r>
          </w:p>
        </w:tc>
      </w:tr>
      <w:tr w:rsidR="00623DBB" w:rsidRPr="00C541FA" w14:paraId="70C0B28A" w14:textId="77777777" w:rsidTr="00EF3F3F">
        <w:trPr>
          <w:trHeight w:val="283"/>
        </w:trPr>
        <w:tc>
          <w:tcPr>
            <w:tcW w:w="1154" w:type="pct"/>
          </w:tcPr>
          <w:p w14:paraId="740FE567" w14:textId="77777777" w:rsidR="00623DBB" w:rsidRPr="00C541FA" w:rsidRDefault="00623DBB" w:rsidP="00EF3F3F">
            <w:pPr>
              <w:spacing w:after="0" w:line="240" w:lineRule="auto"/>
              <w:rPr>
                <w:sz w:val="20"/>
                <w:szCs w:val="20"/>
              </w:rPr>
            </w:pPr>
            <w:r w:rsidRPr="00C541FA">
              <w:rPr>
                <w:sz w:val="20"/>
                <w:szCs w:val="20"/>
              </w:rPr>
              <w:t>[180] Buahdua</w:t>
            </w:r>
          </w:p>
        </w:tc>
        <w:tc>
          <w:tcPr>
            <w:tcW w:w="561" w:type="pct"/>
          </w:tcPr>
          <w:p w14:paraId="20E09E99" w14:textId="77777777" w:rsidR="00623DBB" w:rsidRPr="00C541FA" w:rsidRDefault="00623DBB" w:rsidP="00EF3F3F">
            <w:pPr>
              <w:spacing w:after="0" w:line="240" w:lineRule="auto"/>
              <w:jc w:val="center"/>
              <w:rPr>
                <w:sz w:val="20"/>
                <w:szCs w:val="20"/>
              </w:rPr>
            </w:pPr>
            <w:r w:rsidRPr="00C541FA">
              <w:rPr>
                <w:sz w:val="20"/>
                <w:szCs w:val="20"/>
              </w:rPr>
              <w:t>31,9</w:t>
            </w:r>
          </w:p>
        </w:tc>
        <w:tc>
          <w:tcPr>
            <w:tcW w:w="1643" w:type="pct"/>
          </w:tcPr>
          <w:p w14:paraId="643128EC" w14:textId="77777777" w:rsidR="00623DBB" w:rsidRPr="00C541FA" w:rsidRDefault="00623DBB" w:rsidP="00EF3F3F">
            <w:pPr>
              <w:spacing w:after="0" w:line="240" w:lineRule="auto"/>
              <w:jc w:val="center"/>
              <w:rPr>
                <w:sz w:val="20"/>
                <w:szCs w:val="20"/>
              </w:rPr>
            </w:pPr>
            <w:r w:rsidRPr="00C541FA">
              <w:rPr>
                <w:sz w:val="20"/>
                <w:szCs w:val="20"/>
              </w:rPr>
              <w:t>-2,55</w:t>
            </w:r>
          </w:p>
        </w:tc>
        <w:tc>
          <w:tcPr>
            <w:tcW w:w="643" w:type="pct"/>
          </w:tcPr>
          <w:p w14:paraId="4CFBE1AA" w14:textId="77777777" w:rsidR="00623DBB" w:rsidRPr="00C541FA" w:rsidRDefault="00623DBB" w:rsidP="00EF3F3F">
            <w:pPr>
              <w:spacing w:after="0" w:line="240" w:lineRule="auto"/>
              <w:jc w:val="center"/>
              <w:rPr>
                <w:sz w:val="20"/>
                <w:szCs w:val="20"/>
              </w:rPr>
            </w:pPr>
            <w:r w:rsidRPr="00C541FA">
              <w:rPr>
                <w:sz w:val="20"/>
                <w:szCs w:val="20"/>
              </w:rPr>
              <w:t>2,75</w:t>
            </w:r>
          </w:p>
        </w:tc>
        <w:tc>
          <w:tcPr>
            <w:tcW w:w="1000" w:type="pct"/>
          </w:tcPr>
          <w:p w14:paraId="760D213A" w14:textId="77777777" w:rsidR="00623DBB" w:rsidRPr="00C541FA" w:rsidRDefault="00623DBB" w:rsidP="00EF3F3F">
            <w:pPr>
              <w:spacing w:after="0" w:line="240" w:lineRule="auto"/>
              <w:jc w:val="center"/>
              <w:rPr>
                <w:sz w:val="20"/>
                <w:szCs w:val="20"/>
              </w:rPr>
            </w:pPr>
            <w:r w:rsidRPr="00C541FA">
              <w:rPr>
                <w:sz w:val="20"/>
                <w:szCs w:val="20"/>
              </w:rPr>
              <w:t>243</w:t>
            </w:r>
          </w:p>
        </w:tc>
      </w:tr>
      <w:tr w:rsidR="00623DBB" w:rsidRPr="00C541FA" w14:paraId="7CDA8D40" w14:textId="77777777" w:rsidTr="00EF3F3F">
        <w:trPr>
          <w:trHeight w:val="283"/>
        </w:trPr>
        <w:tc>
          <w:tcPr>
            <w:tcW w:w="1154" w:type="pct"/>
          </w:tcPr>
          <w:p w14:paraId="2B8E5DBB" w14:textId="77777777" w:rsidR="00623DBB" w:rsidRPr="00C541FA" w:rsidRDefault="00623DBB" w:rsidP="00EF3F3F">
            <w:pPr>
              <w:spacing w:after="0" w:line="240" w:lineRule="auto"/>
              <w:rPr>
                <w:sz w:val="20"/>
                <w:szCs w:val="20"/>
              </w:rPr>
            </w:pPr>
            <w:r w:rsidRPr="00C541FA">
              <w:rPr>
                <w:sz w:val="20"/>
                <w:szCs w:val="20"/>
              </w:rPr>
              <w:t xml:space="preserve">[181] Surian </w:t>
            </w:r>
          </w:p>
        </w:tc>
        <w:tc>
          <w:tcPr>
            <w:tcW w:w="561" w:type="pct"/>
          </w:tcPr>
          <w:p w14:paraId="0FAEA3AE" w14:textId="77777777" w:rsidR="00623DBB" w:rsidRPr="00C541FA" w:rsidRDefault="00623DBB" w:rsidP="00EF3F3F">
            <w:pPr>
              <w:spacing w:after="0" w:line="240" w:lineRule="auto"/>
              <w:jc w:val="center"/>
              <w:rPr>
                <w:sz w:val="20"/>
                <w:szCs w:val="20"/>
              </w:rPr>
            </w:pPr>
            <w:r w:rsidRPr="00C541FA">
              <w:rPr>
                <w:sz w:val="20"/>
                <w:szCs w:val="20"/>
              </w:rPr>
              <w:t>11,5</w:t>
            </w:r>
          </w:p>
        </w:tc>
        <w:tc>
          <w:tcPr>
            <w:tcW w:w="1643" w:type="pct"/>
          </w:tcPr>
          <w:p w14:paraId="39CA0E65" w14:textId="77777777" w:rsidR="00623DBB" w:rsidRPr="00C541FA" w:rsidRDefault="00623DBB" w:rsidP="00EF3F3F">
            <w:pPr>
              <w:spacing w:after="0" w:line="240" w:lineRule="auto"/>
              <w:jc w:val="center"/>
              <w:rPr>
                <w:sz w:val="20"/>
                <w:szCs w:val="20"/>
              </w:rPr>
            </w:pPr>
            <w:r w:rsidRPr="00C541FA">
              <w:rPr>
                <w:sz w:val="20"/>
                <w:szCs w:val="20"/>
              </w:rPr>
              <w:t>4,10</w:t>
            </w:r>
          </w:p>
        </w:tc>
        <w:tc>
          <w:tcPr>
            <w:tcW w:w="643" w:type="pct"/>
          </w:tcPr>
          <w:p w14:paraId="17971DC6" w14:textId="77777777" w:rsidR="00623DBB" w:rsidRPr="00C541FA" w:rsidRDefault="00623DBB" w:rsidP="00EF3F3F">
            <w:pPr>
              <w:spacing w:after="0" w:line="240" w:lineRule="auto"/>
              <w:jc w:val="center"/>
              <w:rPr>
                <w:sz w:val="20"/>
                <w:szCs w:val="20"/>
              </w:rPr>
            </w:pPr>
            <w:r w:rsidRPr="00C541FA">
              <w:rPr>
                <w:sz w:val="20"/>
                <w:szCs w:val="20"/>
              </w:rPr>
              <w:t>0,99</w:t>
            </w:r>
          </w:p>
        </w:tc>
        <w:tc>
          <w:tcPr>
            <w:tcW w:w="1000" w:type="pct"/>
          </w:tcPr>
          <w:p w14:paraId="1B5DE9AF" w14:textId="77777777" w:rsidR="00623DBB" w:rsidRPr="00C541FA" w:rsidRDefault="00623DBB" w:rsidP="00EF3F3F">
            <w:pPr>
              <w:spacing w:after="0" w:line="240" w:lineRule="auto"/>
              <w:jc w:val="center"/>
              <w:rPr>
                <w:sz w:val="20"/>
                <w:szCs w:val="20"/>
              </w:rPr>
            </w:pPr>
            <w:r w:rsidRPr="00C541FA">
              <w:rPr>
                <w:sz w:val="20"/>
                <w:szCs w:val="20"/>
              </w:rPr>
              <w:t>226</w:t>
            </w:r>
          </w:p>
        </w:tc>
      </w:tr>
      <w:tr w:rsidR="00623DBB" w:rsidRPr="00C541FA" w14:paraId="78A8805D" w14:textId="77777777" w:rsidTr="00EF3F3F">
        <w:trPr>
          <w:trHeight w:val="283"/>
        </w:trPr>
        <w:tc>
          <w:tcPr>
            <w:tcW w:w="1154" w:type="pct"/>
          </w:tcPr>
          <w:p w14:paraId="6769D6AB" w14:textId="77777777" w:rsidR="00623DBB" w:rsidRPr="00C541FA" w:rsidRDefault="00623DBB" w:rsidP="00EF3F3F">
            <w:pPr>
              <w:spacing w:after="0" w:line="240" w:lineRule="auto"/>
              <w:jc w:val="right"/>
              <w:rPr>
                <w:b/>
                <w:bCs/>
                <w:sz w:val="20"/>
                <w:szCs w:val="20"/>
              </w:rPr>
            </w:pPr>
            <w:r w:rsidRPr="00C541FA">
              <w:rPr>
                <w:b/>
                <w:bCs/>
                <w:sz w:val="20"/>
                <w:szCs w:val="20"/>
              </w:rPr>
              <w:t>Kabupaten Sumedang</w:t>
            </w:r>
          </w:p>
        </w:tc>
        <w:tc>
          <w:tcPr>
            <w:tcW w:w="561" w:type="pct"/>
          </w:tcPr>
          <w:p w14:paraId="625D593A" w14:textId="77777777" w:rsidR="00623DBB" w:rsidRPr="00C541FA" w:rsidRDefault="00623DBB" w:rsidP="00EF3F3F">
            <w:pPr>
              <w:spacing w:after="0" w:line="240" w:lineRule="auto"/>
              <w:jc w:val="center"/>
              <w:rPr>
                <w:b/>
                <w:bCs/>
                <w:sz w:val="20"/>
                <w:szCs w:val="20"/>
              </w:rPr>
            </w:pPr>
            <w:r w:rsidRPr="00C541FA">
              <w:rPr>
                <w:b/>
                <w:bCs/>
                <w:sz w:val="20"/>
                <w:szCs w:val="20"/>
              </w:rPr>
              <w:t>1</w:t>
            </w:r>
            <w:r>
              <w:rPr>
                <w:b/>
                <w:bCs/>
                <w:sz w:val="20"/>
                <w:szCs w:val="20"/>
              </w:rPr>
              <w:t>.</w:t>
            </w:r>
            <w:r w:rsidRPr="00C541FA">
              <w:rPr>
                <w:b/>
                <w:bCs/>
                <w:sz w:val="20"/>
                <w:szCs w:val="20"/>
              </w:rPr>
              <w:t>159,4</w:t>
            </w:r>
          </w:p>
        </w:tc>
        <w:tc>
          <w:tcPr>
            <w:tcW w:w="1643" w:type="pct"/>
          </w:tcPr>
          <w:p w14:paraId="3234F09F" w14:textId="77777777" w:rsidR="00623DBB" w:rsidRPr="00C541FA" w:rsidRDefault="00623DBB" w:rsidP="00EF3F3F">
            <w:pPr>
              <w:spacing w:after="0" w:line="240" w:lineRule="auto"/>
              <w:jc w:val="center"/>
              <w:rPr>
                <w:b/>
                <w:bCs/>
                <w:sz w:val="20"/>
                <w:szCs w:val="20"/>
              </w:rPr>
            </w:pPr>
            <w:r w:rsidRPr="00C541FA">
              <w:rPr>
                <w:b/>
                <w:bCs/>
                <w:sz w:val="20"/>
                <w:szCs w:val="20"/>
              </w:rPr>
              <w:t>0,60</w:t>
            </w:r>
          </w:p>
        </w:tc>
        <w:tc>
          <w:tcPr>
            <w:tcW w:w="643" w:type="pct"/>
          </w:tcPr>
          <w:p w14:paraId="33FFC27A" w14:textId="77777777" w:rsidR="00623DBB" w:rsidRPr="00C541FA" w:rsidRDefault="00623DBB" w:rsidP="00EF3F3F">
            <w:pPr>
              <w:spacing w:after="0" w:line="240" w:lineRule="auto"/>
              <w:jc w:val="center"/>
              <w:rPr>
                <w:b/>
                <w:bCs/>
                <w:sz w:val="20"/>
                <w:szCs w:val="20"/>
              </w:rPr>
            </w:pPr>
            <w:r w:rsidRPr="00C541FA">
              <w:rPr>
                <w:b/>
                <w:bCs/>
                <w:sz w:val="20"/>
                <w:szCs w:val="20"/>
              </w:rPr>
              <w:t>100,00</w:t>
            </w:r>
          </w:p>
        </w:tc>
        <w:tc>
          <w:tcPr>
            <w:tcW w:w="1000" w:type="pct"/>
          </w:tcPr>
          <w:p w14:paraId="75D49D6E" w14:textId="77777777" w:rsidR="00623DBB" w:rsidRPr="00C541FA" w:rsidRDefault="00623DBB" w:rsidP="00EF3F3F">
            <w:pPr>
              <w:spacing w:after="0" w:line="240" w:lineRule="auto"/>
              <w:jc w:val="center"/>
              <w:rPr>
                <w:b/>
                <w:bCs/>
                <w:sz w:val="20"/>
                <w:szCs w:val="20"/>
              </w:rPr>
            </w:pPr>
            <w:r w:rsidRPr="00C541FA">
              <w:rPr>
                <w:b/>
                <w:bCs/>
                <w:sz w:val="20"/>
                <w:szCs w:val="20"/>
              </w:rPr>
              <w:t>762</w:t>
            </w:r>
          </w:p>
        </w:tc>
      </w:tr>
    </w:tbl>
    <w:p w14:paraId="73517647" w14:textId="77777777" w:rsidR="00623DBB" w:rsidRDefault="00623DBB" w:rsidP="00623DBB">
      <w:pPr>
        <w:rPr>
          <w:i/>
          <w:iCs/>
          <w:sz w:val="18"/>
          <w:szCs w:val="18"/>
        </w:rPr>
      </w:pPr>
      <w:r w:rsidRPr="00C541FA">
        <w:rPr>
          <w:i/>
          <w:iCs/>
          <w:sz w:val="18"/>
          <w:szCs w:val="18"/>
        </w:rPr>
        <w:t>Sumber: Dinas Kependudukan dan Pencatatan S</w:t>
      </w:r>
      <w:r>
        <w:rPr>
          <w:i/>
          <w:iCs/>
          <w:sz w:val="18"/>
          <w:szCs w:val="18"/>
        </w:rPr>
        <w:t>i</w:t>
      </w:r>
      <w:r w:rsidRPr="00C541FA">
        <w:rPr>
          <w:i/>
          <w:iCs/>
          <w:sz w:val="18"/>
          <w:szCs w:val="18"/>
        </w:rPr>
        <w:t>pil, 2022</w:t>
      </w:r>
    </w:p>
    <w:p w14:paraId="173383CC" w14:textId="77777777" w:rsidR="00623DBB" w:rsidRDefault="00623DBB" w:rsidP="00623DBB">
      <w:pPr>
        <w:spacing w:before="240"/>
      </w:pPr>
    </w:p>
    <w:p w14:paraId="2E53E248" w14:textId="77777777" w:rsidR="00623DBB" w:rsidRDefault="00623DBB" w:rsidP="00623DBB">
      <w:pPr>
        <w:spacing w:before="240"/>
      </w:pPr>
    </w:p>
    <w:p w14:paraId="631CAE55" w14:textId="77777777" w:rsidR="00623DBB" w:rsidRPr="00C541FA" w:rsidRDefault="00623DBB" w:rsidP="00623DBB">
      <w:pPr>
        <w:spacing w:after="0"/>
      </w:pPr>
      <w:r>
        <w:t>P</w:t>
      </w:r>
      <w:r w:rsidRPr="00C541FA">
        <w:t xml:space="preserve">ertumbuhan ekonomi </w:t>
      </w:r>
      <w:r>
        <w:t xml:space="preserve">di </w:t>
      </w:r>
      <w:r w:rsidRPr="00C541FA">
        <w:t xml:space="preserve">Kabupaten Sumedang </w:t>
      </w:r>
      <w:r>
        <w:t xml:space="preserve">Tahun 2020 </w:t>
      </w:r>
      <w:r w:rsidRPr="00C541FA">
        <w:t>mengalami kontraksi akibat pandemi covid-19. Namun, kontraksi yang dialami masih lebih rendah dari Provinsi Jawa Barat dan nasional. Laju pertumbuhan ekonomi Kabupaten Sumedang Tahun 2020 terkontraksi sebesar 1,12%, sementara pertumbuhan ekonomi nasional dan Jawa Barat terkontraksi lebih dalam hingga di atas 2 persen. Hal ini disebabkan Kabupaten Sumedang masih memiliki sektor utama yang tidak terkontraksi, yaitu sektor pertanian, kehutanan, dan perikanan yang masih mampu tumbuh di atas 2,8 persen di 2020.</w:t>
      </w:r>
    </w:p>
    <w:p w14:paraId="5E58EC56" w14:textId="77777777" w:rsidR="00623DBB" w:rsidRPr="00C541FA" w:rsidRDefault="00623DBB" w:rsidP="00623DBB">
      <w:pPr>
        <w:spacing w:after="0"/>
        <w:jc w:val="center"/>
      </w:pPr>
      <w:r w:rsidRPr="00C541FA">
        <w:rPr>
          <w:noProof/>
          <w:lang w:eastAsia="en-US"/>
        </w:rPr>
        <w:drawing>
          <wp:inline distT="0" distB="0" distL="0" distR="0" wp14:anchorId="2D095611" wp14:editId="5A37A523">
            <wp:extent cx="4213577" cy="2435290"/>
            <wp:effectExtent l="0" t="0" r="0" b="3175"/>
            <wp:docPr id="29" name="Gambar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ambar 29" descr="Chart, bar chart&#10;&#10;Description automatically generated"/>
                    <pic:cNvPicPr/>
                  </pic:nvPicPr>
                  <pic:blipFill>
                    <a:blip r:embed="rId12"/>
                    <a:stretch>
                      <a:fillRect/>
                    </a:stretch>
                  </pic:blipFill>
                  <pic:spPr>
                    <a:xfrm>
                      <a:off x="0" y="0"/>
                      <a:ext cx="4228053" cy="2443657"/>
                    </a:xfrm>
                    <a:prstGeom prst="rect">
                      <a:avLst/>
                    </a:prstGeom>
                  </pic:spPr>
                </pic:pic>
              </a:graphicData>
            </a:graphic>
          </wp:inline>
        </w:drawing>
      </w:r>
    </w:p>
    <w:p w14:paraId="146F89F1" w14:textId="77777777" w:rsidR="00623DBB" w:rsidRPr="00C541FA" w:rsidRDefault="00623DBB" w:rsidP="00623DBB">
      <w:pPr>
        <w:pStyle w:val="Caption"/>
        <w:spacing w:after="0"/>
        <w:jc w:val="center"/>
      </w:pPr>
      <w:bookmarkStart w:id="15" w:name="_Toc116457354"/>
      <w:r>
        <w:t xml:space="preserve">Gambar  </w:t>
      </w:r>
      <w:r>
        <w:fldChar w:fldCharType="begin"/>
      </w:r>
      <w:r>
        <w:instrText xml:space="preserve"> SEQ Gambar_ \* ARABIC </w:instrText>
      </w:r>
      <w:r>
        <w:fldChar w:fldCharType="separate"/>
      </w:r>
      <w:r>
        <w:rPr>
          <w:noProof/>
        </w:rPr>
        <w:t>2</w:t>
      </w:r>
      <w:r>
        <w:rPr>
          <w:noProof/>
        </w:rPr>
        <w:fldChar w:fldCharType="end"/>
      </w:r>
      <w:r>
        <w:t xml:space="preserve"> </w:t>
      </w:r>
      <w:r w:rsidRPr="00C541FA">
        <w:t>Laju Pertumbuhan Ekonomi Kabupaten Sumedang Dengan Provinsi Jawa Barat dan Indonesia (%) Tahun 2018 – 2020</w:t>
      </w:r>
      <w:bookmarkEnd w:id="15"/>
      <w:r w:rsidRPr="00C541FA">
        <w:t xml:space="preserve"> </w:t>
      </w:r>
    </w:p>
    <w:p w14:paraId="160BAF35" w14:textId="77777777" w:rsidR="00623DBB" w:rsidRPr="00C541FA" w:rsidRDefault="00623DBB" w:rsidP="00623DBB">
      <w:pPr>
        <w:spacing w:after="0"/>
        <w:jc w:val="center"/>
        <w:rPr>
          <w:i/>
          <w:iCs/>
          <w:sz w:val="18"/>
          <w:szCs w:val="18"/>
        </w:rPr>
      </w:pPr>
      <w:r w:rsidRPr="00C541FA">
        <w:rPr>
          <w:i/>
          <w:iCs/>
          <w:sz w:val="18"/>
          <w:szCs w:val="18"/>
        </w:rPr>
        <w:t>Sumber: Bappppeda, 2021</w:t>
      </w:r>
    </w:p>
    <w:p w14:paraId="594D30C3" w14:textId="77777777" w:rsidR="00623DBB" w:rsidRPr="00C541FA" w:rsidRDefault="00623DBB" w:rsidP="00623DBB">
      <w:pPr>
        <w:spacing w:after="0"/>
      </w:pPr>
      <w:r w:rsidRPr="00C541FA">
        <w:t>Perlambatan perekonomian di Jawa Barat disebabkan pula oleh penurunan realisasi total investasi, terutama disebabkan oleh kontraksi pada penanaman modal asing (PMA). Investor asing mengambil langkah menahan, bahkan menunda investasi ditengah situasi ketidakpastian global pada masa pandemi COVID-19. Sementara itu, penanaman modal dalam negeri (PMDN) di Jawa Barat justru tumbuh meningkat sebesar 209,51%. Meskipun demikian persentase realisasi PMDN di Kabupaten Sumedang pada Triwulan I Tahun 2020 termasuk tiga terbesar di Jawa Barat yaitu sebesar 6,30%. Pembangunan Tol Cisumdawu memicu tingginya PMDN di Kabupaten Sumedang.</w:t>
      </w:r>
    </w:p>
    <w:p w14:paraId="01547EA3" w14:textId="77777777" w:rsidR="00623DBB" w:rsidRPr="00C541FA" w:rsidRDefault="00623DBB" w:rsidP="00623DBB">
      <w:pPr>
        <w:spacing w:after="0"/>
        <w:jc w:val="center"/>
      </w:pPr>
      <w:r w:rsidRPr="00C541FA">
        <w:rPr>
          <w:noProof/>
          <w:lang w:eastAsia="en-US"/>
        </w:rPr>
        <w:drawing>
          <wp:inline distT="0" distB="0" distL="0" distR="0" wp14:anchorId="23C71D30" wp14:editId="28B77C60">
            <wp:extent cx="3713583" cy="2313848"/>
            <wp:effectExtent l="19050" t="19050" r="20320" b="10795"/>
            <wp:docPr id="49" name="Gambar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ambar 49" descr="Diagram&#10;&#10;Description automatically generated"/>
                    <pic:cNvPicPr/>
                  </pic:nvPicPr>
                  <pic:blipFill rotWithShape="1">
                    <a:blip r:embed="rId13"/>
                    <a:srcRect l="3620" t="4207" r="2263" b="2265"/>
                    <a:stretch/>
                  </pic:blipFill>
                  <pic:spPr bwMode="auto">
                    <a:xfrm>
                      <a:off x="0" y="0"/>
                      <a:ext cx="3713584" cy="231384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18AE5DE" w14:textId="77777777" w:rsidR="00623DBB" w:rsidRPr="00C541FA" w:rsidRDefault="00623DBB" w:rsidP="00623DBB">
      <w:pPr>
        <w:pStyle w:val="Caption"/>
        <w:spacing w:after="0"/>
        <w:jc w:val="center"/>
      </w:pPr>
      <w:bookmarkStart w:id="16" w:name="_Toc116457355"/>
      <w:r>
        <w:t xml:space="preserve">Gambar  </w:t>
      </w:r>
      <w:r>
        <w:fldChar w:fldCharType="begin"/>
      </w:r>
      <w:r>
        <w:instrText xml:space="preserve"> SEQ Gambar_ \* ARABIC </w:instrText>
      </w:r>
      <w:r>
        <w:fldChar w:fldCharType="separate"/>
      </w:r>
      <w:r>
        <w:rPr>
          <w:noProof/>
        </w:rPr>
        <w:t>3</w:t>
      </w:r>
      <w:r>
        <w:rPr>
          <w:noProof/>
        </w:rPr>
        <w:fldChar w:fldCharType="end"/>
      </w:r>
      <w:r w:rsidRPr="00C541FA">
        <w:t xml:space="preserve"> Pangsa Realisasi PMDN TW I Tahun 2020 di Jawa Barat</w:t>
      </w:r>
      <w:bookmarkEnd w:id="16"/>
    </w:p>
    <w:p w14:paraId="68A14765" w14:textId="77777777" w:rsidR="00623DBB" w:rsidRPr="00C541FA" w:rsidRDefault="00623DBB" w:rsidP="00623DBB">
      <w:pPr>
        <w:spacing w:after="0"/>
        <w:jc w:val="center"/>
        <w:rPr>
          <w:i/>
          <w:iCs/>
          <w:sz w:val="18"/>
          <w:szCs w:val="18"/>
        </w:rPr>
      </w:pPr>
      <w:r w:rsidRPr="00C541FA">
        <w:rPr>
          <w:i/>
          <w:iCs/>
          <w:sz w:val="18"/>
          <w:szCs w:val="18"/>
        </w:rPr>
        <w:t>Sumber: Laporan Perekonomian Provinsi Jawa Barat, Bank Indonesia Provinsi Jawa Barat, 2021</w:t>
      </w:r>
    </w:p>
    <w:p w14:paraId="0E3CD98E" w14:textId="77777777" w:rsidR="00623DBB" w:rsidRPr="00730A5C" w:rsidRDefault="00623DBB" w:rsidP="00623DBB">
      <w:pPr>
        <w:spacing w:after="0"/>
      </w:pPr>
      <w:r w:rsidRPr="00730A5C">
        <w:t xml:space="preserve">Distribusi Produk Domestik Regional Bruto (PDRB) Atas Dasar Harga Berlaku Menurut Lapangan Usaha di Kabupaten </w:t>
      </w:r>
      <w:r>
        <w:t>Sumedang (%) Tahun 2017-2021</w:t>
      </w:r>
      <w:r w:rsidRPr="00730A5C">
        <w:t xml:space="preserve"> dapat dilihat pada dibawah ini</w:t>
      </w:r>
      <w:r>
        <w:t>:</w:t>
      </w:r>
    </w:p>
    <w:p w14:paraId="4F72CEF0" w14:textId="77777777" w:rsidR="00623DBB" w:rsidRPr="00CF54DF" w:rsidRDefault="00623DBB" w:rsidP="00623DBB">
      <w:pPr>
        <w:spacing w:after="120"/>
        <w:jc w:val="center"/>
        <w:rPr>
          <w:b/>
          <w:sz w:val="20"/>
        </w:rPr>
      </w:pPr>
      <w:r w:rsidRPr="00CF54DF">
        <w:rPr>
          <w:b/>
          <w:sz w:val="20"/>
        </w:rPr>
        <w:t xml:space="preserve">Tabel </w:t>
      </w:r>
      <w:r w:rsidRPr="00CF54DF">
        <w:rPr>
          <w:b/>
          <w:sz w:val="20"/>
        </w:rPr>
        <w:fldChar w:fldCharType="begin"/>
      </w:r>
      <w:r w:rsidRPr="00CF54DF">
        <w:rPr>
          <w:b/>
          <w:sz w:val="20"/>
        </w:rPr>
        <w:instrText xml:space="preserve"> SEQ Tabel \* ARABIC </w:instrText>
      </w:r>
      <w:r w:rsidRPr="00CF54DF">
        <w:rPr>
          <w:b/>
          <w:sz w:val="20"/>
        </w:rPr>
        <w:fldChar w:fldCharType="separate"/>
      </w:r>
      <w:r>
        <w:rPr>
          <w:b/>
          <w:noProof/>
          <w:sz w:val="20"/>
        </w:rPr>
        <w:t>2</w:t>
      </w:r>
      <w:r w:rsidRPr="00CF54DF">
        <w:rPr>
          <w:b/>
          <w:sz w:val="20"/>
        </w:rPr>
        <w:fldChar w:fldCharType="end"/>
      </w:r>
      <w:r w:rsidRPr="00CF54DF">
        <w:rPr>
          <w:b/>
          <w:sz w:val="20"/>
        </w:rPr>
        <w:t xml:space="preserve"> Distribusi Prosentase PDRB-ADHB</w:t>
      </w:r>
      <w:r>
        <w:rPr>
          <w:b/>
          <w:sz w:val="20"/>
        </w:rPr>
        <w:t xml:space="preserve"> </w:t>
      </w:r>
      <w:r w:rsidRPr="00CF54DF">
        <w:rPr>
          <w:b/>
          <w:sz w:val="20"/>
        </w:rPr>
        <w:t xml:space="preserve">Kabupaten Sumedang </w:t>
      </w:r>
      <w:r>
        <w:rPr>
          <w:b/>
          <w:sz w:val="20"/>
        </w:rPr>
        <w:br/>
      </w:r>
      <w:r w:rsidRPr="00CF54DF">
        <w:rPr>
          <w:b/>
          <w:sz w:val="20"/>
        </w:rPr>
        <w:t>Menurut Lapangan Usaha (Juta Rupiah) Tahun 2017-2021</w:t>
      </w:r>
    </w:p>
    <w:tbl>
      <w:tblPr>
        <w:tblW w:w="5504" w:type="pct"/>
        <w:jc w:val="center"/>
        <w:tblLayout w:type="fixed"/>
        <w:tblLook w:val="04A0" w:firstRow="1" w:lastRow="0" w:firstColumn="1" w:lastColumn="0" w:noHBand="0" w:noVBand="1"/>
      </w:tblPr>
      <w:tblGrid>
        <w:gridCol w:w="5529"/>
        <w:gridCol w:w="960"/>
        <w:gridCol w:w="991"/>
        <w:gridCol w:w="785"/>
        <w:gridCol w:w="916"/>
        <w:gridCol w:w="993"/>
      </w:tblGrid>
      <w:tr w:rsidR="00623DBB" w:rsidRPr="00C541FA" w14:paraId="21AF18E0" w14:textId="77777777" w:rsidTr="00EF3F3F">
        <w:trPr>
          <w:trHeight w:val="270"/>
          <w:jc w:val="center"/>
        </w:trPr>
        <w:tc>
          <w:tcPr>
            <w:tcW w:w="2717"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79A96E" w14:textId="77777777" w:rsidR="00623DBB" w:rsidRPr="00C541FA" w:rsidRDefault="00623DBB" w:rsidP="00EF3F3F">
            <w:pPr>
              <w:spacing w:after="0"/>
              <w:jc w:val="center"/>
              <w:rPr>
                <w:rFonts w:cs="Arial"/>
                <w:b/>
                <w:bCs/>
                <w:sz w:val="20"/>
                <w:szCs w:val="20"/>
              </w:rPr>
            </w:pPr>
            <w:r w:rsidRPr="00C541FA">
              <w:rPr>
                <w:rFonts w:cs="Arial"/>
                <w:b/>
                <w:bCs/>
                <w:sz w:val="20"/>
                <w:szCs w:val="20"/>
              </w:rPr>
              <w:t>LAPANGAN USAHA</w:t>
            </w:r>
          </w:p>
        </w:tc>
        <w:tc>
          <w:tcPr>
            <w:tcW w:w="2283" w:type="pct"/>
            <w:gridSpan w:val="5"/>
            <w:tcBorders>
              <w:top w:val="single" w:sz="8" w:space="0" w:color="auto"/>
              <w:left w:val="nil"/>
              <w:bottom w:val="single" w:sz="8" w:space="0" w:color="auto"/>
              <w:right w:val="single" w:sz="8" w:space="0" w:color="auto"/>
            </w:tcBorders>
            <w:shd w:val="clear" w:color="auto" w:fill="auto"/>
            <w:noWrap/>
            <w:vAlign w:val="bottom"/>
            <w:hideMark/>
          </w:tcPr>
          <w:p w14:paraId="10658514" w14:textId="77777777" w:rsidR="00623DBB" w:rsidRPr="00C541FA" w:rsidRDefault="00623DBB" w:rsidP="00EF3F3F">
            <w:pPr>
              <w:spacing w:after="0"/>
              <w:jc w:val="center"/>
              <w:rPr>
                <w:rFonts w:cs="Arial"/>
                <w:b/>
                <w:bCs/>
                <w:sz w:val="20"/>
                <w:szCs w:val="20"/>
              </w:rPr>
            </w:pPr>
            <w:r w:rsidRPr="00C541FA">
              <w:rPr>
                <w:rFonts w:cs="Arial"/>
                <w:b/>
                <w:bCs/>
                <w:sz w:val="20"/>
                <w:szCs w:val="20"/>
              </w:rPr>
              <w:t>Distribusi Prosentase PDRB-ADHB</w:t>
            </w:r>
          </w:p>
        </w:tc>
      </w:tr>
      <w:tr w:rsidR="00623DBB" w:rsidRPr="00C541FA" w14:paraId="38E659EE" w14:textId="77777777" w:rsidTr="00EF3F3F">
        <w:trPr>
          <w:trHeight w:val="270"/>
          <w:jc w:val="center"/>
        </w:trPr>
        <w:tc>
          <w:tcPr>
            <w:tcW w:w="2717"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55A143A" w14:textId="77777777" w:rsidR="00623DBB" w:rsidRPr="00C541FA" w:rsidRDefault="00623DBB" w:rsidP="00EF3F3F">
            <w:pPr>
              <w:spacing w:after="0"/>
              <w:rPr>
                <w:rFonts w:cs="Arial"/>
                <w:b/>
                <w:bCs/>
                <w:sz w:val="20"/>
                <w:szCs w:val="20"/>
              </w:rPr>
            </w:pPr>
          </w:p>
        </w:tc>
        <w:tc>
          <w:tcPr>
            <w:tcW w:w="472" w:type="pct"/>
            <w:tcBorders>
              <w:top w:val="nil"/>
              <w:left w:val="nil"/>
              <w:bottom w:val="single" w:sz="8" w:space="0" w:color="auto"/>
              <w:right w:val="single" w:sz="8" w:space="0" w:color="auto"/>
            </w:tcBorders>
            <w:shd w:val="clear" w:color="auto" w:fill="auto"/>
            <w:noWrap/>
            <w:vAlign w:val="bottom"/>
            <w:hideMark/>
          </w:tcPr>
          <w:p w14:paraId="7BC6E084" w14:textId="77777777" w:rsidR="00623DBB" w:rsidRPr="00C541FA" w:rsidRDefault="00623DBB" w:rsidP="00EF3F3F">
            <w:pPr>
              <w:spacing w:after="0"/>
              <w:jc w:val="center"/>
              <w:rPr>
                <w:rFonts w:cs="Arial"/>
                <w:b/>
                <w:bCs/>
                <w:sz w:val="20"/>
                <w:szCs w:val="20"/>
              </w:rPr>
            </w:pPr>
            <w:r w:rsidRPr="00C541FA">
              <w:rPr>
                <w:rFonts w:cs="Arial"/>
                <w:b/>
                <w:bCs/>
                <w:sz w:val="20"/>
                <w:szCs w:val="20"/>
              </w:rPr>
              <w:t>2017</w:t>
            </w:r>
          </w:p>
        </w:tc>
        <w:tc>
          <w:tcPr>
            <w:tcW w:w="487" w:type="pct"/>
            <w:tcBorders>
              <w:top w:val="nil"/>
              <w:left w:val="nil"/>
              <w:bottom w:val="single" w:sz="8" w:space="0" w:color="auto"/>
              <w:right w:val="single" w:sz="8" w:space="0" w:color="auto"/>
            </w:tcBorders>
            <w:shd w:val="clear" w:color="auto" w:fill="auto"/>
            <w:noWrap/>
            <w:vAlign w:val="bottom"/>
            <w:hideMark/>
          </w:tcPr>
          <w:p w14:paraId="17A013ED" w14:textId="77777777" w:rsidR="00623DBB" w:rsidRPr="00C541FA" w:rsidRDefault="00623DBB" w:rsidP="00EF3F3F">
            <w:pPr>
              <w:spacing w:after="0"/>
              <w:jc w:val="center"/>
              <w:rPr>
                <w:rFonts w:cs="Arial"/>
                <w:b/>
                <w:bCs/>
                <w:sz w:val="20"/>
                <w:szCs w:val="20"/>
              </w:rPr>
            </w:pPr>
            <w:r w:rsidRPr="00C541FA">
              <w:rPr>
                <w:rFonts w:cs="Arial"/>
                <w:b/>
                <w:bCs/>
                <w:sz w:val="20"/>
                <w:szCs w:val="20"/>
              </w:rPr>
              <w:t>2018</w:t>
            </w:r>
          </w:p>
        </w:tc>
        <w:tc>
          <w:tcPr>
            <w:tcW w:w="386" w:type="pct"/>
            <w:tcBorders>
              <w:top w:val="nil"/>
              <w:left w:val="nil"/>
              <w:bottom w:val="single" w:sz="8" w:space="0" w:color="auto"/>
              <w:right w:val="single" w:sz="8" w:space="0" w:color="auto"/>
            </w:tcBorders>
            <w:shd w:val="clear" w:color="auto" w:fill="auto"/>
            <w:noWrap/>
            <w:vAlign w:val="bottom"/>
            <w:hideMark/>
          </w:tcPr>
          <w:p w14:paraId="73293B31" w14:textId="77777777" w:rsidR="00623DBB" w:rsidRPr="00C541FA" w:rsidRDefault="00623DBB" w:rsidP="00EF3F3F">
            <w:pPr>
              <w:spacing w:after="0"/>
              <w:jc w:val="center"/>
              <w:rPr>
                <w:rFonts w:cs="Arial"/>
                <w:b/>
                <w:bCs/>
                <w:sz w:val="20"/>
                <w:szCs w:val="20"/>
              </w:rPr>
            </w:pPr>
            <w:r w:rsidRPr="00C541FA">
              <w:rPr>
                <w:rFonts w:cs="Arial"/>
                <w:b/>
                <w:bCs/>
                <w:sz w:val="20"/>
                <w:szCs w:val="20"/>
              </w:rPr>
              <w:t>2019</w:t>
            </w:r>
          </w:p>
        </w:tc>
        <w:tc>
          <w:tcPr>
            <w:tcW w:w="450" w:type="pct"/>
            <w:tcBorders>
              <w:top w:val="nil"/>
              <w:left w:val="nil"/>
              <w:bottom w:val="single" w:sz="8" w:space="0" w:color="auto"/>
              <w:right w:val="single" w:sz="8" w:space="0" w:color="auto"/>
            </w:tcBorders>
            <w:shd w:val="clear" w:color="auto" w:fill="auto"/>
            <w:noWrap/>
            <w:vAlign w:val="bottom"/>
            <w:hideMark/>
          </w:tcPr>
          <w:p w14:paraId="0FD0CDAD" w14:textId="77777777" w:rsidR="00623DBB" w:rsidRPr="00C541FA" w:rsidRDefault="00623DBB" w:rsidP="00EF3F3F">
            <w:pPr>
              <w:spacing w:after="0"/>
              <w:jc w:val="center"/>
              <w:rPr>
                <w:rFonts w:cs="Arial"/>
                <w:b/>
                <w:bCs/>
                <w:sz w:val="20"/>
                <w:szCs w:val="20"/>
              </w:rPr>
            </w:pPr>
            <w:r w:rsidRPr="00C541FA">
              <w:rPr>
                <w:rFonts w:cs="Arial"/>
                <w:b/>
                <w:bCs/>
                <w:sz w:val="20"/>
                <w:szCs w:val="20"/>
              </w:rPr>
              <w:t>2020</w:t>
            </w:r>
          </w:p>
        </w:tc>
        <w:tc>
          <w:tcPr>
            <w:tcW w:w="488" w:type="pct"/>
            <w:tcBorders>
              <w:top w:val="nil"/>
              <w:left w:val="nil"/>
              <w:bottom w:val="single" w:sz="8" w:space="0" w:color="auto"/>
              <w:right w:val="single" w:sz="8" w:space="0" w:color="auto"/>
            </w:tcBorders>
            <w:shd w:val="clear" w:color="auto" w:fill="auto"/>
            <w:noWrap/>
            <w:vAlign w:val="bottom"/>
            <w:hideMark/>
          </w:tcPr>
          <w:p w14:paraId="586F1786" w14:textId="77777777" w:rsidR="00623DBB" w:rsidRPr="00C541FA" w:rsidRDefault="00623DBB" w:rsidP="00EF3F3F">
            <w:pPr>
              <w:spacing w:after="0"/>
              <w:jc w:val="center"/>
              <w:rPr>
                <w:rFonts w:cs="Arial"/>
                <w:b/>
                <w:bCs/>
                <w:sz w:val="20"/>
                <w:szCs w:val="20"/>
              </w:rPr>
            </w:pPr>
            <w:r w:rsidRPr="00C541FA">
              <w:rPr>
                <w:rFonts w:cs="Arial"/>
                <w:b/>
                <w:bCs/>
                <w:sz w:val="20"/>
                <w:szCs w:val="20"/>
              </w:rPr>
              <w:t>2021</w:t>
            </w:r>
          </w:p>
        </w:tc>
      </w:tr>
      <w:tr w:rsidR="00623DBB" w:rsidRPr="00C541FA" w14:paraId="5EDFA6C5"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814C8AA" w14:textId="77777777" w:rsidR="00623DBB" w:rsidRPr="00C541FA" w:rsidRDefault="00623DBB" w:rsidP="00EF3F3F">
            <w:pPr>
              <w:spacing w:after="0"/>
              <w:rPr>
                <w:rFonts w:cs="Arial"/>
                <w:sz w:val="20"/>
                <w:szCs w:val="20"/>
              </w:rPr>
            </w:pPr>
            <w:r w:rsidRPr="00C541FA">
              <w:rPr>
                <w:rFonts w:cs="Arial"/>
                <w:sz w:val="20"/>
                <w:szCs w:val="20"/>
              </w:rPr>
              <w:t>1. Pertanian, Kehutanan dan Perikanan</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50630D5B" w14:textId="77777777" w:rsidR="00623DBB" w:rsidRPr="00C541FA" w:rsidRDefault="00623DBB" w:rsidP="00EF3F3F">
            <w:pPr>
              <w:spacing w:after="0"/>
              <w:jc w:val="right"/>
              <w:rPr>
                <w:rFonts w:cs="Arial"/>
                <w:sz w:val="20"/>
                <w:szCs w:val="20"/>
              </w:rPr>
            </w:pPr>
            <w:r w:rsidRPr="00C541FA">
              <w:rPr>
                <w:rFonts w:cs="Arial"/>
                <w:sz w:val="20"/>
                <w:szCs w:val="20"/>
              </w:rPr>
              <w:t>20,33</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3042F9C" w14:textId="77777777" w:rsidR="00623DBB" w:rsidRPr="00C541FA" w:rsidRDefault="00623DBB" w:rsidP="00EF3F3F">
            <w:pPr>
              <w:spacing w:after="0"/>
              <w:jc w:val="right"/>
              <w:rPr>
                <w:rFonts w:cs="Arial"/>
                <w:sz w:val="20"/>
                <w:szCs w:val="20"/>
              </w:rPr>
            </w:pPr>
            <w:r w:rsidRPr="00C541FA">
              <w:rPr>
                <w:rFonts w:cs="Arial"/>
                <w:sz w:val="20"/>
                <w:szCs w:val="20"/>
              </w:rPr>
              <w:t>19,72</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52A31517" w14:textId="77777777" w:rsidR="00623DBB" w:rsidRPr="00C541FA" w:rsidRDefault="00623DBB" w:rsidP="00EF3F3F">
            <w:pPr>
              <w:spacing w:after="0"/>
              <w:jc w:val="right"/>
              <w:rPr>
                <w:rFonts w:cs="Arial"/>
                <w:sz w:val="20"/>
                <w:szCs w:val="20"/>
              </w:rPr>
            </w:pPr>
            <w:r w:rsidRPr="00C541FA">
              <w:rPr>
                <w:rFonts w:cs="Arial"/>
                <w:sz w:val="20"/>
                <w:szCs w:val="20"/>
              </w:rPr>
              <w:t>19,05</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center"/>
          </w:tcPr>
          <w:p w14:paraId="556CEDA5" w14:textId="77777777" w:rsidR="00623DBB" w:rsidRPr="00C541FA" w:rsidRDefault="00623DBB" w:rsidP="00EF3F3F">
            <w:pPr>
              <w:spacing w:after="0"/>
              <w:jc w:val="right"/>
              <w:rPr>
                <w:rFonts w:cs="Arial"/>
                <w:sz w:val="20"/>
                <w:szCs w:val="20"/>
              </w:rPr>
            </w:pPr>
            <w:r w:rsidRPr="00C541FA">
              <w:rPr>
                <w:rFonts w:cs="Arial"/>
                <w:sz w:val="20"/>
                <w:szCs w:val="20"/>
              </w:rPr>
              <w:t>19,81</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center"/>
          </w:tcPr>
          <w:p w14:paraId="4EE5BF10" w14:textId="77777777" w:rsidR="00623DBB" w:rsidRPr="00C541FA" w:rsidRDefault="00623DBB" w:rsidP="00EF3F3F">
            <w:pPr>
              <w:spacing w:after="0"/>
              <w:jc w:val="right"/>
              <w:rPr>
                <w:rFonts w:cs="Arial"/>
                <w:sz w:val="20"/>
                <w:szCs w:val="20"/>
              </w:rPr>
            </w:pPr>
            <w:r w:rsidRPr="00C541FA">
              <w:rPr>
                <w:rFonts w:cs="Arial"/>
                <w:sz w:val="20"/>
                <w:szCs w:val="20"/>
              </w:rPr>
              <w:t>18,67</w:t>
            </w:r>
          </w:p>
        </w:tc>
      </w:tr>
      <w:tr w:rsidR="00623DBB" w:rsidRPr="00C541FA" w14:paraId="5A10012A"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50DCB3A" w14:textId="77777777" w:rsidR="00623DBB" w:rsidRPr="00C541FA" w:rsidRDefault="00623DBB" w:rsidP="00EF3F3F">
            <w:pPr>
              <w:spacing w:after="0"/>
              <w:rPr>
                <w:rFonts w:cs="Arial"/>
                <w:sz w:val="20"/>
                <w:szCs w:val="20"/>
              </w:rPr>
            </w:pPr>
            <w:r w:rsidRPr="00C541FA">
              <w:rPr>
                <w:rFonts w:cs="Arial"/>
                <w:sz w:val="20"/>
                <w:szCs w:val="20"/>
              </w:rPr>
              <w:t xml:space="preserve">2. Pertambangan &amp; Penggalian </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3D3A4CFB" w14:textId="77777777" w:rsidR="00623DBB" w:rsidRPr="00C541FA" w:rsidRDefault="00623DBB" w:rsidP="00EF3F3F">
            <w:pPr>
              <w:spacing w:after="0"/>
              <w:jc w:val="right"/>
              <w:rPr>
                <w:rFonts w:cs="Arial"/>
                <w:sz w:val="20"/>
                <w:szCs w:val="20"/>
              </w:rPr>
            </w:pPr>
            <w:r w:rsidRPr="00C541FA">
              <w:rPr>
                <w:rFonts w:cs="Arial"/>
                <w:sz w:val="20"/>
                <w:szCs w:val="20"/>
              </w:rPr>
              <w:t>0,09</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00A81C05" w14:textId="77777777" w:rsidR="00623DBB" w:rsidRPr="00C541FA" w:rsidRDefault="00623DBB" w:rsidP="00EF3F3F">
            <w:pPr>
              <w:spacing w:after="0"/>
              <w:jc w:val="right"/>
              <w:rPr>
                <w:rFonts w:cs="Arial"/>
                <w:sz w:val="20"/>
                <w:szCs w:val="20"/>
              </w:rPr>
            </w:pPr>
            <w:r w:rsidRPr="00C541FA">
              <w:rPr>
                <w:rFonts w:cs="Arial"/>
                <w:sz w:val="20"/>
                <w:szCs w:val="20"/>
              </w:rPr>
              <w:t>0,09</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4C478F55" w14:textId="77777777" w:rsidR="00623DBB" w:rsidRPr="00C541FA" w:rsidRDefault="00623DBB" w:rsidP="00EF3F3F">
            <w:pPr>
              <w:spacing w:after="0"/>
              <w:jc w:val="right"/>
              <w:rPr>
                <w:rFonts w:cs="Arial"/>
                <w:sz w:val="20"/>
                <w:szCs w:val="20"/>
              </w:rPr>
            </w:pPr>
            <w:r w:rsidRPr="00C541FA">
              <w:rPr>
                <w:rFonts w:cs="Arial"/>
                <w:sz w:val="20"/>
                <w:szCs w:val="20"/>
              </w:rPr>
              <w:t>0,08</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70528D76" w14:textId="77777777" w:rsidR="00623DBB" w:rsidRPr="00C541FA" w:rsidRDefault="00623DBB" w:rsidP="00EF3F3F">
            <w:pPr>
              <w:spacing w:after="0"/>
              <w:jc w:val="right"/>
              <w:rPr>
                <w:rFonts w:cs="Arial"/>
                <w:sz w:val="20"/>
                <w:szCs w:val="20"/>
              </w:rPr>
            </w:pPr>
            <w:r w:rsidRPr="00C541FA">
              <w:rPr>
                <w:rFonts w:cs="Arial"/>
                <w:sz w:val="20"/>
                <w:szCs w:val="20"/>
              </w:rPr>
              <w:t>0,08</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A09EE84" w14:textId="77777777" w:rsidR="00623DBB" w:rsidRPr="00C541FA" w:rsidRDefault="00623DBB" w:rsidP="00EF3F3F">
            <w:pPr>
              <w:spacing w:after="0"/>
              <w:jc w:val="right"/>
              <w:rPr>
                <w:rFonts w:cs="Arial"/>
                <w:sz w:val="20"/>
                <w:szCs w:val="20"/>
              </w:rPr>
            </w:pPr>
            <w:r w:rsidRPr="00C541FA">
              <w:rPr>
                <w:rFonts w:cs="Arial"/>
                <w:sz w:val="20"/>
                <w:szCs w:val="20"/>
              </w:rPr>
              <w:t>0,09</w:t>
            </w:r>
          </w:p>
        </w:tc>
      </w:tr>
      <w:tr w:rsidR="00623DBB" w:rsidRPr="00C541FA" w14:paraId="109BC749"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3097F7A" w14:textId="77777777" w:rsidR="00623DBB" w:rsidRPr="00C541FA" w:rsidRDefault="00623DBB" w:rsidP="00EF3F3F">
            <w:pPr>
              <w:spacing w:after="0"/>
              <w:rPr>
                <w:rFonts w:cs="Arial"/>
                <w:sz w:val="20"/>
                <w:szCs w:val="20"/>
              </w:rPr>
            </w:pPr>
            <w:r w:rsidRPr="00C541FA">
              <w:rPr>
                <w:rFonts w:cs="Arial"/>
                <w:sz w:val="20"/>
                <w:szCs w:val="20"/>
              </w:rPr>
              <w:t>3. Industri Pengolahan</w:t>
            </w:r>
          </w:p>
        </w:tc>
        <w:tc>
          <w:tcPr>
            <w:tcW w:w="472" w:type="pct"/>
            <w:tcBorders>
              <w:top w:val="single" w:sz="8" w:space="0" w:color="auto"/>
              <w:left w:val="single" w:sz="8" w:space="0" w:color="auto"/>
              <w:bottom w:val="single" w:sz="8" w:space="0" w:color="auto"/>
              <w:right w:val="single" w:sz="8" w:space="0" w:color="auto"/>
            </w:tcBorders>
            <w:shd w:val="clear" w:color="auto" w:fill="FFD966" w:themeFill="accent4" w:themeFillTint="99"/>
            <w:noWrap/>
            <w:vAlign w:val="bottom"/>
          </w:tcPr>
          <w:p w14:paraId="0E6C2F49" w14:textId="77777777" w:rsidR="00623DBB" w:rsidRPr="00C541FA" w:rsidRDefault="00623DBB" w:rsidP="00EF3F3F">
            <w:pPr>
              <w:spacing w:after="0"/>
              <w:jc w:val="right"/>
              <w:rPr>
                <w:rFonts w:cs="Arial"/>
                <w:sz w:val="20"/>
                <w:szCs w:val="20"/>
              </w:rPr>
            </w:pPr>
            <w:r w:rsidRPr="00C541FA">
              <w:rPr>
                <w:rFonts w:cs="Arial"/>
                <w:sz w:val="20"/>
                <w:szCs w:val="20"/>
              </w:rPr>
              <w:t>18,36</w:t>
            </w:r>
          </w:p>
        </w:tc>
        <w:tc>
          <w:tcPr>
            <w:tcW w:w="487" w:type="pct"/>
            <w:tcBorders>
              <w:top w:val="single" w:sz="8" w:space="0" w:color="auto"/>
              <w:left w:val="single" w:sz="8" w:space="0" w:color="auto"/>
              <w:bottom w:val="single" w:sz="8" w:space="0" w:color="auto"/>
              <w:right w:val="single" w:sz="8" w:space="0" w:color="auto"/>
            </w:tcBorders>
            <w:shd w:val="clear" w:color="auto" w:fill="FFD966" w:themeFill="accent4" w:themeFillTint="99"/>
            <w:noWrap/>
            <w:vAlign w:val="bottom"/>
          </w:tcPr>
          <w:p w14:paraId="675EAD54" w14:textId="77777777" w:rsidR="00623DBB" w:rsidRPr="00C541FA" w:rsidRDefault="00623DBB" w:rsidP="00EF3F3F">
            <w:pPr>
              <w:spacing w:after="0"/>
              <w:jc w:val="right"/>
              <w:rPr>
                <w:rFonts w:cs="Arial"/>
                <w:sz w:val="20"/>
                <w:szCs w:val="20"/>
              </w:rPr>
            </w:pPr>
            <w:r w:rsidRPr="00C541FA">
              <w:rPr>
                <w:rFonts w:cs="Arial"/>
                <w:sz w:val="20"/>
                <w:szCs w:val="20"/>
              </w:rPr>
              <w:t>19,04</w:t>
            </w:r>
          </w:p>
        </w:tc>
        <w:tc>
          <w:tcPr>
            <w:tcW w:w="386" w:type="pct"/>
            <w:tcBorders>
              <w:top w:val="single" w:sz="8" w:space="0" w:color="auto"/>
              <w:left w:val="single" w:sz="8" w:space="0" w:color="auto"/>
              <w:bottom w:val="single" w:sz="8" w:space="0" w:color="auto"/>
              <w:right w:val="single" w:sz="8" w:space="0" w:color="auto"/>
            </w:tcBorders>
            <w:shd w:val="clear" w:color="auto" w:fill="FFD966" w:themeFill="accent4" w:themeFillTint="99"/>
            <w:noWrap/>
            <w:vAlign w:val="bottom"/>
          </w:tcPr>
          <w:p w14:paraId="362C56FE" w14:textId="77777777" w:rsidR="00623DBB" w:rsidRPr="00C541FA" w:rsidRDefault="00623DBB" w:rsidP="00EF3F3F">
            <w:pPr>
              <w:spacing w:after="0"/>
              <w:jc w:val="right"/>
              <w:rPr>
                <w:rFonts w:cs="Arial"/>
                <w:sz w:val="20"/>
                <w:szCs w:val="20"/>
              </w:rPr>
            </w:pPr>
            <w:r w:rsidRPr="00C541FA">
              <w:rPr>
                <w:rFonts w:cs="Arial"/>
                <w:sz w:val="20"/>
                <w:szCs w:val="20"/>
              </w:rPr>
              <w:t>19,99</w:t>
            </w:r>
          </w:p>
        </w:tc>
        <w:tc>
          <w:tcPr>
            <w:tcW w:w="450" w:type="pct"/>
            <w:tcBorders>
              <w:top w:val="single" w:sz="8" w:space="0" w:color="auto"/>
              <w:left w:val="single" w:sz="8" w:space="0" w:color="auto"/>
              <w:bottom w:val="single" w:sz="8" w:space="0" w:color="auto"/>
              <w:right w:val="single" w:sz="8" w:space="0" w:color="auto"/>
            </w:tcBorders>
            <w:shd w:val="clear" w:color="auto" w:fill="FFD966" w:themeFill="accent4" w:themeFillTint="99"/>
            <w:noWrap/>
            <w:vAlign w:val="bottom"/>
          </w:tcPr>
          <w:p w14:paraId="5E122231" w14:textId="77777777" w:rsidR="00623DBB" w:rsidRPr="00C541FA" w:rsidRDefault="00623DBB" w:rsidP="00EF3F3F">
            <w:pPr>
              <w:spacing w:after="0"/>
              <w:jc w:val="right"/>
              <w:rPr>
                <w:rFonts w:cs="Arial"/>
                <w:sz w:val="20"/>
                <w:szCs w:val="20"/>
              </w:rPr>
            </w:pPr>
            <w:r w:rsidRPr="00C541FA">
              <w:rPr>
                <w:rFonts w:cs="Arial"/>
                <w:sz w:val="20"/>
                <w:szCs w:val="20"/>
              </w:rPr>
              <w:t>20,02</w:t>
            </w:r>
          </w:p>
        </w:tc>
        <w:tc>
          <w:tcPr>
            <w:tcW w:w="488" w:type="pct"/>
            <w:tcBorders>
              <w:top w:val="single" w:sz="8" w:space="0" w:color="auto"/>
              <w:left w:val="single" w:sz="8" w:space="0" w:color="auto"/>
              <w:bottom w:val="single" w:sz="8" w:space="0" w:color="auto"/>
              <w:right w:val="single" w:sz="8" w:space="0" w:color="auto"/>
            </w:tcBorders>
            <w:shd w:val="clear" w:color="auto" w:fill="FFD966" w:themeFill="accent4" w:themeFillTint="99"/>
            <w:noWrap/>
            <w:vAlign w:val="bottom"/>
          </w:tcPr>
          <w:p w14:paraId="78B69C6C" w14:textId="77777777" w:rsidR="00623DBB" w:rsidRPr="00C541FA" w:rsidRDefault="00623DBB" w:rsidP="00EF3F3F">
            <w:pPr>
              <w:spacing w:after="0"/>
              <w:jc w:val="right"/>
              <w:rPr>
                <w:rFonts w:cs="Arial"/>
                <w:sz w:val="20"/>
                <w:szCs w:val="20"/>
              </w:rPr>
            </w:pPr>
            <w:r w:rsidRPr="00C541FA">
              <w:rPr>
                <w:rFonts w:cs="Arial"/>
                <w:sz w:val="20"/>
                <w:szCs w:val="20"/>
              </w:rPr>
              <w:t>20,09</w:t>
            </w:r>
          </w:p>
        </w:tc>
      </w:tr>
      <w:tr w:rsidR="00623DBB" w:rsidRPr="00C541FA" w14:paraId="7FB443AD" w14:textId="77777777" w:rsidTr="00EF3F3F">
        <w:trPr>
          <w:trHeight w:val="31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38EC4C" w14:textId="77777777" w:rsidR="00623DBB" w:rsidRPr="00C541FA" w:rsidRDefault="00623DBB" w:rsidP="00EF3F3F">
            <w:pPr>
              <w:spacing w:after="0"/>
              <w:rPr>
                <w:rFonts w:cs="Arial"/>
                <w:sz w:val="20"/>
                <w:szCs w:val="20"/>
              </w:rPr>
            </w:pPr>
            <w:r w:rsidRPr="00C541FA">
              <w:rPr>
                <w:rFonts w:cs="Arial"/>
                <w:sz w:val="20"/>
                <w:szCs w:val="20"/>
              </w:rPr>
              <w:t>4. Pengadaan Listrik dan Gas</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79CE02F6" w14:textId="77777777" w:rsidR="00623DBB" w:rsidRPr="00C541FA" w:rsidRDefault="00623DBB" w:rsidP="00EF3F3F">
            <w:pPr>
              <w:spacing w:after="0"/>
              <w:jc w:val="right"/>
              <w:rPr>
                <w:rFonts w:cs="Arial"/>
                <w:sz w:val="20"/>
                <w:szCs w:val="20"/>
              </w:rPr>
            </w:pPr>
            <w:r w:rsidRPr="00C541FA">
              <w:rPr>
                <w:rFonts w:cs="Arial"/>
                <w:sz w:val="20"/>
                <w:szCs w:val="20"/>
              </w:rPr>
              <w:t>0,42</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6F549206" w14:textId="77777777" w:rsidR="00623DBB" w:rsidRPr="00C541FA" w:rsidRDefault="00623DBB" w:rsidP="00EF3F3F">
            <w:pPr>
              <w:spacing w:after="0"/>
              <w:jc w:val="right"/>
              <w:rPr>
                <w:rFonts w:cs="Arial"/>
                <w:sz w:val="20"/>
                <w:szCs w:val="20"/>
              </w:rPr>
            </w:pPr>
            <w:r w:rsidRPr="00C541FA">
              <w:rPr>
                <w:rFonts w:cs="Arial"/>
                <w:sz w:val="20"/>
                <w:szCs w:val="20"/>
              </w:rPr>
              <w:t>0,40</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1A72D75C" w14:textId="77777777" w:rsidR="00623DBB" w:rsidRPr="00C541FA" w:rsidRDefault="00623DBB" w:rsidP="00EF3F3F">
            <w:pPr>
              <w:spacing w:after="0"/>
              <w:jc w:val="right"/>
              <w:rPr>
                <w:rFonts w:cs="Arial"/>
                <w:sz w:val="20"/>
                <w:szCs w:val="20"/>
              </w:rPr>
            </w:pPr>
            <w:r w:rsidRPr="00C541FA">
              <w:rPr>
                <w:rFonts w:cs="Arial"/>
                <w:sz w:val="20"/>
                <w:szCs w:val="20"/>
              </w:rPr>
              <w:t>0,39</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42BC9C8B" w14:textId="77777777" w:rsidR="00623DBB" w:rsidRPr="00C541FA" w:rsidRDefault="00623DBB" w:rsidP="00EF3F3F">
            <w:pPr>
              <w:spacing w:after="0"/>
              <w:jc w:val="right"/>
              <w:rPr>
                <w:rFonts w:cs="Arial"/>
                <w:sz w:val="20"/>
                <w:szCs w:val="20"/>
              </w:rPr>
            </w:pPr>
            <w:r w:rsidRPr="00C541FA">
              <w:rPr>
                <w:rFonts w:cs="Arial"/>
                <w:sz w:val="20"/>
                <w:szCs w:val="20"/>
              </w:rPr>
              <w:t>0,38</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58CE5C35" w14:textId="77777777" w:rsidR="00623DBB" w:rsidRPr="00C541FA" w:rsidRDefault="00623DBB" w:rsidP="00EF3F3F">
            <w:pPr>
              <w:spacing w:after="0"/>
              <w:jc w:val="right"/>
              <w:rPr>
                <w:rFonts w:cs="Arial"/>
                <w:sz w:val="20"/>
                <w:szCs w:val="20"/>
              </w:rPr>
            </w:pPr>
            <w:r w:rsidRPr="00C541FA">
              <w:rPr>
                <w:rFonts w:cs="Arial"/>
                <w:sz w:val="20"/>
                <w:szCs w:val="20"/>
              </w:rPr>
              <w:t>0,39</w:t>
            </w:r>
          </w:p>
        </w:tc>
      </w:tr>
      <w:tr w:rsidR="00623DBB" w:rsidRPr="00C541FA" w14:paraId="27CF1B45"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954FAA" w14:textId="77777777" w:rsidR="00623DBB" w:rsidRPr="00C541FA" w:rsidRDefault="00623DBB" w:rsidP="00EF3F3F">
            <w:pPr>
              <w:spacing w:after="0"/>
              <w:rPr>
                <w:rFonts w:cs="Arial"/>
                <w:sz w:val="20"/>
                <w:szCs w:val="20"/>
              </w:rPr>
            </w:pPr>
            <w:r w:rsidRPr="00C541FA">
              <w:rPr>
                <w:rFonts w:cs="Arial"/>
                <w:sz w:val="20"/>
                <w:szCs w:val="20"/>
              </w:rPr>
              <w:t>5. Pengadaan Air, Pengolahan Sampah, Limbah dan Daur Ulang</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181E0480" w14:textId="77777777" w:rsidR="00623DBB" w:rsidRPr="00C541FA" w:rsidRDefault="00623DBB" w:rsidP="00EF3F3F">
            <w:pPr>
              <w:spacing w:after="0"/>
              <w:jc w:val="right"/>
              <w:rPr>
                <w:rFonts w:cs="Arial"/>
                <w:sz w:val="20"/>
                <w:szCs w:val="20"/>
              </w:rPr>
            </w:pPr>
            <w:r w:rsidRPr="00C541FA">
              <w:rPr>
                <w:rFonts w:cs="Arial"/>
                <w:sz w:val="20"/>
                <w:szCs w:val="20"/>
              </w:rPr>
              <w:t>0,02</w:t>
            </w:r>
          </w:p>
        </w:tc>
        <w:tc>
          <w:tcPr>
            <w:tcW w:w="487" w:type="pct"/>
            <w:tcBorders>
              <w:top w:val="single" w:sz="8" w:space="0" w:color="auto"/>
              <w:left w:val="single" w:sz="8" w:space="0" w:color="auto"/>
              <w:bottom w:val="single" w:sz="8" w:space="0" w:color="auto"/>
              <w:right w:val="single" w:sz="8" w:space="0" w:color="auto"/>
            </w:tcBorders>
            <w:shd w:val="clear" w:color="auto" w:fill="auto"/>
            <w:noWrap/>
          </w:tcPr>
          <w:p w14:paraId="529F70E0" w14:textId="77777777" w:rsidR="00623DBB" w:rsidRPr="00C541FA" w:rsidRDefault="00623DBB" w:rsidP="00EF3F3F">
            <w:pPr>
              <w:spacing w:after="0"/>
              <w:jc w:val="right"/>
              <w:rPr>
                <w:rFonts w:cs="Arial"/>
                <w:sz w:val="20"/>
                <w:szCs w:val="20"/>
              </w:rPr>
            </w:pPr>
            <w:r w:rsidRPr="00C541FA">
              <w:rPr>
                <w:rFonts w:cs="Arial"/>
                <w:sz w:val="20"/>
                <w:szCs w:val="20"/>
              </w:rPr>
              <w:t>0,02</w:t>
            </w:r>
          </w:p>
        </w:tc>
        <w:tc>
          <w:tcPr>
            <w:tcW w:w="386" w:type="pct"/>
            <w:tcBorders>
              <w:top w:val="single" w:sz="8" w:space="0" w:color="auto"/>
              <w:left w:val="single" w:sz="8" w:space="0" w:color="auto"/>
              <w:bottom w:val="single" w:sz="8" w:space="0" w:color="auto"/>
              <w:right w:val="single" w:sz="8" w:space="0" w:color="auto"/>
            </w:tcBorders>
            <w:shd w:val="clear" w:color="auto" w:fill="auto"/>
            <w:noWrap/>
          </w:tcPr>
          <w:p w14:paraId="49BA1B10" w14:textId="77777777" w:rsidR="00623DBB" w:rsidRPr="00C541FA" w:rsidRDefault="00623DBB" w:rsidP="00EF3F3F">
            <w:pPr>
              <w:spacing w:after="0"/>
              <w:jc w:val="right"/>
              <w:rPr>
                <w:rFonts w:cs="Arial"/>
                <w:sz w:val="20"/>
                <w:szCs w:val="20"/>
              </w:rPr>
            </w:pPr>
            <w:r w:rsidRPr="00C541FA">
              <w:rPr>
                <w:rFonts w:cs="Arial"/>
                <w:sz w:val="20"/>
                <w:szCs w:val="20"/>
              </w:rPr>
              <w:t>0,02</w:t>
            </w:r>
          </w:p>
        </w:tc>
        <w:tc>
          <w:tcPr>
            <w:tcW w:w="450" w:type="pct"/>
            <w:tcBorders>
              <w:top w:val="single" w:sz="8" w:space="0" w:color="auto"/>
              <w:left w:val="single" w:sz="8" w:space="0" w:color="auto"/>
              <w:bottom w:val="single" w:sz="8" w:space="0" w:color="auto"/>
              <w:right w:val="single" w:sz="8" w:space="0" w:color="auto"/>
            </w:tcBorders>
            <w:shd w:val="clear" w:color="auto" w:fill="auto"/>
            <w:noWrap/>
          </w:tcPr>
          <w:p w14:paraId="03AD1EEA" w14:textId="77777777" w:rsidR="00623DBB" w:rsidRPr="00C541FA" w:rsidRDefault="00623DBB" w:rsidP="00EF3F3F">
            <w:pPr>
              <w:spacing w:after="0"/>
              <w:jc w:val="right"/>
              <w:rPr>
                <w:rFonts w:cs="Arial"/>
                <w:sz w:val="20"/>
                <w:szCs w:val="20"/>
              </w:rPr>
            </w:pPr>
            <w:r w:rsidRPr="00C541FA">
              <w:rPr>
                <w:rFonts w:cs="Arial"/>
                <w:sz w:val="20"/>
                <w:szCs w:val="20"/>
              </w:rPr>
              <w:t>0,02</w:t>
            </w:r>
          </w:p>
        </w:tc>
        <w:tc>
          <w:tcPr>
            <w:tcW w:w="488" w:type="pct"/>
            <w:tcBorders>
              <w:top w:val="single" w:sz="8" w:space="0" w:color="auto"/>
              <w:left w:val="single" w:sz="8" w:space="0" w:color="auto"/>
              <w:bottom w:val="single" w:sz="8" w:space="0" w:color="auto"/>
              <w:right w:val="single" w:sz="8" w:space="0" w:color="auto"/>
            </w:tcBorders>
            <w:shd w:val="clear" w:color="auto" w:fill="auto"/>
            <w:noWrap/>
          </w:tcPr>
          <w:p w14:paraId="2387B247" w14:textId="77777777" w:rsidR="00623DBB" w:rsidRPr="00C541FA" w:rsidRDefault="00623DBB" w:rsidP="00EF3F3F">
            <w:pPr>
              <w:spacing w:after="0"/>
              <w:jc w:val="right"/>
              <w:rPr>
                <w:rFonts w:cs="Arial"/>
                <w:sz w:val="20"/>
                <w:szCs w:val="20"/>
              </w:rPr>
            </w:pPr>
            <w:r w:rsidRPr="00C541FA">
              <w:rPr>
                <w:rFonts w:cs="Arial"/>
                <w:sz w:val="20"/>
                <w:szCs w:val="20"/>
              </w:rPr>
              <w:t>0,02</w:t>
            </w:r>
          </w:p>
        </w:tc>
      </w:tr>
      <w:tr w:rsidR="00623DBB" w:rsidRPr="00C541FA" w14:paraId="6D0EF761"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F55F8DD" w14:textId="77777777" w:rsidR="00623DBB" w:rsidRPr="00C541FA" w:rsidRDefault="00623DBB" w:rsidP="00EF3F3F">
            <w:pPr>
              <w:spacing w:after="0"/>
              <w:rPr>
                <w:rFonts w:cs="Arial"/>
                <w:sz w:val="20"/>
                <w:szCs w:val="20"/>
              </w:rPr>
            </w:pPr>
            <w:r w:rsidRPr="00C541FA">
              <w:rPr>
                <w:rFonts w:cs="Arial"/>
                <w:sz w:val="20"/>
                <w:szCs w:val="20"/>
              </w:rPr>
              <w:t xml:space="preserve">6. Konstruksi </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3039051C" w14:textId="77777777" w:rsidR="00623DBB" w:rsidRPr="00C541FA" w:rsidRDefault="00623DBB" w:rsidP="00EF3F3F">
            <w:pPr>
              <w:spacing w:after="0"/>
              <w:jc w:val="right"/>
              <w:rPr>
                <w:rFonts w:cs="Arial"/>
                <w:sz w:val="20"/>
                <w:szCs w:val="20"/>
              </w:rPr>
            </w:pPr>
            <w:r w:rsidRPr="00C541FA">
              <w:rPr>
                <w:rFonts w:cs="Arial"/>
                <w:sz w:val="20"/>
                <w:szCs w:val="20"/>
              </w:rPr>
              <w:t>10,19</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1685E050" w14:textId="77777777" w:rsidR="00623DBB" w:rsidRPr="00C541FA" w:rsidRDefault="00623DBB" w:rsidP="00EF3F3F">
            <w:pPr>
              <w:spacing w:after="0"/>
              <w:jc w:val="right"/>
              <w:rPr>
                <w:rFonts w:cs="Arial"/>
                <w:sz w:val="20"/>
                <w:szCs w:val="20"/>
              </w:rPr>
            </w:pPr>
            <w:r w:rsidRPr="00C541FA">
              <w:rPr>
                <w:rFonts w:cs="Arial"/>
                <w:sz w:val="20"/>
                <w:szCs w:val="20"/>
              </w:rPr>
              <w:t>10,43</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8FB0813" w14:textId="77777777" w:rsidR="00623DBB" w:rsidRPr="00C541FA" w:rsidRDefault="00623DBB" w:rsidP="00EF3F3F">
            <w:pPr>
              <w:spacing w:after="0"/>
              <w:jc w:val="right"/>
              <w:rPr>
                <w:rFonts w:cs="Arial"/>
                <w:sz w:val="20"/>
                <w:szCs w:val="20"/>
              </w:rPr>
            </w:pPr>
            <w:r w:rsidRPr="00C541FA">
              <w:rPr>
                <w:rFonts w:cs="Arial"/>
                <w:sz w:val="20"/>
                <w:szCs w:val="20"/>
              </w:rPr>
              <w:t>10,41</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41717E6B" w14:textId="77777777" w:rsidR="00623DBB" w:rsidRPr="00C541FA" w:rsidRDefault="00623DBB" w:rsidP="00EF3F3F">
            <w:pPr>
              <w:spacing w:after="0"/>
              <w:jc w:val="right"/>
              <w:rPr>
                <w:rFonts w:cs="Arial"/>
                <w:sz w:val="20"/>
                <w:szCs w:val="20"/>
              </w:rPr>
            </w:pPr>
            <w:r w:rsidRPr="00C541FA">
              <w:rPr>
                <w:rFonts w:cs="Arial"/>
                <w:sz w:val="20"/>
                <w:szCs w:val="20"/>
              </w:rPr>
              <w:t>9,98</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3A0BAD95" w14:textId="77777777" w:rsidR="00623DBB" w:rsidRPr="00C541FA" w:rsidRDefault="00623DBB" w:rsidP="00EF3F3F">
            <w:pPr>
              <w:spacing w:after="0"/>
              <w:jc w:val="right"/>
              <w:rPr>
                <w:rFonts w:cs="Arial"/>
                <w:sz w:val="20"/>
                <w:szCs w:val="20"/>
              </w:rPr>
            </w:pPr>
            <w:r w:rsidRPr="00C541FA">
              <w:rPr>
                <w:rFonts w:cs="Arial"/>
                <w:sz w:val="20"/>
                <w:szCs w:val="20"/>
              </w:rPr>
              <w:t>11,10</w:t>
            </w:r>
          </w:p>
        </w:tc>
      </w:tr>
      <w:tr w:rsidR="00623DBB" w:rsidRPr="00C541FA" w14:paraId="26186E33"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23544AA" w14:textId="77777777" w:rsidR="00623DBB" w:rsidRPr="00C541FA" w:rsidRDefault="00623DBB" w:rsidP="00EF3F3F">
            <w:pPr>
              <w:spacing w:after="0"/>
              <w:rPr>
                <w:rFonts w:cs="Arial"/>
                <w:sz w:val="20"/>
                <w:szCs w:val="20"/>
              </w:rPr>
            </w:pPr>
            <w:r w:rsidRPr="00C541FA">
              <w:rPr>
                <w:rFonts w:cs="Arial"/>
                <w:sz w:val="20"/>
                <w:szCs w:val="20"/>
              </w:rPr>
              <w:t xml:space="preserve">7. Perdagangan Besar dan Eceran, Reparasi Mobil dan Sepeda Motor </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098147D" w14:textId="77777777" w:rsidR="00623DBB" w:rsidRPr="00C541FA" w:rsidRDefault="00623DBB" w:rsidP="00EF3F3F">
            <w:pPr>
              <w:spacing w:after="0"/>
              <w:jc w:val="right"/>
              <w:rPr>
                <w:rFonts w:cs="Arial"/>
                <w:sz w:val="20"/>
                <w:szCs w:val="20"/>
              </w:rPr>
            </w:pPr>
            <w:r w:rsidRPr="00C541FA">
              <w:rPr>
                <w:rFonts w:cs="Arial"/>
                <w:sz w:val="20"/>
                <w:szCs w:val="20"/>
              </w:rPr>
              <w:t>15,90</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center"/>
          </w:tcPr>
          <w:p w14:paraId="6556B415" w14:textId="77777777" w:rsidR="00623DBB" w:rsidRPr="00C541FA" w:rsidRDefault="00623DBB" w:rsidP="00EF3F3F">
            <w:pPr>
              <w:spacing w:after="0"/>
              <w:jc w:val="right"/>
              <w:rPr>
                <w:rFonts w:cs="Arial"/>
                <w:sz w:val="20"/>
                <w:szCs w:val="20"/>
              </w:rPr>
            </w:pPr>
            <w:r w:rsidRPr="00C541FA">
              <w:rPr>
                <w:rFonts w:cs="Arial"/>
                <w:sz w:val="20"/>
                <w:szCs w:val="20"/>
              </w:rPr>
              <w:t>15,67</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4A477E11" w14:textId="77777777" w:rsidR="00623DBB" w:rsidRPr="00C541FA" w:rsidRDefault="00623DBB" w:rsidP="00EF3F3F">
            <w:pPr>
              <w:spacing w:after="0"/>
              <w:jc w:val="right"/>
              <w:rPr>
                <w:rFonts w:cs="Arial"/>
                <w:sz w:val="20"/>
                <w:szCs w:val="20"/>
              </w:rPr>
            </w:pPr>
            <w:r w:rsidRPr="00C541FA">
              <w:rPr>
                <w:rFonts w:cs="Arial"/>
                <w:sz w:val="20"/>
                <w:szCs w:val="20"/>
              </w:rPr>
              <w:t>15,62</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center"/>
          </w:tcPr>
          <w:p w14:paraId="33BC41D2" w14:textId="77777777" w:rsidR="00623DBB" w:rsidRPr="00C541FA" w:rsidRDefault="00623DBB" w:rsidP="00EF3F3F">
            <w:pPr>
              <w:spacing w:after="0"/>
              <w:jc w:val="right"/>
              <w:rPr>
                <w:rFonts w:cs="Arial"/>
                <w:sz w:val="20"/>
                <w:szCs w:val="20"/>
              </w:rPr>
            </w:pPr>
            <w:r w:rsidRPr="00C541FA">
              <w:rPr>
                <w:rFonts w:cs="Arial"/>
                <w:sz w:val="20"/>
                <w:szCs w:val="20"/>
              </w:rPr>
              <w:t>14,57</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center"/>
          </w:tcPr>
          <w:p w14:paraId="5835E17D" w14:textId="77777777" w:rsidR="00623DBB" w:rsidRPr="00C541FA" w:rsidRDefault="00623DBB" w:rsidP="00EF3F3F">
            <w:pPr>
              <w:spacing w:after="0"/>
              <w:jc w:val="right"/>
              <w:rPr>
                <w:rFonts w:cs="Arial"/>
                <w:sz w:val="20"/>
                <w:szCs w:val="20"/>
              </w:rPr>
            </w:pPr>
            <w:r w:rsidRPr="00C541FA">
              <w:rPr>
                <w:rFonts w:cs="Arial"/>
                <w:sz w:val="20"/>
                <w:szCs w:val="20"/>
              </w:rPr>
              <w:t>14,99</w:t>
            </w:r>
          </w:p>
        </w:tc>
      </w:tr>
      <w:tr w:rsidR="00623DBB" w:rsidRPr="00C541FA" w14:paraId="3C73F12D"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24862B0" w14:textId="77777777" w:rsidR="00623DBB" w:rsidRPr="00C541FA" w:rsidRDefault="00623DBB" w:rsidP="00EF3F3F">
            <w:pPr>
              <w:spacing w:after="0"/>
              <w:rPr>
                <w:rFonts w:cs="Arial"/>
                <w:sz w:val="20"/>
                <w:szCs w:val="20"/>
              </w:rPr>
            </w:pPr>
            <w:r w:rsidRPr="00C541FA">
              <w:rPr>
                <w:rFonts w:cs="Arial"/>
                <w:sz w:val="20"/>
                <w:szCs w:val="20"/>
              </w:rPr>
              <w:t xml:space="preserve">8. Transportasi dan Pergudangan </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7DFEAA56" w14:textId="77777777" w:rsidR="00623DBB" w:rsidRPr="00C541FA" w:rsidRDefault="00623DBB" w:rsidP="00EF3F3F">
            <w:pPr>
              <w:spacing w:after="0"/>
              <w:jc w:val="right"/>
              <w:rPr>
                <w:rFonts w:cs="Arial"/>
                <w:sz w:val="20"/>
                <w:szCs w:val="20"/>
              </w:rPr>
            </w:pPr>
            <w:r w:rsidRPr="00C541FA">
              <w:rPr>
                <w:rFonts w:cs="Arial"/>
                <w:sz w:val="20"/>
                <w:szCs w:val="20"/>
              </w:rPr>
              <w:t>5,29</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DD9B27C" w14:textId="77777777" w:rsidR="00623DBB" w:rsidRPr="00C541FA" w:rsidRDefault="00623DBB" w:rsidP="00EF3F3F">
            <w:pPr>
              <w:spacing w:after="0"/>
              <w:jc w:val="right"/>
              <w:rPr>
                <w:rFonts w:cs="Arial"/>
                <w:sz w:val="20"/>
                <w:szCs w:val="20"/>
              </w:rPr>
            </w:pPr>
            <w:r w:rsidRPr="00C541FA">
              <w:rPr>
                <w:rFonts w:cs="Arial"/>
                <w:sz w:val="20"/>
                <w:szCs w:val="20"/>
              </w:rPr>
              <w:t>5,17</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13A101A9" w14:textId="77777777" w:rsidR="00623DBB" w:rsidRPr="00C541FA" w:rsidRDefault="00623DBB" w:rsidP="00EF3F3F">
            <w:pPr>
              <w:spacing w:after="0"/>
              <w:jc w:val="right"/>
              <w:rPr>
                <w:rFonts w:cs="Arial"/>
                <w:sz w:val="20"/>
                <w:szCs w:val="20"/>
              </w:rPr>
            </w:pPr>
            <w:r w:rsidRPr="00C541FA">
              <w:rPr>
                <w:rFonts w:cs="Arial"/>
                <w:sz w:val="20"/>
                <w:szCs w:val="20"/>
              </w:rPr>
              <w:t>5,02</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2C9763B" w14:textId="77777777" w:rsidR="00623DBB" w:rsidRPr="00C541FA" w:rsidRDefault="00623DBB" w:rsidP="00EF3F3F">
            <w:pPr>
              <w:spacing w:after="0"/>
              <w:jc w:val="right"/>
              <w:rPr>
                <w:rFonts w:cs="Arial"/>
                <w:sz w:val="20"/>
                <w:szCs w:val="20"/>
              </w:rPr>
            </w:pPr>
            <w:r w:rsidRPr="00C541FA">
              <w:rPr>
                <w:rFonts w:cs="Arial"/>
                <w:sz w:val="20"/>
                <w:szCs w:val="20"/>
              </w:rPr>
              <w:t>4,80</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5C97400" w14:textId="77777777" w:rsidR="00623DBB" w:rsidRPr="00C541FA" w:rsidRDefault="00623DBB" w:rsidP="00EF3F3F">
            <w:pPr>
              <w:spacing w:after="0"/>
              <w:jc w:val="right"/>
              <w:rPr>
                <w:rFonts w:cs="Arial"/>
                <w:sz w:val="20"/>
                <w:szCs w:val="20"/>
              </w:rPr>
            </w:pPr>
            <w:r w:rsidRPr="00C541FA">
              <w:rPr>
                <w:rFonts w:cs="Arial"/>
                <w:sz w:val="20"/>
                <w:szCs w:val="20"/>
              </w:rPr>
              <w:t>4,51</w:t>
            </w:r>
          </w:p>
        </w:tc>
      </w:tr>
      <w:tr w:rsidR="00623DBB" w:rsidRPr="00C541FA" w14:paraId="67F03109"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6F828A2" w14:textId="77777777" w:rsidR="00623DBB" w:rsidRPr="00C541FA" w:rsidRDefault="00623DBB" w:rsidP="00EF3F3F">
            <w:pPr>
              <w:spacing w:after="0"/>
              <w:rPr>
                <w:rFonts w:cs="Arial"/>
                <w:sz w:val="20"/>
                <w:szCs w:val="20"/>
              </w:rPr>
            </w:pPr>
            <w:r w:rsidRPr="00C541FA">
              <w:rPr>
                <w:rFonts w:cs="Arial"/>
                <w:sz w:val="20"/>
                <w:szCs w:val="20"/>
              </w:rPr>
              <w:t xml:space="preserve">9. Penyedia Akomodasi dan Makan Minum </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393BAE29" w14:textId="77777777" w:rsidR="00623DBB" w:rsidRPr="00C541FA" w:rsidRDefault="00623DBB" w:rsidP="00EF3F3F">
            <w:pPr>
              <w:spacing w:after="0"/>
              <w:jc w:val="right"/>
              <w:rPr>
                <w:rFonts w:cs="Arial"/>
                <w:sz w:val="20"/>
                <w:szCs w:val="20"/>
              </w:rPr>
            </w:pPr>
            <w:r w:rsidRPr="00C541FA">
              <w:rPr>
                <w:rFonts w:cs="Arial"/>
                <w:sz w:val="20"/>
                <w:szCs w:val="20"/>
              </w:rPr>
              <w:t>4,49</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41953688" w14:textId="77777777" w:rsidR="00623DBB" w:rsidRPr="00C541FA" w:rsidRDefault="00623DBB" w:rsidP="00EF3F3F">
            <w:pPr>
              <w:spacing w:after="0"/>
              <w:jc w:val="right"/>
              <w:rPr>
                <w:rFonts w:cs="Arial"/>
                <w:sz w:val="20"/>
                <w:szCs w:val="20"/>
              </w:rPr>
            </w:pPr>
            <w:r w:rsidRPr="00C541FA">
              <w:rPr>
                <w:rFonts w:cs="Arial"/>
                <w:sz w:val="20"/>
                <w:szCs w:val="20"/>
              </w:rPr>
              <w:t>4,56</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1459DEDE" w14:textId="77777777" w:rsidR="00623DBB" w:rsidRPr="00C541FA" w:rsidRDefault="00623DBB" w:rsidP="00EF3F3F">
            <w:pPr>
              <w:spacing w:after="0"/>
              <w:jc w:val="right"/>
              <w:rPr>
                <w:rFonts w:cs="Arial"/>
                <w:sz w:val="20"/>
                <w:szCs w:val="20"/>
              </w:rPr>
            </w:pPr>
            <w:r w:rsidRPr="00C541FA">
              <w:rPr>
                <w:rFonts w:cs="Arial"/>
                <w:sz w:val="20"/>
                <w:szCs w:val="20"/>
              </w:rPr>
              <w:t>4,60</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56C7ADDC" w14:textId="77777777" w:rsidR="00623DBB" w:rsidRPr="00C541FA" w:rsidRDefault="00623DBB" w:rsidP="00EF3F3F">
            <w:pPr>
              <w:spacing w:after="0"/>
              <w:jc w:val="right"/>
              <w:rPr>
                <w:rFonts w:cs="Arial"/>
                <w:sz w:val="20"/>
                <w:szCs w:val="20"/>
              </w:rPr>
            </w:pPr>
            <w:r w:rsidRPr="00C541FA">
              <w:rPr>
                <w:rFonts w:cs="Arial"/>
                <w:sz w:val="20"/>
                <w:szCs w:val="20"/>
              </w:rPr>
              <w:t>4,52</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4565A823" w14:textId="77777777" w:rsidR="00623DBB" w:rsidRPr="00C541FA" w:rsidRDefault="00623DBB" w:rsidP="00EF3F3F">
            <w:pPr>
              <w:spacing w:after="0"/>
              <w:jc w:val="right"/>
              <w:rPr>
                <w:rFonts w:cs="Arial"/>
                <w:sz w:val="20"/>
                <w:szCs w:val="20"/>
              </w:rPr>
            </w:pPr>
            <w:r w:rsidRPr="00C541FA">
              <w:rPr>
                <w:rFonts w:cs="Arial"/>
                <w:sz w:val="20"/>
                <w:szCs w:val="20"/>
              </w:rPr>
              <w:t>4,40</w:t>
            </w:r>
          </w:p>
        </w:tc>
      </w:tr>
      <w:tr w:rsidR="00623DBB" w:rsidRPr="00C541FA" w14:paraId="012D05E2"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4961CCF" w14:textId="77777777" w:rsidR="00623DBB" w:rsidRPr="00C541FA" w:rsidRDefault="00623DBB" w:rsidP="00EF3F3F">
            <w:pPr>
              <w:spacing w:after="0"/>
              <w:rPr>
                <w:rFonts w:cs="Arial"/>
                <w:sz w:val="20"/>
                <w:szCs w:val="20"/>
              </w:rPr>
            </w:pPr>
            <w:r w:rsidRPr="00C541FA">
              <w:rPr>
                <w:rFonts w:cs="Arial"/>
                <w:sz w:val="20"/>
                <w:szCs w:val="20"/>
              </w:rPr>
              <w:t xml:space="preserve">10. Informasi dan Komunikasi </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0DDBF251" w14:textId="77777777" w:rsidR="00623DBB" w:rsidRPr="00C541FA" w:rsidRDefault="00623DBB" w:rsidP="00EF3F3F">
            <w:pPr>
              <w:spacing w:after="0"/>
              <w:jc w:val="right"/>
              <w:rPr>
                <w:rFonts w:cs="Arial"/>
                <w:sz w:val="20"/>
                <w:szCs w:val="20"/>
              </w:rPr>
            </w:pPr>
            <w:r w:rsidRPr="00C541FA">
              <w:rPr>
                <w:rFonts w:cs="Arial"/>
                <w:sz w:val="20"/>
                <w:szCs w:val="20"/>
              </w:rPr>
              <w:t>3,13</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49EBBAFB" w14:textId="77777777" w:rsidR="00623DBB" w:rsidRPr="00C541FA" w:rsidRDefault="00623DBB" w:rsidP="00EF3F3F">
            <w:pPr>
              <w:spacing w:after="0"/>
              <w:jc w:val="right"/>
              <w:rPr>
                <w:rFonts w:cs="Arial"/>
                <w:sz w:val="20"/>
                <w:szCs w:val="20"/>
              </w:rPr>
            </w:pPr>
            <w:r w:rsidRPr="00C541FA">
              <w:rPr>
                <w:rFonts w:cs="Arial"/>
                <w:sz w:val="20"/>
                <w:szCs w:val="20"/>
              </w:rPr>
              <w:t>3,12</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737119CE" w14:textId="77777777" w:rsidR="00623DBB" w:rsidRPr="00C541FA" w:rsidRDefault="00623DBB" w:rsidP="00EF3F3F">
            <w:pPr>
              <w:spacing w:after="0"/>
              <w:jc w:val="right"/>
              <w:rPr>
                <w:rFonts w:cs="Arial"/>
                <w:sz w:val="20"/>
                <w:szCs w:val="20"/>
              </w:rPr>
            </w:pPr>
            <w:r w:rsidRPr="00C541FA">
              <w:rPr>
                <w:rFonts w:cs="Arial"/>
                <w:sz w:val="20"/>
                <w:szCs w:val="20"/>
              </w:rPr>
              <w:t>3,13</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54F7DFE2" w14:textId="77777777" w:rsidR="00623DBB" w:rsidRPr="00C541FA" w:rsidRDefault="00623DBB" w:rsidP="00EF3F3F">
            <w:pPr>
              <w:spacing w:after="0"/>
              <w:jc w:val="right"/>
              <w:rPr>
                <w:rFonts w:cs="Arial"/>
                <w:sz w:val="20"/>
                <w:szCs w:val="20"/>
              </w:rPr>
            </w:pPr>
            <w:r w:rsidRPr="00C541FA">
              <w:rPr>
                <w:rFonts w:cs="Arial"/>
                <w:sz w:val="20"/>
                <w:szCs w:val="20"/>
              </w:rPr>
              <w:t>3,88</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4454B83E" w14:textId="77777777" w:rsidR="00623DBB" w:rsidRPr="00C541FA" w:rsidRDefault="00623DBB" w:rsidP="00EF3F3F">
            <w:pPr>
              <w:spacing w:after="0"/>
              <w:jc w:val="right"/>
              <w:rPr>
                <w:rFonts w:cs="Arial"/>
                <w:sz w:val="20"/>
                <w:szCs w:val="20"/>
              </w:rPr>
            </w:pPr>
            <w:r w:rsidRPr="00C541FA">
              <w:rPr>
                <w:rFonts w:cs="Arial"/>
                <w:sz w:val="20"/>
                <w:szCs w:val="20"/>
              </w:rPr>
              <w:t>3,85</w:t>
            </w:r>
          </w:p>
        </w:tc>
      </w:tr>
      <w:tr w:rsidR="00623DBB" w:rsidRPr="00C541FA" w14:paraId="1CA3C0E3"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7475D09" w14:textId="77777777" w:rsidR="00623DBB" w:rsidRPr="00C541FA" w:rsidRDefault="00623DBB" w:rsidP="00EF3F3F">
            <w:pPr>
              <w:spacing w:after="0"/>
              <w:rPr>
                <w:rFonts w:cs="Arial"/>
                <w:sz w:val="20"/>
                <w:szCs w:val="20"/>
              </w:rPr>
            </w:pPr>
            <w:r w:rsidRPr="00C541FA">
              <w:rPr>
                <w:rFonts w:cs="Arial"/>
                <w:sz w:val="20"/>
                <w:szCs w:val="20"/>
              </w:rPr>
              <w:t>11. Jasa Keuangan dan Asuransi</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47C8E302" w14:textId="77777777" w:rsidR="00623DBB" w:rsidRPr="00C541FA" w:rsidRDefault="00623DBB" w:rsidP="00EF3F3F">
            <w:pPr>
              <w:spacing w:after="0"/>
              <w:jc w:val="right"/>
              <w:rPr>
                <w:rFonts w:cs="Arial"/>
                <w:sz w:val="20"/>
                <w:szCs w:val="20"/>
              </w:rPr>
            </w:pPr>
            <w:r w:rsidRPr="00C541FA">
              <w:rPr>
                <w:rFonts w:cs="Arial"/>
                <w:sz w:val="20"/>
                <w:szCs w:val="20"/>
              </w:rPr>
              <w:t>4,53</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00B9A6A3" w14:textId="77777777" w:rsidR="00623DBB" w:rsidRPr="00C541FA" w:rsidRDefault="00623DBB" w:rsidP="00EF3F3F">
            <w:pPr>
              <w:spacing w:after="0"/>
              <w:jc w:val="right"/>
              <w:rPr>
                <w:rFonts w:cs="Arial"/>
                <w:sz w:val="20"/>
                <w:szCs w:val="20"/>
              </w:rPr>
            </w:pPr>
            <w:r w:rsidRPr="00C541FA">
              <w:rPr>
                <w:rFonts w:cs="Arial"/>
                <w:sz w:val="20"/>
                <w:szCs w:val="20"/>
              </w:rPr>
              <w:t>4,52</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6D3A65B2" w14:textId="77777777" w:rsidR="00623DBB" w:rsidRPr="00C541FA" w:rsidRDefault="00623DBB" w:rsidP="00EF3F3F">
            <w:pPr>
              <w:spacing w:after="0"/>
              <w:jc w:val="right"/>
              <w:rPr>
                <w:rFonts w:cs="Arial"/>
                <w:sz w:val="20"/>
                <w:szCs w:val="20"/>
              </w:rPr>
            </w:pPr>
            <w:r w:rsidRPr="00C541FA">
              <w:rPr>
                <w:rFonts w:cs="Arial"/>
                <w:sz w:val="20"/>
                <w:szCs w:val="20"/>
              </w:rPr>
              <w:t>4,56</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745C5D7D" w14:textId="77777777" w:rsidR="00623DBB" w:rsidRPr="00C541FA" w:rsidRDefault="00623DBB" w:rsidP="00EF3F3F">
            <w:pPr>
              <w:spacing w:after="0"/>
              <w:jc w:val="right"/>
              <w:rPr>
                <w:rFonts w:cs="Arial"/>
                <w:sz w:val="20"/>
                <w:szCs w:val="20"/>
              </w:rPr>
            </w:pPr>
            <w:r w:rsidRPr="00C541FA">
              <w:rPr>
                <w:rFonts w:cs="Arial"/>
                <w:sz w:val="20"/>
                <w:szCs w:val="20"/>
              </w:rPr>
              <w:t>4,44</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167B8B82" w14:textId="77777777" w:rsidR="00623DBB" w:rsidRPr="00C541FA" w:rsidRDefault="00623DBB" w:rsidP="00EF3F3F">
            <w:pPr>
              <w:spacing w:after="0"/>
              <w:jc w:val="right"/>
              <w:rPr>
                <w:rFonts w:cs="Arial"/>
                <w:sz w:val="20"/>
                <w:szCs w:val="20"/>
              </w:rPr>
            </w:pPr>
            <w:r w:rsidRPr="00C541FA">
              <w:rPr>
                <w:rFonts w:cs="Arial"/>
                <w:sz w:val="20"/>
                <w:szCs w:val="20"/>
              </w:rPr>
              <w:t>4,52</w:t>
            </w:r>
          </w:p>
        </w:tc>
      </w:tr>
      <w:tr w:rsidR="00623DBB" w:rsidRPr="00C541FA" w14:paraId="73AAA539"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12B82F4" w14:textId="77777777" w:rsidR="00623DBB" w:rsidRPr="00C541FA" w:rsidRDefault="00623DBB" w:rsidP="00EF3F3F">
            <w:pPr>
              <w:spacing w:after="0"/>
              <w:rPr>
                <w:rFonts w:cs="Arial"/>
                <w:sz w:val="20"/>
                <w:szCs w:val="20"/>
              </w:rPr>
            </w:pPr>
            <w:r w:rsidRPr="00C541FA">
              <w:rPr>
                <w:rFonts w:cs="Arial"/>
                <w:sz w:val="20"/>
                <w:szCs w:val="20"/>
              </w:rPr>
              <w:t>12. Real Estate</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0D4BB737" w14:textId="77777777" w:rsidR="00623DBB" w:rsidRPr="00C541FA" w:rsidRDefault="00623DBB" w:rsidP="00EF3F3F">
            <w:pPr>
              <w:spacing w:after="0"/>
              <w:jc w:val="right"/>
              <w:rPr>
                <w:rFonts w:cs="Arial"/>
                <w:sz w:val="20"/>
                <w:szCs w:val="20"/>
              </w:rPr>
            </w:pPr>
            <w:r w:rsidRPr="00C541FA">
              <w:rPr>
                <w:rFonts w:cs="Arial"/>
                <w:sz w:val="20"/>
                <w:szCs w:val="20"/>
              </w:rPr>
              <w:t>1,60</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CC07407" w14:textId="77777777" w:rsidR="00623DBB" w:rsidRPr="00C541FA" w:rsidRDefault="00623DBB" w:rsidP="00EF3F3F">
            <w:pPr>
              <w:spacing w:after="0"/>
              <w:jc w:val="right"/>
              <w:rPr>
                <w:rFonts w:cs="Arial"/>
                <w:sz w:val="20"/>
                <w:szCs w:val="20"/>
              </w:rPr>
            </w:pPr>
            <w:r w:rsidRPr="00C541FA">
              <w:rPr>
                <w:rFonts w:cs="Arial"/>
                <w:sz w:val="20"/>
                <w:szCs w:val="20"/>
              </w:rPr>
              <w:t>1,60</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6E2FE91D" w14:textId="77777777" w:rsidR="00623DBB" w:rsidRPr="00C541FA" w:rsidRDefault="00623DBB" w:rsidP="00EF3F3F">
            <w:pPr>
              <w:spacing w:after="0"/>
              <w:jc w:val="right"/>
              <w:rPr>
                <w:rFonts w:cs="Arial"/>
                <w:sz w:val="20"/>
                <w:szCs w:val="20"/>
              </w:rPr>
            </w:pPr>
            <w:r w:rsidRPr="00C541FA">
              <w:rPr>
                <w:rFonts w:cs="Arial"/>
                <w:sz w:val="20"/>
                <w:szCs w:val="20"/>
              </w:rPr>
              <w:t>1,61</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3F0EDCB2" w14:textId="77777777" w:rsidR="00623DBB" w:rsidRPr="00C541FA" w:rsidRDefault="00623DBB" w:rsidP="00EF3F3F">
            <w:pPr>
              <w:spacing w:after="0"/>
              <w:jc w:val="right"/>
              <w:rPr>
                <w:rFonts w:cs="Arial"/>
                <w:sz w:val="20"/>
                <w:szCs w:val="20"/>
              </w:rPr>
            </w:pPr>
            <w:r w:rsidRPr="00C541FA">
              <w:rPr>
                <w:rFonts w:cs="Arial"/>
                <w:sz w:val="20"/>
                <w:szCs w:val="20"/>
              </w:rPr>
              <w:t>1,53</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38356684" w14:textId="77777777" w:rsidR="00623DBB" w:rsidRPr="00C541FA" w:rsidRDefault="00623DBB" w:rsidP="00EF3F3F">
            <w:pPr>
              <w:spacing w:after="0"/>
              <w:jc w:val="right"/>
              <w:rPr>
                <w:rFonts w:cs="Arial"/>
                <w:sz w:val="20"/>
                <w:szCs w:val="20"/>
              </w:rPr>
            </w:pPr>
            <w:r w:rsidRPr="00C541FA">
              <w:rPr>
                <w:rFonts w:cs="Arial"/>
                <w:sz w:val="20"/>
                <w:szCs w:val="20"/>
              </w:rPr>
              <w:t>1,59</w:t>
            </w:r>
          </w:p>
        </w:tc>
      </w:tr>
      <w:tr w:rsidR="00623DBB" w:rsidRPr="00C541FA" w14:paraId="63151A2D"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49182A6" w14:textId="77777777" w:rsidR="00623DBB" w:rsidRPr="00C541FA" w:rsidRDefault="00623DBB" w:rsidP="00EF3F3F">
            <w:pPr>
              <w:spacing w:after="0"/>
              <w:rPr>
                <w:rFonts w:cs="Arial"/>
                <w:sz w:val="20"/>
                <w:szCs w:val="20"/>
              </w:rPr>
            </w:pPr>
            <w:r w:rsidRPr="00C541FA">
              <w:rPr>
                <w:rFonts w:cs="Arial"/>
                <w:sz w:val="20"/>
                <w:szCs w:val="20"/>
              </w:rPr>
              <w:t xml:space="preserve">13. Jasa Perusahaan </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0D4E1FC1" w14:textId="77777777" w:rsidR="00623DBB" w:rsidRPr="00C541FA" w:rsidRDefault="00623DBB" w:rsidP="00EF3F3F">
            <w:pPr>
              <w:spacing w:after="0"/>
              <w:jc w:val="right"/>
              <w:rPr>
                <w:rFonts w:cs="Arial"/>
                <w:sz w:val="20"/>
                <w:szCs w:val="20"/>
              </w:rPr>
            </w:pPr>
            <w:r w:rsidRPr="00C541FA">
              <w:rPr>
                <w:rFonts w:cs="Arial"/>
                <w:sz w:val="20"/>
                <w:szCs w:val="20"/>
              </w:rPr>
              <w:t>0,08</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0924F5ED" w14:textId="77777777" w:rsidR="00623DBB" w:rsidRPr="00C541FA" w:rsidRDefault="00623DBB" w:rsidP="00EF3F3F">
            <w:pPr>
              <w:spacing w:after="0"/>
              <w:jc w:val="right"/>
              <w:rPr>
                <w:rFonts w:cs="Arial"/>
                <w:sz w:val="20"/>
                <w:szCs w:val="20"/>
              </w:rPr>
            </w:pPr>
            <w:r w:rsidRPr="00C541FA">
              <w:rPr>
                <w:rFonts w:cs="Arial"/>
                <w:sz w:val="20"/>
                <w:szCs w:val="20"/>
              </w:rPr>
              <w:t>0,08</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69FB2B29" w14:textId="77777777" w:rsidR="00623DBB" w:rsidRPr="00C541FA" w:rsidRDefault="00623DBB" w:rsidP="00EF3F3F">
            <w:pPr>
              <w:spacing w:after="0"/>
              <w:jc w:val="right"/>
              <w:rPr>
                <w:rFonts w:cs="Arial"/>
                <w:sz w:val="20"/>
                <w:szCs w:val="20"/>
              </w:rPr>
            </w:pPr>
            <w:r w:rsidRPr="00C541FA">
              <w:rPr>
                <w:rFonts w:cs="Arial"/>
                <w:sz w:val="20"/>
                <w:szCs w:val="20"/>
              </w:rPr>
              <w:t>0,08</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63B3A839" w14:textId="77777777" w:rsidR="00623DBB" w:rsidRPr="00C541FA" w:rsidRDefault="00623DBB" w:rsidP="00EF3F3F">
            <w:pPr>
              <w:spacing w:after="0"/>
              <w:jc w:val="right"/>
              <w:rPr>
                <w:rFonts w:cs="Arial"/>
                <w:sz w:val="20"/>
                <w:szCs w:val="20"/>
              </w:rPr>
            </w:pPr>
            <w:r w:rsidRPr="00C541FA">
              <w:rPr>
                <w:rFonts w:cs="Arial"/>
                <w:sz w:val="20"/>
                <w:szCs w:val="20"/>
              </w:rPr>
              <w:t>0,08</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7E4974DC" w14:textId="77777777" w:rsidR="00623DBB" w:rsidRPr="00C541FA" w:rsidRDefault="00623DBB" w:rsidP="00EF3F3F">
            <w:pPr>
              <w:spacing w:after="0"/>
              <w:jc w:val="right"/>
              <w:rPr>
                <w:rFonts w:cs="Arial"/>
                <w:sz w:val="20"/>
                <w:szCs w:val="20"/>
              </w:rPr>
            </w:pPr>
            <w:r w:rsidRPr="00C541FA">
              <w:rPr>
                <w:rFonts w:cs="Arial"/>
                <w:sz w:val="20"/>
                <w:szCs w:val="20"/>
              </w:rPr>
              <w:t>0,08</w:t>
            </w:r>
          </w:p>
        </w:tc>
      </w:tr>
      <w:tr w:rsidR="00623DBB" w:rsidRPr="00C541FA" w14:paraId="09D96C10"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9A0CBC" w14:textId="77777777" w:rsidR="00623DBB" w:rsidRPr="00C541FA" w:rsidRDefault="00623DBB" w:rsidP="00EF3F3F">
            <w:pPr>
              <w:spacing w:after="0"/>
              <w:rPr>
                <w:rFonts w:cs="Arial"/>
                <w:sz w:val="20"/>
                <w:szCs w:val="20"/>
              </w:rPr>
            </w:pPr>
            <w:r w:rsidRPr="00C541FA">
              <w:rPr>
                <w:rFonts w:cs="Arial"/>
                <w:sz w:val="20"/>
                <w:szCs w:val="20"/>
              </w:rPr>
              <w:t xml:space="preserve">14. Administrasi Pemerintah, Pertahanan dan Jaminan Sosial Wajib </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1FE760B7" w14:textId="77777777" w:rsidR="00623DBB" w:rsidRPr="00C541FA" w:rsidRDefault="00623DBB" w:rsidP="00EF3F3F">
            <w:pPr>
              <w:spacing w:after="0"/>
              <w:jc w:val="right"/>
              <w:rPr>
                <w:rFonts w:cs="Arial"/>
                <w:sz w:val="20"/>
                <w:szCs w:val="20"/>
              </w:rPr>
            </w:pPr>
            <w:r w:rsidRPr="00C541FA">
              <w:rPr>
                <w:rFonts w:cs="Arial"/>
                <w:sz w:val="20"/>
                <w:szCs w:val="20"/>
              </w:rPr>
              <w:t>6,35</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A760CD9" w14:textId="77777777" w:rsidR="00623DBB" w:rsidRPr="00C541FA" w:rsidRDefault="00623DBB" w:rsidP="00EF3F3F">
            <w:pPr>
              <w:spacing w:after="0"/>
              <w:jc w:val="right"/>
              <w:rPr>
                <w:rFonts w:cs="Arial"/>
                <w:sz w:val="20"/>
                <w:szCs w:val="20"/>
              </w:rPr>
            </w:pPr>
            <w:r w:rsidRPr="00C541FA">
              <w:rPr>
                <w:rFonts w:cs="Arial"/>
                <w:sz w:val="20"/>
                <w:szCs w:val="20"/>
              </w:rPr>
              <w:t>6,13</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6DD7956E" w14:textId="77777777" w:rsidR="00623DBB" w:rsidRPr="00C541FA" w:rsidRDefault="00623DBB" w:rsidP="00EF3F3F">
            <w:pPr>
              <w:spacing w:after="0"/>
              <w:jc w:val="right"/>
              <w:rPr>
                <w:rFonts w:cs="Arial"/>
                <w:sz w:val="20"/>
                <w:szCs w:val="20"/>
              </w:rPr>
            </w:pPr>
            <w:r w:rsidRPr="00C541FA">
              <w:rPr>
                <w:rFonts w:cs="Arial"/>
                <w:sz w:val="20"/>
                <w:szCs w:val="20"/>
              </w:rPr>
              <w:t>5,95</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28C8A6F" w14:textId="77777777" w:rsidR="00623DBB" w:rsidRPr="00C541FA" w:rsidRDefault="00623DBB" w:rsidP="00EF3F3F">
            <w:pPr>
              <w:spacing w:after="0"/>
              <w:jc w:val="right"/>
              <w:rPr>
                <w:rFonts w:cs="Arial"/>
                <w:sz w:val="20"/>
                <w:szCs w:val="20"/>
              </w:rPr>
            </w:pPr>
            <w:r w:rsidRPr="00C541FA">
              <w:rPr>
                <w:rFonts w:cs="Arial"/>
                <w:sz w:val="20"/>
                <w:szCs w:val="20"/>
              </w:rPr>
              <w:t>5,89</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center"/>
          </w:tcPr>
          <w:p w14:paraId="64A78656" w14:textId="77777777" w:rsidR="00623DBB" w:rsidRPr="00C541FA" w:rsidRDefault="00623DBB" w:rsidP="00EF3F3F">
            <w:pPr>
              <w:spacing w:after="0"/>
              <w:jc w:val="right"/>
              <w:rPr>
                <w:rFonts w:cs="Arial"/>
                <w:sz w:val="20"/>
                <w:szCs w:val="20"/>
              </w:rPr>
            </w:pPr>
            <w:r w:rsidRPr="00C541FA">
              <w:rPr>
                <w:rFonts w:cs="Arial"/>
                <w:sz w:val="20"/>
                <w:szCs w:val="20"/>
              </w:rPr>
              <w:t>5,87</w:t>
            </w:r>
          </w:p>
        </w:tc>
      </w:tr>
      <w:tr w:rsidR="00623DBB" w:rsidRPr="00C541FA" w14:paraId="3FA609BC"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5134B9F" w14:textId="77777777" w:rsidR="00623DBB" w:rsidRPr="00C541FA" w:rsidRDefault="00623DBB" w:rsidP="00EF3F3F">
            <w:pPr>
              <w:spacing w:after="0"/>
              <w:rPr>
                <w:rFonts w:cs="Arial"/>
                <w:sz w:val="20"/>
                <w:szCs w:val="20"/>
              </w:rPr>
            </w:pPr>
            <w:r w:rsidRPr="00C541FA">
              <w:rPr>
                <w:rFonts w:cs="Arial"/>
                <w:sz w:val="20"/>
                <w:szCs w:val="20"/>
              </w:rPr>
              <w:t>15. Jasa Pendidikan</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0048FA3E" w14:textId="77777777" w:rsidR="00623DBB" w:rsidRPr="00C541FA" w:rsidRDefault="00623DBB" w:rsidP="00EF3F3F">
            <w:pPr>
              <w:spacing w:after="0"/>
              <w:jc w:val="right"/>
              <w:rPr>
                <w:rFonts w:cs="Arial"/>
                <w:sz w:val="20"/>
                <w:szCs w:val="20"/>
              </w:rPr>
            </w:pPr>
            <w:r w:rsidRPr="00C541FA">
              <w:rPr>
                <w:rFonts w:cs="Arial"/>
                <w:sz w:val="20"/>
                <w:szCs w:val="20"/>
              </w:rPr>
              <w:t>6,30</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0AB4CA29" w14:textId="77777777" w:rsidR="00623DBB" w:rsidRPr="00C541FA" w:rsidRDefault="00623DBB" w:rsidP="00EF3F3F">
            <w:pPr>
              <w:spacing w:after="0"/>
              <w:jc w:val="right"/>
              <w:rPr>
                <w:rFonts w:cs="Arial"/>
                <w:sz w:val="20"/>
                <w:szCs w:val="20"/>
              </w:rPr>
            </w:pPr>
            <w:r w:rsidRPr="00C541FA">
              <w:rPr>
                <w:rFonts w:cs="Arial"/>
                <w:sz w:val="20"/>
                <w:szCs w:val="20"/>
              </w:rPr>
              <w:t>6,51</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54BC2BC3" w14:textId="77777777" w:rsidR="00623DBB" w:rsidRPr="00C541FA" w:rsidRDefault="00623DBB" w:rsidP="00EF3F3F">
            <w:pPr>
              <w:spacing w:after="0"/>
              <w:jc w:val="right"/>
              <w:rPr>
                <w:rFonts w:cs="Arial"/>
                <w:sz w:val="20"/>
                <w:szCs w:val="20"/>
              </w:rPr>
            </w:pPr>
            <w:r w:rsidRPr="00C541FA">
              <w:rPr>
                <w:rFonts w:cs="Arial"/>
                <w:sz w:val="20"/>
                <w:szCs w:val="20"/>
              </w:rPr>
              <w:t>6,54</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51E7A7C7" w14:textId="77777777" w:rsidR="00623DBB" w:rsidRPr="00C541FA" w:rsidRDefault="00623DBB" w:rsidP="00EF3F3F">
            <w:pPr>
              <w:spacing w:after="0"/>
              <w:jc w:val="right"/>
              <w:rPr>
                <w:rFonts w:cs="Arial"/>
                <w:sz w:val="20"/>
                <w:szCs w:val="20"/>
              </w:rPr>
            </w:pPr>
            <w:r w:rsidRPr="00C541FA">
              <w:rPr>
                <w:rFonts w:cs="Arial"/>
                <w:sz w:val="20"/>
                <w:szCs w:val="20"/>
              </w:rPr>
              <w:t>7,03</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3F1C66F1" w14:textId="77777777" w:rsidR="00623DBB" w:rsidRPr="00C541FA" w:rsidRDefault="00623DBB" w:rsidP="00EF3F3F">
            <w:pPr>
              <w:spacing w:after="0"/>
              <w:jc w:val="right"/>
              <w:rPr>
                <w:rFonts w:cs="Arial"/>
                <w:sz w:val="20"/>
                <w:szCs w:val="20"/>
              </w:rPr>
            </w:pPr>
            <w:r w:rsidRPr="00C541FA">
              <w:rPr>
                <w:rFonts w:cs="Arial"/>
                <w:sz w:val="20"/>
                <w:szCs w:val="20"/>
              </w:rPr>
              <w:t>6,87</w:t>
            </w:r>
          </w:p>
        </w:tc>
      </w:tr>
      <w:tr w:rsidR="00623DBB" w:rsidRPr="00C541FA" w14:paraId="05C5A827" w14:textId="77777777" w:rsidTr="00EF3F3F">
        <w:trPr>
          <w:trHeight w:val="255"/>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FD0577F" w14:textId="77777777" w:rsidR="00623DBB" w:rsidRPr="00C541FA" w:rsidRDefault="00623DBB" w:rsidP="00EF3F3F">
            <w:pPr>
              <w:spacing w:after="0"/>
              <w:rPr>
                <w:rFonts w:cs="Arial"/>
                <w:sz w:val="20"/>
                <w:szCs w:val="20"/>
              </w:rPr>
            </w:pPr>
            <w:r w:rsidRPr="00C541FA">
              <w:rPr>
                <w:rFonts w:cs="Arial"/>
                <w:sz w:val="20"/>
                <w:szCs w:val="20"/>
              </w:rPr>
              <w:t>16. Jasa Kesehatan dan Kegiatan Sosial</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56B99A0C" w14:textId="77777777" w:rsidR="00623DBB" w:rsidRPr="00C541FA" w:rsidRDefault="00623DBB" w:rsidP="00EF3F3F">
            <w:pPr>
              <w:spacing w:after="0"/>
              <w:jc w:val="right"/>
              <w:rPr>
                <w:rFonts w:cs="Arial"/>
                <w:sz w:val="20"/>
                <w:szCs w:val="20"/>
              </w:rPr>
            </w:pPr>
            <w:r w:rsidRPr="00C541FA">
              <w:rPr>
                <w:rFonts w:cs="Arial"/>
                <w:sz w:val="20"/>
                <w:szCs w:val="20"/>
              </w:rPr>
              <w:t>6,30</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957A251" w14:textId="77777777" w:rsidR="00623DBB" w:rsidRPr="00C541FA" w:rsidRDefault="00623DBB" w:rsidP="00EF3F3F">
            <w:pPr>
              <w:spacing w:after="0"/>
              <w:jc w:val="right"/>
              <w:rPr>
                <w:rFonts w:cs="Arial"/>
                <w:sz w:val="20"/>
                <w:szCs w:val="20"/>
              </w:rPr>
            </w:pPr>
            <w:r w:rsidRPr="00C541FA">
              <w:rPr>
                <w:rFonts w:cs="Arial"/>
                <w:sz w:val="20"/>
                <w:szCs w:val="20"/>
              </w:rPr>
              <w:t>6,51</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1FABCBE" w14:textId="77777777" w:rsidR="00623DBB" w:rsidRPr="00C541FA" w:rsidRDefault="00623DBB" w:rsidP="00EF3F3F">
            <w:pPr>
              <w:spacing w:after="0"/>
              <w:jc w:val="right"/>
              <w:rPr>
                <w:rFonts w:cs="Arial"/>
                <w:sz w:val="20"/>
                <w:szCs w:val="20"/>
              </w:rPr>
            </w:pPr>
            <w:r w:rsidRPr="00C541FA">
              <w:rPr>
                <w:rFonts w:cs="Arial"/>
                <w:sz w:val="20"/>
                <w:szCs w:val="20"/>
              </w:rPr>
              <w:t>6,54</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B278B28" w14:textId="77777777" w:rsidR="00623DBB" w:rsidRPr="00C541FA" w:rsidRDefault="00623DBB" w:rsidP="00EF3F3F">
            <w:pPr>
              <w:spacing w:after="0"/>
              <w:jc w:val="right"/>
              <w:rPr>
                <w:rFonts w:cs="Arial"/>
                <w:sz w:val="20"/>
                <w:szCs w:val="20"/>
              </w:rPr>
            </w:pPr>
            <w:r w:rsidRPr="00C541FA">
              <w:rPr>
                <w:rFonts w:cs="Arial"/>
                <w:sz w:val="20"/>
                <w:szCs w:val="20"/>
              </w:rPr>
              <w:t>7,03</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71257F9" w14:textId="77777777" w:rsidR="00623DBB" w:rsidRPr="00C541FA" w:rsidRDefault="00623DBB" w:rsidP="00EF3F3F">
            <w:pPr>
              <w:spacing w:after="0"/>
              <w:jc w:val="right"/>
              <w:rPr>
                <w:rFonts w:cs="Arial"/>
                <w:sz w:val="20"/>
                <w:szCs w:val="20"/>
              </w:rPr>
            </w:pPr>
            <w:r w:rsidRPr="00C541FA">
              <w:rPr>
                <w:rFonts w:cs="Arial"/>
                <w:sz w:val="20"/>
                <w:szCs w:val="20"/>
              </w:rPr>
              <w:t>6,87</w:t>
            </w:r>
          </w:p>
        </w:tc>
      </w:tr>
      <w:tr w:rsidR="00623DBB" w:rsidRPr="00C541FA" w14:paraId="21865DC2" w14:textId="77777777" w:rsidTr="00EF3F3F">
        <w:trPr>
          <w:trHeight w:val="270"/>
          <w:jc w:val="center"/>
        </w:trPr>
        <w:tc>
          <w:tcPr>
            <w:tcW w:w="27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AD09898" w14:textId="77777777" w:rsidR="00623DBB" w:rsidRPr="00C541FA" w:rsidRDefault="00623DBB" w:rsidP="00EF3F3F">
            <w:pPr>
              <w:spacing w:after="0"/>
              <w:rPr>
                <w:rFonts w:cs="Arial"/>
                <w:sz w:val="20"/>
                <w:szCs w:val="20"/>
              </w:rPr>
            </w:pPr>
            <w:r w:rsidRPr="00C541FA">
              <w:rPr>
                <w:rFonts w:cs="Arial"/>
                <w:sz w:val="20"/>
                <w:szCs w:val="20"/>
              </w:rPr>
              <w:t>17. Jasa Lainnya</w:t>
            </w:r>
          </w:p>
        </w:tc>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7F7AAA13" w14:textId="77777777" w:rsidR="00623DBB" w:rsidRPr="00C541FA" w:rsidRDefault="00623DBB" w:rsidP="00EF3F3F">
            <w:pPr>
              <w:spacing w:after="0"/>
              <w:jc w:val="right"/>
              <w:rPr>
                <w:rFonts w:cs="Arial"/>
                <w:sz w:val="20"/>
                <w:szCs w:val="20"/>
              </w:rPr>
            </w:pPr>
            <w:r w:rsidRPr="00C541FA">
              <w:rPr>
                <w:rFonts w:cs="Arial"/>
                <w:sz w:val="20"/>
                <w:szCs w:val="20"/>
              </w:rPr>
              <w:t>1,79</w:t>
            </w:r>
          </w:p>
        </w:tc>
        <w:tc>
          <w:tcPr>
            <w:tcW w:w="487" w:type="pct"/>
            <w:tcBorders>
              <w:top w:val="single" w:sz="8" w:space="0" w:color="auto"/>
              <w:left w:val="single" w:sz="8" w:space="0" w:color="auto"/>
              <w:bottom w:val="single" w:sz="8" w:space="0" w:color="auto"/>
              <w:right w:val="single" w:sz="8" w:space="0" w:color="auto"/>
            </w:tcBorders>
            <w:shd w:val="clear" w:color="auto" w:fill="auto"/>
            <w:noWrap/>
            <w:vAlign w:val="bottom"/>
          </w:tcPr>
          <w:p w14:paraId="1FDB9736" w14:textId="77777777" w:rsidR="00623DBB" w:rsidRPr="00C541FA" w:rsidRDefault="00623DBB" w:rsidP="00EF3F3F">
            <w:pPr>
              <w:spacing w:after="0"/>
              <w:jc w:val="right"/>
              <w:rPr>
                <w:rFonts w:cs="Arial"/>
                <w:sz w:val="20"/>
                <w:szCs w:val="20"/>
              </w:rPr>
            </w:pPr>
            <w:r w:rsidRPr="00C541FA">
              <w:rPr>
                <w:rFonts w:cs="Arial"/>
                <w:sz w:val="20"/>
                <w:szCs w:val="20"/>
              </w:rPr>
              <w:t>1,81</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bottom"/>
          </w:tcPr>
          <w:p w14:paraId="4644B348" w14:textId="77777777" w:rsidR="00623DBB" w:rsidRPr="00C541FA" w:rsidRDefault="00623DBB" w:rsidP="00EF3F3F">
            <w:pPr>
              <w:spacing w:after="0"/>
              <w:jc w:val="right"/>
              <w:rPr>
                <w:rFonts w:cs="Arial"/>
                <w:sz w:val="20"/>
                <w:szCs w:val="20"/>
              </w:rPr>
            </w:pPr>
            <w:r w:rsidRPr="00C541FA">
              <w:rPr>
                <w:rFonts w:cs="Arial"/>
                <w:sz w:val="20"/>
                <w:szCs w:val="20"/>
              </w:rPr>
              <w:t>1,82</w:t>
            </w: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bottom"/>
          </w:tcPr>
          <w:p w14:paraId="549EA1A1" w14:textId="77777777" w:rsidR="00623DBB" w:rsidRPr="00C541FA" w:rsidRDefault="00623DBB" w:rsidP="00EF3F3F">
            <w:pPr>
              <w:spacing w:after="0"/>
              <w:jc w:val="right"/>
              <w:rPr>
                <w:rFonts w:cs="Arial"/>
                <w:sz w:val="20"/>
                <w:szCs w:val="20"/>
              </w:rPr>
            </w:pPr>
            <w:r w:rsidRPr="00C541FA">
              <w:rPr>
                <w:rFonts w:cs="Arial"/>
                <w:sz w:val="20"/>
                <w:szCs w:val="20"/>
              </w:rPr>
              <w:t>1,77</w:t>
            </w:r>
          </w:p>
        </w:tc>
        <w:tc>
          <w:tcPr>
            <w:tcW w:w="488" w:type="pct"/>
            <w:tcBorders>
              <w:top w:val="single" w:sz="8" w:space="0" w:color="auto"/>
              <w:left w:val="single" w:sz="8" w:space="0" w:color="auto"/>
              <w:bottom w:val="single" w:sz="8" w:space="0" w:color="auto"/>
              <w:right w:val="single" w:sz="8" w:space="0" w:color="auto"/>
            </w:tcBorders>
            <w:shd w:val="clear" w:color="auto" w:fill="auto"/>
            <w:noWrap/>
            <w:vAlign w:val="bottom"/>
          </w:tcPr>
          <w:p w14:paraId="64AB7A79" w14:textId="77777777" w:rsidR="00623DBB" w:rsidRPr="00C541FA" w:rsidRDefault="00623DBB" w:rsidP="00EF3F3F">
            <w:pPr>
              <w:spacing w:after="0"/>
              <w:jc w:val="right"/>
              <w:rPr>
                <w:rFonts w:cs="Arial"/>
                <w:sz w:val="20"/>
                <w:szCs w:val="20"/>
              </w:rPr>
            </w:pPr>
            <w:r w:rsidRPr="00C541FA">
              <w:rPr>
                <w:rFonts w:cs="Arial"/>
                <w:sz w:val="20"/>
                <w:szCs w:val="20"/>
              </w:rPr>
              <w:t>1,70</w:t>
            </w:r>
          </w:p>
        </w:tc>
      </w:tr>
      <w:tr w:rsidR="00623DBB" w:rsidRPr="00C541FA" w14:paraId="120163EA" w14:textId="77777777" w:rsidTr="00EF3F3F">
        <w:trPr>
          <w:trHeight w:val="570"/>
          <w:jc w:val="center"/>
        </w:trPr>
        <w:tc>
          <w:tcPr>
            <w:tcW w:w="2717" w:type="pct"/>
            <w:tcBorders>
              <w:top w:val="nil"/>
              <w:left w:val="single" w:sz="8" w:space="0" w:color="auto"/>
              <w:bottom w:val="single" w:sz="8" w:space="0" w:color="auto"/>
              <w:right w:val="single" w:sz="8" w:space="0" w:color="auto"/>
            </w:tcBorders>
            <w:shd w:val="clear" w:color="auto" w:fill="auto"/>
            <w:noWrap/>
            <w:vAlign w:val="center"/>
            <w:hideMark/>
          </w:tcPr>
          <w:p w14:paraId="3AC7A13C" w14:textId="77777777" w:rsidR="00623DBB" w:rsidRPr="00C541FA" w:rsidRDefault="00623DBB" w:rsidP="00EF3F3F">
            <w:pPr>
              <w:spacing w:after="0"/>
              <w:jc w:val="center"/>
              <w:rPr>
                <w:rFonts w:cs="Arial"/>
                <w:b/>
                <w:bCs/>
                <w:sz w:val="20"/>
                <w:szCs w:val="20"/>
              </w:rPr>
            </w:pPr>
            <w:r w:rsidRPr="00C541FA">
              <w:rPr>
                <w:rFonts w:cs="Arial"/>
                <w:b/>
                <w:bCs/>
                <w:sz w:val="20"/>
                <w:szCs w:val="20"/>
              </w:rPr>
              <w:t xml:space="preserve">PRODUK DOMESTIK REGIONAL BRUTO </w:t>
            </w:r>
          </w:p>
        </w:tc>
        <w:tc>
          <w:tcPr>
            <w:tcW w:w="472" w:type="pct"/>
            <w:tcBorders>
              <w:top w:val="nil"/>
              <w:left w:val="nil"/>
              <w:bottom w:val="single" w:sz="8" w:space="0" w:color="auto"/>
              <w:right w:val="single" w:sz="8" w:space="0" w:color="auto"/>
            </w:tcBorders>
            <w:shd w:val="clear" w:color="auto" w:fill="auto"/>
            <w:noWrap/>
            <w:vAlign w:val="center"/>
            <w:hideMark/>
          </w:tcPr>
          <w:p w14:paraId="178158C2" w14:textId="77777777" w:rsidR="00623DBB" w:rsidRPr="00C541FA" w:rsidRDefault="00623DBB" w:rsidP="00EF3F3F">
            <w:pPr>
              <w:spacing w:after="0"/>
              <w:jc w:val="right"/>
              <w:rPr>
                <w:rFonts w:cs="Arial"/>
                <w:b/>
                <w:bCs/>
                <w:sz w:val="20"/>
                <w:szCs w:val="20"/>
              </w:rPr>
            </w:pPr>
            <w:r w:rsidRPr="00C541FA">
              <w:rPr>
                <w:rFonts w:cs="Arial"/>
                <w:b/>
                <w:bCs/>
                <w:sz w:val="20"/>
                <w:szCs w:val="20"/>
              </w:rPr>
              <w:t>100,00</w:t>
            </w:r>
          </w:p>
        </w:tc>
        <w:tc>
          <w:tcPr>
            <w:tcW w:w="487" w:type="pct"/>
            <w:tcBorders>
              <w:top w:val="nil"/>
              <w:left w:val="nil"/>
              <w:bottom w:val="single" w:sz="8" w:space="0" w:color="auto"/>
              <w:right w:val="single" w:sz="8" w:space="0" w:color="auto"/>
            </w:tcBorders>
            <w:shd w:val="clear" w:color="auto" w:fill="auto"/>
            <w:noWrap/>
            <w:vAlign w:val="center"/>
            <w:hideMark/>
          </w:tcPr>
          <w:p w14:paraId="5836DBC6" w14:textId="77777777" w:rsidR="00623DBB" w:rsidRPr="00C541FA" w:rsidRDefault="00623DBB" w:rsidP="00EF3F3F">
            <w:pPr>
              <w:spacing w:after="0"/>
              <w:jc w:val="right"/>
              <w:rPr>
                <w:rFonts w:cs="Arial"/>
                <w:b/>
                <w:bCs/>
                <w:sz w:val="20"/>
                <w:szCs w:val="20"/>
              </w:rPr>
            </w:pPr>
            <w:r w:rsidRPr="00C541FA">
              <w:rPr>
                <w:rFonts w:cs="Arial"/>
                <w:b/>
                <w:bCs/>
                <w:sz w:val="20"/>
                <w:szCs w:val="20"/>
              </w:rPr>
              <w:t>100,00</w:t>
            </w:r>
          </w:p>
        </w:tc>
        <w:tc>
          <w:tcPr>
            <w:tcW w:w="386" w:type="pct"/>
            <w:tcBorders>
              <w:top w:val="nil"/>
              <w:left w:val="nil"/>
              <w:bottom w:val="single" w:sz="8" w:space="0" w:color="auto"/>
              <w:right w:val="single" w:sz="8" w:space="0" w:color="auto"/>
            </w:tcBorders>
            <w:shd w:val="clear" w:color="auto" w:fill="auto"/>
            <w:noWrap/>
            <w:vAlign w:val="center"/>
            <w:hideMark/>
          </w:tcPr>
          <w:p w14:paraId="4B9A17D7" w14:textId="77777777" w:rsidR="00623DBB" w:rsidRPr="00C541FA" w:rsidRDefault="00623DBB" w:rsidP="00EF3F3F">
            <w:pPr>
              <w:spacing w:after="0"/>
              <w:jc w:val="right"/>
              <w:rPr>
                <w:rFonts w:cs="Arial"/>
                <w:b/>
                <w:bCs/>
                <w:sz w:val="20"/>
                <w:szCs w:val="20"/>
              </w:rPr>
            </w:pPr>
            <w:r w:rsidRPr="00C541FA">
              <w:rPr>
                <w:rFonts w:cs="Arial"/>
                <w:b/>
                <w:bCs/>
                <w:sz w:val="20"/>
                <w:szCs w:val="20"/>
              </w:rPr>
              <w:t>100,00</w:t>
            </w:r>
          </w:p>
        </w:tc>
        <w:tc>
          <w:tcPr>
            <w:tcW w:w="450" w:type="pct"/>
            <w:tcBorders>
              <w:top w:val="nil"/>
              <w:left w:val="nil"/>
              <w:bottom w:val="single" w:sz="8" w:space="0" w:color="auto"/>
              <w:right w:val="single" w:sz="8" w:space="0" w:color="auto"/>
            </w:tcBorders>
            <w:shd w:val="clear" w:color="auto" w:fill="auto"/>
            <w:noWrap/>
            <w:vAlign w:val="center"/>
            <w:hideMark/>
          </w:tcPr>
          <w:p w14:paraId="719175EF" w14:textId="77777777" w:rsidR="00623DBB" w:rsidRPr="00C541FA" w:rsidRDefault="00623DBB" w:rsidP="00EF3F3F">
            <w:pPr>
              <w:spacing w:after="0"/>
              <w:jc w:val="right"/>
              <w:rPr>
                <w:rFonts w:cs="Arial"/>
                <w:b/>
                <w:bCs/>
                <w:sz w:val="20"/>
                <w:szCs w:val="20"/>
              </w:rPr>
            </w:pPr>
            <w:r w:rsidRPr="00C541FA">
              <w:rPr>
                <w:rFonts w:cs="Arial"/>
                <w:b/>
                <w:bCs/>
                <w:sz w:val="20"/>
                <w:szCs w:val="20"/>
              </w:rPr>
              <w:t>100,00</w:t>
            </w:r>
          </w:p>
        </w:tc>
        <w:tc>
          <w:tcPr>
            <w:tcW w:w="488" w:type="pct"/>
            <w:tcBorders>
              <w:top w:val="nil"/>
              <w:left w:val="nil"/>
              <w:bottom w:val="single" w:sz="8" w:space="0" w:color="auto"/>
              <w:right w:val="single" w:sz="8" w:space="0" w:color="auto"/>
            </w:tcBorders>
            <w:shd w:val="clear" w:color="auto" w:fill="auto"/>
            <w:noWrap/>
            <w:vAlign w:val="center"/>
            <w:hideMark/>
          </w:tcPr>
          <w:p w14:paraId="74664210" w14:textId="77777777" w:rsidR="00623DBB" w:rsidRPr="00C541FA" w:rsidRDefault="00623DBB" w:rsidP="00EF3F3F">
            <w:pPr>
              <w:spacing w:after="0"/>
              <w:jc w:val="right"/>
              <w:rPr>
                <w:rFonts w:cs="Arial"/>
                <w:b/>
                <w:bCs/>
                <w:sz w:val="20"/>
                <w:szCs w:val="20"/>
              </w:rPr>
            </w:pPr>
            <w:r w:rsidRPr="00C541FA">
              <w:rPr>
                <w:rFonts w:cs="Arial"/>
                <w:b/>
                <w:bCs/>
                <w:sz w:val="20"/>
                <w:szCs w:val="20"/>
              </w:rPr>
              <w:t>100,00</w:t>
            </w:r>
          </w:p>
        </w:tc>
      </w:tr>
    </w:tbl>
    <w:p w14:paraId="5A62C479" w14:textId="77777777" w:rsidR="00623DBB" w:rsidRPr="00C541FA" w:rsidRDefault="00623DBB" w:rsidP="00623DBB">
      <w:pPr>
        <w:rPr>
          <w:i/>
          <w:iCs/>
          <w:sz w:val="18"/>
          <w:szCs w:val="18"/>
        </w:rPr>
      </w:pPr>
      <w:r w:rsidRPr="00C541FA">
        <w:rPr>
          <w:i/>
          <w:iCs/>
          <w:sz w:val="18"/>
          <w:szCs w:val="18"/>
        </w:rPr>
        <w:t>Sumber: PDRB Kabupaten Sumedang 2017 – 2021 (data diolah) dan Analisis Konsultan, 2022</w:t>
      </w:r>
    </w:p>
    <w:p w14:paraId="1A184634" w14:textId="77777777" w:rsidR="00623DBB" w:rsidRDefault="00623DBB" w:rsidP="00623DBB">
      <w:r w:rsidRPr="00C541FA">
        <w:t>Berdasarkan tabel sebelumnya, dapat diketahui bahwa kontribusi sektor terbesar terhadap pembentukan PDRB-ADHB secara berturut-turut selama 5 (lima) tahun terakhir adalah sektor industri pengolahan</w:t>
      </w:r>
      <w:r>
        <w:t xml:space="preserve"> industri</w:t>
      </w:r>
      <w:r w:rsidRPr="00C541FA">
        <w:t>, kemudian di peringkat ke dua secara berturut-turut selama 5 (lima) tahun terakhir adalah sektor pertanian, kehutanan dan perikanan, dan di peringkat ke tiga juga secara berturut-turut selama 5 (lima) tahun terakhir adalah sektor perdagangan besar dan eceran, reparasi mobil dan sepeda motor</w:t>
      </w:r>
      <w:r>
        <w:t xml:space="preserve">. </w:t>
      </w:r>
    </w:p>
    <w:p w14:paraId="3049F01D" w14:textId="77777777" w:rsidR="00623DBB" w:rsidRPr="00273DB8" w:rsidRDefault="00623DBB" w:rsidP="00623DBB">
      <w:r w:rsidRPr="00273DB8">
        <w:t>Selain itu untuk mengetahui sektor ekonomi yang berpotensi untuk dikembangkan maka dilakukan analisis tipologi klassen untuk menentukan prioritas pengembangan sektor-sektor ekonomi.  Berdasarkan hasil analisis dapat digolongkan menjadi empat klasifikasi yait</w:t>
      </w:r>
      <w:r>
        <w:t>u</w:t>
      </w:r>
      <w:r w:rsidRPr="00273DB8">
        <w:t>:</w:t>
      </w:r>
    </w:p>
    <w:p w14:paraId="1F8D5D5B" w14:textId="77777777" w:rsidR="00623DBB" w:rsidRPr="00273DB8" w:rsidRDefault="00623DBB" w:rsidP="00623DBB">
      <w:pPr>
        <w:tabs>
          <w:tab w:val="left" w:pos="1276"/>
        </w:tabs>
        <w:spacing w:after="0"/>
        <w:ind w:left="1418" w:hanging="1418"/>
      </w:pPr>
      <w:r w:rsidRPr="00273DB8">
        <w:t xml:space="preserve">Tipologi I </w:t>
      </w:r>
      <w:r w:rsidRPr="00273DB8">
        <w:tab/>
        <w:t xml:space="preserve">: Sektor Pengadaan Listrik dan Gas, Konstruksi, Informasi dan Komunikasi, </w:t>
      </w:r>
      <w:r w:rsidRPr="00273DB8">
        <w:rPr>
          <w:rFonts w:eastAsia="Times New Roman" w:cs="Calibri"/>
          <w:lang w:eastAsia="id-ID"/>
        </w:rPr>
        <w:t xml:space="preserve">Jasa Keuangan dan Asuransi, Real Estate, Jasa Pendidikan dan Jasa Kesehatan dan Kegiatan Sosial. </w:t>
      </w:r>
    </w:p>
    <w:p w14:paraId="0D433737" w14:textId="77777777" w:rsidR="00623DBB" w:rsidRPr="00273DB8" w:rsidRDefault="00623DBB" w:rsidP="00623DBB">
      <w:pPr>
        <w:tabs>
          <w:tab w:val="left" w:pos="1276"/>
        </w:tabs>
        <w:spacing w:after="0"/>
        <w:ind w:left="1418" w:hanging="1418"/>
        <w:rPr>
          <w:b/>
        </w:rPr>
      </w:pPr>
      <w:r w:rsidRPr="00273DB8">
        <w:t>Tipologi II</w:t>
      </w:r>
      <w:r w:rsidRPr="00273DB8">
        <w:tab/>
        <w:t xml:space="preserve">: Sektor </w:t>
      </w:r>
      <w:r w:rsidRPr="00273DB8">
        <w:rPr>
          <w:rFonts w:eastAsia="Times New Roman" w:cs="Calibri"/>
          <w:lang w:eastAsia="id-ID"/>
        </w:rPr>
        <w:t>Pertanian, Kehutanan, dan Perikanan, Perdagangan Besar dan Eceran, reparasi Mobil dan Sepeda Motor, Penyediaan Akomodasi dan Makan Minum dan Administrasi Pemerintahan, Pertahanan dan Jaminan Sosial Wajib.</w:t>
      </w:r>
    </w:p>
    <w:p w14:paraId="66A9F393" w14:textId="77777777" w:rsidR="00623DBB" w:rsidRPr="00273DB8" w:rsidRDefault="00623DBB" w:rsidP="00623DBB">
      <w:pPr>
        <w:tabs>
          <w:tab w:val="left" w:pos="1276"/>
        </w:tabs>
        <w:spacing w:after="0"/>
        <w:ind w:left="1418" w:hanging="1418"/>
        <w:rPr>
          <w:b/>
        </w:rPr>
      </w:pPr>
      <w:r w:rsidRPr="00273DB8">
        <w:t>Tipologi III</w:t>
      </w:r>
      <w:r w:rsidRPr="00273DB8">
        <w:tab/>
        <w:t xml:space="preserve">: Sektor </w:t>
      </w:r>
      <w:r w:rsidRPr="00273DB8">
        <w:rPr>
          <w:rFonts w:eastAsia="Times New Roman" w:cs="Calibri"/>
          <w:b/>
          <w:lang w:eastAsia="id-ID"/>
        </w:rPr>
        <w:t xml:space="preserve">Industri Pengolahan </w:t>
      </w:r>
      <w:r w:rsidRPr="00273DB8">
        <w:rPr>
          <w:rFonts w:eastAsia="Times New Roman" w:cs="Calibri"/>
          <w:lang w:eastAsia="id-ID"/>
        </w:rPr>
        <w:t>dan Jasa Perusahaan.</w:t>
      </w:r>
    </w:p>
    <w:p w14:paraId="20F229E4" w14:textId="77777777" w:rsidR="00623DBB" w:rsidRPr="00273DB8" w:rsidRDefault="00623DBB" w:rsidP="00623DBB">
      <w:pPr>
        <w:tabs>
          <w:tab w:val="left" w:pos="1276"/>
        </w:tabs>
        <w:spacing w:after="0"/>
        <w:ind w:left="1418" w:hanging="1418"/>
        <w:rPr>
          <w:rFonts w:eastAsia="Times New Roman" w:cs="Calibri"/>
          <w:lang w:eastAsia="id-ID"/>
        </w:rPr>
      </w:pPr>
      <w:r w:rsidRPr="00273DB8">
        <w:t>Tipologi IV</w:t>
      </w:r>
      <w:r w:rsidRPr="00273DB8">
        <w:tab/>
        <w:t xml:space="preserve">: Sektor Pertambangan dan Penggalian, </w:t>
      </w:r>
      <w:r w:rsidRPr="00273DB8">
        <w:rPr>
          <w:rFonts w:eastAsia="Times New Roman" w:cs="Calibri"/>
          <w:lang w:eastAsia="id-ID"/>
        </w:rPr>
        <w:t xml:space="preserve">Pengadaan Air, Pengelolaan Sampah, Limbah dan Daur Ulang, Transportasi dan Pergudangan dan Jasa Lainnya. </w:t>
      </w:r>
    </w:p>
    <w:p w14:paraId="053DE15B" w14:textId="77777777" w:rsidR="00623DBB" w:rsidRPr="00273DB8" w:rsidRDefault="00623DBB" w:rsidP="00623DBB">
      <w:pPr>
        <w:spacing w:after="120"/>
        <w:rPr>
          <w:rFonts w:eastAsia="Times New Roman" w:cs="Calibri"/>
          <w:lang w:eastAsia="id-ID"/>
        </w:rPr>
      </w:pPr>
      <w:r w:rsidRPr="00273DB8">
        <w:rPr>
          <w:rFonts w:eastAsia="Times New Roman" w:cs="Calibri"/>
          <w:b/>
          <w:lang w:eastAsia="id-ID"/>
        </w:rPr>
        <w:t>Sektor industri</w:t>
      </w:r>
      <w:r w:rsidRPr="00273DB8">
        <w:rPr>
          <w:rFonts w:eastAsia="Times New Roman" w:cs="Calibri"/>
          <w:lang w:eastAsia="id-ID"/>
        </w:rPr>
        <w:t xml:space="preserve"> yang ada di Kabupaten Sumedang termasuk kedalam </w:t>
      </w:r>
      <w:r w:rsidRPr="00273DB8">
        <w:rPr>
          <w:rFonts w:eastAsia="Times New Roman" w:cs="Calibri"/>
          <w:b/>
          <w:lang w:eastAsia="id-ID"/>
        </w:rPr>
        <w:t>tipologi 3</w:t>
      </w:r>
      <w:r w:rsidRPr="00273DB8">
        <w:rPr>
          <w:rFonts w:eastAsia="Times New Roman" w:cs="Calibri"/>
          <w:lang w:eastAsia="id-ID"/>
        </w:rPr>
        <w:t xml:space="preserve"> atau sektor non-basis atau non unggulan tetapi pertumbuhannya cepat. Sektor ini dapat ini layak untuk dikembangkan menjadi sektor basis berdasarkan pertumbuhan ekonomi yang cepat. Tipologi 3 merupakan daerah yang memiliki tingkat pertumbuhan tinggi, tetapi tingkat pendapatan perkapita lebih rendah. Salah satu cara untuk meningkatan pendapatan perkapita yaitu </w:t>
      </w:r>
      <w:r w:rsidRPr="00273DB8">
        <w:rPr>
          <w:rFonts w:eastAsia="Times New Roman" w:cs="Calibri"/>
          <w:b/>
          <w:lang w:eastAsia="id-ID"/>
        </w:rPr>
        <w:t>meningkatkan kuantitas dan kualitas produksi.</w:t>
      </w:r>
      <w:r w:rsidRPr="00273DB8">
        <w:rPr>
          <w:rFonts w:eastAsia="Times New Roman" w:cs="Calibri"/>
          <w:lang w:eastAsia="id-ID"/>
        </w:rPr>
        <w:t xml:space="preserve"> </w:t>
      </w:r>
    </w:p>
    <w:p w14:paraId="31FB0526" w14:textId="77777777" w:rsidR="00623DBB" w:rsidRPr="002E6A6D" w:rsidRDefault="00623DBB" w:rsidP="00623DBB">
      <w:pPr>
        <w:spacing w:after="0"/>
        <w:rPr>
          <w:i/>
          <w:iCs/>
          <w:sz w:val="18"/>
          <w:szCs w:val="18"/>
        </w:rPr>
      </w:pPr>
      <w:r>
        <w:t xml:space="preserve">Selanjutnya terkait infrastruktur pendukung aktivitas industri </w:t>
      </w:r>
      <w:r w:rsidRPr="00C541FA">
        <w:t>merupakan salah satu aspek penting dan vital untuk mempercepat proses pembangunan. Jalan merupakan prasarana pengangkutan darat yang penting guna memperlancar kegiatan perekonomian. Tersedianya jalan yang berkualitas akan meningkatkan usaha pembangunan khususnya dalam upaya memudahkan mobilitas penduduk dan memperlancar lalu lintas barang suatu daerah ke daerah lain. Pada tahun 2020, jaringan jalan yang ada di Kabupaten Sumedang terdapat 60,62 km panjang jalan Nasional, 115,8 km panjang jalan Provinsi dan 774,37 km panjang jalan Kabupaten.</w:t>
      </w:r>
      <w:r>
        <w:t xml:space="preserve"> Berikut ini panjang jalan menurut kecamatan di Kabupaten Sumedang pada tabel dibawah ini.</w:t>
      </w:r>
    </w:p>
    <w:p w14:paraId="06015947" w14:textId="77777777" w:rsidR="00623DBB" w:rsidRPr="00CF54DF" w:rsidRDefault="00623DBB" w:rsidP="00623DBB">
      <w:pPr>
        <w:pStyle w:val="Caption"/>
        <w:spacing w:after="120"/>
        <w:jc w:val="center"/>
        <w:rPr>
          <w:szCs w:val="20"/>
        </w:rPr>
      </w:pPr>
      <w:bookmarkStart w:id="17" w:name="_Toc116457290"/>
      <w:r w:rsidRPr="00CF54DF">
        <w:rPr>
          <w:szCs w:val="20"/>
        </w:rPr>
        <w:t xml:space="preserve">Tabel </w:t>
      </w:r>
      <w:r w:rsidRPr="00CF54DF">
        <w:rPr>
          <w:szCs w:val="20"/>
        </w:rPr>
        <w:fldChar w:fldCharType="begin"/>
      </w:r>
      <w:r w:rsidRPr="00CF54DF">
        <w:rPr>
          <w:szCs w:val="20"/>
        </w:rPr>
        <w:instrText xml:space="preserve"> SEQ Tabel \* ARABIC </w:instrText>
      </w:r>
      <w:r w:rsidRPr="00CF54DF">
        <w:rPr>
          <w:szCs w:val="20"/>
        </w:rPr>
        <w:fldChar w:fldCharType="separate"/>
      </w:r>
      <w:r>
        <w:rPr>
          <w:noProof/>
          <w:szCs w:val="20"/>
        </w:rPr>
        <w:t>3</w:t>
      </w:r>
      <w:r w:rsidRPr="00CF54DF">
        <w:rPr>
          <w:szCs w:val="20"/>
        </w:rPr>
        <w:fldChar w:fldCharType="end"/>
      </w:r>
      <w:r w:rsidRPr="00CF54DF">
        <w:rPr>
          <w:szCs w:val="20"/>
        </w:rPr>
        <w:t xml:space="preserve"> Panjang Jalan Kabupaten (km) </w:t>
      </w:r>
      <w:r>
        <w:rPr>
          <w:szCs w:val="20"/>
        </w:rPr>
        <w:t>m</w:t>
      </w:r>
      <w:r w:rsidRPr="00CF54DF">
        <w:rPr>
          <w:szCs w:val="20"/>
        </w:rPr>
        <w:t>enurut Kecamatan di Kabupaten Sumedang, 2021</w:t>
      </w:r>
      <w:bookmarkEnd w:id="1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525"/>
        <w:gridCol w:w="1133"/>
        <w:gridCol w:w="1242"/>
        <w:gridCol w:w="1244"/>
        <w:gridCol w:w="1246"/>
        <w:gridCol w:w="1118"/>
      </w:tblGrid>
      <w:tr w:rsidR="00623DBB" w:rsidRPr="00222774" w14:paraId="489178CD" w14:textId="77777777" w:rsidTr="00EF3F3F">
        <w:trPr>
          <w:trHeight w:val="348"/>
          <w:tblHeader/>
          <w:jc w:val="center"/>
        </w:trPr>
        <w:tc>
          <w:tcPr>
            <w:tcW w:w="1763" w:type="pct"/>
            <w:gridSpan w:val="2"/>
            <w:vMerge w:val="restart"/>
            <w:shd w:val="clear" w:color="auto" w:fill="auto"/>
            <w:vAlign w:val="center"/>
            <w:hideMark/>
          </w:tcPr>
          <w:p w14:paraId="7CCA9D6E"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Kecamatan</w:t>
            </w:r>
          </w:p>
        </w:tc>
        <w:tc>
          <w:tcPr>
            <w:tcW w:w="2632" w:type="pct"/>
            <w:gridSpan w:val="4"/>
            <w:shd w:val="clear" w:color="auto" w:fill="auto"/>
            <w:vAlign w:val="center"/>
          </w:tcPr>
          <w:p w14:paraId="04067E59"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Jenis Permukaan</w:t>
            </w:r>
          </w:p>
        </w:tc>
        <w:tc>
          <w:tcPr>
            <w:tcW w:w="605" w:type="pct"/>
            <w:vMerge w:val="restart"/>
            <w:shd w:val="clear" w:color="auto" w:fill="auto"/>
            <w:vAlign w:val="center"/>
          </w:tcPr>
          <w:p w14:paraId="0829D9B4"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Jumlah</w:t>
            </w:r>
          </w:p>
        </w:tc>
      </w:tr>
      <w:tr w:rsidR="00623DBB" w:rsidRPr="00222774" w14:paraId="378A9AEC" w14:textId="77777777" w:rsidTr="00EF3F3F">
        <w:trPr>
          <w:trHeight w:val="397"/>
          <w:tblHeader/>
          <w:jc w:val="center"/>
        </w:trPr>
        <w:tc>
          <w:tcPr>
            <w:tcW w:w="1763" w:type="pct"/>
            <w:gridSpan w:val="2"/>
            <w:vMerge/>
            <w:shd w:val="clear" w:color="auto" w:fill="auto"/>
            <w:vAlign w:val="center"/>
            <w:hideMark/>
          </w:tcPr>
          <w:p w14:paraId="0FD422F9" w14:textId="77777777" w:rsidR="00623DBB" w:rsidRPr="00222774" w:rsidRDefault="00623DBB" w:rsidP="00EF3F3F">
            <w:pPr>
              <w:spacing w:after="0" w:line="240" w:lineRule="auto"/>
              <w:jc w:val="center"/>
              <w:rPr>
                <w:rFonts w:eastAsia="Times New Roman" w:cs="Arial"/>
                <w:b/>
                <w:sz w:val="20"/>
                <w:szCs w:val="20"/>
                <w:lang w:eastAsia="id-ID"/>
              </w:rPr>
            </w:pPr>
          </w:p>
        </w:tc>
        <w:tc>
          <w:tcPr>
            <w:tcW w:w="613" w:type="pct"/>
            <w:shd w:val="clear" w:color="auto" w:fill="auto"/>
            <w:vAlign w:val="center"/>
            <w:hideMark/>
          </w:tcPr>
          <w:p w14:paraId="584E5D68"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Aspal</w:t>
            </w:r>
          </w:p>
        </w:tc>
        <w:tc>
          <w:tcPr>
            <w:tcW w:w="672" w:type="pct"/>
            <w:shd w:val="clear" w:color="auto" w:fill="auto"/>
            <w:vAlign w:val="center"/>
            <w:hideMark/>
          </w:tcPr>
          <w:p w14:paraId="51624C67"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Kerikil</w:t>
            </w:r>
          </w:p>
        </w:tc>
        <w:tc>
          <w:tcPr>
            <w:tcW w:w="673" w:type="pct"/>
            <w:shd w:val="clear" w:color="auto" w:fill="auto"/>
            <w:vAlign w:val="center"/>
          </w:tcPr>
          <w:p w14:paraId="4319DB4B"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Tanah</w:t>
            </w:r>
          </w:p>
        </w:tc>
        <w:tc>
          <w:tcPr>
            <w:tcW w:w="674" w:type="pct"/>
            <w:shd w:val="clear" w:color="auto" w:fill="auto"/>
            <w:vAlign w:val="center"/>
            <w:hideMark/>
          </w:tcPr>
          <w:p w14:paraId="51FE97D9"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Lainnya</w:t>
            </w:r>
          </w:p>
        </w:tc>
        <w:tc>
          <w:tcPr>
            <w:tcW w:w="605" w:type="pct"/>
            <w:vMerge/>
            <w:shd w:val="clear" w:color="auto" w:fill="auto"/>
            <w:vAlign w:val="center"/>
          </w:tcPr>
          <w:p w14:paraId="2F14443D" w14:textId="77777777" w:rsidR="00623DBB" w:rsidRPr="00222774" w:rsidRDefault="00623DBB" w:rsidP="00EF3F3F">
            <w:pPr>
              <w:spacing w:after="0" w:line="240" w:lineRule="auto"/>
              <w:jc w:val="center"/>
              <w:rPr>
                <w:rFonts w:eastAsia="Times New Roman" w:cs="Arial"/>
                <w:b/>
                <w:sz w:val="20"/>
                <w:szCs w:val="20"/>
                <w:lang w:eastAsia="id-ID"/>
              </w:rPr>
            </w:pPr>
          </w:p>
        </w:tc>
      </w:tr>
      <w:tr w:rsidR="00623DBB" w:rsidRPr="00222774" w14:paraId="74B03CB1" w14:textId="77777777" w:rsidTr="00EF3F3F">
        <w:trPr>
          <w:trHeight w:val="330"/>
          <w:jc w:val="center"/>
        </w:trPr>
        <w:tc>
          <w:tcPr>
            <w:tcW w:w="397" w:type="pct"/>
            <w:hideMark/>
          </w:tcPr>
          <w:p w14:paraId="5B662381"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010</w:t>
            </w:r>
          </w:p>
        </w:tc>
        <w:tc>
          <w:tcPr>
            <w:tcW w:w="1366" w:type="pct"/>
            <w:hideMark/>
          </w:tcPr>
          <w:p w14:paraId="786CE88C"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Jatinangor </w:t>
            </w:r>
          </w:p>
        </w:tc>
        <w:tc>
          <w:tcPr>
            <w:tcW w:w="613" w:type="pct"/>
            <w:vAlign w:val="center"/>
          </w:tcPr>
          <w:p w14:paraId="05223727"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13,44</w:t>
            </w:r>
          </w:p>
        </w:tc>
        <w:tc>
          <w:tcPr>
            <w:tcW w:w="672" w:type="pct"/>
            <w:vAlign w:val="center"/>
          </w:tcPr>
          <w:p w14:paraId="0CAA830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3" w:type="pct"/>
          </w:tcPr>
          <w:p w14:paraId="04723FD3"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0,20</w:t>
            </w:r>
          </w:p>
        </w:tc>
        <w:tc>
          <w:tcPr>
            <w:tcW w:w="674" w:type="pct"/>
            <w:vAlign w:val="center"/>
          </w:tcPr>
          <w:p w14:paraId="2E073AA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6,50</w:t>
            </w:r>
          </w:p>
        </w:tc>
        <w:tc>
          <w:tcPr>
            <w:tcW w:w="605" w:type="pct"/>
            <w:vAlign w:val="center"/>
          </w:tcPr>
          <w:p w14:paraId="6662BB17"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20,14</w:t>
            </w:r>
          </w:p>
        </w:tc>
      </w:tr>
      <w:tr w:rsidR="00623DBB" w:rsidRPr="00222774" w14:paraId="02A28303" w14:textId="77777777" w:rsidTr="00EF3F3F">
        <w:trPr>
          <w:trHeight w:val="330"/>
          <w:jc w:val="center"/>
        </w:trPr>
        <w:tc>
          <w:tcPr>
            <w:tcW w:w="397" w:type="pct"/>
            <w:hideMark/>
          </w:tcPr>
          <w:p w14:paraId="28153C40"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020</w:t>
            </w:r>
          </w:p>
        </w:tc>
        <w:tc>
          <w:tcPr>
            <w:tcW w:w="1366" w:type="pct"/>
            <w:hideMark/>
          </w:tcPr>
          <w:p w14:paraId="51B53718"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Cimanggung </w:t>
            </w:r>
          </w:p>
        </w:tc>
        <w:tc>
          <w:tcPr>
            <w:tcW w:w="613" w:type="pct"/>
            <w:vAlign w:val="center"/>
          </w:tcPr>
          <w:p w14:paraId="300F7760"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17,72</w:t>
            </w:r>
          </w:p>
        </w:tc>
        <w:tc>
          <w:tcPr>
            <w:tcW w:w="672" w:type="pct"/>
          </w:tcPr>
          <w:p w14:paraId="5C6367AE"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3" w:type="pct"/>
          </w:tcPr>
          <w:p w14:paraId="6C8D54D3"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04FC21F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0,90</w:t>
            </w:r>
          </w:p>
        </w:tc>
        <w:tc>
          <w:tcPr>
            <w:tcW w:w="605" w:type="pct"/>
            <w:vAlign w:val="center"/>
          </w:tcPr>
          <w:p w14:paraId="57AF7EDB"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18,62</w:t>
            </w:r>
          </w:p>
        </w:tc>
      </w:tr>
      <w:tr w:rsidR="00623DBB" w:rsidRPr="00222774" w14:paraId="1C415458" w14:textId="77777777" w:rsidTr="00EF3F3F">
        <w:trPr>
          <w:trHeight w:val="330"/>
          <w:jc w:val="center"/>
        </w:trPr>
        <w:tc>
          <w:tcPr>
            <w:tcW w:w="397" w:type="pct"/>
            <w:hideMark/>
          </w:tcPr>
          <w:p w14:paraId="2F88A95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030</w:t>
            </w:r>
          </w:p>
        </w:tc>
        <w:tc>
          <w:tcPr>
            <w:tcW w:w="1366" w:type="pct"/>
            <w:hideMark/>
          </w:tcPr>
          <w:p w14:paraId="28D51845"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Tanjungsari </w:t>
            </w:r>
          </w:p>
        </w:tc>
        <w:tc>
          <w:tcPr>
            <w:tcW w:w="613" w:type="pct"/>
            <w:vAlign w:val="center"/>
          </w:tcPr>
          <w:p w14:paraId="1210D940"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26,18</w:t>
            </w:r>
          </w:p>
        </w:tc>
        <w:tc>
          <w:tcPr>
            <w:tcW w:w="672" w:type="pct"/>
            <w:vAlign w:val="center"/>
          </w:tcPr>
          <w:p w14:paraId="2B6B18FC"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0,20</w:t>
            </w:r>
          </w:p>
        </w:tc>
        <w:tc>
          <w:tcPr>
            <w:tcW w:w="673" w:type="pct"/>
          </w:tcPr>
          <w:p w14:paraId="46AA3FE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0,20</w:t>
            </w:r>
          </w:p>
        </w:tc>
        <w:tc>
          <w:tcPr>
            <w:tcW w:w="674" w:type="pct"/>
            <w:vAlign w:val="center"/>
          </w:tcPr>
          <w:p w14:paraId="0C618DC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6,20</w:t>
            </w:r>
          </w:p>
        </w:tc>
        <w:tc>
          <w:tcPr>
            <w:tcW w:w="605" w:type="pct"/>
            <w:vAlign w:val="center"/>
          </w:tcPr>
          <w:p w14:paraId="1587F7F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32,78</w:t>
            </w:r>
          </w:p>
        </w:tc>
      </w:tr>
      <w:tr w:rsidR="00623DBB" w:rsidRPr="00222774" w14:paraId="698C4979" w14:textId="77777777" w:rsidTr="00EF3F3F">
        <w:trPr>
          <w:trHeight w:val="330"/>
          <w:jc w:val="center"/>
        </w:trPr>
        <w:tc>
          <w:tcPr>
            <w:tcW w:w="397" w:type="pct"/>
            <w:hideMark/>
          </w:tcPr>
          <w:p w14:paraId="114D66A0"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031</w:t>
            </w:r>
          </w:p>
        </w:tc>
        <w:tc>
          <w:tcPr>
            <w:tcW w:w="1366" w:type="pct"/>
            <w:hideMark/>
          </w:tcPr>
          <w:p w14:paraId="6166B382"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Sukasari </w:t>
            </w:r>
          </w:p>
        </w:tc>
        <w:tc>
          <w:tcPr>
            <w:tcW w:w="613" w:type="pct"/>
            <w:vAlign w:val="center"/>
          </w:tcPr>
          <w:p w14:paraId="3C01629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4,14</w:t>
            </w:r>
          </w:p>
        </w:tc>
        <w:tc>
          <w:tcPr>
            <w:tcW w:w="672" w:type="pct"/>
          </w:tcPr>
          <w:p w14:paraId="1C2FDE99"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3" w:type="pct"/>
          </w:tcPr>
          <w:p w14:paraId="737B5FB5"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5F13919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3,50</w:t>
            </w:r>
          </w:p>
        </w:tc>
        <w:tc>
          <w:tcPr>
            <w:tcW w:w="605" w:type="pct"/>
            <w:vAlign w:val="center"/>
          </w:tcPr>
          <w:p w14:paraId="0CC480C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7,64</w:t>
            </w:r>
          </w:p>
        </w:tc>
      </w:tr>
      <w:tr w:rsidR="00623DBB" w:rsidRPr="00222774" w14:paraId="07CBAAC0" w14:textId="77777777" w:rsidTr="00EF3F3F">
        <w:trPr>
          <w:trHeight w:val="330"/>
          <w:jc w:val="center"/>
        </w:trPr>
        <w:tc>
          <w:tcPr>
            <w:tcW w:w="397" w:type="pct"/>
            <w:hideMark/>
          </w:tcPr>
          <w:p w14:paraId="45EB8D3C"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032</w:t>
            </w:r>
          </w:p>
        </w:tc>
        <w:tc>
          <w:tcPr>
            <w:tcW w:w="1366" w:type="pct"/>
            <w:hideMark/>
          </w:tcPr>
          <w:p w14:paraId="78960E4F"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Pamulihan </w:t>
            </w:r>
          </w:p>
        </w:tc>
        <w:tc>
          <w:tcPr>
            <w:tcW w:w="613" w:type="pct"/>
            <w:vAlign w:val="center"/>
          </w:tcPr>
          <w:p w14:paraId="2FAFF2E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18,92</w:t>
            </w:r>
          </w:p>
        </w:tc>
        <w:tc>
          <w:tcPr>
            <w:tcW w:w="672" w:type="pct"/>
          </w:tcPr>
          <w:p w14:paraId="0C06215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3" w:type="pct"/>
          </w:tcPr>
          <w:p w14:paraId="6239105E"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4235CE39"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2,40</w:t>
            </w:r>
          </w:p>
        </w:tc>
        <w:tc>
          <w:tcPr>
            <w:tcW w:w="605" w:type="pct"/>
            <w:vAlign w:val="center"/>
          </w:tcPr>
          <w:p w14:paraId="25354603"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21,32</w:t>
            </w:r>
          </w:p>
        </w:tc>
      </w:tr>
      <w:tr w:rsidR="00623DBB" w:rsidRPr="00222774" w14:paraId="7EB2B811" w14:textId="77777777" w:rsidTr="00EF3F3F">
        <w:trPr>
          <w:trHeight w:val="330"/>
          <w:jc w:val="center"/>
        </w:trPr>
        <w:tc>
          <w:tcPr>
            <w:tcW w:w="397" w:type="pct"/>
            <w:hideMark/>
          </w:tcPr>
          <w:p w14:paraId="2B622A1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040</w:t>
            </w:r>
          </w:p>
        </w:tc>
        <w:tc>
          <w:tcPr>
            <w:tcW w:w="1366" w:type="pct"/>
            <w:hideMark/>
          </w:tcPr>
          <w:p w14:paraId="6FF4AF5B"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Rancakalong </w:t>
            </w:r>
          </w:p>
        </w:tc>
        <w:tc>
          <w:tcPr>
            <w:tcW w:w="613" w:type="pct"/>
            <w:vAlign w:val="center"/>
          </w:tcPr>
          <w:p w14:paraId="18F82674"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17,58</w:t>
            </w:r>
          </w:p>
        </w:tc>
        <w:tc>
          <w:tcPr>
            <w:tcW w:w="672" w:type="pct"/>
          </w:tcPr>
          <w:p w14:paraId="02E7F54E"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3" w:type="pct"/>
          </w:tcPr>
          <w:p w14:paraId="17BA578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62BD8820"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3,12</w:t>
            </w:r>
          </w:p>
        </w:tc>
        <w:tc>
          <w:tcPr>
            <w:tcW w:w="605" w:type="pct"/>
            <w:vAlign w:val="center"/>
          </w:tcPr>
          <w:p w14:paraId="1C1C248B"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20,70</w:t>
            </w:r>
          </w:p>
        </w:tc>
      </w:tr>
      <w:tr w:rsidR="00623DBB" w:rsidRPr="00222774" w14:paraId="5BB3525C" w14:textId="77777777" w:rsidTr="00EF3F3F">
        <w:trPr>
          <w:trHeight w:val="330"/>
          <w:jc w:val="center"/>
        </w:trPr>
        <w:tc>
          <w:tcPr>
            <w:tcW w:w="397" w:type="pct"/>
            <w:hideMark/>
          </w:tcPr>
          <w:p w14:paraId="294C60A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050</w:t>
            </w:r>
          </w:p>
        </w:tc>
        <w:tc>
          <w:tcPr>
            <w:tcW w:w="1366" w:type="pct"/>
            <w:hideMark/>
          </w:tcPr>
          <w:p w14:paraId="7223F573"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Sumedang Selatan </w:t>
            </w:r>
          </w:p>
        </w:tc>
        <w:tc>
          <w:tcPr>
            <w:tcW w:w="613" w:type="pct"/>
            <w:vAlign w:val="center"/>
          </w:tcPr>
          <w:p w14:paraId="688C2B5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48,78</w:t>
            </w:r>
          </w:p>
        </w:tc>
        <w:tc>
          <w:tcPr>
            <w:tcW w:w="672" w:type="pct"/>
            <w:vAlign w:val="center"/>
          </w:tcPr>
          <w:p w14:paraId="6468B93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5,60</w:t>
            </w:r>
          </w:p>
        </w:tc>
        <w:tc>
          <w:tcPr>
            <w:tcW w:w="673" w:type="pct"/>
          </w:tcPr>
          <w:p w14:paraId="209788A5"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1,60</w:t>
            </w:r>
          </w:p>
        </w:tc>
        <w:tc>
          <w:tcPr>
            <w:tcW w:w="674" w:type="pct"/>
            <w:vAlign w:val="center"/>
          </w:tcPr>
          <w:p w14:paraId="7061E4DA"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15,28</w:t>
            </w:r>
          </w:p>
        </w:tc>
        <w:tc>
          <w:tcPr>
            <w:tcW w:w="605" w:type="pct"/>
            <w:vAlign w:val="center"/>
          </w:tcPr>
          <w:p w14:paraId="769560E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71,25</w:t>
            </w:r>
          </w:p>
        </w:tc>
      </w:tr>
      <w:tr w:rsidR="00623DBB" w:rsidRPr="00222774" w14:paraId="63E28847" w14:textId="77777777" w:rsidTr="00EF3F3F">
        <w:trPr>
          <w:trHeight w:val="330"/>
          <w:jc w:val="center"/>
        </w:trPr>
        <w:tc>
          <w:tcPr>
            <w:tcW w:w="397" w:type="pct"/>
            <w:hideMark/>
          </w:tcPr>
          <w:p w14:paraId="096B888A"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060</w:t>
            </w:r>
          </w:p>
        </w:tc>
        <w:tc>
          <w:tcPr>
            <w:tcW w:w="1366" w:type="pct"/>
            <w:hideMark/>
          </w:tcPr>
          <w:p w14:paraId="7D61C5EF"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Sumedang Utara </w:t>
            </w:r>
          </w:p>
        </w:tc>
        <w:tc>
          <w:tcPr>
            <w:tcW w:w="613" w:type="pct"/>
            <w:vAlign w:val="center"/>
          </w:tcPr>
          <w:p w14:paraId="2AF35DA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47,71</w:t>
            </w:r>
          </w:p>
        </w:tc>
        <w:tc>
          <w:tcPr>
            <w:tcW w:w="672" w:type="pct"/>
            <w:vAlign w:val="center"/>
          </w:tcPr>
          <w:p w14:paraId="555DBFCA"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0,60</w:t>
            </w:r>
          </w:p>
        </w:tc>
        <w:tc>
          <w:tcPr>
            <w:tcW w:w="673" w:type="pct"/>
          </w:tcPr>
          <w:p w14:paraId="0893919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2044DBD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13,68</w:t>
            </w:r>
          </w:p>
        </w:tc>
        <w:tc>
          <w:tcPr>
            <w:tcW w:w="605" w:type="pct"/>
            <w:vAlign w:val="center"/>
          </w:tcPr>
          <w:p w14:paraId="0CB3AC38"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61,99</w:t>
            </w:r>
          </w:p>
        </w:tc>
      </w:tr>
      <w:tr w:rsidR="00623DBB" w:rsidRPr="00222774" w14:paraId="07F84899" w14:textId="77777777" w:rsidTr="00EF3F3F">
        <w:trPr>
          <w:trHeight w:val="330"/>
          <w:jc w:val="center"/>
        </w:trPr>
        <w:tc>
          <w:tcPr>
            <w:tcW w:w="397" w:type="pct"/>
            <w:hideMark/>
          </w:tcPr>
          <w:p w14:paraId="049304E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061</w:t>
            </w:r>
          </w:p>
        </w:tc>
        <w:tc>
          <w:tcPr>
            <w:tcW w:w="1366" w:type="pct"/>
            <w:hideMark/>
          </w:tcPr>
          <w:p w14:paraId="172EF399"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Ganeas </w:t>
            </w:r>
          </w:p>
        </w:tc>
        <w:tc>
          <w:tcPr>
            <w:tcW w:w="613" w:type="pct"/>
            <w:vAlign w:val="center"/>
          </w:tcPr>
          <w:p w14:paraId="7F43EF79"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21,59</w:t>
            </w:r>
          </w:p>
        </w:tc>
        <w:tc>
          <w:tcPr>
            <w:tcW w:w="672" w:type="pct"/>
          </w:tcPr>
          <w:p w14:paraId="6C46EC51"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3" w:type="pct"/>
          </w:tcPr>
          <w:p w14:paraId="77E4C6E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1EAF5FEA"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3,88</w:t>
            </w:r>
          </w:p>
        </w:tc>
        <w:tc>
          <w:tcPr>
            <w:tcW w:w="605" w:type="pct"/>
            <w:vAlign w:val="center"/>
          </w:tcPr>
          <w:p w14:paraId="48FF5F4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25,47</w:t>
            </w:r>
          </w:p>
        </w:tc>
      </w:tr>
      <w:tr w:rsidR="00623DBB" w:rsidRPr="00222774" w14:paraId="29D84572" w14:textId="77777777" w:rsidTr="00EF3F3F">
        <w:trPr>
          <w:trHeight w:val="330"/>
          <w:jc w:val="center"/>
        </w:trPr>
        <w:tc>
          <w:tcPr>
            <w:tcW w:w="397" w:type="pct"/>
            <w:hideMark/>
          </w:tcPr>
          <w:p w14:paraId="5B05C27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070</w:t>
            </w:r>
          </w:p>
        </w:tc>
        <w:tc>
          <w:tcPr>
            <w:tcW w:w="1366" w:type="pct"/>
            <w:hideMark/>
          </w:tcPr>
          <w:p w14:paraId="07022181"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Situraja </w:t>
            </w:r>
          </w:p>
        </w:tc>
        <w:tc>
          <w:tcPr>
            <w:tcW w:w="613" w:type="pct"/>
            <w:vAlign w:val="center"/>
          </w:tcPr>
          <w:p w14:paraId="77CC1645"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45,56</w:t>
            </w:r>
          </w:p>
        </w:tc>
        <w:tc>
          <w:tcPr>
            <w:tcW w:w="672" w:type="pct"/>
            <w:vAlign w:val="center"/>
          </w:tcPr>
          <w:p w14:paraId="6B7F4F0C"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3,0</w:t>
            </w:r>
          </w:p>
        </w:tc>
        <w:tc>
          <w:tcPr>
            <w:tcW w:w="673" w:type="pct"/>
          </w:tcPr>
          <w:p w14:paraId="0E08747A"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0,20</w:t>
            </w:r>
          </w:p>
        </w:tc>
        <w:tc>
          <w:tcPr>
            <w:tcW w:w="674" w:type="pct"/>
            <w:vAlign w:val="center"/>
          </w:tcPr>
          <w:p w14:paraId="75691C3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2,80</w:t>
            </w:r>
          </w:p>
        </w:tc>
        <w:tc>
          <w:tcPr>
            <w:tcW w:w="605" w:type="pct"/>
            <w:vAlign w:val="center"/>
          </w:tcPr>
          <w:p w14:paraId="5C6BACF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51,56</w:t>
            </w:r>
          </w:p>
        </w:tc>
      </w:tr>
      <w:tr w:rsidR="00623DBB" w:rsidRPr="00222774" w14:paraId="5A2BF4AE" w14:textId="77777777" w:rsidTr="00EF3F3F">
        <w:trPr>
          <w:trHeight w:val="315"/>
          <w:jc w:val="center"/>
        </w:trPr>
        <w:tc>
          <w:tcPr>
            <w:tcW w:w="397" w:type="pct"/>
            <w:hideMark/>
          </w:tcPr>
          <w:p w14:paraId="68ECF097"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071</w:t>
            </w:r>
          </w:p>
        </w:tc>
        <w:tc>
          <w:tcPr>
            <w:tcW w:w="1366" w:type="pct"/>
            <w:hideMark/>
          </w:tcPr>
          <w:p w14:paraId="64D6CA50"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Cisitu </w:t>
            </w:r>
          </w:p>
        </w:tc>
        <w:tc>
          <w:tcPr>
            <w:tcW w:w="613" w:type="pct"/>
            <w:vAlign w:val="center"/>
          </w:tcPr>
          <w:p w14:paraId="1F1C49C3"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5,38</w:t>
            </w:r>
          </w:p>
        </w:tc>
        <w:tc>
          <w:tcPr>
            <w:tcW w:w="672" w:type="pct"/>
          </w:tcPr>
          <w:p w14:paraId="1B468A7E"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3" w:type="pct"/>
          </w:tcPr>
          <w:p w14:paraId="7C3BD6A4"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tcPr>
          <w:p w14:paraId="1EA64DB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05" w:type="pct"/>
            <w:vAlign w:val="center"/>
          </w:tcPr>
          <w:p w14:paraId="6D00FE6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5,38</w:t>
            </w:r>
          </w:p>
        </w:tc>
      </w:tr>
      <w:tr w:rsidR="00623DBB" w:rsidRPr="00222774" w14:paraId="575888E9" w14:textId="77777777" w:rsidTr="00EF3F3F">
        <w:trPr>
          <w:trHeight w:val="315"/>
          <w:jc w:val="center"/>
        </w:trPr>
        <w:tc>
          <w:tcPr>
            <w:tcW w:w="397" w:type="pct"/>
            <w:hideMark/>
          </w:tcPr>
          <w:p w14:paraId="6356937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080</w:t>
            </w:r>
          </w:p>
        </w:tc>
        <w:tc>
          <w:tcPr>
            <w:tcW w:w="1366" w:type="pct"/>
            <w:hideMark/>
          </w:tcPr>
          <w:p w14:paraId="0B636D42"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Darmaraja </w:t>
            </w:r>
          </w:p>
        </w:tc>
        <w:tc>
          <w:tcPr>
            <w:tcW w:w="613" w:type="pct"/>
            <w:vAlign w:val="center"/>
          </w:tcPr>
          <w:p w14:paraId="0063459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29,59</w:t>
            </w:r>
          </w:p>
        </w:tc>
        <w:tc>
          <w:tcPr>
            <w:tcW w:w="672" w:type="pct"/>
            <w:vAlign w:val="center"/>
          </w:tcPr>
          <w:p w14:paraId="7B713F57"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0,50</w:t>
            </w:r>
          </w:p>
        </w:tc>
        <w:tc>
          <w:tcPr>
            <w:tcW w:w="673" w:type="pct"/>
          </w:tcPr>
          <w:p w14:paraId="4297E11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57A4358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2,20</w:t>
            </w:r>
          </w:p>
        </w:tc>
        <w:tc>
          <w:tcPr>
            <w:tcW w:w="605" w:type="pct"/>
            <w:vAlign w:val="center"/>
          </w:tcPr>
          <w:p w14:paraId="51A58E7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32,29</w:t>
            </w:r>
          </w:p>
        </w:tc>
      </w:tr>
      <w:tr w:rsidR="00623DBB" w:rsidRPr="00222774" w14:paraId="4EDD213C" w14:textId="77777777" w:rsidTr="00EF3F3F">
        <w:trPr>
          <w:trHeight w:val="315"/>
          <w:jc w:val="center"/>
        </w:trPr>
        <w:tc>
          <w:tcPr>
            <w:tcW w:w="397" w:type="pct"/>
            <w:hideMark/>
          </w:tcPr>
          <w:p w14:paraId="7A892643"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090</w:t>
            </w:r>
          </w:p>
        </w:tc>
        <w:tc>
          <w:tcPr>
            <w:tcW w:w="1366" w:type="pct"/>
            <w:hideMark/>
          </w:tcPr>
          <w:p w14:paraId="7A8DCD73"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Cibugel </w:t>
            </w:r>
          </w:p>
        </w:tc>
        <w:tc>
          <w:tcPr>
            <w:tcW w:w="613" w:type="pct"/>
            <w:vAlign w:val="center"/>
          </w:tcPr>
          <w:p w14:paraId="2D0FB16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26,01</w:t>
            </w:r>
          </w:p>
        </w:tc>
        <w:tc>
          <w:tcPr>
            <w:tcW w:w="672" w:type="pct"/>
            <w:vAlign w:val="center"/>
          </w:tcPr>
          <w:p w14:paraId="4E14D923"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3,20</w:t>
            </w:r>
          </w:p>
        </w:tc>
        <w:tc>
          <w:tcPr>
            <w:tcW w:w="673" w:type="pct"/>
          </w:tcPr>
          <w:p w14:paraId="10DAFA1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3BB83CA9"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1,40</w:t>
            </w:r>
          </w:p>
        </w:tc>
        <w:tc>
          <w:tcPr>
            <w:tcW w:w="605" w:type="pct"/>
            <w:vAlign w:val="center"/>
          </w:tcPr>
          <w:p w14:paraId="25FBFB1C"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30,61</w:t>
            </w:r>
          </w:p>
        </w:tc>
      </w:tr>
      <w:tr w:rsidR="00623DBB" w:rsidRPr="00222774" w14:paraId="55307EBA" w14:textId="77777777" w:rsidTr="00EF3F3F">
        <w:trPr>
          <w:trHeight w:val="315"/>
          <w:jc w:val="center"/>
        </w:trPr>
        <w:tc>
          <w:tcPr>
            <w:tcW w:w="397" w:type="pct"/>
            <w:hideMark/>
          </w:tcPr>
          <w:p w14:paraId="1450E041"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100</w:t>
            </w:r>
          </w:p>
        </w:tc>
        <w:tc>
          <w:tcPr>
            <w:tcW w:w="1366" w:type="pct"/>
            <w:hideMark/>
          </w:tcPr>
          <w:p w14:paraId="7DB7CED6"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Wado </w:t>
            </w:r>
          </w:p>
        </w:tc>
        <w:tc>
          <w:tcPr>
            <w:tcW w:w="613" w:type="pct"/>
            <w:vAlign w:val="center"/>
          </w:tcPr>
          <w:p w14:paraId="0F86F4E9"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36,76</w:t>
            </w:r>
          </w:p>
        </w:tc>
        <w:tc>
          <w:tcPr>
            <w:tcW w:w="672" w:type="pct"/>
            <w:vAlign w:val="center"/>
          </w:tcPr>
          <w:p w14:paraId="476E4A3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0,80</w:t>
            </w:r>
          </w:p>
        </w:tc>
        <w:tc>
          <w:tcPr>
            <w:tcW w:w="673" w:type="pct"/>
          </w:tcPr>
          <w:p w14:paraId="6D21E2F7"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480D0668"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5,06</w:t>
            </w:r>
          </w:p>
        </w:tc>
        <w:tc>
          <w:tcPr>
            <w:tcW w:w="605" w:type="pct"/>
            <w:vAlign w:val="center"/>
          </w:tcPr>
          <w:p w14:paraId="36BB942E"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42,62</w:t>
            </w:r>
          </w:p>
        </w:tc>
      </w:tr>
      <w:tr w:rsidR="00623DBB" w:rsidRPr="00222774" w14:paraId="0B3CCF28" w14:textId="77777777" w:rsidTr="00EF3F3F">
        <w:trPr>
          <w:trHeight w:val="315"/>
          <w:jc w:val="center"/>
        </w:trPr>
        <w:tc>
          <w:tcPr>
            <w:tcW w:w="397" w:type="pct"/>
            <w:hideMark/>
          </w:tcPr>
          <w:p w14:paraId="407A937E"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101</w:t>
            </w:r>
          </w:p>
        </w:tc>
        <w:tc>
          <w:tcPr>
            <w:tcW w:w="1366" w:type="pct"/>
            <w:hideMark/>
          </w:tcPr>
          <w:p w14:paraId="39790E28"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Jatinunggal </w:t>
            </w:r>
          </w:p>
        </w:tc>
        <w:tc>
          <w:tcPr>
            <w:tcW w:w="613" w:type="pct"/>
            <w:vAlign w:val="center"/>
          </w:tcPr>
          <w:p w14:paraId="7420F603"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20,04</w:t>
            </w:r>
          </w:p>
        </w:tc>
        <w:tc>
          <w:tcPr>
            <w:tcW w:w="672" w:type="pct"/>
            <w:vAlign w:val="center"/>
          </w:tcPr>
          <w:p w14:paraId="2F8AB6FE"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6,0</w:t>
            </w:r>
          </w:p>
        </w:tc>
        <w:tc>
          <w:tcPr>
            <w:tcW w:w="673" w:type="pct"/>
          </w:tcPr>
          <w:p w14:paraId="779B094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11C11024"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8,70</w:t>
            </w:r>
          </w:p>
        </w:tc>
        <w:tc>
          <w:tcPr>
            <w:tcW w:w="605" w:type="pct"/>
            <w:vAlign w:val="center"/>
          </w:tcPr>
          <w:p w14:paraId="3694F30B"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34,74</w:t>
            </w:r>
          </w:p>
        </w:tc>
      </w:tr>
      <w:tr w:rsidR="00623DBB" w:rsidRPr="00222774" w14:paraId="4FFC6E76" w14:textId="77777777" w:rsidTr="00EF3F3F">
        <w:trPr>
          <w:trHeight w:val="315"/>
          <w:jc w:val="center"/>
        </w:trPr>
        <w:tc>
          <w:tcPr>
            <w:tcW w:w="397" w:type="pct"/>
            <w:hideMark/>
          </w:tcPr>
          <w:p w14:paraId="36E3E30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111</w:t>
            </w:r>
          </w:p>
        </w:tc>
        <w:tc>
          <w:tcPr>
            <w:tcW w:w="1366" w:type="pct"/>
            <w:hideMark/>
          </w:tcPr>
          <w:p w14:paraId="5F8A92C2"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Jatigede </w:t>
            </w:r>
          </w:p>
        </w:tc>
        <w:tc>
          <w:tcPr>
            <w:tcW w:w="613" w:type="pct"/>
            <w:vAlign w:val="center"/>
          </w:tcPr>
          <w:p w14:paraId="622D1449"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14,45</w:t>
            </w:r>
          </w:p>
        </w:tc>
        <w:tc>
          <w:tcPr>
            <w:tcW w:w="672" w:type="pct"/>
            <w:vAlign w:val="center"/>
          </w:tcPr>
          <w:p w14:paraId="76701F5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21,20</w:t>
            </w:r>
          </w:p>
        </w:tc>
        <w:tc>
          <w:tcPr>
            <w:tcW w:w="673" w:type="pct"/>
          </w:tcPr>
          <w:p w14:paraId="467033B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1,80</w:t>
            </w:r>
          </w:p>
        </w:tc>
        <w:tc>
          <w:tcPr>
            <w:tcW w:w="674" w:type="pct"/>
            <w:vAlign w:val="center"/>
          </w:tcPr>
          <w:p w14:paraId="597DA45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10,06</w:t>
            </w:r>
          </w:p>
        </w:tc>
        <w:tc>
          <w:tcPr>
            <w:tcW w:w="605" w:type="pct"/>
            <w:vAlign w:val="center"/>
          </w:tcPr>
          <w:p w14:paraId="4417614C"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47,51</w:t>
            </w:r>
          </w:p>
        </w:tc>
      </w:tr>
      <w:tr w:rsidR="00623DBB" w:rsidRPr="00222774" w14:paraId="08103AA3" w14:textId="77777777" w:rsidTr="00EF3F3F">
        <w:trPr>
          <w:trHeight w:val="315"/>
          <w:jc w:val="center"/>
        </w:trPr>
        <w:tc>
          <w:tcPr>
            <w:tcW w:w="397" w:type="pct"/>
            <w:hideMark/>
          </w:tcPr>
          <w:p w14:paraId="22267425"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120</w:t>
            </w:r>
          </w:p>
        </w:tc>
        <w:tc>
          <w:tcPr>
            <w:tcW w:w="1366" w:type="pct"/>
            <w:hideMark/>
          </w:tcPr>
          <w:p w14:paraId="384269A9"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Tomo </w:t>
            </w:r>
          </w:p>
        </w:tc>
        <w:tc>
          <w:tcPr>
            <w:tcW w:w="613" w:type="pct"/>
            <w:vAlign w:val="center"/>
          </w:tcPr>
          <w:p w14:paraId="66DC5767"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9,35</w:t>
            </w:r>
          </w:p>
        </w:tc>
        <w:tc>
          <w:tcPr>
            <w:tcW w:w="672" w:type="pct"/>
            <w:vAlign w:val="center"/>
          </w:tcPr>
          <w:p w14:paraId="2E11F08C"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1,16</w:t>
            </w:r>
          </w:p>
        </w:tc>
        <w:tc>
          <w:tcPr>
            <w:tcW w:w="673" w:type="pct"/>
          </w:tcPr>
          <w:p w14:paraId="0145F471"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0,50</w:t>
            </w:r>
          </w:p>
        </w:tc>
        <w:tc>
          <w:tcPr>
            <w:tcW w:w="674" w:type="pct"/>
            <w:vAlign w:val="center"/>
          </w:tcPr>
          <w:p w14:paraId="73BF54C3"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0,30</w:t>
            </w:r>
          </w:p>
        </w:tc>
        <w:tc>
          <w:tcPr>
            <w:tcW w:w="605" w:type="pct"/>
            <w:vAlign w:val="center"/>
          </w:tcPr>
          <w:p w14:paraId="0E23A22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11,31</w:t>
            </w:r>
          </w:p>
        </w:tc>
      </w:tr>
      <w:tr w:rsidR="00623DBB" w:rsidRPr="00222774" w14:paraId="4477D650" w14:textId="77777777" w:rsidTr="00EF3F3F">
        <w:trPr>
          <w:trHeight w:val="315"/>
          <w:jc w:val="center"/>
        </w:trPr>
        <w:tc>
          <w:tcPr>
            <w:tcW w:w="397" w:type="pct"/>
            <w:hideMark/>
          </w:tcPr>
          <w:p w14:paraId="71A646D8"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130</w:t>
            </w:r>
          </w:p>
        </w:tc>
        <w:tc>
          <w:tcPr>
            <w:tcW w:w="1366" w:type="pct"/>
            <w:hideMark/>
          </w:tcPr>
          <w:p w14:paraId="12F8BF30"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Ujungjaya </w:t>
            </w:r>
          </w:p>
        </w:tc>
        <w:tc>
          <w:tcPr>
            <w:tcW w:w="613" w:type="pct"/>
            <w:vAlign w:val="center"/>
          </w:tcPr>
          <w:p w14:paraId="6BCB4B8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9,50</w:t>
            </w:r>
          </w:p>
        </w:tc>
        <w:tc>
          <w:tcPr>
            <w:tcW w:w="672" w:type="pct"/>
          </w:tcPr>
          <w:p w14:paraId="711CA778"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3" w:type="pct"/>
          </w:tcPr>
          <w:p w14:paraId="7351A080"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1D873CB9"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6,84</w:t>
            </w:r>
          </w:p>
        </w:tc>
        <w:tc>
          <w:tcPr>
            <w:tcW w:w="605" w:type="pct"/>
            <w:vAlign w:val="center"/>
          </w:tcPr>
          <w:p w14:paraId="6831402C"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16,34</w:t>
            </w:r>
          </w:p>
        </w:tc>
      </w:tr>
      <w:tr w:rsidR="00623DBB" w:rsidRPr="00222774" w14:paraId="336FC9AB" w14:textId="77777777" w:rsidTr="00EF3F3F">
        <w:trPr>
          <w:trHeight w:val="315"/>
          <w:jc w:val="center"/>
        </w:trPr>
        <w:tc>
          <w:tcPr>
            <w:tcW w:w="397" w:type="pct"/>
            <w:hideMark/>
          </w:tcPr>
          <w:p w14:paraId="44659E58"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140</w:t>
            </w:r>
          </w:p>
        </w:tc>
        <w:tc>
          <w:tcPr>
            <w:tcW w:w="1366" w:type="pct"/>
            <w:hideMark/>
          </w:tcPr>
          <w:p w14:paraId="0978634C"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Conggeang </w:t>
            </w:r>
          </w:p>
        </w:tc>
        <w:tc>
          <w:tcPr>
            <w:tcW w:w="613" w:type="pct"/>
            <w:vAlign w:val="center"/>
          </w:tcPr>
          <w:p w14:paraId="6A861F77"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22,15</w:t>
            </w:r>
          </w:p>
        </w:tc>
        <w:tc>
          <w:tcPr>
            <w:tcW w:w="672" w:type="pct"/>
            <w:vAlign w:val="center"/>
          </w:tcPr>
          <w:p w14:paraId="367215A9"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8,76</w:t>
            </w:r>
          </w:p>
        </w:tc>
        <w:tc>
          <w:tcPr>
            <w:tcW w:w="673" w:type="pct"/>
          </w:tcPr>
          <w:p w14:paraId="51B5D0C8"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4717611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2,60</w:t>
            </w:r>
          </w:p>
        </w:tc>
        <w:tc>
          <w:tcPr>
            <w:tcW w:w="605" w:type="pct"/>
            <w:vAlign w:val="center"/>
          </w:tcPr>
          <w:p w14:paraId="66F3D644"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33,51</w:t>
            </w:r>
          </w:p>
        </w:tc>
      </w:tr>
      <w:tr w:rsidR="00623DBB" w:rsidRPr="00222774" w14:paraId="1351A2D0" w14:textId="77777777" w:rsidTr="00EF3F3F">
        <w:trPr>
          <w:trHeight w:val="315"/>
          <w:jc w:val="center"/>
        </w:trPr>
        <w:tc>
          <w:tcPr>
            <w:tcW w:w="397" w:type="pct"/>
            <w:hideMark/>
          </w:tcPr>
          <w:p w14:paraId="62986C3A"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150</w:t>
            </w:r>
          </w:p>
        </w:tc>
        <w:tc>
          <w:tcPr>
            <w:tcW w:w="1366" w:type="pct"/>
            <w:hideMark/>
          </w:tcPr>
          <w:p w14:paraId="0C7CD560"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Paseh </w:t>
            </w:r>
          </w:p>
        </w:tc>
        <w:tc>
          <w:tcPr>
            <w:tcW w:w="613" w:type="pct"/>
            <w:vAlign w:val="center"/>
          </w:tcPr>
          <w:p w14:paraId="2C12715C"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17,39</w:t>
            </w:r>
          </w:p>
        </w:tc>
        <w:tc>
          <w:tcPr>
            <w:tcW w:w="672" w:type="pct"/>
            <w:vAlign w:val="center"/>
          </w:tcPr>
          <w:p w14:paraId="5A9393B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0,40</w:t>
            </w:r>
          </w:p>
        </w:tc>
        <w:tc>
          <w:tcPr>
            <w:tcW w:w="673" w:type="pct"/>
          </w:tcPr>
          <w:p w14:paraId="6A969D48"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2F1CD023"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1,60</w:t>
            </w:r>
          </w:p>
        </w:tc>
        <w:tc>
          <w:tcPr>
            <w:tcW w:w="605" w:type="pct"/>
            <w:vAlign w:val="center"/>
          </w:tcPr>
          <w:p w14:paraId="7F69A7A7"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19,39</w:t>
            </w:r>
          </w:p>
        </w:tc>
      </w:tr>
      <w:tr w:rsidR="00623DBB" w:rsidRPr="00222774" w14:paraId="4F3B75F8" w14:textId="77777777" w:rsidTr="00EF3F3F">
        <w:trPr>
          <w:trHeight w:val="315"/>
          <w:jc w:val="center"/>
        </w:trPr>
        <w:tc>
          <w:tcPr>
            <w:tcW w:w="397" w:type="pct"/>
            <w:hideMark/>
          </w:tcPr>
          <w:p w14:paraId="3DDFC3D4"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160</w:t>
            </w:r>
          </w:p>
        </w:tc>
        <w:tc>
          <w:tcPr>
            <w:tcW w:w="1366" w:type="pct"/>
            <w:hideMark/>
          </w:tcPr>
          <w:p w14:paraId="4C6873AE"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Cimalaka </w:t>
            </w:r>
          </w:p>
        </w:tc>
        <w:tc>
          <w:tcPr>
            <w:tcW w:w="613" w:type="pct"/>
            <w:vAlign w:val="center"/>
          </w:tcPr>
          <w:p w14:paraId="5E2AC7FB"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30,88</w:t>
            </w:r>
          </w:p>
        </w:tc>
        <w:tc>
          <w:tcPr>
            <w:tcW w:w="672" w:type="pct"/>
            <w:vAlign w:val="center"/>
          </w:tcPr>
          <w:p w14:paraId="2A46C5F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2,60</w:t>
            </w:r>
          </w:p>
        </w:tc>
        <w:tc>
          <w:tcPr>
            <w:tcW w:w="673" w:type="pct"/>
          </w:tcPr>
          <w:p w14:paraId="78268AF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79AF3DC9"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3,93</w:t>
            </w:r>
          </w:p>
        </w:tc>
        <w:tc>
          <w:tcPr>
            <w:tcW w:w="605" w:type="pct"/>
            <w:vAlign w:val="center"/>
          </w:tcPr>
          <w:p w14:paraId="52E2509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37,41</w:t>
            </w:r>
          </w:p>
        </w:tc>
      </w:tr>
      <w:tr w:rsidR="00623DBB" w:rsidRPr="00222774" w14:paraId="4036CB8D" w14:textId="77777777" w:rsidTr="00EF3F3F">
        <w:trPr>
          <w:trHeight w:val="315"/>
          <w:jc w:val="center"/>
        </w:trPr>
        <w:tc>
          <w:tcPr>
            <w:tcW w:w="397" w:type="pct"/>
            <w:hideMark/>
          </w:tcPr>
          <w:p w14:paraId="37298A41"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161</w:t>
            </w:r>
          </w:p>
        </w:tc>
        <w:tc>
          <w:tcPr>
            <w:tcW w:w="1366" w:type="pct"/>
            <w:hideMark/>
          </w:tcPr>
          <w:p w14:paraId="4FA9AD50"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Cisarua </w:t>
            </w:r>
          </w:p>
        </w:tc>
        <w:tc>
          <w:tcPr>
            <w:tcW w:w="613" w:type="pct"/>
            <w:vAlign w:val="center"/>
          </w:tcPr>
          <w:p w14:paraId="3B6ABDC4"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7,95</w:t>
            </w:r>
          </w:p>
        </w:tc>
        <w:tc>
          <w:tcPr>
            <w:tcW w:w="672" w:type="pct"/>
          </w:tcPr>
          <w:p w14:paraId="08FECAAB"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3" w:type="pct"/>
          </w:tcPr>
          <w:p w14:paraId="31B1BA05"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tcPr>
          <w:p w14:paraId="0A3A18A1"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05" w:type="pct"/>
            <w:vAlign w:val="center"/>
          </w:tcPr>
          <w:p w14:paraId="71CF7E8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7,95</w:t>
            </w:r>
          </w:p>
        </w:tc>
      </w:tr>
      <w:tr w:rsidR="00623DBB" w:rsidRPr="00222774" w14:paraId="2FD2C7D9" w14:textId="77777777" w:rsidTr="00EF3F3F">
        <w:trPr>
          <w:trHeight w:val="315"/>
          <w:jc w:val="center"/>
        </w:trPr>
        <w:tc>
          <w:tcPr>
            <w:tcW w:w="397" w:type="pct"/>
            <w:hideMark/>
          </w:tcPr>
          <w:p w14:paraId="112BC275"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170</w:t>
            </w:r>
          </w:p>
        </w:tc>
        <w:tc>
          <w:tcPr>
            <w:tcW w:w="1366" w:type="pct"/>
            <w:hideMark/>
          </w:tcPr>
          <w:p w14:paraId="56CFBB00"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Tanjungkerta </w:t>
            </w:r>
          </w:p>
        </w:tc>
        <w:tc>
          <w:tcPr>
            <w:tcW w:w="613" w:type="pct"/>
            <w:vAlign w:val="center"/>
          </w:tcPr>
          <w:p w14:paraId="7A45C730"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21,45</w:t>
            </w:r>
          </w:p>
        </w:tc>
        <w:tc>
          <w:tcPr>
            <w:tcW w:w="672" w:type="pct"/>
            <w:vAlign w:val="center"/>
          </w:tcPr>
          <w:p w14:paraId="61F7749F"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0,60</w:t>
            </w:r>
          </w:p>
        </w:tc>
        <w:tc>
          <w:tcPr>
            <w:tcW w:w="673" w:type="pct"/>
          </w:tcPr>
          <w:p w14:paraId="6D41DF1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13183B57"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2,20</w:t>
            </w:r>
          </w:p>
        </w:tc>
        <w:tc>
          <w:tcPr>
            <w:tcW w:w="605" w:type="pct"/>
            <w:vAlign w:val="center"/>
          </w:tcPr>
          <w:p w14:paraId="23A9454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24,25</w:t>
            </w:r>
          </w:p>
        </w:tc>
      </w:tr>
      <w:tr w:rsidR="00623DBB" w:rsidRPr="00222774" w14:paraId="2A4F1C8F" w14:textId="77777777" w:rsidTr="00EF3F3F">
        <w:trPr>
          <w:trHeight w:val="315"/>
          <w:jc w:val="center"/>
        </w:trPr>
        <w:tc>
          <w:tcPr>
            <w:tcW w:w="397" w:type="pct"/>
            <w:hideMark/>
          </w:tcPr>
          <w:p w14:paraId="4449A5A0"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171</w:t>
            </w:r>
          </w:p>
        </w:tc>
        <w:tc>
          <w:tcPr>
            <w:tcW w:w="1366" w:type="pct"/>
            <w:hideMark/>
          </w:tcPr>
          <w:p w14:paraId="5863C423"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Tanjungmedar </w:t>
            </w:r>
          </w:p>
        </w:tc>
        <w:tc>
          <w:tcPr>
            <w:tcW w:w="613" w:type="pct"/>
            <w:vAlign w:val="center"/>
          </w:tcPr>
          <w:p w14:paraId="06686AD4"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26,09</w:t>
            </w:r>
          </w:p>
        </w:tc>
        <w:tc>
          <w:tcPr>
            <w:tcW w:w="672" w:type="pct"/>
          </w:tcPr>
          <w:p w14:paraId="6ED7010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3" w:type="pct"/>
          </w:tcPr>
          <w:p w14:paraId="494E9A3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677E3C5D"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2,0</w:t>
            </w:r>
          </w:p>
        </w:tc>
        <w:tc>
          <w:tcPr>
            <w:tcW w:w="605" w:type="pct"/>
            <w:vAlign w:val="center"/>
          </w:tcPr>
          <w:p w14:paraId="70DEB192"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28,09</w:t>
            </w:r>
          </w:p>
        </w:tc>
      </w:tr>
      <w:tr w:rsidR="00623DBB" w:rsidRPr="00222774" w14:paraId="43D4FE0D" w14:textId="77777777" w:rsidTr="00EF3F3F">
        <w:trPr>
          <w:trHeight w:val="315"/>
          <w:jc w:val="center"/>
        </w:trPr>
        <w:tc>
          <w:tcPr>
            <w:tcW w:w="397" w:type="pct"/>
            <w:hideMark/>
          </w:tcPr>
          <w:p w14:paraId="380770CB"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180</w:t>
            </w:r>
          </w:p>
        </w:tc>
        <w:tc>
          <w:tcPr>
            <w:tcW w:w="1366" w:type="pct"/>
            <w:hideMark/>
          </w:tcPr>
          <w:p w14:paraId="107EE33B"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Buahdua </w:t>
            </w:r>
          </w:p>
        </w:tc>
        <w:tc>
          <w:tcPr>
            <w:tcW w:w="613" w:type="pct"/>
            <w:vAlign w:val="center"/>
          </w:tcPr>
          <w:p w14:paraId="6EE00CD9"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32,66</w:t>
            </w:r>
          </w:p>
        </w:tc>
        <w:tc>
          <w:tcPr>
            <w:tcW w:w="672" w:type="pct"/>
            <w:vAlign w:val="center"/>
          </w:tcPr>
          <w:p w14:paraId="2459C670"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1,70</w:t>
            </w:r>
          </w:p>
        </w:tc>
        <w:tc>
          <w:tcPr>
            <w:tcW w:w="673" w:type="pct"/>
          </w:tcPr>
          <w:p w14:paraId="231E75DB"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629C0AC1"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11,10</w:t>
            </w:r>
          </w:p>
        </w:tc>
        <w:tc>
          <w:tcPr>
            <w:tcW w:w="605" w:type="pct"/>
            <w:vAlign w:val="center"/>
          </w:tcPr>
          <w:p w14:paraId="175570CC"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45,46</w:t>
            </w:r>
          </w:p>
        </w:tc>
      </w:tr>
      <w:tr w:rsidR="00623DBB" w:rsidRPr="00222774" w14:paraId="125736EB" w14:textId="77777777" w:rsidTr="00EF3F3F">
        <w:trPr>
          <w:trHeight w:val="315"/>
          <w:jc w:val="center"/>
        </w:trPr>
        <w:tc>
          <w:tcPr>
            <w:tcW w:w="397" w:type="pct"/>
            <w:hideMark/>
          </w:tcPr>
          <w:p w14:paraId="5D231E8C"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181</w:t>
            </w:r>
          </w:p>
        </w:tc>
        <w:tc>
          <w:tcPr>
            <w:tcW w:w="1366" w:type="pct"/>
            <w:hideMark/>
          </w:tcPr>
          <w:p w14:paraId="2757DB4B" w14:textId="77777777" w:rsidR="00623DBB" w:rsidRPr="00222774" w:rsidRDefault="00623DBB" w:rsidP="00EF3F3F">
            <w:pPr>
              <w:spacing w:after="0" w:line="240" w:lineRule="auto"/>
              <w:jc w:val="left"/>
              <w:rPr>
                <w:rFonts w:eastAsia="Times New Roman" w:cs="Arial"/>
                <w:sz w:val="20"/>
                <w:szCs w:val="20"/>
                <w:lang w:eastAsia="id-ID"/>
              </w:rPr>
            </w:pPr>
            <w:r w:rsidRPr="00222774">
              <w:rPr>
                <w:rFonts w:eastAsia="Times New Roman" w:cs="Arial"/>
                <w:sz w:val="20"/>
                <w:szCs w:val="20"/>
                <w:lang w:eastAsia="id-ID"/>
              </w:rPr>
              <w:t xml:space="preserve">Surian </w:t>
            </w:r>
          </w:p>
        </w:tc>
        <w:tc>
          <w:tcPr>
            <w:tcW w:w="613" w:type="pct"/>
            <w:vAlign w:val="center"/>
          </w:tcPr>
          <w:p w14:paraId="70849E71"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19,44</w:t>
            </w:r>
          </w:p>
        </w:tc>
        <w:tc>
          <w:tcPr>
            <w:tcW w:w="672" w:type="pct"/>
            <w:vAlign w:val="center"/>
          </w:tcPr>
          <w:p w14:paraId="2ABF38DB"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2,40</w:t>
            </w:r>
          </w:p>
        </w:tc>
        <w:tc>
          <w:tcPr>
            <w:tcW w:w="673" w:type="pct"/>
          </w:tcPr>
          <w:p w14:paraId="04F5014E"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w:t>
            </w:r>
          </w:p>
        </w:tc>
        <w:tc>
          <w:tcPr>
            <w:tcW w:w="674" w:type="pct"/>
            <w:vAlign w:val="center"/>
          </w:tcPr>
          <w:p w14:paraId="463FB559"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4,20</w:t>
            </w:r>
          </w:p>
        </w:tc>
        <w:tc>
          <w:tcPr>
            <w:tcW w:w="605" w:type="pct"/>
            <w:vAlign w:val="center"/>
          </w:tcPr>
          <w:p w14:paraId="151CF106" w14:textId="77777777" w:rsidR="00623DBB" w:rsidRPr="00222774" w:rsidRDefault="00623DBB" w:rsidP="00EF3F3F">
            <w:pPr>
              <w:spacing w:after="0" w:line="240" w:lineRule="auto"/>
              <w:jc w:val="center"/>
              <w:rPr>
                <w:rFonts w:eastAsia="Times New Roman" w:cs="Arial"/>
                <w:sz w:val="20"/>
                <w:szCs w:val="20"/>
                <w:lang w:eastAsia="id-ID"/>
              </w:rPr>
            </w:pPr>
            <w:r w:rsidRPr="00222774">
              <w:rPr>
                <w:rFonts w:eastAsia="Times New Roman" w:cs="Arial"/>
                <w:sz w:val="20"/>
                <w:szCs w:val="20"/>
                <w:lang w:eastAsia="id-ID"/>
              </w:rPr>
              <w:t>26,04</w:t>
            </w:r>
          </w:p>
        </w:tc>
      </w:tr>
      <w:tr w:rsidR="00623DBB" w:rsidRPr="00222774" w14:paraId="1C4DC581" w14:textId="77777777" w:rsidTr="00EF3F3F">
        <w:trPr>
          <w:trHeight w:val="420"/>
          <w:jc w:val="center"/>
        </w:trPr>
        <w:tc>
          <w:tcPr>
            <w:tcW w:w="1763" w:type="pct"/>
            <w:gridSpan w:val="2"/>
            <w:hideMark/>
          </w:tcPr>
          <w:p w14:paraId="36E290A4"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TOTAL</w:t>
            </w:r>
          </w:p>
        </w:tc>
        <w:tc>
          <w:tcPr>
            <w:tcW w:w="613" w:type="pct"/>
            <w:vAlign w:val="center"/>
          </w:tcPr>
          <w:p w14:paraId="2CD3B10E"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590,70</w:t>
            </w:r>
          </w:p>
        </w:tc>
        <w:tc>
          <w:tcPr>
            <w:tcW w:w="672" w:type="pct"/>
            <w:vAlign w:val="center"/>
          </w:tcPr>
          <w:p w14:paraId="503C38E2"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58,72</w:t>
            </w:r>
          </w:p>
        </w:tc>
        <w:tc>
          <w:tcPr>
            <w:tcW w:w="673" w:type="pct"/>
            <w:vAlign w:val="center"/>
          </w:tcPr>
          <w:p w14:paraId="315F04ED"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4,50</w:t>
            </w:r>
          </w:p>
        </w:tc>
        <w:tc>
          <w:tcPr>
            <w:tcW w:w="674" w:type="pct"/>
            <w:vAlign w:val="center"/>
          </w:tcPr>
          <w:p w14:paraId="254CD53C"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120,45</w:t>
            </w:r>
          </w:p>
        </w:tc>
        <w:tc>
          <w:tcPr>
            <w:tcW w:w="605" w:type="pct"/>
            <w:vAlign w:val="center"/>
          </w:tcPr>
          <w:p w14:paraId="0F9D302C" w14:textId="77777777" w:rsidR="00623DBB" w:rsidRPr="00222774" w:rsidRDefault="00623DBB" w:rsidP="00EF3F3F">
            <w:pPr>
              <w:spacing w:after="0" w:line="240" w:lineRule="auto"/>
              <w:jc w:val="center"/>
              <w:rPr>
                <w:rFonts w:eastAsia="Times New Roman" w:cs="Arial"/>
                <w:b/>
                <w:sz w:val="20"/>
                <w:szCs w:val="20"/>
                <w:lang w:eastAsia="id-ID"/>
              </w:rPr>
            </w:pPr>
            <w:r w:rsidRPr="00222774">
              <w:rPr>
                <w:rFonts w:eastAsia="Times New Roman" w:cs="Arial"/>
                <w:b/>
                <w:sz w:val="20"/>
                <w:szCs w:val="20"/>
                <w:lang w:eastAsia="id-ID"/>
              </w:rPr>
              <w:t>774,37</w:t>
            </w:r>
          </w:p>
        </w:tc>
      </w:tr>
    </w:tbl>
    <w:p w14:paraId="6E9E9E35" w14:textId="77777777" w:rsidR="00623DBB" w:rsidRDefault="00623DBB" w:rsidP="00623DBB">
      <w:pPr>
        <w:spacing w:after="0" w:line="240" w:lineRule="auto"/>
        <w:jc w:val="left"/>
        <w:rPr>
          <w:i/>
          <w:iCs/>
          <w:sz w:val="18"/>
          <w:szCs w:val="18"/>
        </w:rPr>
      </w:pPr>
      <w:r w:rsidRPr="00C541FA">
        <w:rPr>
          <w:i/>
          <w:iCs/>
          <w:sz w:val="18"/>
          <w:szCs w:val="18"/>
        </w:rPr>
        <w:t>Sumber: Dinas Pekerjaan Umum Dan Penataan Ruang Kabupaten Sumedang, 2022</w:t>
      </w:r>
    </w:p>
    <w:p w14:paraId="562847DF" w14:textId="77777777" w:rsidR="00623DBB" w:rsidRDefault="00623DBB" w:rsidP="00623DBB">
      <w:pPr>
        <w:spacing w:after="0" w:line="240" w:lineRule="auto"/>
        <w:jc w:val="left"/>
        <w:rPr>
          <w:i/>
          <w:iCs/>
          <w:sz w:val="18"/>
          <w:szCs w:val="18"/>
        </w:rPr>
      </w:pPr>
    </w:p>
    <w:p w14:paraId="625A1026" w14:textId="77777777" w:rsidR="00623DBB" w:rsidRDefault="00623DBB" w:rsidP="00623DBB">
      <w:pPr>
        <w:spacing w:after="0" w:line="240" w:lineRule="auto"/>
        <w:jc w:val="left"/>
        <w:rPr>
          <w:i/>
          <w:iCs/>
          <w:sz w:val="18"/>
          <w:szCs w:val="18"/>
        </w:rPr>
      </w:pPr>
    </w:p>
    <w:p w14:paraId="342A6F5A" w14:textId="77777777" w:rsidR="00623DBB" w:rsidRDefault="00623DBB" w:rsidP="00623DBB">
      <w:pPr>
        <w:spacing w:after="0"/>
        <w:rPr>
          <w:iCs/>
          <w:szCs w:val="18"/>
        </w:rPr>
      </w:pPr>
      <w:r>
        <w:rPr>
          <w:iCs/>
          <w:szCs w:val="18"/>
        </w:rPr>
        <w:t>Selain itu terdapat grafik yang menunjukkan kondisi jalan di Kabupaten Sumedang, terbagi menajdi empat klasifikasi yaitu baik, sedang, rusak dan rusak berat. Untuk lebih jelasnya dapat dilihat pada gambar dibawah ini:</w:t>
      </w:r>
    </w:p>
    <w:p w14:paraId="5AFE9899" w14:textId="77777777" w:rsidR="00623DBB" w:rsidRPr="002E6A6D" w:rsidRDefault="00623DBB" w:rsidP="00623DBB">
      <w:pPr>
        <w:spacing w:after="0" w:line="240" w:lineRule="auto"/>
        <w:jc w:val="left"/>
        <w:rPr>
          <w:iCs/>
          <w:szCs w:val="18"/>
        </w:rPr>
      </w:pPr>
      <w:r>
        <w:rPr>
          <w:iCs/>
          <w:szCs w:val="18"/>
        </w:rPr>
        <w:t xml:space="preserve"> </w:t>
      </w:r>
    </w:p>
    <w:p w14:paraId="74311BAB" w14:textId="77777777" w:rsidR="00623DBB" w:rsidRPr="00C541FA" w:rsidRDefault="00623DBB" w:rsidP="00623DBB">
      <w:pPr>
        <w:spacing w:after="0"/>
        <w:jc w:val="center"/>
      </w:pPr>
      <w:r w:rsidRPr="00C541FA">
        <w:rPr>
          <w:noProof/>
          <w:lang w:eastAsia="en-US"/>
        </w:rPr>
        <w:drawing>
          <wp:inline distT="0" distB="0" distL="0" distR="0" wp14:anchorId="222B42B9" wp14:editId="70AB707F">
            <wp:extent cx="4572000" cy="2743200"/>
            <wp:effectExtent l="0" t="0" r="19050" b="19050"/>
            <wp:docPr id="21" name="Bagan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F8B9D3-69ED-8A70-BCED-E89439A0D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FF5327" w14:textId="77777777" w:rsidR="00623DBB" w:rsidRPr="00C541FA" w:rsidRDefault="00623DBB" w:rsidP="00623DBB">
      <w:pPr>
        <w:pStyle w:val="Caption"/>
        <w:spacing w:after="0"/>
        <w:jc w:val="center"/>
      </w:pPr>
      <w:bookmarkStart w:id="18" w:name="_Toc116457350"/>
      <w:r>
        <w:t xml:space="preserve">Gambar  </w:t>
      </w:r>
      <w:r>
        <w:fldChar w:fldCharType="begin"/>
      </w:r>
      <w:r>
        <w:instrText xml:space="preserve"> SEQ Gambar_ \* ARABIC </w:instrText>
      </w:r>
      <w:r>
        <w:fldChar w:fldCharType="separate"/>
      </w:r>
      <w:r>
        <w:rPr>
          <w:noProof/>
        </w:rPr>
        <w:t>4</w:t>
      </w:r>
      <w:r>
        <w:rPr>
          <w:noProof/>
        </w:rPr>
        <w:fldChar w:fldCharType="end"/>
      </w:r>
      <w:r w:rsidRPr="00C541FA">
        <w:t xml:space="preserve"> Persentase Panjang Jalan (km) Menurut Kondisi Jalan Di Kabupaten Sumedang, 2021</w:t>
      </w:r>
      <w:bookmarkEnd w:id="18"/>
    </w:p>
    <w:p w14:paraId="5025C586" w14:textId="77777777" w:rsidR="00623DBB" w:rsidRPr="00C541FA" w:rsidRDefault="00623DBB" w:rsidP="00623DBB">
      <w:pPr>
        <w:spacing w:after="0" w:line="240" w:lineRule="auto"/>
        <w:jc w:val="center"/>
        <w:rPr>
          <w:i/>
          <w:iCs/>
          <w:sz w:val="18"/>
          <w:szCs w:val="18"/>
        </w:rPr>
      </w:pPr>
      <w:r w:rsidRPr="00C541FA">
        <w:rPr>
          <w:i/>
          <w:iCs/>
          <w:sz w:val="18"/>
          <w:szCs w:val="18"/>
        </w:rPr>
        <w:t>Sumber: Dinas Pekerjaan Umum Dan Penataan Ruang Kabupaten Sumedang, 2022</w:t>
      </w:r>
    </w:p>
    <w:p w14:paraId="54179506" w14:textId="77777777" w:rsidR="00623DBB" w:rsidRPr="00C541FA" w:rsidRDefault="00623DBB" w:rsidP="00623DBB">
      <w:pPr>
        <w:spacing w:after="0"/>
      </w:pPr>
    </w:p>
    <w:p w14:paraId="27BCDDE0" w14:textId="77777777" w:rsidR="00623DBB" w:rsidRPr="00C541FA" w:rsidRDefault="00623DBB" w:rsidP="00623DBB">
      <w:pPr>
        <w:spacing w:after="0"/>
        <w:jc w:val="center"/>
        <w:rPr>
          <w:noProof/>
        </w:rPr>
      </w:pPr>
    </w:p>
    <w:p w14:paraId="139893EC" w14:textId="77777777" w:rsidR="00623DBB" w:rsidRPr="00C541FA" w:rsidRDefault="00623DBB" w:rsidP="00623DBB">
      <w:pPr>
        <w:spacing w:after="0"/>
      </w:pPr>
      <w:r>
        <w:rPr>
          <w:noProof/>
        </w:rPr>
        <w:t xml:space="preserve">Selain jalan Nasional, Provinsi dan Kabupaten yang ada di Kabupaten Sumedang, terdapat jalan tol untuk membantu kegiatan perekonomian. </w:t>
      </w:r>
      <w:r w:rsidRPr="00C541FA">
        <w:t>Salah satu jalan tol yang melintasi antar kabupaten/kota dan terhubung dengan Kabupaten Sumedang pada saat ini adalah jalan tol cileunyi – sumedang – dawuan (cisumdawu). Jalan tol ini memilik panjang 60,11 Km, dengan interchange yang masuk ke Kabupaten Sumedang sebagai berikut.</w:t>
      </w:r>
    </w:p>
    <w:p w14:paraId="5F6F8B64" w14:textId="77777777" w:rsidR="00623DBB" w:rsidRPr="00C541FA" w:rsidRDefault="00623DBB">
      <w:pPr>
        <w:pStyle w:val="ListParagraph"/>
        <w:numPr>
          <w:ilvl w:val="0"/>
          <w:numId w:val="18"/>
        </w:numPr>
        <w:spacing w:after="160" w:line="360" w:lineRule="auto"/>
        <w:ind w:right="0"/>
      </w:pPr>
      <w:r w:rsidRPr="00C541FA">
        <w:t>Cileunyi - Tanjung Sari</w:t>
      </w:r>
      <w:r w:rsidRPr="00C541FA">
        <w:tab/>
        <w:t>: 9,8 km</w:t>
      </w:r>
    </w:p>
    <w:p w14:paraId="5543602E" w14:textId="77777777" w:rsidR="00623DBB" w:rsidRPr="00C541FA" w:rsidRDefault="00623DBB">
      <w:pPr>
        <w:pStyle w:val="ListParagraph"/>
        <w:numPr>
          <w:ilvl w:val="0"/>
          <w:numId w:val="18"/>
        </w:numPr>
        <w:spacing w:after="160" w:line="360" w:lineRule="auto"/>
        <w:ind w:right="0"/>
      </w:pPr>
      <w:r w:rsidRPr="00C541FA">
        <w:t xml:space="preserve">Sumedang – Cimalaka </w:t>
      </w:r>
      <w:r w:rsidRPr="00C541FA">
        <w:tab/>
        <w:t>: 3,73 km</w:t>
      </w:r>
    </w:p>
    <w:p w14:paraId="14CDB149" w14:textId="77777777" w:rsidR="00623DBB" w:rsidRPr="00C541FA" w:rsidRDefault="00623DBB">
      <w:pPr>
        <w:pStyle w:val="ListParagraph"/>
        <w:numPr>
          <w:ilvl w:val="0"/>
          <w:numId w:val="18"/>
        </w:numPr>
        <w:spacing w:after="160" w:line="360" w:lineRule="auto"/>
        <w:ind w:right="0"/>
      </w:pPr>
      <w:r w:rsidRPr="00C541FA">
        <w:t xml:space="preserve">Cimalaka – Legok </w:t>
      </w:r>
      <w:r w:rsidRPr="00C541FA">
        <w:tab/>
      </w:r>
      <w:r>
        <w:tab/>
      </w:r>
      <w:r w:rsidRPr="00C541FA">
        <w:t>: 6,96 km</w:t>
      </w:r>
    </w:p>
    <w:p w14:paraId="3216F890" w14:textId="77777777" w:rsidR="00623DBB" w:rsidRPr="00C541FA" w:rsidRDefault="00623DBB">
      <w:pPr>
        <w:pStyle w:val="ListParagraph"/>
        <w:numPr>
          <w:ilvl w:val="0"/>
          <w:numId w:val="18"/>
        </w:numPr>
        <w:spacing w:after="160" w:line="360" w:lineRule="auto"/>
        <w:ind w:right="0"/>
      </w:pPr>
      <w:r w:rsidRPr="00C541FA">
        <w:t xml:space="preserve">Legok – Ujungjaya </w:t>
      </w:r>
      <w:r>
        <w:tab/>
      </w:r>
      <w:r>
        <w:tab/>
      </w:r>
      <w:r w:rsidRPr="00C541FA">
        <w:t>: 16,35 km</w:t>
      </w:r>
    </w:p>
    <w:p w14:paraId="364A8B3F" w14:textId="77777777" w:rsidR="00623DBB" w:rsidRPr="00C541FA" w:rsidRDefault="00623DBB">
      <w:pPr>
        <w:pStyle w:val="ListParagraph"/>
        <w:numPr>
          <w:ilvl w:val="0"/>
          <w:numId w:val="18"/>
        </w:numPr>
        <w:spacing w:after="120" w:line="360" w:lineRule="auto"/>
        <w:ind w:right="0"/>
      </w:pPr>
      <w:r w:rsidRPr="00C541FA">
        <w:t>Ujungjaya – Kertajati</w:t>
      </w:r>
      <w:r w:rsidRPr="00C541FA">
        <w:tab/>
        <w:t>: 4,00 km</w:t>
      </w:r>
    </w:p>
    <w:p w14:paraId="64CCCF0B" w14:textId="77777777" w:rsidR="00623DBB" w:rsidRPr="00C541FA" w:rsidRDefault="00623DBB" w:rsidP="00623DBB">
      <w:pPr>
        <w:spacing w:after="0"/>
      </w:pPr>
      <w:r>
        <w:t>Selanjutnya, b</w:t>
      </w:r>
      <w:r w:rsidRPr="00C541FA">
        <w:t xml:space="preserve">erdasarkan Kabupaten Sumedang Dalam Angka 2022, pengguna listrik pada tahun 2020 naik jika dibandingkan tahu sebelumnya 2019. Semula 378.344 pelanggan menjadi 390.289 pelanggan. Jumlah pelanggan listrik menurut kecamatan berdasarkan data Kabupaten Sumedang Dalam Angka dapat dilihat pada </w:t>
      </w:r>
      <w:r>
        <w:t>gambar dibawah ini</w:t>
      </w:r>
      <w:r w:rsidRPr="00C541FA">
        <w:t>.</w:t>
      </w:r>
    </w:p>
    <w:p w14:paraId="202FCD10" w14:textId="77777777" w:rsidR="00623DBB" w:rsidRPr="00C541FA" w:rsidRDefault="00623DBB" w:rsidP="00623DBB">
      <w:pPr>
        <w:spacing w:before="240" w:after="0"/>
        <w:jc w:val="center"/>
      </w:pPr>
      <w:r w:rsidRPr="00C541FA">
        <w:rPr>
          <w:noProof/>
          <w:lang w:eastAsia="en-US"/>
        </w:rPr>
        <w:drawing>
          <wp:inline distT="0" distB="0" distL="0" distR="0" wp14:anchorId="7C07A84D" wp14:editId="4CD08F07">
            <wp:extent cx="5731510" cy="2661920"/>
            <wp:effectExtent l="0" t="0" r="21590" b="24130"/>
            <wp:docPr id="38" name="Bagan 3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28F812-CBBF-E9EB-F5FB-0299A433B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4DAA026" w14:textId="77777777" w:rsidR="00623DBB" w:rsidRPr="00C541FA" w:rsidRDefault="00623DBB" w:rsidP="00623DBB">
      <w:pPr>
        <w:pStyle w:val="Caption"/>
        <w:spacing w:after="0"/>
        <w:jc w:val="center"/>
      </w:pPr>
      <w:bookmarkStart w:id="19" w:name="_Toc116457352"/>
      <w:r>
        <w:t xml:space="preserve">Gambar  </w:t>
      </w:r>
      <w:r>
        <w:fldChar w:fldCharType="begin"/>
      </w:r>
      <w:r>
        <w:instrText xml:space="preserve"> SEQ Gambar_ \* ARABIC </w:instrText>
      </w:r>
      <w:r>
        <w:fldChar w:fldCharType="separate"/>
      </w:r>
      <w:r>
        <w:rPr>
          <w:noProof/>
        </w:rPr>
        <w:t>5</w:t>
      </w:r>
      <w:r>
        <w:rPr>
          <w:noProof/>
        </w:rPr>
        <w:fldChar w:fldCharType="end"/>
      </w:r>
      <w:r>
        <w:t xml:space="preserve"> </w:t>
      </w:r>
      <w:r w:rsidRPr="00C541FA">
        <w:t>Jumlah Pelanggan Listrik Menurut Kecamatan, 2021</w:t>
      </w:r>
      <w:bookmarkEnd w:id="19"/>
    </w:p>
    <w:p w14:paraId="323EBAA1" w14:textId="77777777" w:rsidR="00623DBB" w:rsidRPr="00C541FA" w:rsidRDefault="00623DBB" w:rsidP="00623DBB">
      <w:pPr>
        <w:spacing w:after="0"/>
        <w:jc w:val="center"/>
        <w:rPr>
          <w:i/>
          <w:iCs/>
          <w:sz w:val="18"/>
          <w:szCs w:val="18"/>
        </w:rPr>
      </w:pPr>
      <w:proofErr w:type="gramStart"/>
      <w:r w:rsidRPr="00C541FA">
        <w:rPr>
          <w:i/>
          <w:iCs/>
          <w:sz w:val="18"/>
          <w:szCs w:val="18"/>
        </w:rPr>
        <w:t>Sumber :</w:t>
      </w:r>
      <w:proofErr w:type="gramEnd"/>
      <w:r w:rsidRPr="00C541FA">
        <w:rPr>
          <w:i/>
          <w:iCs/>
          <w:sz w:val="18"/>
          <w:szCs w:val="18"/>
        </w:rPr>
        <w:t xml:space="preserve"> Kabupaten Sumedang dalam Angka, 2022</w:t>
      </w:r>
    </w:p>
    <w:p w14:paraId="2B8A90C0" w14:textId="77777777" w:rsidR="00623DBB" w:rsidRDefault="00623DBB" w:rsidP="00623DBB">
      <w:pPr>
        <w:pStyle w:val="Caption"/>
        <w:jc w:val="center"/>
      </w:pPr>
    </w:p>
    <w:p w14:paraId="7DDFDC8E" w14:textId="77777777" w:rsidR="00623DBB" w:rsidRPr="00C541FA" w:rsidRDefault="00623DBB" w:rsidP="00623DBB">
      <w:r w:rsidRPr="00C541FA">
        <w:t>Kapasitas gardu induk yang ada di Kabupaten Sumedang saat ini untuk memenuhi kebutuhan pelanggan listrik adalah sebagai berikut.</w:t>
      </w:r>
    </w:p>
    <w:p w14:paraId="101D2661" w14:textId="77777777" w:rsidR="00623DBB" w:rsidRPr="00C541FA" w:rsidRDefault="00623DBB" w:rsidP="00623DBB">
      <w:pPr>
        <w:pStyle w:val="Caption"/>
        <w:spacing w:after="120"/>
        <w:jc w:val="center"/>
      </w:pPr>
      <w:bookmarkStart w:id="20" w:name="_Toc116457294"/>
      <w:r w:rsidRPr="002E6A6D">
        <w:t xml:space="preserve">Tabel </w:t>
      </w:r>
      <w:r>
        <w:fldChar w:fldCharType="begin"/>
      </w:r>
      <w:r>
        <w:instrText xml:space="preserve"> SEQ Tabel \* ARABIC </w:instrText>
      </w:r>
      <w:r>
        <w:fldChar w:fldCharType="separate"/>
      </w:r>
      <w:r>
        <w:rPr>
          <w:noProof/>
        </w:rPr>
        <w:t>4</w:t>
      </w:r>
      <w:r>
        <w:rPr>
          <w:noProof/>
        </w:rPr>
        <w:fldChar w:fldCharType="end"/>
      </w:r>
      <w:r>
        <w:t xml:space="preserve"> </w:t>
      </w:r>
      <w:r w:rsidRPr="00C541FA">
        <w:t>Kapasitas Gardu Induk Eksisting (MVA)</w:t>
      </w:r>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803"/>
        <w:gridCol w:w="1803"/>
        <w:gridCol w:w="1803"/>
        <w:gridCol w:w="1804"/>
      </w:tblGrid>
      <w:tr w:rsidR="00623DBB" w:rsidRPr="00C541FA" w14:paraId="5B9E9535" w14:textId="77777777" w:rsidTr="00EF3F3F">
        <w:trPr>
          <w:jc w:val="center"/>
        </w:trPr>
        <w:tc>
          <w:tcPr>
            <w:tcW w:w="846" w:type="dxa"/>
            <w:shd w:val="clear" w:color="auto" w:fill="auto"/>
            <w:vAlign w:val="center"/>
          </w:tcPr>
          <w:p w14:paraId="49561534" w14:textId="77777777" w:rsidR="00623DBB" w:rsidRPr="00C541FA" w:rsidRDefault="00623DBB" w:rsidP="00EF3F3F">
            <w:pPr>
              <w:spacing w:after="0"/>
              <w:jc w:val="center"/>
              <w:rPr>
                <w:b/>
                <w:bCs/>
                <w:sz w:val="20"/>
                <w:szCs w:val="20"/>
              </w:rPr>
            </w:pPr>
            <w:r w:rsidRPr="00C541FA">
              <w:rPr>
                <w:b/>
                <w:bCs/>
                <w:sz w:val="20"/>
                <w:szCs w:val="20"/>
              </w:rPr>
              <w:t>No</w:t>
            </w:r>
          </w:p>
        </w:tc>
        <w:tc>
          <w:tcPr>
            <w:tcW w:w="1803" w:type="dxa"/>
            <w:shd w:val="clear" w:color="auto" w:fill="auto"/>
            <w:vAlign w:val="center"/>
          </w:tcPr>
          <w:p w14:paraId="06784E0D" w14:textId="77777777" w:rsidR="00623DBB" w:rsidRPr="00C541FA" w:rsidRDefault="00623DBB" w:rsidP="00EF3F3F">
            <w:pPr>
              <w:spacing w:after="0"/>
              <w:jc w:val="center"/>
              <w:rPr>
                <w:b/>
                <w:bCs/>
                <w:sz w:val="20"/>
                <w:szCs w:val="20"/>
              </w:rPr>
            </w:pPr>
            <w:r w:rsidRPr="00C541FA">
              <w:rPr>
                <w:b/>
                <w:bCs/>
                <w:sz w:val="20"/>
                <w:szCs w:val="20"/>
              </w:rPr>
              <w:t>Nama GI</w:t>
            </w:r>
          </w:p>
        </w:tc>
        <w:tc>
          <w:tcPr>
            <w:tcW w:w="1803" w:type="dxa"/>
            <w:shd w:val="clear" w:color="auto" w:fill="auto"/>
            <w:vAlign w:val="center"/>
          </w:tcPr>
          <w:p w14:paraId="5056FA40" w14:textId="77777777" w:rsidR="00623DBB" w:rsidRPr="00C541FA" w:rsidRDefault="00623DBB" w:rsidP="00EF3F3F">
            <w:pPr>
              <w:spacing w:after="0"/>
              <w:jc w:val="center"/>
              <w:rPr>
                <w:b/>
                <w:bCs/>
                <w:sz w:val="20"/>
                <w:szCs w:val="20"/>
              </w:rPr>
            </w:pPr>
            <w:r w:rsidRPr="00C541FA">
              <w:rPr>
                <w:b/>
                <w:bCs/>
                <w:sz w:val="20"/>
                <w:szCs w:val="20"/>
              </w:rPr>
              <w:t>Tegangan</w:t>
            </w:r>
          </w:p>
          <w:p w14:paraId="33CB4590" w14:textId="77777777" w:rsidR="00623DBB" w:rsidRPr="00C541FA" w:rsidRDefault="00623DBB" w:rsidP="00EF3F3F">
            <w:pPr>
              <w:spacing w:after="0"/>
              <w:jc w:val="center"/>
              <w:rPr>
                <w:b/>
                <w:bCs/>
                <w:sz w:val="20"/>
                <w:szCs w:val="20"/>
              </w:rPr>
            </w:pPr>
            <w:r w:rsidRPr="00C541FA">
              <w:rPr>
                <w:b/>
                <w:bCs/>
                <w:sz w:val="20"/>
                <w:szCs w:val="20"/>
              </w:rPr>
              <w:t>(kV)</w:t>
            </w:r>
          </w:p>
        </w:tc>
        <w:tc>
          <w:tcPr>
            <w:tcW w:w="1803" w:type="dxa"/>
            <w:shd w:val="clear" w:color="auto" w:fill="auto"/>
            <w:vAlign w:val="center"/>
          </w:tcPr>
          <w:p w14:paraId="183876C3" w14:textId="77777777" w:rsidR="00623DBB" w:rsidRPr="00C541FA" w:rsidRDefault="00623DBB" w:rsidP="00EF3F3F">
            <w:pPr>
              <w:spacing w:after="0"/>
              <w:jc w:val="center"/>
              <w:rPr>
                <w:b/>
                <w:bCs/>
                <w:sz w:val="20"/>
                <w:szCs w:val="20"/>
              </w:rPr>
            </w:pPr>
            <w:r w:rsidRPr="00C541FA">
              <w:rPr>
                <w:b/>
                <w:bCs/>
                <w:sz w:val="20"/>
                <w:szCs w:val="20"/>
              </w:rPr>
              <w:t>Jumlah Trafo</w:t>
            </w:r>
          </w:p>
          <w:p w14:paraId="4930DB53" w14:textId="77777777" w:rsidR="00623DBB" w:rsidRPr="00C541FA" w:rsidRDefault="00623DBB" w:rsidP="00EF3F3F">
            <w:pPr>
              <w:spacing w:after="0"/>
              <w:jc w:val="center"/>
              <w:rPr>
                <w:b/>
                <w:bCs/>
                <w:sz w:val="20"/>
                <w:szCs w:val="20"/>
              </w:rPr>
            </w:pPr>
            <w:r w:rsidRPr="00C541FA">
              <w:rPr>
                <w:b/>
                <w:bCs/>
                <w:sz w:val="20"/>
                <w:szCs w:val="20"/>
              </w:rPr>
              <w:t>(Unit)</w:t>
            </w:r>
          </w:p>
        </w:tc>
        <w:tc>
          <w:tcPr>
            <w:tcW w:w="1804" w:type="dxa"/>
            <w:shd w:val="clear" w:color="auto" w:fill="auto"/>
            <w:vAlign w:val="center"/>
          </w:tcPr>
          <w:p w14:paraId="725AD9BD" w14:textId="77777777" w:rsidR="00623DBB" w:rsidRPr="00C541FA" w:rsidRDefault="00623DBB" w:rsidP="00EF3F3F">
            <w:pPr>
              <w:spacing w:after="0"/>
              <w:jc w:val="center"/>
              <w:rPr>
                <w:b/>
                <w:bCs/>
                <w:sz w:val="20"/>
                <w:szCs w:val="20"/>
              </w:rPr>
            </w:pPr>
            <w:r w:rsidRPr="00C541FA">
              <w:rPr>
                <w:b/>
                <w:bCs/>
                <w:sz w:val="20"/>
                <w:szCs w:val="20"/>
              </w:rPr>
              <w:t>Total Kapasitas</w:t>
            </w:r>
          </w:p>
          <w:p w14:paraId="226018A7" w14:textId="77777777" w:rsidR="00623DBB" w:rsidRPr="00C541FA" w:rsidRDefault="00623DBB" w:rsidP="00EF3F3F">
            <w:pPr>
              <w:spacing w:after="0"/>
              <w:jc w:val="center"/>
              <w:rPr>
                <w:b/>
                <w:bCs/>
                <w:sz w:val="20"/>
                <w:szCs w:val="20"/>
              </w:rPr>
            </w:pPr>
            <w:r w:rsidRPr="00C541FA">
              <w:rPr>
                <w:b/>
                <w:bCs/>
                <w:sz w:val="20"/>
                <w:szCs w:val="20"/>
              </w:rPr>
              <w:t>(MVA)</w:t>
            </w:r>
          </w:p>
        </w:tc>
      </w:tr>
      <w:tr w:rsidR="00623DBB" w:rsidRPr="00C541FA" w14:paraId="297ED659" w14:textId="77777777" w:rsidTr="00EF3F3F">
        <w:trPr>
          <w:jc w:val="center"/>
        </w:trPr>
        <w:tc>
          <w:tcPr>
            <w:tcW w:w="846" w:type="dxa"/>
            <w:vAlign w:val="center"/>
          </w:tcPr>
          <w:p w14:paraId="6DCF0A96" w14:textId="77777777" w:rsidR="00623DBB" w:rsidRPr="00C541FA" w:rsidRDefault="00623DBB" w:rsidP="00EF3F3F">
            <w:pPr>
              <w:spacing w:after="0"/>
              <w:jc w:val="center"/>
              <w:rPr>
                <w:sz w:val="20"/>
                <w:szCs w:val="20"/>
              </w:rPr>
            </w:pPr>
            <w:r w:rsidRPr="00C541FA">
              <w:rPr>
                <w:sz w:val="20"/>
                <w:szCs w:val="20"/>
              </w:rPr>
              <w:t>1</w:t>
            </w:r>
          </w:p>
        </w:tc>
        <w:tc>
          <w:tcPr>
            <w:tcW w:w="1803" w:type="dxa"/>
          </w:tcPr>
          <w:p w14:paraId="3AD611C1" w14:textId="77777777" w:rsidR="00623DBB" w:rsidRPr="00C541FA" w:rsidRDefault="00623DBB" w:rsidP="00EF3F3F">
            <w:pPr>
              <w:spacing w:after="0"/>
              <w:rPr>
                <w:sz w:val="20"/>
                <w:szCs w:val="20"/>
              </w:rPr>
            </w:pPr>
            <w:r w:rsidRPr="00C541FA">
              <w:rPr>
                <w:sz w:val="20"/>
                <w:szCs w:val="20"/>
              </w:rPr>
              <w:t>GI Sumedang</w:t>
            </w:r>
          </w:p>
        </w:tc>
        <w:tc>
          <w:tcPr>
            <w:tcW w:w="1803" w:type="dxa"/>
            <w:vAlign w:val="center"/>
          </w:tcPr>
          <w:p w14:paraId="4173FD4B" w14:textId="77777777" w:rsidR="00623DBB" w:rsidRPr="00C541FA" w:rsidRDefault="00623DBB" w:rsidP="00EF3F3F">
            <w:pPr>
              <w:spacing w:after="0"/>
              <w:jc w:val="center"/>
              <w:rPr>
                <w:sz w:val="20"/>
                <w:szCs w:val="20"/>
              </w:rPr>
            </w:pPr>
            <w:r w:rsidRPr="00C541FA">
              <w:rPr>
                <w:sz w:val="20"/>
                <w:szCs w:val="20"/>
              </w:rPr>
              <w:t>70/20</w:t>
            </w:r>
          </w:p>
        </w:tc>
        <w:tc>
          <w:tcPr>
            <w:tcW w:w="1803" w:type="dxa"/>
            <w:vAlign w:val="center"/>
          </w:tcPr>
          <w:p w14:paraId="19C8FA78" w14:textId="77777777" w:rsidR="00623DBB" w:rsidRPr="00C541FA" w:rsidRDefault="00623DBB" w:rsidP="00EF3F3F">
            <w:pPr>
              <w:spacing w:after="0"/>
              <w:jc w:val="center"/>
              <w:rPr>
                <w:sz w:val="20"/>
                <w:szCs w:val="20"/>
              </w:rPr>
            </w:pPr>
            <w:r w:rsidRPr="00C541FA">
              <w:rPr>
                <w:sz w:val="20"/>
                <w:szCs w:val="20"/>
              </w:rPr>
              <w:t>4</w:t>
            </w:r>
          </w:p>
        </w:tc>
        <w:tc>
          <w:tcPr>
            <w:tcW w:w="1804" w:type="dxa"/>
            <w:vAlign w:val="center"/>
          </w:tcPr>
          <w:p w14:paraId="4E3D875D" w14:textId="77777777" w:rsidR="00623DBB" w:rsidRPr="00C541FA" w:rsidRDefault="00623DBB" w:rsidP="00EF3F3F">
            <w:pPr>
              <w:spacing w:after="0"/>
              <w:jc w:val="center"/>
              <w:rPr>
                <w:sz w:val="20"/>
                <w:szCs w:val="20"/>
              </w:rPr>
            </w:pPr>
            <w:r w:rsidRPr="00C541FA">
              <w:rPr>
                <w:sz w:val="20"/>
                <w:szCs w:val="20"/>
              </w:rPr>
              <w:t>80</w:t>
            </w:r>
          </w:p>
        </w:tc>
      </w:tr>
    </w:tbl>
    <w:p w14:paraId="01F1ECD4" w14:textId="77777777" w:rsidR="00623DBB" w:rsidRPr="00C541FA" w:rsidRDefault="00623DBB" w:rsidP="00623DBB">
      <w:pPr>
        <w:spacing w:after="0"/>
        <w:ind w:firstLine="426"/>
        <w:jc w:val="left"/>
        <w:rPr>
          <w:i/>
          <w:iCs/>
          <w:sz w:val="18"/>
          <w:szCs w:val="18"/>
        </w:rPr>
      </w:pPr>
      <w:proofErr w:type="gramStart"/>
      <w:r w:rsidRPr="00C541FA">
        <w:rPr>
          <w:i/>
          <w:iCs/>
          <w:sz w:val="18"/>
          <w:szCs w:val="18"/>
        </w:rPr>
        <w:t>Sumber :</w:t>
      </w:r>
      <w:proofErr w:type="gramEnd"/>
      <w:r w:rsidRPr="00C541FA">
        <w:rPr>
          <w:i/>
          <w:iCs/>
          <w:sz w:val="18"/>
          <w:szCs w:val="18"/>
        </w:rPr>
        <w:t xml:space="preserve"> RUPTL PT PLN (Persero), 2021 – 2030 </w:t>
      </w:r>
    </w:p>
    <w:p w14:paraId="391721FC" w14:textId="77777777" w:rsidR="00623DBB" w:rsidRPr="00CF54DF" w:rsidRDefault="00623DBB">
      <w:pPr>
        <w:pStyle w:val="Heading2"/>
        <w:spacing w:before="0" w:after="120"/>
        <w:rPr>
          <w:sz w:val="24"/>
        </w:rPr>
      </w:pPr>
      <w:bookmarkStart w:id="21" w:name="_Toc117416660"/>
      <w:r w:rsidRPr="00CF54DF">
        <w:rPr>
          <w:sz w:val="24"/>
        </w:rPr>
        <w:t>Sumber Daya Industri</w:t>
      </w:r>
    </w:p>
    <w:p w14:paraId="477F9764" w14:textId="77777777" w:rsidR="00623DBB" w:rsidRPr="00C541FA" w:rsidRDefault="00623DBB" w:rsidP="00623DBB">
      <w:pPr>
        <w:spacing w:after="120"/>
      </w:pPr>
      <w:r w:rsidRPr="00C541FA">
        <w:t>Tenaga kerja merupakan penggerak bagi roda pembangunan. Jumlah dan komposisi tenaga kerja akan terus mengalami perubahan seiring berlangsungnya proses demografi. Jumlah pencari kerja yang terdaftar di Dinas Tenaga Kerja dan Transmigrasi Kabupaten Sumedang pada tahun 2020 sebesar 14.333 pekerja mengalami kenaikan 8,86 persen dari tahun 2019. Perbandingan pencari kerja laki-laki lebih banyak dibandingkan perempuan, terdaftar 7.431 laki-laki dan 6.902 perempuan pencari kerja.</w:t>
      </w:r>
    </w:p>
    <w:p w14:paraId="04DFB5D1" w14:textId="77777777" w:rsidR="00623DBB" w:rsidRPr="00C541FA" w:rsidRDefault="00623DBB" w:rsidP="00623DBB">
      <w:pPr>
        <w:spacing w:after="120"/>
      </w:pPr>
      <w:r w:rsidRPr="00C541FA">
        <w:t>Proporsi terbesar pencari kerja yang mendaftarkan pada Dinas Tenaga Kerja dan Transmigrasi Kabupaten Sumedang berpendidikan terakhir SMK yaitu sebesar 37,26 persen (5.341 pekerja).</w:t>
      </w:r>
    </w:p>
    <w:p w14:paraId="154EC847" w14:textId="77777777" w:rsidR="00623DBB" w:rsidRPr="00C541FA" w:rsidRDefault="00623DBB" w:rsidP="00623DBB">
      <w:pPr>
        <w:pStyle w:val="Caption"/>
        <w:spacing w:after="120"/>
        <w:jc w:val="center"/>
      </w:pPr>
      <w:bookmarkStart w:id="22" w:name="_Toc116457302"/>
      <w:r w:rsidRPr="002E6A6D">
        <w:t xml:space="preserve">Tabel </w:t>
      </w:r>
      <w:r>
        <w:fldChar w:fldCharType="begin"/>
      </w:r>
      <w:r>
        <w:instrText xml:space="preserve"> SEQ Tabel \* ARABIC </w:instrText>
      </w:r>
      <w:r>
        <w:fldChar w:fldCharType="separate"/>
      </w:r>
      <w:r>
        <w:rPr>
          <w:noProof/>
        </w:rPr>
        <w:t>5</w:t>
      </w:r>
      <w:r>
        <w:rPr>
          <w:noProof/>
        </w:rPr>
        <w:fldChar w:fldCharType="end"/>
      </w:r>
      <w:r>
        <w:t xml:space="preserve"> </w:t>
      </w:r>
      <w:r w:rsidRPr="00C541FA">
        <w:t>Jumlah Angkatan Kerja Yang Terdaftar Di Dinas Tenaga Kerja dan Transmigrasi, 2020</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3658"/>
        <w:gridCol w:w="1547"/>
        <w:gridCol w:w="1688"/>
        <w:gridCol w:w="1695"/>
      </w:tblGrid>
      <w:tr w:rsidR="00623DBB" w:rsidRPr="00C541FA" w14:paraId="03FBCF06" w14:textId="77777777" w:rsidTr="00EF3F3F">
        <w:trPr>
          <w:tblHeader/>
        </w:trPr>
        <w:tc>
          <w:tcPr>
            <w:tcW w:w="354" w:type="pct"/>
            <w:vMerge w:val="restart"/>
            <w:shd w:val="clear" w:color="auto" w:fill="auto"/>
            <w:vAlign w:val="center"/>
          </w:tcPr>
          <w:p w14:paraId="0A660BDC" w14:textId="77777777" w:rsidR="00623DBB" w:rsidRPr="00C541FA" w:rsidRDefault="00623DBB" w:rsidP="00EF3F3F">
            <w:pPr>
              <w:spacing w:after="0" w:line="240" w:lineRule="auto"/>
              <w:jc w:val="center"/>
              <w:rPr>
                <w:rFonts w:eastAsia="Times New Roman" w:cs="Arial"/>
                <w:b/>
                <w:sz w:val="20"/>
                <w:szCs w:val="20"/>
              </w:rPr>
            </w:pPr>
            <w:r w:rsidRPr="00C541FA">
              <w:rPr>
                <w:rFonts w:eastAsia="Times New Roman" w:cs="Arial"/>
                <w:b/>
                <w:sz w:val="20"/>
                <w:szCs w:val="20"/>
              </w:rPr>
              <w:t>No.</w:t>
            </w:r>
          </w:p>
        </w:tc>
        <w:tc>
          <w:tcPr>
            <w:tcW w:w="1979" w:type="pct"/>
            <w:vMerge w:val="restart"/>
            <w:shd w:val="clear" w:color="auto" w:fill="auto"/>
            <w:vAlign w:val="center"/>
          </w:tcPr>
          <w:p w14:paraId="07E1B604" w14:textId="77777777" w:rsidR="00623DBB" w:rsidRPr="00C541FA" w:rsidRDefault="00623DBB" w:rsidP="00EF3F3F">
            <w:pPr>
              <w:spacing w:after="0" w:line="240" w:lineRule="auto"/>
              <w:jc w:val="center"/>
              <w:rPr>
                <w:rFonts w:eastAsia="Times New Roman" w:cs="Arial"/>
                <w:b/>
                <w:sz w:val="20"/>
                <w:szCs w:val="20"/>
              </w:rPr>
            </w:pPr>
            <w:r w:rsidRPr="00C541FA">
              <w:rPr>
                <w:rFonts w:eastAsia="Times New Roman" w:cs="Arial"/>
                <w:b/>
                <w:sz w:val="20"/>
                <w:szCs w:val="20"/>
              </w:rPr>
              <w:t>Pendidikan</w:t>
            </w:r>
          </w:p>
        </w:tc>
        <w:tc>
          <w:tcPr>
            <w:tcW w:w="1750" w:type="pct"/>
            <w:gridSpan w:val="2"/>
            <w:shd w:val="clear" w:color="auto" w:fill="auto"/>
            <w:vAlign w:val="center"/>
          </w:tcPr>
          <w:p w14:paraId="791068AE" w14:textId="77777777" w:rsidR="00623DBB" w:rsidRPr="00C541FA" w:rsidRDefault="00623DBB" w:rsidP="00EF3F3F">
            <w:pPr>
              <w:spacing w:after="0" w:line="240" w:lineRule="auto"/>
              <w:jc w:val="center"/>
              <w:rPr>
                <w:rFonts w:eastAsia="Times New Roman" w:cs="Arial"/>
                <w:b/>
                <w:sz w:val="20"/>
                <w:szCs w:val="20"/>
              </w:rPr>
            </w:pPr>
            <w:r w:rsidRPr="00C541FA">
              <w:rPr>
                <w:rFonts w:eastAsia="Times New Roman" w:cs="Arial"/>
                <w:b/>
                <w:sz w:val="20"/>
                <w:szCs w:val="20"/>
              </w:rPr>
              <w:t>Jenis Kelamin</w:t>
            </w:r>
          </w:p>
        </w:tc>
        <w:tc>
          <w:tcPr>
            <w:tcW w:w="917" w:type="pct"/>
            <w:vMerge w:val="restart"/>
            <w:shd w:val="clear" w:color="auto" w:fill="auto"/>
            <w:vAlign w:val="center"/>
          </w:tcPr>
          <w:p w14:paraId="058CC204" w14:textId="77777777" w:rsidR="00623DBB" w:rsidRPr="00C541FA" w:rsidRDefault="00623DBB" w:rsidP="00EF3F3F">
            <w:pPr>
              <w:spacing w:after="0" w:line="240" w:lineRule="auto"/>
              <w:jc w:val="center"/>
              <w:rPr>
                <w:rFonts w:eastAsia="Times New Roman" w:cs="Arial"/>
                <w:b/>
                <w:sz w:val="20"/>
                <w:szCs w:val="20"/>
              </w:rPr>
            </w:pPr>
            <w:r w:rsidRPr="00C541FA">
              <w:rPr>
                <w:rFonts w:eastAsia="Times New Roman" w:cs="Arial"/>
                <w:b/>
                <w:sz w:val="20"/>
                <w:szCs w:val="20"/>
              </w:rPr>
              <w:t>Jumlah</w:t>
            </w:r>
          </w:p>
        </w:tc>
      </w:tr>
      <w:tr w:rsidR="00623DBB" w:rsidRPr="00C541FA" w14:paraId="0104A044" w14:textId="77777777" w:rsidTr="00EF3F3F">
        <w:trPr>
          <w:tblHeader/>
        </w:trPr>
        <w:tc>
          <w:tcPr>
            <w:tcW w:w="354" w:type="pct"/>
            <w:vMerge/>
            <w:shd w:val="clear" w:color="auto" w:fill="auto"/>
            <w:vAlign w:val="center"/>
          </w:tcPr>
          <w:p w14:paraId="6E41DC2A" w14:textId="77777777" w:rsidR="00623DBB" w:rsidRPr="00C541FA" w:rsidRDefault="00623DBB" w:rsidP="00EF3F3F">
            <w:pPr>
              <w:spacing w:after="0" w:line="240" w:lineRule="auto"/>
              <w:jc w:val="center"/>
              <w:rPr>
                <w:rFonts w:eastAsia="Times New Roman" w:cs="Arial"/>
                <w:b/>
                <w:sz w:val="20"/>
                <w:szCs w:val="20"/>
              </w:rPr>
            </w:pPr>
          </w:p>
        </w:tc>
        <w:tc>
          <w:tcPr>
            <w:tcW w:w="1979" w:type="pct"/>
            <w:vMerge/>
            <w:shd w:val="clear" w:color="auto" w:fill="auto"/>
            <w:vAlign w:val="center"/>
          </w:tcPr>
          <w:p w14:paraId="6FA81FEE" w14:textId="77777777" w:rsidR="00623DBB" w:rsidRPr="00C541FA" w:rsidRDefault="00623DBB" w:rsidP="00EF3F3F">
            <w:pPr>
              <w:spacing w:after="0" w:line="240" w:lineRule="auto"/>
              <w:jc w:val="center"/>
              <w:rPr>
                <w:rFonts w:eastAsia="Times New Roman" w:cs="Arial"/>
                <w:b/>
                <w:sz w:val="20"/>
                <w:szCs w:val="20"/>
              </w:rPr>
            </w:pPr>
          </w:p>
        </w:tc>
        <w:tc>
          <w:tcPr>
            <w:tcW w:w="837" w:type="pct"/>
            <w:shd w:val="clear" w:color="auto" w:fill="auto"/>
            <w:vAlign w:val="center"/>
          </w:tcPr>
          <w:p w14:paraId="1FDDE439" w14:textId="77777777" w:rsidR="00623DBB" w:rsidRPr="00C541FA" w:rsidRDefault="00623DBB" w:rsidP="00EF3F3F">
            <w:pPr>
              <w:spacing w:after="0" w:line="240" w:lineRule="auto"/>
              <w:jc w:val="center"/>
              <w:rPr>
                <w:rFonts w:eastAsia="Times New Roman" w:cs="Arial"/>
                <w:b/>
                <w:sz w:val="20"/>
                <w:szCs w:val="20"/>
              </w:rPr>
            </w:pPr>
            <w:r w:rsidRPr="00C541FA">
              <w:rPr>
                <w:rFonts w:eastAsia="Times New Roman" w:cs="Arial"/>
                <w:b/>
                <w:sz w:val="20"/>
                <w:szCs w:val="20"/>
              </w:rPr>
              <w:t>Laki-Laki</w:t>
            </w:r>
          </w:p>
        </w:tc>
        <w:tc>
          <w:tcPr>
            <w:tcW w:w="913" w:type="pct"/>
            <w:shd w:val="clear" w:color="auto" w:fill="auto"/>
            <w:vAlign w:val="center"/>
          </w:tcPr>
          <w:p w14:paraId="1E8934CD" w14:textId="77777777" w:rsidR="00623DBB" w:rsidRPr="00C541FA" w:rsidRDefault="00623DBB" w:rsidP="00EF3F3F">
            <w:pPr>
              <w:spacing w:after="0" w:line="240" w:lineRule="auto"/>
              <w:jc w:val="center"/>
              <w:rPr>
                <w:rFonts w:eastAsia="Times New Roman" w:cs="Arial"/>
                <w:b/>
                <w:sz w:val="20"/>
                <w:szCs w:val="20"/>
              </w:rPr>
            </w:pPr>
            <w:r w:rsidRPr="00C541FA">
              <w:rPr>
                <w:rFonts w:eastAsia="Times New Roman" w:cs="Arial"/>
                <w:b/>
                <w:sz w:val="20"/>
                <w:szCs w:val="20"/>
              </w:rPr>
              <w:t>Perempuan</w:t>
            </w:r>
          </w:p>
        </w:tc>
        <w:tc>
          <w:tcPr>
            <w:tcW w:w="917" w:type="pct"/>
            <w:vMerge/>
            <w:shd w:val="clear" w:color="auto" w:fill="auto"/>
            <w:vAlign w:val="center"/>
          </w:tcPr>
          <w:p w14:paraId="10BB6B00" w14:textId="77777777" w:rsidR="00623DBB" w:rsidRPr="00C541FA" w:rsidRDefault="00623DBB" w:rsidP="00EF3F3F">
            <w:pPr>
              <w:spacing w:after="0" w:line="240" w:lineRule="auto"/>
              <w:jc w:val="center"/>
              <w:rPr>
                <w:rFonts w:eastAsia="Times New Roman" w:cs="Arial"/>
                <w:b/>
                <w:sz w:val="20"/>
                <w:szCs w:val="20"/>
              </w:rPr>
            </w:pPr>
          </w:p>
        </w:tc>
      </w:tr>
      <w:tr w:rsidR="00623DBB" w:rsidRPr="00C541FA" w14:paraId="35F9DEA7" w14:textId="77777777" w:rsidTr="00EF3F3F">
        <w:trPr>
          <w:trHeight w:val="389"/>
        </w:trPr>
        <w:tc>
          <w:tcPr>
            <w:tcW w:w="354" w:type="pct"/>
            <w:shd w:val="clear" w:color="auto" w:fill="auto"/>
          </w:tcPr>
          <w:p w14:paraId="29850C33"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1</w:t>
            </w:r>
          </w:p>
        </w:tc>
        <w:tc>
          <w:tcPr>
            <w:tcW w:w="1979" w:type="pct"/>
            <w:shd w:val="clear" w:color="auto" w:fill="auto"/>
          </w:tcPr>
          <w:p w14:paraId="7031BC8B" w14:textId="77777777" w:rsidR="00623DBB" w:rsidRPr="00C541FA" w:rsidRDefault="00623DBB" w:rsidP="00EF3F3F">
            <w:pPr>
              <w:spacing w:after="0" w:line="240" w:lineRule="auto"/>
              <w:jc w:val="left"/>
              <w:rPr>
                <w:rFonts w:eastAsia="Times New Roman" w:cs="Arial"/>
                <w:sz w:val="20"/>
                <w:szCs w:val="20"/>
              </w:rPr>
            </w:pPr>
            <w:r w:rsidRPr="00C541FA">
              <w:rPr>
                <w:rFonts w:eastAsia="Times New Roman" w:cs="Arial"/>
                <w:sz w:val="20"/>
                <w:szCs w:val="20"/>
              </w:rPr>
              <w:t>Sekolah Dasar</w:t>
            </w:r>
          </w:p>
        </w:tc>
        <w:tc>
          <w:tcPr>
            <w:tcW w:w="837" w:type="pct"/>
            <w:shd w:val="clear" w:color="auto" w:fill="auto"/>
            <w:vAlign w:val="center"/>
          </w:tcPr>
          <w:p w14:paraId="3F1B18CB"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125</w:t>
            </w:r>
          </w:p>
        </w:tc>
        <w:tc>
          <w:tcPr>
            <w:tcW w:w="913" w:type="pct"/>
            <w:shd w:val="clear" w:color="auto" w:fill="auto"/>
            <w:vAlign w:val="center"/>
          </w:tcPr>
          <w:p w14:paraId="0D930262"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139</w:t>
            </w:r>
          </w:p>
        </w:tc>
        <w:tc>
          <w:tcPr>
            <w:tcW w:w="917" w:type="pct"/>
            <w:shd w:val="clear" w:color="auto" w:fill="auto"/>
            <w:vAlign w:val="center"/>
          </w:tcPr>
          <w:p w14:paraId="5BCF2CE3"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264</w:t>
            </w:r>
          </w:p>
        </w:tc>
      </w:tr>
      <w:tr w:rsidR="00623DBB" w:rsidRPr="00C541FA" w14:paraId="67D522C4" w14:textId="77777777" w:rsidTr="00EF3F3F">
        <w:trPr>
          <w:trHeight w:val="432"/>
        </w:trPr>
        <w:tc>
          <w:tcPr>
            <w:tcW w:w="354" w:type="pct"/>
            <w:shd w:val="clear" w:color="auto" w:fill="auto"/>
          </w:tcPr>
          <w:p w14:paraId="4DDF6C82"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2</w:t>
            </w:r>
          </w:p>
        </w:tc>
        <w:tc>
          <w:tcPr>
            <w:tcW w:w="1979" w:type="pct"/>
            <w:shd w:val="clear" w:color="auto" w:fill="auto"/>
          </w:tcPr>
          <w:p w14:paraId="0F5287C7" w14:textId="77777777" w:rsidR="00623DBB" w:rsidRPr="00C541FA" w:rsidRDefault="00623DBB" w:rsidP="00EF3F3F">
            <w:pPr>
              <w:spacing w:after="0" w:line="240" w:lineRule="auto"/>
              <w:jc w:val="left"/>
              <w:rPr>
                <w:rFonts w:eastAsia="Times New Roman" w:cs="Arial"/>
                <w:sz w:val="20"/>
                <w:szCs w:val="20"/>
              </w:rPr>
            </w:pPr>
            <w:r w:rsidRPr="00C541FA">
              <w:rPr>
                <w:rFonts w:eastAsia="Times New Roman" w:cs="Arial"/>
                <w:sz w:val="20"/>
                <w:szCs w:val="20"/>
              </w:rPr>
              <w:t>Sekolah Menengah Pertama</w:t>
            </w:r>
          </w:p>
        </w:tc>
        <w:tc>
          <w:tcPr>
            <w:tcW w:w="837" w:type="pct"/>
            <w:shd w:val="clear" w:color="auto" w:fill="auto"/>
            <w:vAlign w:val="center"/>
          </w:tcPr>
          <w:p w14:paraId="6C2F9AE2"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1.057</w:t>
            </w:r>
          </w:p>
        </w:tc>
        <w:tc>
          <w:tcPr>
            <w:tcW w:w="913" w:type="pct"/>
            <w:shd w:val="clear" w:color="auto" w:fill="auto"/>
            <w:vAlign w:val="center"/>
          </w:tcPr>
          <w:p w14:paraId="7955B5C7"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1.026</w:t>
            </w:r>
          </w:p>
        </w:tc>
        <w:tc>
          <w:tcPr>
            <w:tcW w:w="917" w:type="pct"/>
            <w:shd w:val="clear" w:color="auto" w:fill="auto"/>
            <w:vAlign w:val="center"/>
          </w:tcPr>
          <w:p w14:paraId="682B7FDD"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2.083</w:t>
            </w:r>
          </w:p>
        </w:tc>
      </w:tr>
      <w:tr w:rsidR="00623DBB" w:rsidRPr="00C541FA" w14:paraId="0923F839" w14:textId="77777777" w:rsidTr="00EF3F3F">
        <w:trPr>
          <w:trHeight w:val="417"/>
        </w:trPr>
        <w:tc>
          <w:tcPr>
            <w:tcW w:w="354" w:type="pct"/>
            <w:shd w:val="clear" w:color="auto" w:fill="auto"/>
          </w:tcPr>
          <w:p w14:paraId="76A39F1A"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3</w:t>
            </w:r>
          </w:p>
        </w:tc>
        <w:tc>
          <w:tcPr>
            <w:tcW w:w="1979" w:type="pct"/>
            <w:shd w:val="clear" w:color="auto" w:fill="auto"/>
          </w:tcPr>
          <w:p w14:paraId="7E1BA9D8" w14:textId="77777777" w:rsidR="00623DBB" w:rsidRPr="00C541FA" w:rsidRDefault="00623DBB" w:rsidP="00EF3F3F">
            <w:pPr>
              <w:spacing w:after="0" w:line="240" w:lineRule="auto"/>
              <w:jc w:val="left"/>
              <w:rPr>
                <w:rFonts w:eastAsia="Times New Roman" w:cs="Arial"/>
                <w:sz w:val="20"/>
                <w:szCs w:val="20"/>
              </w:rPr>
            </w:pPr>
            <w:r w:rsidRPr="00C541FA">
              <w:rPr>
                <w:rFonts w:eastAsia="Times New Roman" w:cs="Arial"/>
                <w:sz w:val="20"/>
                <w:szCs w:val="20"/>
              </w:rPr>
              <w:t>Sekolah Menengah Atas</w:t>
            </w:r>
          </w:p>
        </w:tc>
        <w:tc>
          <w:tcPr>
            <w:tcW w:w="837" w:type="pct"/>
            <w:shd w:val="clear" w:color="auto" w:fill="auto"/>
            <w:vAlign w:val="center"/>
          </w:tcPr>
          <w:p w14:paraId="064FB7FC"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1.490</w:t>
            </w:r>
          </w:p>
        </w:tc>
        <w:tc>
          <w:tcPr>
            <w:tcW w:w="913" w:type="pct"/>
            <w:shd w:val="clear" w:color="auto" w:fill="auto"/>
            <w:vAlign w:val="center"/>
          </w:tcPr>
          <w:p w14:paraId="3B520368"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3.480</w:t>
            </w:r>
          </w:p>
        </w:tc>
        <w:tc>
          <w:tcPr>
            <w:tcW w:w="917" w:type="pct"/>
            <w:shd w:val="clear" w:color="auto" w:fill="auto"/>
            <w:vAlign w:val="center"/>
          </w:tcPr>
          <w:p w14:paraId="545983D9"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4.970</w:t>
            </w:r>
          </w:p>
        </w:tc>
      </w:tr>
      <w:tr w:rsidR="00623DBB" w:rsidRPr="00C541FA" w14:paraId="530F4B4B" w14:textId="77777777" w:rsidTr="00EF3F3F">
        <w:trPr>
          <w:trHeight w:val="431"/>
        </w:trPr>
        <w:tc>
          <w:tcPr>
            <w:tcW w:w="354" w:type="pct"/>
            <w:shd w:val="clear" w:color="auto" w:fill="auto"/>
          </w:tcPr>
          <w:p w14:paraId="43F654C2"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4</w:t>
            </w:r>
          </w:p>
        </w:tc>
        <w:tc>
          <w:tcPr>
            <w:tcW w:w="1979" w:type="pct"/>
            <w:shd w:val="clear" w:color="auto" w:fill="auto"/>
          </w:tcPr>
          <w:p w14:paraId="5C1E7D34" w14:textId="77777777" w:rsidR="00623DBB" w:rsidRPr="00C541FA" w:rsidRDefault="00623DBB" w:rsidP="00EF3F3F">
            <w:pPr>
              <w:spacing w:after="0" w:line="240" w:lineRule="auto"/>
              <w:jc w:val="left"/>
              <w:rPr>
                <w:rFonts w:eastAsia="Times New Roman" w:cs="Arial"/>
                <w:sz w:val="20"/>
                <w:szCs w:val="20"/>
              </w:rPr>
            </w:pPr>
            <w:r w:rsidRPr="00C541FA">
              <w:rPr>
                <w:rFonts w:eastAsia="Times New Roman" w:cs="Arial"/>
                <w:sz w:val="20"/>
                <w:szCs w:val="20"/>
              </w:rPr>
              <w:t>Sekolah Menengah Kejuruan</w:t>
            </w:r>
          </w:p>
        </w:tc>
        <w:tc>
          <w:tcPr>
            <w:tcW w:w="837" w:type="pct"/>
            <w:shd w:val="clear" w:color="auto" w:fill="auto"/>
            <w:vAlign w:val="center"/>
          </w:tcPr>
          <w:p w14:paraId="18B60EDB"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4.101</w:t>
            </w:r>
          </w:p>
        </w:tc>
        <w:tc>
          <w:tcPr>
            <w:tcW w:w="913" w:type="pct"/>
            <w:shd w:val="clear" w:color="auto" w:fill="auto"/>
            <w:vAlign w:val="center"/>
          </w:tcPr>
          <w:p w14:paraId="1B64AEAB"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1.240</w:t>
            </w:r>
          </w:p>
        </w:tc>
        <w:tc>
          <w:tcPr>
            <w:tcW w:w="917" w:type="pct"/>
            <w:shd w:val="clear" w:color="auto" w:fill="auto"/>
            <w:vAlign w:val="center"/>
          </w:tcPr>
          <w:p w14:paraId="008D9810"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5.341</w:t>
            </w:r>
          </w:p>
        </w:tc>
      </w:tr>
      <w:tr w:rsidR="00623DBB" w:rsidRPr="00C541FA" w14:paraId="5BBB2D76" w14:textId="77777777" w:rsidTr="00EF3F3F">
        <w:trPr>
          <w:trHeight w:val="430"/>
        </w:trPr>
        <w:tc>
          <w:tcPr>
            <w:tcW w:w="354" w:type="pct"/>
            <w:shd w:val="clear" w:color="auto" w:fill="auto"/>
          </w:tcPr>
          <w:p w14:paraId="0CC85FE8"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5</w:t>
            </w:r>
          </w:p>
        </w:tc>
        <w:tc>
          <w:tcPr>
            <w:tcW w:w="1979" w:type="pct"/>
            <w:shd w:val="clear" w:color="auto" w:fill="auto"/>
          </w:tcPr>
          <w:p w14:paraId="7E13F62F" w14:textId="77777777" w:rsidR="00623DBB" w:rsidRPr="00C541FA" w:rsidRDefault="00623DBB" w:rsidP="00EF3F3F">
            <w:pPr>
              <w:spacing w:after="0" w:line="240" w:lineRule="auto"/>
              <w:jc w:val="left"/>
              <w:rPr>
                <w:rFonts w:eastAsia="Times New Roman" w:cs="Arial"/>
                <w:sz w:val="20"/>
                <w:szCs w:val="20"/>
              </w:rPr>
            </w:pPr>
            <w:r w:rsidRPr="00C541FA">
              <w:rPr>
                <w:rFonts w:eastAsia="Times New Roman" w:cs="Arial"/>
                <w:sz w:val="20"/>
                <w:szCs w:val="20"/>
              </w:rPr>
              <w:t>Diploma I/II/III/Akademi</w:t>
            </w:r>
          </w:p>
        </w:tc>
        <w:tc>
          <w:tcPr>
            <w:tcW w:w="837" w:type="pct"/>
            <w:shd w:val="clear" w:color="auto" w:fill="auto"/>
            <w:vAlign w:val="center"/>
          </w:tcPr>
          <w:p w14:paraId="5ED85E09"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152</w:t>
            </w:r>
          </w:p>
        </w:tc>
        <w:tc>
          <w:tcPr>
            <w:tcW w:w="913" w:type="pct"/>
            <w:shd w:val="clear" w:color="auto" w:fill="auto"/>
            <w:vAlign w:val="center"/>
          </w:tcPr>
          <w:p w14:paraId="2D9C6DF1"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352</w:t>
            </w:r>
          </w:p>
        </w:tc>
        <w:tc>
          <w:tcPr>
            <w:tcW w:w="917" w:type="pct"/>
            <w:shd w:val="clear" w:color="auto" w:fill="auto"/>
            <w:vAlign w:val="center"/>
          </w:tcPr>
          <w:p w14:paraId="653274E4"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504</w:t>
            </w:r>
          </w:p>
        </w:tc>
      </w:tr>
      <w:tr w:rsidR="00623DBB" w:rsidRPr="00C541FA" w14:paraId="5C2BFAFA" w14:textId="77777777" w:rsidTr="00EF3F3F">
        <w:trPr>
          <w:trHeight w:val="408"/>
        </w:trPr>
        <w:tc>
          <w:tcPr>
            <w:tcW w:w="354" w:type="pct"/>
            <w:shd w:val="clear" w:color="auto" w:fill="auto"/>
          </w:tcPr>
          <w:p w14:paraId="36CBF184"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6</w:t>
            </w:r>
          </w:p>
        </w:tc>
        <w:tc>
          <w:tcPr>
            <w:tcW w:w="1979" w:type="pct"/>
            <w:shd w:val="clear" w:color="auto" w:fill="auto"/>
          </w:tcPr>
          <w:p w14:paraId="48FD3323" w14:textId="77777777" w:rsidR="00623DBB" w:rsidRPr="00C541FA" w:rsidRDefault="00623DBB" w:rsidP="00EF3F3F">
            <w:pPr>
              <w:spacing w:after="0" w:line="240" w:lineRule="auto"/>
              <w:jc w:val="left"/>
              <w:rPr>
                <w:rFonts w:eastAsia="Times New Roman" w:cs="Arial"/>
                <w:sz w:val="20"/>
                <w:szCs w:val="20"/>
              </w:rPr>
            </w:pPr>
            <w:r w:rsidRPr="00C541FA">
              <w:rPr>
                <w:rFonts w:eastAsia="Times New Roman" w:cs="Arial"/>
                <w:sz w:val="20"/>
                <w:szCs w:val="20"/>
              </w:rPr>
              <w:t>Universitas</w:t>
            </w:r>
          </w:p>
        </w:tc>
        <w:tc>
          <w:tcPr>
            <w:tcW w:w="837" w:type="pct"/>
            <w:shd w:val="clear" w:color="auto" w:fill="auto"/>
            <w:vAlign w:val="center"/>
          </w:tcPr>
          <w:p w14:paraId="349FABEB"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506</w:t>
            </w:r>
          </w:p>
        </w:tc>
        <w:tc>
          <w:tcPr>
            <w:tcW w:w="913" w:type="pct"/>
            <w:shd w:val="clear" w:color="auto" w:fill="auto"/>
            <w:vAlign w:val="center"/>
          </w:tcPr>
          <w:p w14:paraId="6C9326EB"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665</w:t>
            </w:r>
          </w:p>
        </w:tc>
        <w:tc>
          <w:tcPr>
            <w:tcW w:w="917" w:type="pct"/>
            <w:shd w:val="clear" w:color="auto" w:fill="auto"/>
            <w:vAlign w:val="center"/>
          </w:tcPr>
          <w:p w14:paraId="6448E953" w14:textId="77777777" w:rsidR="00623DBB" w:rsidRPr="00C541FA" w:rsidRDefault="00623DBB" w:rsidP="00EF3F3F">
            <w:pPr>
              <w:spacing w:after="0" w:line="240" w:lineRule="auto"/>
              <w:jc w:val="center"/>
              <w:rPr>
                <w:rFonts w:eastAsia="Times New Roman" w:cs="Arial"/>
                <w:sz w:val="20"/>
                <w:szCs w:val="20"/>
              </w:rPr>
            </w:pPr>
            <w:r w:rsidRPr="00C541FA">
              <w:rPr>
                <w:rFonts w:eastAsia="Times New Roman" w:cs="Arial"/>
                <w:sz w:val="20"/>
                <w:szCs w:val="20"/>
              </w:rPr>
              <w:t>1.171</w:t>
            </w:r>
          </w:p>
        </w:tc>
      </w:tr>
      <w:tr w:rsidR="00623DBB" w:rsidRPr="00C541FA" w14:paraId="24188F30" w14:textId="77777777" w:rsidTr="00EF3F3F">
        <w:trPr>
          <w:trHeight w:val="429"/>
        </w:trPr>
        <w:tc>
          <w:tcPr>
            <w:tcW w:w="2333" w:type="pct"/>
            <w:gridSpan w:val="2"/>
            <w:shd w:val="clear" w:color="auto" w:fill="auto"/>
            <w:vAlign w:val="center"/>
          </w:tcPr>
          <w:p w14:paraId="1E484341" w14:textId="77777777" w:rsidR="00623DBB" w:rsidRPr="00C541FA" w:rsidRDefault="00623DBB" w:rsidP="00EF3F3F">
            <w:pPr>
              <w:spacing w:after="0" w:line="240" w:lineRule="auto"/>
              <w:jc w:val="center"/>
              <w:rPr>
                <w:rFonts w:eastAsia="Times New Roman" w:cs="Arial"/>
                <w:b/>
                <w:sz w:val="20"/>
                <w:szCs w:val="20"/>
              </w:rPr>
            </w:pPr>
            <w:r w:rsidRPr="00C541FA">
              <w:rPr>
                <w:rFonts w:eastAsia="Times New Roman" w:cs="Arial"/>
                <w:b/>
                <w:sz w:val="20"/>
                <w:szCs w:val="20"/>
              </w:rPr>
              <w:t>Jumlah</w:t>
            </w:r>
          </w:p>
        </w:tc>
        <w:tc>
          <w:tcPr>
            <w:tcW w:w="837" w:type="pct"/>
            <w:shd w:val="clear" w:color="auto" w:fill="auto"/>
            <w:vAlign w:val="center"/>
          </w:tcPr>
          <w:p w14:paraId="5548E6CF" w14:textId="77777777" w:rsidR="00623DBB" w:rsidRPr="00C541FA" w:rsidRDefault="00623DBB" w:rsidP="00EF3F3F">
            <w:pPr>
              <w:spacing w:after="0" w:line="240" w:lineRule="auto"/>
              <w:jc w:val="center"/>
              <w:rPr>
                <w:rFonts w:eastAsia="Times New Roman" w:cs="Arial"/>
                <w:b/>
                <w:sz w:val="20"/>
                <w:szCs w:val="20"/>
              </w:rPr>
            </w:pPr>
            <w:r w:rsidRPr="00C541FA">
              <w:rPr>
                <w:rFonts w:eastAsia="Times New Roman" w:cs="Arial"/>
                <w:b/>
                <w:sz w:val="20"/>
                <w:szCs w:val="20"/>
              </w:rPr>
              <w:t>7.431</w:t>
            </w:r>
          </w:p>
        </w:tc>
        <w:tc>
          <w:tcPr>
            <w:tcW w:w="913" w:type="pct"/>
            <w:shd w:val="clear" w:color="auto" w:fill="auto"/>
            <w:vAlign w:val="center"/>
          </w:tcPr>
          <w:p w14:paraId="68CB7700" w14:textId="77777777" w:rsidR="00623DBB" w:rsidRPr="00C541FA" w:rsidRDefault="00623DBB" w:rsidP="00EF3F3F">
            <w:pPr>
              <w:spacing w:after="0" w:line="240" w:lineRule="auto"/>
              <w:jc w:val="center"/>
              <w:rPr>
                <w:rFonts w:eastAsia="Times New Roman" w:cs="Arial"/>
                <w:b/>
                <w:sz w:val="20"/>
                <w:szCs w:val="20"/>
              </w:rPr>
            </w:pPr>
            <w:r w:rsidRPr="00C541FA">
              <w:rPr>
                <w:rFonts w:eastAsia="Times New Roman" w:cs="Arial"/>
                <w:b/>
                <w:sz w:val="20"/>
                <w:szCs w:val="20"/>
              </w:rPr>
              <w:t>6.902</w:t>
            </w:r>
          </w:p>
        </w:tc>
        <w:tc>
          <w:tcPr>
            <w:tcW w:w="917" w:type="pct"/>
            <w:shd w:val="clear" w:color="auto" w:fill="auto"/>
            <w:vAlign w:val="center"/>
          </w:tcPr>
          <w:p w14:paraId="60A1391A" w14:textId="77777777" w:rsidR="00623DBB" w:rsidRPr="00C541FA" w:rsidRDefault="00623DBB" w:rsidP="00EF3F3F">
            <w:pPr>
              <w:spacing w:after="0" w:line="240" w:lineRule="auto"/>
              <w:jc w:val="center"/>
              <w:rPr>
                <w:rFonts w:eastAsia="Times New Roman" w:cs="Arial"/>
                <w:b/>
                <w:sz w:val="20"/>
                <w:szCs w:val="20"/>
              </w:rPr>
            </w:pPr>
            <w:r w:rsidRPr="00C541FA">
              <w:rPr>
                <w:rFonts w:eastAsia="Times New Roman" w:cs="Arial"/>
                <w:b/>
                <w:sz w:val="20"/>
                <w:szCs w:val="20"/>
              </w:rPr>
              <w:t>14.333</w:t>
            </w:r>
          </w:p>
        </w:tc>
      </w:tr>
    </w:tbl>
    <w:p w14:paraId="5D39D7C3" w14:textId="77777777" w:rsidR="00623DBB" w:rsidRPr="00C541FA" w:rsidRDefault="00623DBB" w:rsidP="00623DBB">
      <w:pPr>
        <w:rPr>
          <w:i/>
          <w:iCs/>
          <w:sz w:val="18"/>
          <w:szCs w:val="18"/>
        </w:rPr>
      </w:pPr>
      <w:proofErr w:type="gramStart"/>
      <w:r w:rsidRPr="00C541FA">
        <w:rPr>
          <w:i/>
          <w:iCs/>
          <w:sz w:val="18"/>
          <w:szCs w:val="18"/>
        </w:rPr>
        <w:t>Sumber :</w:t>
      </w:r>
      <w:proofErr w:type="gramEnd"/>
      <w:r w:rsidRPr="00C541FA">
        <w:rPr>
          <w:i/>
          <w:iCs/>
          <w:sz w:val="18"/>
          <w:szCs w:val="18"/>
        </w:rPr>
        <w:t xml:space="preserve"> Dinas Tenaga Kerja dan Transmigrasi, 2021</w:t>
      </w:r>
    </w:p>
    <w:p w14:paraId="0F173DF1" w14:textId="77777777" w:rsidR="00623DBB" w:rsidRPr="00C541FA" w:rsidRDefault="00623DBB" w:rsidP="00623DBB">
      <w:pPr>
        <w:spacing w:before="120" w:after="120"/>
      </w:pPr>
      <w:r w:rsidRPr="00C541FA">
        <w:t>Seperti diketahui pembangunan ekonomi suatu daerah tidak lepas dari ketersediaan barang modal dan aspek pendukung lainnya. Salah satu modal dasar tercapainya pembangunan industri adalah sumber daya manusia (SDM). Kabupaten Sumedang dengan jumlah penduduk mencapai 1.159.346 juta jiwa memiliki daya dukung yang kuat dari aspek SDM. Angkatan muda yang bekerja dan siap memasuki dunia kerja, selain penduduk yang telah dewasa dan masih memiliki potensi sebagai pekerja diharuskan untuk memiliki Sertifikasi keahlian untuk serapan tenaga kerja di wilayah Kawasan Industri BUTOM.</w:t>
      </w:r>
    </w:p>
    <w:p w14:paraId="09B001D3" w14:textId="77777777" w:rsidR="00623DBB" w:rsidRPr="00C541FA" w:rsidRDefault="00623DBB" w:rsidP="00623DBB">
      <w:pPr>
        <w:spacing w:after="0"/>
      </w:pPr>
      <w:r w:rsidRPr="00C541FA">
        <w:t>Selain itu, Indikator ketenagakerjaan di Kabupaten Sumedang dapat dilihat melalui Tingkat Pengangguran Terbuka (TPT) dan Persentase Penyelesaian Perselisihan Hubungan Industrial.</w:t>
      </w:r>
    </w:p>
    <w:p w14:paraId="4042A2C4" w14:textId="77777777" w:rsidR="00623DBB" w:rsidRPr="00C541FA" w:rsidRDefault="00623DBB" w:rsidP="00623DBB">
      <w:pPr>
        <w:pStyle w:val="Caption"/>
        <w:spacing w:after="120"/>
        <w:jc w:val="center"/>
      </w:pPr>
      <w:bookmarkStart w:id="23" w:name="_Toc116457303"/>
      <w:r w:rsidRPr="002E6A6D">
        <w:t xml:space="preserve">Tabel </w:t>
      </w:r>
      <w:r>
        <w:fldChar w:fldCharType="begin"/>
      </w:r>
      <w:r>
        <w:instrText xml:space="preserve"> SEQ Tabel \* ARABIC </w:instrText>
      </w:r>
      <w:r>
        <w:fldChar w:fldCharType="separate"/>
      </w:r>
      <w:r>
        <w:rPr>
          <w:noProof/>
        </w:rPr>
        <w:t>6</w:t>
      </w:r>
      <w:r>
        <w:rPr>
          <w:noProof/>
        </w:rPr>
        <w:fldChar w:fldCharType="end"/>
      </w:r>
      <w:r>
        <w:t xml:space="preserve"> </w:t>
      </w:r>
      <w:r w:rsidRPr="00C541FA">
        <w:t>Indikator Ketenagakerjaan Kabupaten Sumedang Tahun 2015 – 2019 (%)</w:t>
      </w:r>
      <w:bookmarkEnd w:id="23"/>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107"/>
        <w:gridCol w:w="1253"/>
        <w:gridCol w:w="1255"/>
        <w:gridCol w:w="1255"/>
        <w:gridCol w:w="1255"/>
        <w:gridCol w:w="1255"/>
      </w:tblGrid>
      <w:tr w:rsidR="00623DBB" w:rsidRPr="00C541FA" w14:paraId="3230BFC2" w14:textId="77777777" w:rsidTr="00EF3F3F">
        <w:trPr>
          <w:tblHeader/>
        </w:trPr>
        <w:tc>
          <w:tcPr>
            <w:tcW w:w="497" w:type="dxa"/>
            <w:vMerge w:val="restart"/>
            <w:shd w:val="clear" w:color="auto" w:fill="auto"/>
            <w:vAlign w:val="center"/>
          </w:tcPr>
          <w:p w14:paraId="576B0BFF" w14:textId="77777777" w:rsidR="00623DBB" w:rsidRPr="00C541FA" w:rsidRDefault="00623DBB" w:rsidP="00EF3F3F">
            <w:pPr>
              <w:spacing w:after="0" w:line="240" w:lineRule="auto"/>
              <w:jc w:val="center"/>
              <w:rPr>
                <w:b/>
                <w:bCs/>
              </w:rPr>
            </w:pPr>
            <w:r w:rsidRPr="00C541FA">
              <w:rPr>
                <w:b/>
                <w:bCs/>
              </w:rPr>
              <w:t>No</w:t>
            </w:r>
          </w:p>
        </w:tc>
        <w:tc>
          <w:tcPr>
            <w:tcW w:w="2116" w:type="dxa"/>
            <w:vMerge w:val="restart"/>
            <w:shd w:val="clear" w:color="auto" w:fill="auto"/>
            <w:vAlign w:val="center"/>
          </w:tcPr>
          <w:p w14:paraId="40B82AD3" w14:textId="77777777" w:rsidR="00623DBB" w:rsidRPr="00C541FA" w:rsidRDefault="00623DBB" w:rsidP="00EF3F3F">
            <w:pPr>
              <w:spacing w:after="0" w:line="240" w:lineRule="auto"/>
              <w:jc w:val="center"/>
              <w:rPr>
                <w:b/>
                <w:bCs/>
              </w:rPr>
            </w:pPr>
            <w:r w:rsidRPr="00C541FA">
              <w:rPr>
                <w:b/>
                <w:bCs/>
              </w:rPr>
              <w:t>Indikator</w:t>
            </w:r>
          </w:p>
        </w:tc>
        <w:tc>
          <w:tcPr>
            <w:tcW w:w="6375" w:type="dxa"/>
            <w:gridSpan w:val="5"/>
            <w:shd w:val="clear" w:color="auto" w:fill="auto"/>
            <w:vAlign w:val="center"/>
          </w:tcPr>
          <w:p w14:paraId="744FBDC9" w14:textId="77777777" w:rsidR="00623DBB" w:rsidRPr="00C541FA" w:rsidRDefault="00623DBB" w:rsidP="00EF3F3F">
            <w:pPr>
              <w:spacing w:after="0" w:line="240" w:lineRule="auto"/>
              <w:jc w:val="center"/>
              <w:rPr>
                <w:b/>
                <w:bCs/>
              </w:rPr>
            </w:pPr>
            <w:r w:rsidRPr="00C541FA">
              <w:rPr>
                <w:b/>
                <w:bCs/>
              </w:rPr>
              <w:t>Tahun</w:t>
            </w:r>
          </w:p>
        </w:tc>
      </w:tr>
      <w:tr w:rsidR="00623DBB" w:rsidRPr="00C541FA" w14:paraId="7F97B2F6" w14:textId="77777777" w:rsidTr="00EF3F3F">
        <w:trPr>
          <w:tblHeader/>
        </w:trPr>
        <w:tc>
          <w:tcPr>
            <w:tcW w:w="497" w:type="dxa"/>
            <w:vMerge/>
            <w:shd w:val="clear" w:color="auto" w:fill="auto"/>
            <w:vAlign w:val="center"/>
          </w:tcPr>
          <w:p w14:paraId="13393325" w14:textId="77777777" w:rsidR="00623DBB" w:rsidRPr="00C541FA" w:rsidRDefault="00623DBB" w:rsidP="00EF3F3F">
            <w:pPr>
              <w:spacing w:after="0" w:line="240" w:lineRule="auto"/>
              <w:jc w:val="center"/>
              <w:rPr>
                <w:b/>
                <w:bCs/>
              </w:rPr>
            </w:pPr>
          </w:p>
        </w:tc>
        <w:tc>
          <w:tcPr>
            <w:tcW w:w="2116" w:type="dxa"/>
            <w:vMerge/>
            <w:shd w:val="clear" w:color="auto" w:fill="auto"/>
            <w:vAlign w:val="center"/>
          </w:tcPr>
          <w:p w14:paraId="146BD8BA" w14:textId="77777777" w:rsidR="00623DBB" w:rsidRPr="00C541FA" w:rsidRDefault="00623DBB" w:rsidP="00EF3F3F">
            <w:pPr>
              <w:spacing w:after="0" w:line="240" w:lineRule="auto"/>
              <w:jc w:val="center"/>
              <w:rPr>
                <w:b/>
                <w:bCs/>
              </w:rPr>
            </w:pPr>
          </w:p>
        </w:tc>
        <w:tc>
          <w:tcPr>
            <w:tcW w:w="1275" w:type="dxa"/>
            <w:shd w:val="clear" w:color="auto" w:fill="auto"/>
            <w:vAlign w:val="center"/>
          </w:tcPr>
          <w:p w14:paraId="08661996" w14:textId="77777777" w:rsidR="00623DBB" w:rsidRPr="00C541FA" w:rsidRDefault="00623DBB" w:rsidP="00EF3F3F">
            <w:pPr>
              <w:spacing w:after="0" w:line="240" w:lineRule="auto"/>
              <w:jc w:val="center"/>
              <w:rPr>
                <w:b/>
                <w:bCs/>
              </w:rPr>
            </w:pPr>
            <w:r w:rsidRPr="00C541FA">
              <w:rPr>
                <w:b/>
                <w:bCs/>
              </w:rPr>
              <w:t>2015</w:t>
            </w:r>
          </w:p>
        </w:tc>
        <w:tc>
          <w:tcPr>
            <w:tcW w:w="1275" w:type="dxa"/>
            <w:shd w:val="clear" w:color="auto" w:fill="auto"/>
            <w:vAlign w:val="center"/>
          </w:tcPr>
          <w:p w14:paraId="4FF043F1" w14:textId="77777777" w:rsidR="00623DBB" w:rsidRPr="00C541FA" w:rsidRDefault="00623DBB" w:rsidP="00EF3F3F">
            <w:pPr>
              <w:spacing w:after="0" w:line="240" w:lineRule="auto"/>
              <w:jc w:val="center"/>
              <w:rPr>
                <w:b/>
                <w:bCs/>
              </w:rPr>
            </w:pPr>
            <w:r w:rsidRPr="00C541FA">
              <w:rPr>
                <w:b/>
                <w:bCs/>
              </w:rPr>
              <w:t>2016</w:t>
            </w:r>
          </w:p>
        </w:tc>
        <w:tc>
          <w:tcPr>
            <w:tcW w:w="1275" w:type="dxa"/>
            <w:shd w:val="clear" w:color="auto" w:fill="auto"/>
            <w:vAlign w:val="center"/>
          </w:tcPr>
          <w:p w14:paraId="4F6B5415" w14:textId="77777777" w:rsidR="00623DBB" w:rsidRPr="00C541FA" w:rsidRDefault="00623DBB" w:rsidP="00EF3F3F">
            <w:pPr>
              <w:spacing w:after="0" w:line="240" w:lineRule="auto"/>
              <w:jc w:val="center"/>
              <w:rPr>
                <w:b/>
                <w:bCs/>
              </w:rPr>
            </w:pPr>
            <w:r w:rsidRPr="00C541FA">
              <w:rPr>
                <w:b/>
                <w:bCs/>
              </w:rPr>
              <w:t>2017</w:t>
            </w:r>
          </w:p>
        </w:tc>
        <w:tc>
          <w:tcPr>
            <w:tcW w:w="1275" w:type="dxa"/>
            <w:shd w:val="clear" w:color="auto" w:fill="auto"/>
            <w:vAlign w:val="center"/>
          </w:tcPr>
          <w:p w14:paraId="63859A2B" w14:textId="77777777" w:rsidR="00623DBB" w:rsidRPr="00C541FA" w:rsidRDefault="00623DBB" w:rsidP="00EF3F3F">
            <w:pPr>
              <w:spacing w:after="0" w:line="240" w:lineRule="auto"/>
              <w:jc w:val="center"/>
              <w:rPr>
                <w:b/>
                <w:bCs/>
              </w:rPr>
            </w:pPr>
            <w:r w:rsidRPr="00C541FA">
              <w:rPr>
                <w:b/>
                <w:bCs/>
              </w:rPr>
              <w:t>2018</w:t>
            </w:r>
          </w:p>
        </w:tc>
        <w:tc>
          <w:tcPr>
            <w:tcW w:w="1275" w:type="dxa"/>
            <w:shd w:val="clear" w:color="auto" w:fill="auto"/>
            <w:vAlign w:val="center"/>
          </w:tcPr>
          <w:p w14:paraId="17785D15" w14:textId="77777777" w:rsidR="00623DBB" w:rsidRPr="00C541FA" w:rsidRDefault="00623DBB" w:rsidP="00EF3F3F">
            <w:pPr>
              <w:spacing w:after="0" w:line="240" w:lineRule="auto"/>
              <w:jc w:val="center"/>
              <w:rPr>
                <w:b/>
                <w:bCs/>
              </w:rPr>
            </w:pPr>
            <w:r w:rsidRPr="00C541FA">
              <w:rPr>
                <w:b/>
                <w:bCs/>
              </w:rPr>
              <w:t>2019</w:t>
            </w:r>
          </w:p>
        </w:tc>
      </w:tr>
      <w:tr w:rsidR="00623DBB" w:rsidRPr="00C541FA" w14:paraId="5C24A7E7" w14:textId="77777777" w:rsidTr="00EF3F3F">
        <w:tc>
          <w:tcPr>
            <w:tcW w:w="497" w:type="dxa"/>
            <w:shd w:val="clear" w:color="auto" w:fill="auto"/>
          </w:tcPr>
          <w:p w14:paraId="79B97A61" w14:textId="77777777" w:rsidR="00623DBB" w:rsidRPr="00C541FA" w:rsidRDefault="00623DBB">
            <w:pPr>
              <w:pStyle w:val="ListParagraph"/>
              <w:numPr>
                <w:ilvl w:val="0"/>
                <w:numId w:val="17"/>
              </w:numPr>
              <w:spacing w:after="0" w:line="240" w:lineRule="auto"/>
              <w:ind w:right="0"/>
            </w:pPr>
          </w:p>
        </w:tc>
        <w:tc>
          <w:tcPr>
            <w:tcW w:w="2116" w:type="dxa"/>
            <w:shd w:val="clear" w:color="auto" w:fill="auto"/>
          </w:tcPr>
          <w:p w14:paraId="5B98D48C" w14:textId="77777777" w:rsidR="00623DBB" w:rsidRPr="00C541FA" w:rsidRDefault="00623DBB" w:rsidP="00EF3F3F">
            <w:pPr>
              <w:spacing w:after="0" w:line="240" w:lineRule="auto"/>
            </w:pPr>
            <w:r w:rsidRPr="00C541FA">
              <w:t>Tingkat Pengangguran</w:t>
            </w:r>
          </w:p>
          <w:p w14:paraId="111EDBB3" w14:textId="77777777" w:rsidR="00623DBB" w:rsidRPr="00C541FA" w:rsidRDefault="00623DBB" w:rsidP="00EF3F3F">
            <w:pPr>
              <w:spacing w:after="0" w:line="240" w:lineRule="auto"/>
            </w:pPr>
            <w:r w:rsidRPr="00C541FA">
              <w:t>Terbuka (TPT)</w:t>
            </w:r>
          </w:p>
        </w:tc>
        <w:tc>
          <w:tcPr>
            <w:tcW w:w="1275" w:type="dxa"/>
            <w:shd w:val="clear" w:color="auto" w:fill="auto"/>
            <w:vAlign w:val="center"/>
          </w:tcPr>
          <w:p w14:paraId="67DF1786" w14:textId="77777777" w:rsidR="00623DBB" w:rsidRPr="00C541FA" w:rsidRDefault="00623DBB" w:rsidP="00EF3F3F">
            <w:pPr>
              <w:spacing w:after="0" w:line="240" w:lineRule="auto"/>
              <w:jc w:val="center"/>
            </w:pPr>
            <w:r w:rsidRPr="00C541FA">
              <w:t>9,00</w:t>
            </w:r>
          </w:p>
        </w:tc>
        <w:tc>
          <w:tcPr>
            <w:tcW w:w="1275" w:type="dxa"/>
            <w:shd w:val="clear" w:color="auto" w:fill="auto"/>
            <w:vAlign w:val="center"/>
          </w:tcPr>
          <w:p w14:paraId="7496640A" w14:textId="77777777" w:rsidR="00623DBB" w:rsidRPr="00C541FA" w:rsidRDefault="00623DBB" w:rsidP="00EF3F3F">
            <w:pPr>
              <w:spacing w:after="0" w:line="240" w:lineRule="auto"/>
              <w:jc w:val="center"/>
            </w:pPr>
            <w:r w:rsidRPr="00C541FA">
              <w:t>8,07</w:t>
            </w:r>
          </w:p>
        </w:tc>
        <w:tc>
          <w:tcPr>
            <w:tcW w:w="1275" w:type="dxa"/>
            <w:shd w:val="clear" w:color="auto" w:fill="auto"/>
            <w:vAlign w:val="center"/>
          </w:tcPr>
          <w:p w14:paraId="4888D735" w14:textId="77777777" w:rsidR="00623DBB" w:rsidRPr="00C541FA" w:rsidRDefault="00623DBB" w:rsidP="00EF3F3F">
            <w:pPr>
              <w:spacing w:after="0" w:line="240" w:lineRule="auto"/>
              <w:jc w:val="center"/>
            </w:pPr>
            <w:r w:rsidRPr="00C541FA">
              <w:t>7,15</w:t>
            </w:r>
          </w:p>
        </w:tc>
        <w:tc>
          <w:tcPr>
            <w:tcW w:w="1275" w:type="dxa"/>
            <w:shd w:val="clear" w:color="auto" w:fill="auto"/>
            <w:vAlign w:val="center"/>
          </w:tcPr>
          <w:p w14:paraId="44B4E498" w14:textId="77777777" w:rsidR="00623DBB" w:rsidRPr="00C541FA" w:rsidRDefault="00623DBB" w:rsidP="00EF3F3F">
            <w:pPr>
              <w:spacing w:after="0" w:line="240" w:lineRule="auto"/>
              <w:jc w:val="center"/>
            </w:pPr>
            <w:r w:rsidRPr="00C541FA">
              <w:t>7,52</w:t>
            </w:r>
          </w:p>
        </w:tc>
        <w:tc>
          <w:tcPr>
            <w:tcW w:w="1275" w:type="dxa"/>
            <w:shd w:val="clear" w:color="auto" w:fill="auto"/>
            <w:vAlign w:val="center"/>
          </w:tcPr>
          <w:p w14:paraId="6AB27AFA" w14:textId="77777777" w:rsidR="00623DBB" w:rsidRPr="00C541FA" w:rsidRDefault="00623DBB" w:rsidP="00EF3F3F">
            <w:pPr>
              <w:spacing w:after="0" w:line="240" w:lineRule="auto"/>
              <w:jc w:val="center"/>
            </w:pPr>
            <w:r w:rsidRPr="00C541FA">
              <w:t>7,63</w:t>
            </w:r>
          </w:p>
        </w:tc>
      </w:tr>
      <w:tr w:rsidR="00623DBB" w:rsidRPr="00C541FA" w14:paraId="777B7E8E" w14:textId="77777777" w:rsidTr="00EF3F3F">
        <w:tc>
          <w:tcPr>
            <w:tcW w:w="497" w:type="dxa"/>
            <w:shd w:val="clear" w:color="auto" w:fill="auto"/>
          </w:tcPr>
          <w:p w14:paraId="054A3604" w14:textId="77777777" w:rsidR="00623DBB" w:rsidRPr="00C541FA" w:rsidRDefault="00623DBB">
            <w:pPr>
              <w:pStyle w:val="ListParagraph"/>
              <w:numPr>
                <w:ilvl w:val="0"/>
                <w:numId w:val="17"/>
              </w:numPr>
              <w:spacing w:after="0" w:line="240" w:lineRule="auto"/>
              <w:ind w:right="0"/>
            </w:pPr>
          </w:p>
        </w:tc>
        <w:tc>
          <w:tcPr>
            <w:tcW w:w="2116" w:type="dxa"/>
            <w:shd w:val="clear" w:color="auto" w:fill="auto"/>
          </w:tcPr>
          <w:p w14:paraId="0B06FCEA" w14:textId="77777777" w:rsidR="00623DBB" w:rsidRPr="00C541FA" w:rsidRDefault="00623DBB" w:rsidP="00EF3F3F">
            <w:pPr>
              <w:spacing w:after="0" w:line="240" w:lineRule="auto"/>
            </w:pPr>
            <w:r w:rsidRPr="00C541FA">
              <w:t>Partisipasi Angkatan Kerja</w:t>
            </w:r>
          </w:p>
        </w:tc>
        <w:tc>
          <w:tcPr>
            <w:tcW w:w="1275" w:type="dxa"/>
            <w:shd w:val="clear" w:color="auto" w:fill="auto"/>
            <w:vAlign w:val="center"/>
          </w:tcPr>
          <w:p w14:paraId="26215F19" w14:textId="77777777" w:rsidR="00623DBB" w:rsidRPr="00C541FA" w:rsidRDefault="00623DBB" w:rsidP="00EF3F3F">
            <w:pPr>
              <w:spacing w:after="0" w:line="240" w:lineRule="auto"/>
              <w:jc w:val="center"/>
            </w:pPr>
            <w:r w:rsidRPr="00C541FA">
              <w:t>n/a</w:t>
            </w:r>
          </w:p>
        </w:tc>
        <w:tc>
          <w:tcPr>
            <w:tcW w:w="1275" w:type="dxa"/>
            <w:shd w:val="clear" w:color="auto" w:fill="auto"/>
            <w:vAlign w:val="center"/>
          </w:tcPr>
          <w:p w14:paraId="6949FD7F" w14:textId="77777777" w:rsidR="00623DBB" w:rsidRPr="00C541FA" w:rsidRDefault="00623DBB" w:rsidP="00EF3F3F">
            <w:pPr>
              <w:spacing w:after="0" w:line="240" w:lineRule="auto"/>
              <w:jc w:val="center"/>
            </w:pPr>
            <w:r w:rsidRPr="00C541FA">
              <w:t>61,21</w:t>
            </w:r>
          </w:p>
        </w:tc>
        <w:tc>
          <w:tcPr>
            <w:tcW w:w="1275" w:type="dxa"/>
            <w:shd w:val="clear" w:color="auto" w:fill="auto"/>
            <w:vAlign w:val="center"/>
          </w:tcPr>
          <w:p w14:paraId="568EF2E9" w14:textId="77777777" w:rsidR="00623DBB" w:rsidRPr="00C541FA" w:rsidRDefault="00623DBB" w:rsidP="00EF3F3F">
            <w:pPr>
              <w:spacing w:after="0" w:line="240" w:lineRule="auto"/>
              <w:jc w:val="center"/>
            </w:pPr>
            <w:r w:rsidRPr="00C541FA">
              <w:t>62,06</w:t>
            </w:r>
          </w:p>
        </w:tc>
        <w:tc>
          <w:tcPr>
            <w:tcW w:w="1275" w:type="dxa"/>
            <w:shd w:val="clear" w:color="auto" w:fill="auto"/>
            <w:vAlign w:val="center"/>
          </w:tcPr>
          <w:p w14:paraId="4509C590" w14:textId="77777777" w:rsidR="00623DBB" w:rsidRPr="00C541FA" w:rsidRDefault="00623DBB" w:rsidP="00EF3F3F">
            <w:pPr>
              <w:spacing w:after="0" w:line="240" w:lineRule="auto"/>
              <w:jc w:val="center"/>
            </w:pPr>
            <w:r w:rsidRPr="00C541FA">
              <w:t>62,01</w:t>
            </w:r>
          </w:p>
        </w:tc>
        <w:tc>
          <w:tcPr>
            <w:tcW w:w="1275" w:type="dxa"/>
            <w:shd w:val="clear" w:color="auto" w:fill="auto"/>
            <w:vAlign w:val="center"/>
          </w:tcPr>
          <w:p w14:paraId="22ECF4E3" w14:textId="77777777" w:rsidR="00623DBB" w:rsidRPr="00C541FA" w:rsidRDefault="00623DBB" w:rsidP="00EF3F3F">
            <w:pPr>
              <w:spacing w:after="0" w:line="240" w:lineRule="auto"/>
              <w:jc w:val="center"/>
            </w:pPr>
            <w:r w:rsidRPr="00C541FA">
              <w:t>60,63</w:t>
            </w:r>
          </w:p>
        </w:tc>
      </w:tr>
    </w:tbl>
    <w:p w14:paraId="57B30279" w14:textId="77777777" w:rsidR="00623DBB" w:rsidRPr="00C541FA" w:rsidRDefault="00623DBB" w:rsidP="00623DBB">
      <w:pPr>
        <w:spacing w:after="0"/>
        <w:jc w:val="left"/>
        <w:rPr>
          <w:i/>
          <w:iCs/>
          <w:sz w:val="18"/>
          <w:szCs w:val="18"/>
        </w:rPr>
      </w:pPr>
      <w:r w:rsidRPr="00C541FA">
        <w:rPr>
          <w:i/>
          <w:iCs/>
          <w:sz w:val="18"/>
          <w:szCs w:val="18"/>
        </w:rPr>
        <w:t>Sumber: Dinas Tenaga Kerja dan Transmigrasi, 2020</w:t>
      </w:r>
    </w:p>
    <w:p w14:paraId="0972C396" w14:textId="77777777" w:rsidR="00623DBB" w:rsidRPr="00C541FA" w:rsidRDefault="00623DBB" w:rsidP="00623DBB">
      <w:pPr>
        <w:spacing w:after="120"/>
      </w:pPr>
      <w:r w:rsidRPr="00C541FA">
        <w:t>Di Kabupaten Sumedang jumlah tingkat partisipasi angkatan kerja sekitar 433,386 orang dengan jumlah TPT-nya di Tahun 2019 sebesar 7,63% jumlahnya meningkat dari tahun 2018 yang hanya 7,52%. Jumlah TPT ini tidak telalu besar karena dari total angkatan kerja sebanyak 7,35% sudah mendapatkan pelatihan kompetensi, 31% sudah mendapatkan pelatihan kewirausahaan, 39,60% merupakan tenaga kerja yang terdaftar dan ditempatkan dan sekitar 14,65% sudah bekerja disektor industri. Dengan demikian TPT di Kabupaten Sumedang masih terbilang rendah walaupun mengalami kenaikan dari tahun sebelumnya sebab jumlah angkatan kerja yang sudah mendapatkan pekerjaan lebih besar jumlahnya dibandingkan dengan jumlah penggangguran</w:t>
      </w:r>
      <w:proofErr w:type="gramStart"/>
      <w:r w:rsidRPr="00C541FA">
        <w:t>..</w:t>
      </w:r>
      <w:proofErr w:type="gramEnd"/>
    </w:p>
    <w:p w14:paraId="12C60CFD" w14:textId="77777777" w:rsidR="00623DBB" w:rsidRPr="00C541FA" w:rsidRDefault="00623DBB" w:rsidP="00623DBB">
      <w:pPr>
        <w:spacing w:after="0"/>
      </w:pPr>
      <w:r>
        <w:t>Selain sumber daya manusia, d</w:t>
      </w:r>
      <w:r w:rsidRPr="00C541FA">
        <w:t>alam pembangunan ekonomi, sumber daya alam sangat berpe</w:t>
      </w:r>
      <w:r>
        <w:t xml:space="preserve">ngaruh. </w:t>
      </w:r>
      <w:r w:rsidRPr="00C541FA">
        <w:t>Sumber daya alam menjadi faktor yang sangat penting karena sumber daya alam adalah salah satu unsur utama dalam proses produksi. Tanpa adanya sumber daya alam maka akan sulit terjadi proses produksi. Dari aspek PDRB Tahun 2021, sektor pertambangan dan penggalian di Kabupaten Sumedang memiliki kontribusi terkecil ketiga setelah sektor pengadaan air dan jasa perusahaan yaitu sebesar 0,09% terhadap PDRB-ADHB Kabupaten Sumedang. Kabupaten Sumedang juga memiliki sumber daya alam sektor hutan yang dapat diperbarui dan dimanfaatkan bagi industri meubel, kerajinan maupun industri tanaman agro. Potensi yang dimiliki juga sangat besar, terbukti dalam PDRB mampu memberi sumbangan sebesar 20,35% termasuk pertanian dan perikanan. Kawasan hutan tersebut tersebar diwilayah utara dan selatan Kabupaten Sumedang termasuk kecamatan Ujungjaya.</w:t>
      </w:r>
    </w:p>
    <w:p w14:paraId="52ED01ED" w14:textId="77777777" w:rsidR="00623DBB" w:rsidRDefault="00623DBB" w:rsidP="00623DBB">
      <w:pPr>
        <w:spacing w:before="120" w:after="0"/>
      </w:pPr>
      <w:r>
        <w:t xml:space="preserve">Sepanjang Tahun 2021, investasi di Kabupaten Sumedang menembus Rp. 4,2 triliun. Angka tersebut melewati target Indeks Kinerja Utama (IKU) Dinas Penanaman Modal dan Pelayanan Terpadu Satu Pintu (DPMTSP) Kabupaten Sumedang Tahun 2021 sebesar Rp 1,6 triliun atau terealisasi 266 % dari IKU. Bahkan jika dibandingkan dengan tahun 2020 naik 380% yang jumlahnya Rp 1,1 triliun. Mengacu pada Laporan Kegiatan Penanaman Modal (LKPM) Tahun 2021 yang dirilis DPMTSP Kabupaten Sumedang, capaian investasi sebesar Rp. 4,2 triliun tersebut terdiri atas penanaman modal dalam negeri (PMDN) sebesar Rp 4,1 triliun dan penanaman modal asing (PMA) sebesar Rp. 79,6 miliar. Dari angka tersebut, Sektor Tersier mendominasi yakni sebesar Rp. 4,1 triliun atau 95,5 % dari total investasi. Sedangkan Sektor Primer hanya Rp. 6,19 miliar lebih atau 0,15 % dan Sektor Sekunder Rp. 141,17 miliar lebih atau 3,32 %. </w:t>
      </w:r>
    </w:p>
    <w:p w14:paraId="696FCDE4" w14:textId="77777777" w:rsidR="00623DBB" w:rsidRDefault="00623DBB" w:rsidP="00623DBB">
      <w:pPr>
        <w:pStyle w:val="Caption"/>
        <w:spacing w:after="120"/>
        <w:jc w:val="center"/>
      </w:pPr>
      <w:r w:rsidRPr="002E6A6D">
        <w:t xml:space="preserve">Tabel </w:t>
      </w:r>
      <w:r>
        <w:fldChar w:fldCharType="begin"/>
      </w:r>
      <w:r>
        <w:instrText xml:space="preserve"> SEQ Tabel \* ARABIC </w:instrText>
      </w:r>
      <w:r>
        <w:fldChar w:fldCharType="separate"/>
      </w:r>
      <w:r>
        <w:rPr>
          <w:noProof/>
        </w:rPr>
        <w:t>7</w:t>
      </w:r>
      <w:r>
        <w:rPr>
          <w:noProof/>
        </w:rPr>
        <w:fldChar w:fldCharType="end"/>
      </w:r>
      <w:r>
        <w:t xml:space="preserve"> Indikator Urusan Penanaman Modal di Kabupaten Sumedang Tahun 2015 – 2019 </w:t>
      </w: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375"/>
        <w:gridCol w:w="1213"/>
        <w:gridCol w:w="1213"/>
        <w:gridCol w:w="1213"/>
        <w:gridCol w:w="1213"/>
        <w:gridCol w:w="1209"/>
      </w:tblGrid>
      <w:tr w:rsidR="00623DBB" w:rsidRPr="00CB3278" w14:paraId="0BB76075" w14:textId="77777777" w:rsidTr="00EF3F3F">
        <w:trPr>
          <w:tblHeader/>
        </w:trPr>
        <w:tc>
          <w:tcPr>
            <w:tcW w:w="498" w:type="dxa"/>
            <w:vMerge w:val="restart"/>
            <w:tcBorders>
              <w:top w:val="single" w:sz="4" w:space="0" w:color="auto"/>
              <w:left w:val="single" w:sz="4" w:space="0" w:color="auto"/>
              <w:bottom w:val="single" w:sz="4" w:space="0" w:color="auto"/>
              <w:right w:val="single" w:sz="4" w:space="0" w:color="auto"/>
            </w:tcBorders>
            <w:vAlign w:val="center"/>
            <w:hideMark/>
          </w:tcPr>
          <w:p w14:paraId="013A9A25" w14:textId="77777777" w:rsidR="00623DBB" w:rsidRPr="00CB3278" w:rsidRDefault="00623DBB" w:rsidP="00EF3F3F">
            <w:pPr>
              <w:spacing w:after="0" w:line="240" w:lineRule="auto"/>
              <w:jc w:val="center"/>
              <w:rPr>
                <w:b/>
                <w:bCs/>
                <w:sz w:val="20"/>
                <w:szCs w:val="20"/>
              </w:rPr>
            </w:pPr>
            <w:r w:rsidRPr="00CB3278">
              <w:rPr>
                <w:b/>
                <w:bCs/>
                <w:sz w:val="20"/>
                <w:szCs w:val="20"/>
              </w:rPr>
              <w:t>No</w:t>
            </w:r>
          </w:p>
        </w:tc>
        <w:tc>
          <w:tcPr>
            <w:tcW w:w="2395" w:type="dxa"/>
            <w:vMerge w:val="restart"/>
            <w:tcBorders>
              <w:top w:val="single" w:sz="4" w:space="0" w:color="auto"/>
              <w:left w:val="single" w:sz="4" w:space="0" w:color="auto"/>
              <w:bottom w:val="single" w:sz="4" w:space="0" w:color="auto"/>
              <w:right w:val="single" w:sz="4" w:space="0" w:color="auto"/>
            </w:tcBorders>
            <w:vAlign w:val="center"/>
            <w:hideMark/>
          </w:tcPr>
          <w:p w14:paraId="403829A6" w14:textId="77777777" w:rsidR="00623DBB" w:rsidRPr="00CB3278" w:rsidRDefault="00623DBB" w:rsidP="00EF3F3F">
            <w:pPr>
              <w:spacing w:after="0" w:line="240" w:lineRule="auto"/>
              <w:jc w:val="center"/>
              <w:rPr>
                <w:b/>
                <w:bCs/>
                <w:sz w:val="20"/>
                <w:szCs w:val="20"/>
              </w:rPr>
            </w:pPr>
            <w:r w:rsidRPr="00CB3278">
              <w:rPr>
                <w:b/>
                <w:bCs/>
                <w:sz w:val="20"/>
                <w:szCs w:val="20"/>
              </w:rPr>
              <w:t>Indikator</w:t>
            </w: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14:paraId="45A2A597" w14:textId="77777777" w:rsidR="00623DBB" w:rsidRPr="00CB3278" w:rsidRDefault="00623DBB" w:rsidP="00EF3F3F">
            <w:pPr>
              <w:spacing w:after="0" w:line="240" w:lineRule="auto"/>
              <w:jc w:val="center"/>
              <w:rPr>
                <w:b/>
                <w:bCs/>
                <w:sz w:val="20"/>
                <w:szCs w:val="20"/>
              </w:rPr>
            </w:pPr>
            <w:r w:rsidRPr="00CB3278">
              <w:rPr>
                <w:b/>
                <w:bCs/>
                <w:sz w:val="20"/>
                <w:szCs w:val="20"/>
              </w:rPr>
              <w:t>Tahun</w:t>
            </w:r>
          </w:p>
        </w:tc>
      </w:tr>
      <w:tr w:rsidR="00623DBB" w:rsidRPr="00CB3278" w14:paraId="47B709B2" w14:textId="77777777" w:rsidTr="00EF3F3F">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C30BD" w14:textId="77777777" w:rsidR="00623DBB" w:rsidRPr="00CB3278" w:rsidRDefault="00623DBB" w:rsidP="00EF3F3F">
            <w:pPr>
              <w:spacing w:after="0" w:line="240" w:lineRule="auto"/>
              <w:jc w:val="left"/>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E67A09" w14:textId="77777777" w:rsidR="00623DBB" w:rsidRPr="00CB3278" w:rsidRDefault="00623DBB" w:rsidP="00EF3F3F">
            <w:pPr>
              <w:spacing w:after="0" w:line="240" w:lineRule="auto"/>
              <w:jc w:val="left"/>
              <w:rPr>
                <w:b/>
                <w:bCs/>
                <w:sz w:val="20"/>
                <w:szCs w:val="20"/>
              </w:rPr>
            </w:pPr>
          </w:p>
        </w:tc>
        <w:tc>
          <w:tcPr>
            <w:tcW w:w="1219" w:type="dxa"/>
            <w:tcBorders>
              <w:top w:val="single" w:sz="4" w:space="0" w:color="auto"/>
              <w:left w:val="single" w:sz="4" w:space="0" w:color="auto"/>
              <w:bottom w:val="single" w:sz="4" w:space="0" w:color="auto"/>
              <w:right w:val="single" w:sz="4" w:space="0" w:color="auto"/>
            </w:tcBorders>
            <w:vAlign w:val="center"/>
            <w:hideMark/>
          </w:tcPr>
          <w:p w14:paraId="09E467AA" w14:textId="77777777" w:rsidR="00623DBB" w:rsidRPr="00CB3278" w:rsidRDefault="00623DBB" w:rsidP="00EF3F3F">
            <w:pPr>
              <w:spacing w:after="0" w:line="240" w:lineRule="auto"/>
              <w:jc w:val="center"/>
              <w:rPr>
                <w:b/>
                <w:bCs/>
                <w:sz w:val="20"/>
                <w:szCs w:val="20"/>
              </w:rPr>
            </w:pPr>
            <w:r w:rsidRPr="00CB3278">
              <w:rPr>
                <w:b/>
                <w:bCs/>
                <w:sz w:val="20"/>
                <w:szCs w:val="20"/>
              </w:rPr>
              <w:t>2015</w:t>
            </w:r>
          </w:p>
        </w:tc>
        <w:tc>
          <w:tcPr>
            <w:tcW w:w="1219" w:type="dxa"/>
            <w:tcBorders>
              <w:top w:val="single" w:sz="4" w:space="0" w:color="auto"/>
              <w:left w:val="single" w:sz="4" w:space="0" w:color="auto"/>
              <w:bottom w:val="single" w:sz="4" w:space="0" w:color="auto"/>
              <w:right w:val="single" w:sz="4" w:space="0" w:color="auto"/>
            </w:tcBorders>
            <w:vAlign w:val="center"/>
            <w:hideMark/>
          </w:tcPr>
          <w:p w14:paraId="1A69A7AC" w14:textId="77777777" w:rsidR="00623DBB" w:rsidRPr="00CB3278" w:rsidRDefault="00623DBB" w:rsidP="00EF3F3F">
            <w:pPr>
              <w:spacing w:after="0" w:line="240" w:lineRule="auto"/>
              <w:jc w:val="center"/>
              <w:rPr>
                <w:b/>
                <w:bCs/>
                <w:sz w:val="20"/>
                <w:szCs w:val="20"/>
              </w:rPr>
            </w:pPr>
            <w:r w:rsidRPr="00CB3278">
              <w:rPr>
                <w:b/>
                <w:bCs/>
                <w:sz w:val="20"/>
                <w:szCs w:val="20"/>
              </w:rPr>
              <w:t>2016</w:t>
            </w:r>
          </w:p>
        </w:tc>
        <w:tc>
          <w:tcPr>
            <w:tcW w:w="1219" w:type="dxa"/>
            <w:tcBorders>
              <w:top w:val="single" w:sz="4" w:space="0" w:color="auto"/>
              <w:left w:val="single" w:sz="4" w:space="0" w:color="auto"/>
              <w:bottom w:val="single" w:sz="4" w:space="0" w:color="auto"/>
              <w:right w:val="single" w:sz="4" w:space="0" w:color="auto"/>
            </w:tcBorders>
            <w:vAlign w:val="center"/>
            <w:hideMark/>
          </w:tcPr>
          <w:p w14:paraId="62522CD3" w14:textId="77777777" w:rsidR="00623DBB" w:rsidRPr="00CB3278" w:rsidRDefault="00623DBB" w:rsidP="00EF3F3F">
            <w:pPr>
              <w:spacing w:after="0" w:line="240" w:lineRule="auto"/>
              <w:jc w:val="center"/>
              <w:rPr>
                <w:b/>
                <w:bCs/>
                <w:sz w:val="20"/>
                <w:szCs w:val="20"/>
              </w:rPr>
            </w:pPr>
            <w:r w:rsidRPr="00CB3278">
              <w:rPr>
                <w:b/>
                <w:bCs/>
                <w:sz w:val="20"/>
                <w:szCs w:val="20"/>
              </w:rPr>
              <w:t>2017</w:t>
            </w:r>
          </w:p>
        </w:tc>
        <w:tc>
          <w:tcPr>
            <w:tcW w:w="1219" w:type="dxa"/>
            <w:tcBorders>
              <w:top w:val="single" w:sz="4" w:space="0" w:color="auto"/>
              <w:left w:val="single" w:sz="4" w:space="0" w:color="auto"/>
              <w:bottom w:val="single" w:sz="4" w:space="0" w:color="auto"/>
              <w:right w:val="single" w:sz="4" w:space="0" w:color="auto"/>
            </w:tcBorders>
            <w:vAlign w:val="center"/>
            <w:hideMark/>
          </w:tcPr>
          <w:p w14:paraId="058E9577" w14:textId="77777777" w:rsidR="00623DBB" w:rsidRPr="00CB3278" w:rsidRDefault="00623DBB" w:rsidP="00EF3F3F">
            <w:pPr>
              <w:spacing w:after="0" w:line="240" w:lineRule="auto"/>
              <w:jc w:val="center"/>
              <w:rPr>
                <w:b/>
                <w:bCs/>
                <w:sz w:val="20"/>
                <w:szCs w:val="20"/>
              </w:rPr>
            </w:pPr>
            <w:r w:rsidRPr="00CB3278">
              <w:rPr>
                <w:b/>
                <w:bCs/>
                <w:sz w:val="20"/>
                <w:szCs w:val="20"/>
              </w:rPr>
              <w:t>2018</w:t>
            </w:r>
          </w:p>
        </w:tc>
        <w:tc>
          <w:tcPr>
            <w:tcW w:w="1219" w:type="dxa"/>
            <w:tcBorders>
              <w:top w:val="single" w:sz="4" w:space="0" w:color="auto"/>
              <w:left w:val="single" w:sz="4" w:space="0" w:color="auto"/>
              <w:bottom w:val="single" w:sz="4" w:space="0" w:color="auto"/>
              <w:right w:val="single" w:sz="4" w:space="0" w:color="auto"/>
            </w:tcBorders>
            <w:vAlign w:val="center"/>
            <w:hideMark/>
          </w:tcPr>
          <w:p w14:paraId="4A089E8B" w14:textId="77777777" w:rsidR="00623DBB" w:rsidRPr="00CB3278" w:rsidRDefault="00623DBB" w:rsidP="00EF3F3F">
            <w:pPr>
              <w:spacing w:after="0" w:line="240" w:lineRule="auto"/>
              <w:jc w:val="center"/>
              <w:rPr>
                <w:b/>
                <w:bCs/>
                <w:sz w:val="20"/>
                <w:szCs w:val="20"/>
              </w:rPr>
            </w:pPr>
            <w:r w:rsidRPr="00CB3278">
              <w:rPr>
                <w:b/>
                <w:bCs/>
                <w:sz w:val="20"/>
                <w:szCs w:val="20"/>
              </w:rPr>
              <w:t>2019</w:t>
            </w:r>
          </w:p>
        </w:tc>
      </w:tr>
      <w:tr w:rsidR="00623DBB" w:rsidRPr="00CB3278" w14:paraId="638429BC" w14:textId="77777777" w:rsidTr="00EF3F3F">
        <w:tc>
          <w:tcPr>
            <w:tcW w:w="498" w:type="dxa"/>
            <w:tcBorders>
              <w:top w:val="single" w:sz="4" w:space="0" w:color="auto"/>
              <w:left w:val="single" w:sz="4" w:space="0" w:color="auto"/>
              <w:bottom w:val="single" w:sz="4" w:space="0" w:color="auto"/>
              <w:right w:val="single" w:sz="4" w:space="0" w:color="auto"/>
            </w:tcBorders>
          </w:tcPr>
          <w:p w14:paraId="53FBCB47" w14:textId="77777777" w:rsidR="00623DBB" w:rsidRPr="00CB3278" w:rsidRDefault="00623DBB">
            <w:pPr>
              <w:pStyle w:val="ListParagraph"/>
              <w:numPr>
                <w:ilvl w:val="0"/>
                <w:numId w:val="129"/>
              </w:numPr>
              <w:spacing w:after="0" w:line="240" w:lineRule="auto"/>
              <w:ind w:right="0"/>
              <w:rPr>
                <w:sz w:val="20"/>
                <w:szCs w:val="20"/>
              </w:rPr>
            </w:pPr>
          </w:p>
        </w:tc>
        <w:tc>
          <w:tcPr>
            <w:tcW w:w="2395" w:type="dxa"/>
            <w:tcBorders>
              <w:top w:val="single" w:sz="4" w:space="0" w:color="auto"/>
              <w:left w:val="single" w:sz="4" w:space="0" w:color="auto"/>
              <w:bottom w:val="single" w:sz="4" w:space="0" w:color="auto"/>
              <w:right w:val="single" w:sz="4" w:space="0" w:color="auto"/>
            </w:tcBorders>
            <w:hideMark/>
          </w:tcPr>
          <w:p w14:paraId="7DB245EB" w14:textId="77777777" w:rsidR="00623DBB" w:rsidRPr="00CB3278" w:rsidRDefault="00623DBB" w:rsidP="00EF3F3F">
            <w:pPr>
              <w:spacing w:after="0" w:line="240" w:lineRule="auto"/>
              <w:jc w:val="left"/>
              <w:rPr>
                <w:sz w:val="20"/>
                <w:szCs w:val="20"/>
              </w:rPr>
            </w:pPr>
            <w:r w:rsidRPr="00CB3278">
              <w:rPr>
                <w:sz w:val="20"/>
                <w:szCs w:val="20"/>
              </w:rPr>
              <w:t>Jumlah investor berskala nasional (PMDN/PMA)</w:t>
            </w:r>
          </w:p>
        </w:tc>
        <w:tc>
          <w:tcPr>
            <w:tcW w:w="1219" w:type="dxa"/>
            <w:tcBorders>
              <w:top w:val="single" w:sz="4" w:space="0" w:color="auto"/>
              <w:left w:val="single" w:sz="4" w:space="0" w:color="auto"/>
              <w:bottom w:val="single" w:sz="4" w:space="0" w:color="auto"/>
              <w:right w:val="single" w:sz="4" w:space="0" w:color="auto"/>
            </w:tcBorders>
            <w:vAlign w:val="center"/>
            <w:hideMark/>
          </w:tcPr>
          <w:p w14:paraId="3B31547D" w14:textId="77777777" w:rsidR="00623DBB" w:rsidRPr="00CB3278" w:rsidRDefault="00623DBB" w:rsidP="00EF3F3F">
            <w:pPr>
              <w:spacing w:after="0" w:line="240" w:lineRule="auto"/>
              <w:jc w:val="center"/>
              <w:rPr>
                <w:sz w:val="20"/>
                <w:szCs w:val="20"/>
              </w:rPr>
            </w:pPr>
            <w:r w:rsidRPr="00CB3278">
              <w:rPr>
                <w:sz w:val="20"/>
                <w:szCs w:val="20"/>
              </w:rPr>
              <w:t>33</w:t>
            </w:r>
          </w:p>
        </w:tc>
        <w:tc>
          <w:tcPr>
            <w:tcW w:w="1219" w:type="dxa"/>
            <w:tcBorders>
              <w:top w:val="single" w:sz="4" w:space="0" w:color="auto"/>
              <w:left w:val="single" w:sz="4" w:space="0" w:color="auto"/>
              <w:bottom w:val="single" w:sz="4" w:space="0" w:color="auto"/>
              <w:right w:val="single" w:sz="4" w:space="0" w:color="auto"/>
            </w:tcBorders>
            <w:vAlign w:val="center"/>
            <w:hideMark/>
          </w:tcPr>
          <w:p w14:paraId="6E830CA9" w14:textId="77777777" w:rsidR="00623DBB" w:rsidRPr="00CB3278" w:rsidRDefault="00623DBB" w:rsidP="00EF3F3F">
            <w:pPr>
              <w:spacing w:after="0" w:line="240" w:lineRule="auto"/>
              <w:jc w:val="center"/>
              <w:rPr>
                <w:sz w:val="20"/>
                <w:szCs w:val="20"/>
              </w:rPr>
            </w:pPr>
            <w:r w:rsidRPr="00CB3278">
              <w:rPr>
                <w:sz w:val="20"/>
                <w:szCs w:val="20"/>
              </w:rPr>
              <w:t>56</w:t>
            </w:r>
          </w:p>
        </w:tc>
        <w:tc>
          <w:tcPr>
            <w:tcW w:w="1219" w:type="dxa"/>
            <w:tcBorders>
              <w:top w:val="single" w:sz="4" w:space="0" w:color="auto"/>
              <w:left w:val="single" w:sz="4" w:space="0" w:color="auto"/>
              <w:bottom w:val="single" w:sz="4" w:space="0" w:color="auto"/>
              <w:right w:val="single" w:sz="4" w:space="0" w:color="auto"/>
            </w:tcBorders>
            <w:vAlign w:val="center"/>
            <w:hideMark/>
          </w:tcPr>
          <w:p w14:paraId="348993A6" w14:textId="77777777" w:rsidR="00623DBB" w:rsidRPr="00CB3278" w:rsidRDefault="00623DBB" w:rsidP="00EF3F3F">
            <w:pPr>
              <w:spacing w:after="0" w:line="240" w:lineRule="auto"/>
              <w:jc w:val="center"/>
              <w:rPr>
                <w:sz w:val="20"/>
                <w:szCs w:val="20"/>
              </w:rPr>
            </w:pPr>
            <w:r w:rsidRPr="00CB3278">
              <w:rPr>
                <w:sz w:val="20"/>
                <w:szCs w:val="20"/>
              </w:rPr>
              <w:t>106</w:t>
            </w:r>
          </w:p>
        </w:tc>
        <w:tc>
          <w:tcPr>
            <w:tcW w:w="1219" w:type="dxa"/>
            <w:tcBorders>
              <w:top w:val="single" w:sz="4" w:space="0" w:color="auto"/>
              <w:left w:val="single" w:sz="4" w:space="0" w:color="auto"/>
              <w:bottom w:val="single" w:sz="4" w:space="0" w:color="auto"/>
              <w:right w:val="single" w:sz="4" w:space="0" w:color="auto"/>
            </w:tcBorders>
            <w:vAlign w:val="center"/>
            <w:hideMark/>
          </w:tcPr>
          <w:p w14:paraId="1CF222A5" w14:textId="77777777" w:rsidR="00623DBB" w:rsidRPr="00CB3278" w:rsidRDefault="00623DBB" w:rsidP="00EF3F3F">
            <w:pPr>
              <w:spacing w:after="0" w:line="240" w:lineRule="auto"/>
              <w:jc w:val="center"/>
              <w:rPr>
                <w:sz w:val="20"/>
                <w:szCs w:val="20"/>
              </w:rPr>
            </w:pPr>
            <w:r w:rsidRPr="00CB3278">
              <w:rPr>
                <w:sz w:val="20"/>
                <w:szCs w:val="20"/>
              </w:rPr>
              <w:t>106</w:t>
            </w:r>
          </w:p>
        </w:tc>
        <w:tc>
          <w:tcPr>
            <w:tcW w:w="1219" w:type="dxa"/>
            <w:tcBorders>
              <w:top w:val="single" w:sz="4" w:space="0" w:color="auto"/>
              <w:left w:val="single" w:sz="4" w:space="0" w:color="auto"/>
              <w:bottom w:val="single" w:sz="4" w:space="0" w:color="auto"/>
              <w:right w:val="single" w:sz="4" w:space="0" w:color="auto"/>
            </w:tcBorders>
            <w:vAlign w:val="center"/>
            <w:hideMark/>
          </w:tcPr>
          <w:p w14:paraId="1027D788" w14:textId="77777777" w:rsidR="00623DBB" w:rsidRPr="00CB3278" w:rsidRDefault="00623DBB" w:rsidP="00EF3F3F">
            <w:pPr>
              <w:spacing w:after="0" w:line="240" w:lineRule="auto"/>
              <w:jc w:val="center"/>
              <w:rPr>
                <w:sz w:val="20"/>
                <w:szCs w:val="20"/>
              </w:rPr>
            </w:pPr>
            <w:r w:rsidRPr="00CB3278">
              <w:rPr>
                <w:sz w:val="20"/>
                <w:szCs w:val="20"/>
              </w:rPr>
              <w:t>n/a</w:t>
            </w:r>
          </w:p>
        </w:tc>
      </w:tr>
      <w:tr w:rsidR="00623DBB" w:rsidRPr="00CB3278" w14:paraId="4263F623" w14:textId="77777777" w:rsidTr="00EF3F3F">
        <w:tc>
          <w:tcPr>
            <w:tcW w:w="498" w:type="dxa"/>
            <w:tcBorders>
              <w:top w:val="single" w:sz="4" w:space="0" w:color="auto"/>
              <w:left w:val="single" w:sz="4" w:space="0" w:color="auto"/>
              <w:bottom w:val="single" w:sz="4" w:space="0" w:color="auto"/>
              <w:right w:val="single" w:sz="4" w:space="0" w:color="auto"/>
            </w:tcBorders>
          </w:tcPr>
          <w:p w14:paraId="60420D60" w14:textId="77777777" w:rsidR="00623DBB" w:rsidRPr="00CB3278" w:rsidRDefault="00623DBB">
            <w:pPr>
              <w:pStyle w:val="ListParagraph"/>
              <w:numPr>
                <w:ilvl w:val="0"/>
                <w:numId w:val="129"/>
              </w:numPr>
              <w:spacing w:after="0" w:line="240" w:lineRule="auto"/>
              <w:ind w:right="0"/>
              <w:rPr>
                <w:sz w:val="20"/>
                <w:szCs w:val="20"/>
              </w:rPr>
            </w:pPr>
          </w:p>
        </w:tc>
        <w:tc>
          <w:tcPr>
            <w:tcW w:w="2395" w:type="dxa"/>
            <w:tcBorders>
              <w:top w:val="single" w:sz="4" w:space="0" w:color="auto"/>
              <w:left w:val="single" w:sz="4" w:space="0" w:color="auto"/>
              <w:bottom w:val="single" w:sz="4" w:space="0" w:color="auto"/>
              <w:right w:val="single" w:sz="4" w:space="0" w:color="auto"/>
            </w:tcBorders>
            <w:hideMark/>
          </w:tcPr>
          <w:p w14:paraId="61081448" w14:textId="77777777" w:rsidR="00623DBB" w:rsidRPr="00CB3278" w:rsidRDefault="00623DBB" w:rsidP="00EF3F3F">
            <w:pPr>
              <w:spacing w:after="0" w:line="240" w:lineRule="auto"/>
              <w:jc w:val="left"/>
              <w:rPr>
                <w:sz w:val="20"/>
                <w:szCs w:val="20"/>
              </w:rPr>
            </w:pPr>
            <w:r w:rsidRPr="00CB3278">
              <w:rPr>
                <w:sz w:val="20"/>
                <w:szCs w:val="20"/>
              </w:rPr>
              <w:t>Jumlah Perizinan yang dikeluarkan</w:t>
            </w:r>
          </w:p>
        </w:tc>
        <w:tc>
          <w:tcPr>
            <w:tcW w:w="1219" w:type="dxa"/>
            <w:tcBorders>
              <w:top w:val="single" w:sz="4" w:space="0" w:color="auto"/>
              <w:left w:val="single" w:sz="4" w:space="0" w:color="auto"/>
              <w:bottom w:val="single" w:sz="4" w:space="0" w:color="auto"/>
              <w:right w:val="single" w:sz="4" w:space="0" w:color="auto"/>
            </w:tcBorders>
            <w:vAlign w:val="center"/>
            <w:hideMark/>
          </w:tcPr>
          <w:p w14:paraId="0DFF0A64" w14:textId="77777777" w:rsidR="00623DBB" w:rsidRPr="00CB3278" w:rsidRDefault="00623DBB" w:rsidP="00EF3F3F">
            <w:pPr>
              <w:spacing w:after="0" w:line="240" w:lineRule="auto"/>
              <w:jc w:val="center"/>
              <w:rPr>
                <w:sz w:val="20"/>
                <w:szCs w:val="20"/>
              </w:rPr>
            </w:pPr>
            <w:r w:rsidRPr="00CB3278">
              <w:rPr>
                <w:sz w:val="20"/>
                <w:szCs w:val="20"/>
              </w:rPr>
              <w:t>5.088</w:t>
            </w:r>
          </w:p>
        </w:tc>
        <w:tc>
          <w:tcPr>
            <w:tcW w:w="1219" w:type="dxa"/>
            <w:tcBorders>
              <w:top w:val="single" w:sz="4" w:space="0" w:color="auto"/>
              <w:left w:val="single" w:sz="4" w:space="0" w:color="auto"/>
              <w:bottom w:val="single" w:sz="4" w:space="0" w:color="auto"/>
              <w:right w:val="single" w:sz="4" w:space="0" w:color="auto"/>
            </w:tcBorders>
            <w:vAlign w:val="center"/>
            <w:hideMark/>
          </w:tcPr>
          <w:p w14:paraId="0C3E57F4" w14:textId="77777777" w:rsidR="00623DBB" w:rsidRPr="00CB3278" w:rsidRDefault="00623DBB" w:rsidP="00EF3F3F">
            <w:pPr>
              <w:spacing w:after="0" w:line="240" w:lineRule="auto"/>
              <w:jc w:val="center"/>
              <w:rPr>
                <w:sz w:val="20"/>
                <w:szCs w:val="20"/>
              </w:rPr>
            </w:pPr>
            <w:r w:rsidRPr="00CB3278">
              <w:rPr>
                <w:sz w:val="20"/>
                <w:szCs w:val="20"/>
              </w:rPr>
              <w:t>6.224</w:t>
            </w:r>
          </w:p>
        </w:tc>
        <w:tc>
          <w:tcPr>
            <w:tcW w:w="1219" w:type="dxa"/>
            <w:tcBorders>
              <w:top w:val="single" w:sz="4" w:space="0" w:color="auto"/>
              <w:left w:val="single" w:sz="4" w:space="0" w:color="auto"/>
              <w:bottom w:val="single" w:sz="4" w:space="0" w:color="auto"/>
              <w:right w:val="single" w:sz="4" w:space="0" w:color="auto"/>
            </w:tcBorders>
            <w:vAlign w:val="center"/>
            <w:hideMark/>
          </w:tcPr>
          <w:p w14:paraId="4EC0D2E7" w14:textId="77777777" w:rsidR="00623DBB" w:rsidRPr="00CB3278" w:rsidRDefault="00623DBB" w:rsidP="00EF3F3F">
            <w:pPr>
              <w:spacing w:after="0" w:line="240" w:lineRule="auto"/>
              <w:jc w:val="center"/>
              <w:rPr>
                <w:sz w:val="20"/>
                <w:szCs w:val="20"/>
              </w:rPr>
            </w:pPr>
            <w:r w:rsidRPr="00CB3278">
              <w:rPr>
                <w:sz w:val="20"/>
                <w:szCs w:val="20"/>
              </w:rPr>
              <w:t>4.790</w:t>
            </w:r>
          </w:p>
        </w:tc>
        <w:tc>
          <w:tcPr>
            <w:tcW w:w="1219" w:type="dxa"/>
            <w:tcBorders>
              <w:top w:val="single" w:sz="4" w:space="0" w:color="auto"/>
              <w:left w:val="single" w:sz="4" w:space="0" w:color="auto"/>
              <w:bottom w:val="single" w:sz="4" w:space="0" w:color="auto"/>
              <w:right w:val="single" w:sz="4" w:space="0" w:color="auto"/>
            </w:tcBorders>
            <w:vAlign w:val="center"/>
            <w:hideMark/>
          </w:tcPr>
          <w:p w14:paraId="5667C8A6" w14:textId="77777777" w:rsidR="00623DBB" w:rsidRPr="00CB3278" w:rsidRDefault="00623DBB" w:rsidP="00EF3F3F">
            <w:pPr>
              <w:spacing w:after="0" w:line="240" w:lineRule="auto"/>
              <w:jc w:val="center"/>
              <w:rPr>
                <w:sz w:val="20"/>
                <w:szCs w:val="20"/>
              </w:rPr>
            </w:pPr>
            <w:r w:rsidRPr="00CB3278">
              <w:rPr>
                <w:sz w:val="20"/>
                <w:szCs w:val="20"/>
              </w:rPr>
              <w:t>4.790</w:t>
            </w:r>
          </w:p>
        </w:tc>
        <w:tc>
          <w:tcPr>
            <w:tcW w:w="1219" w:type="dxa"/>
            <w:tcBorders>
              <w:top w:val="single" w:sz="4" w:space="0" w:color="auto"/>
              <w:left w:val="single" w:sz="4" w:space="0" w:color="auto"/>
              <w:bottom w:val="single" w:sz="4" w:space="0" w:color="auto"/>
              <w:right w:val="single" w:sz="4" w:space="0" w:color="auto"/>
            </w:tcBorders>
            <w:vAlign w:val="center"/>
            <w:hideMark/>
          </w:tcPr>
          <w:p w14:paraId="66897540" w14:textId="77777777" w:rsidR="00623DBB" w:rsidRPr="00CB3278" w:rsidRDefault="00623DBB" w:rsidP="00EF3F3F">
            <w:pPr>
              <w:spacing w:after="0" w:line="240" w:lineRule="auto"/>
              <w:jc w:val="center"/>
              <w:rPr>
                <w:sz w:val="20"/>
                <w:szCs w:val="20"/>
              </w:rPr>
            </w:pPr>
            <w:r w:rsidRPr="00CB3278">
              <w:rPr>
                <w:sz w:val="20"/>
                <w:szCs w:val="20"/>
              </w:rPr>
              <w:t>n/a</w:t>
            </w:r>
          </w:p>
        </w:tc>
      </w:tr>
      <w:tr w:rsidR="00623DBB" w:rsidRPr="00CB3278" w14:paraId="19C0E620" w14:textId="77777777" w:rsidTr="00EF3F3F">
        <w:tc>
          <w:tcPr>
            <w:tcW w:w="498" w:type="dxa"/>
            <w:tcBorders>
              <w:top w:val="single" w:sz="4" w:space="0" w:color="auto"/>
              <w:left w:val="single" w:sz="4" w:space="0" w:color="auto"/>
              <w:bottom w:val="single" w:sz="4" w:space="0" w:color="auto"/>
              <w:right w:val="single" w:sz="4" w:space="0" w:color="auto"/>
            </w:tcBorders>
          </w:tcPr>
          <w:p w14:paraId="0FE6670C" w14:textId="77777777" w:rsidR="00623DBB" w:rsidRPr="00CB3278" w:rsidRDefault="00623DBB">
            <w:pPr>
              <w:pStyle w:val="ListParagraph"/>
              <w:numPr>
                <w:ilvl w:val="0"/>
                <w:numId w:val="129"/>
              </w:numPr>
              <w:spacing w:after="0" w:line="240" w:lineRule="auto"/>
              <w:ind w:right="0"/>
              <w:rPr>
                <w:sz w:val="20"/>
                <w:szCs w:val="20"/>
              </w:rPr>
            </w:pPr>
          </w:p>
        </w:tc>
        <w:tc>
          <w:tcPr>
            <w:tcW w:w="2395" w:type="dxa"/>
            <w:tcBorders>
              <w:top w:val="single" w:sz="4" w:space="0" w:color="auto"/>
              <w:left w:val="single" w:sz="4" w:space="0" w:color="auto"/>
              <w:bottom w:val="single" w:sz="4" w:space="0" w:color="auto"/>
              <w:right w:val="single" w:sz="4" w:space="0" w:color="auto"/>
            </w:tcBorders>
            <w:hideMark/>
          </w:tcPr>
          <w:p w14:paraId="150BF208" w14:textId="77777777" w:rsidR="00623DBB" w:rsidRPr="00CB3278" w:rsidRDefault="00623DBB" w:rsidP="00EF3F3F">
            <w:pPr>
              <w:spacing w:after="0" w:line="240" w:lineRule="auto"/>
              <w:jc w:val="left"/>
              <w:rPr>
                <w:sz w:val="20"/>
                <w:szCs w:val="20"/>
              </w:rPr>
            </w:pPr>
            <w:r w:rsidRPr="00CB3278">
              <w:rPr>
                <w:sz w:val="20"/>
                <w:szCs w:val="20"/>
              </w:rPr>
              <w:t>Rasio daya serap tenaga kerja</w:t>
            </w:r>
          </w:p>
        </w:tc>
        <w:tc>
          <w:tcPr>
            <w:tcW w:w="1219" w:type="dxa"/>
            <w:tcBorders>
              <w:top w:val="single" w:sz="4" w:space="0" w:color="auto"/>
              <w:left w:val="single" w:sz="4" w:space="0" w:color="auto"/>
              <w:bottom w:val="single" w:sz="4" w:space="0" w:color="auto"/>
              <w:right w:val="single" w:sz="4" w:space="0" w:color="auto"/>
            </w:tcBorders>
            <w:vAlign w:val="center"/>
            <w:hideMark/>
          </w:tcPr>
          <w:p w14:paraId="0650D901" w14:textId="77777777" w:rsidR="00623DBB" w:rsidRPr="00CB3278" w:rsidRDefault="00623DBB" w:rsidP="00EF3F3F">
            <w:pPr>
              <w:spacing w:after="0" w:line="240" w:lineRule="auto"/>
              <w:jc w:val="center"/>
              <w:rPr>
                <w:sz w:val="20"/>
                <w:szCs w:val="20"/>
              </w:rPr>
            </w:pPr>
            <w:r w:rsidRPr="00CB3278">
              <w:rPr>
                <w:sz w:val="20"/>
                <w:szCs w:val="20"/>
              </w:rPr>
              <w:t>24.934</w:t>
            </w:r>
          </w:p>
        </w:tc>
        <w:tc>
          <w:tcPr>
            <w:tcW w:w="1219" w:type="dxa"/>
            <w:tcBorders>
              <w:top w:val="single" w:sz="4" w:space="0" w:color="auto"/>
              <w:left w:val="single" w:sz="4" w:space="0" w:color="auto"/>
              <w:bottom w:val="single" w:sz="4" w:space="0" w:color="auto"/>
              <w:right w:val="single" w:sz="4" w:space="0" w:color="auto"/>
            </w:tcBorders>
            <w:vAlign w:val="center"/>
            <w:hideMark/>
          </w:tcPr>
          <w:p w14:paraId="66A1A266" w14:textId="77777777" w:rsidR="00623DBB" w:rsidRPr="00CB3278" w:rsidRDefault="00623DBB" w:rsidP="00EF3F3F">
            <w:pPr>
              <w:spacing w:after="0" w:line="240" w:lineRule="auto"/>
              <w:jc w:val="center"/>
              <w:rPr>
                <w:sz w:val="20"/>
                <w:szCs w:val="20"/>
              </w:rPr>
            </w:pPr>
            <w:r w:rsidRPr="00CB3278">
              <w:rPr>
                <w:sz w:val="20"/>
                <w:szCs w:val="20"/>
              </w:rPr>
              <w:t>33.697</w:t>
            </w:r>
          </w:p>
        </w:tc>
        <w:tc>
          <w:tcPr>
            <w:tcW w:w="1219" w:type="dxa"/>
            <w:tcBorders>
              <w:top w:val="single" w:sz="4" w:space="0" w:color="auto"/>
              <w:left w:val="single" w:sz="4" w:space="0" w:color="auto"/>
              <w:bottom w:val="single" w:sz="4" w:space="0" w:color="auto"/>
              <w:right w:val="single" w:sz="4" w:space="0" w:color="auto"/>
            </w:tcBorders>
            <w:vAlign w:val="center"/>
            <w:hideMark/>
          </w:tcPr>
          <w:p w14:paraId="61E0153E" w14:textId="77777777" w:rsidR="00623DBB" w:rsidRPr="00CB3278" w:rsidRDefault="00623DBB" w:rsidP="00EF3F3F">
            <w:pPr>
              <w:spacing w:after="0" w:line="240" w:lineRule="auto"/>
              <w:jc w:val="center"/>
              <w:rPr>
                <w:sz w:val="20"/>
                <w:szCs w:val="20"/>
              </w:rPr>
            </w:pPr>
            <w:r w:rsidRPr="00CB3278">
              <w:rPr>
                <w:sz w:val="20"/>
                <w:szCs w:val="20"/>
              </w:rPr>
              <w:t>51.415</w:t>
            </w:r>
          </w:p>
        </w:tc>
        <w:tc>
          <w:tcPr>
            <w:tcW w:w="1219" w:type="dxa"/>
            <w:tcBorders>
              <w:top w:val="single" w:sz="4" w:space="0" w:color="auto"/>
              <w:left w:val="single" w:sz="4" w:space="0" w:color="auto"/>
              <w:bottom w:val="single" w:sz="4" w:space="0" w:color="auto"/>
              <w:right w:val="single" w:sz="4" w:space="0" w:color="auto"/>
            </w:tcBorders>
            <w:vAlign w:val="center"/>
            <w:hideMark/>
          </w:tcPr>
          <w:p w14:paraId="6C9BE4D4" w14:textId="77777777" w:rsidR="00623DBB" w:rsidRPr="00CB3278" w:rsidRDefault="00623DBB" w:rsidP="00EF3F3F">
            <w:pPr>
              <w:spacing w:after="0" w:line="240" w:lineRule="auto"/>
              <w:jc w:val="center"/>
              <w:rPr>
                <w:sz w:val="20"/>
                <w:szCs w:val="20"/>
              </w:rPr>
            </w:pPr>
            <w:r w:rsidRPr="00CB3278">
              <w:rPr>
                <w:sz w:val="20"/>
                <w:szCs w:val="20"/>
              </w:rPr>
              <w:t>51.415</w:t>
            </w:r>
          </w:p>
        </w:tc>
        <w:tc>
          <w:tcPr>
            <w:tcW w:w="1219" w:type="dxa"/>
            <w:tcBorders>
              <w:top w:val="single" w:sz="4" w:space="0" w:color="auto"/>
              <w:left w:val="single" w:sz="4" w:space="0" w:color="auto"/>
              <w:bottom w:val="single" w:sz="4" w:space="0" w:color="auto"/>
              <w:right w:val="single" w:sz="4" w:space="0" w:color="auto"/>
            </w:tcBorders>
            <w:vAlign w:val="center"/>
            <w:hideMark/>
          </w:tcPr>
          <w:p w14:paraId="33A69C24" w14:textId="77777777" w:rsidR="00623DBB" w:rsidRPr="00CB3278" w:rsidRDefault="00623DBB" w:rsidP="00EF3F3F">
            <w:pPr>
              <w:spacing w:after="0" w:line="240" w:lineRule="auto"/>
              <w:jc w:val="center"/>
              <w:rPr>
                <w:sz w:val="20"/>
                <w:szCs w:val="20"/>
              </w:rPr>
            </w:pPr>
            <w:r w:rsidRPr="00CB3278">
              <w:rPr>
                <w:sz w:val="20"/>
                <w:szCs w:val="20"/>
              </w:rPr>
              <w:t>n/a</w:t>
            </w:r>
          </w:p>
        </w:tc>
      </w:tr>
    </w:tbl>
    <w:p w14:paraId="18491353" w14:textId="77777777" w:rsidR="00623DBB" w:rsidRDefault="00623DBB" w:rsidP="00623DBB">
      <w:pPr>
        <w:spacing w:after="0"/>
        <w:jc w:val="left"/>
        <w:rPr>
          <w:i/>
          <w:iCs/>
          <w:sz w:val="18"/>
          <w:szCs w:val="18"/>
        </w:rPr>
      </w:pPr>
      <w:r>
        <w:rPr>
          <w:i/>
          <w:iCs/>
          <w:sz w:val="18"/>
          <w:szCs w:val="18"/>
        </w:rPr>
        <w:t>Sumber: DPMTSP Kabupaten Sumedang, 2020</w:t>
      </w:r>
    </w:p>
    <w:p w14:paraId="46770562" w14:textId="77777777" w:rsidR="00623DBB" w:rsidRPr="00CF54DF" w:rsidRDefault="00623DBB">
      <w:pPr>
        <w:pStyle w:val="Heading2"/>
        <w:spacing w:before="0"/>
        <w:rPr>
          <w:sz w:val="24"/>
        </w:rPr>
      </w:pPr>
      <w:r w:rsidRPr="00CF54DF">
        <w:rPr>
          <w:sz w:val="24"/>
        </w:rPr>
        <w:t>Sarana dan Prasarana</w:t>
      </w:r>
    </w:p>
    <w:p w14:paraId="5F165D36" w14:textId="77777777" w:rsidR="00623DBB" w:rsidRDefault="00623DBB" w:rsidP="00623DBB">
      <w:pPr>
        <w:spacing w:after="120"/>
      </w:pPr>
      <w:r>
        <w:t>Pembangunan sektor industri harus didukung oleh sarana dan prasarana yang memadai. Ketersediaan sarana dan prasarana meliputi infrastruktur atau pengelolaan lingkungan, kawasan industri, lahan untuk industri, serta infrastruktur penunjang seperti lembaga uji, kawasan berserikat, dan kawasan pergudangan. Sejauh ini, sarana dan prasarana yang telah terbentuk diantaranya:</w:t>
      </w:r>
    </w:p>
    <w:p w14:paraId="7802CDEF" w14:textId="77777777" w:rsidR="00623DBB" w:rsidRDefault="00623DBB">
      <w:pPr>
        <w:pStyle w:val="ListParagraph"/>
        <w:numPr>
          <w:ilvl w:val="0"/>
          <w:numId w:val="130"/>
        </w:numPr>
        <w:spacing w:after="120" w:line="360" w:lineRule="auto"/>
        <w:ind w:left="567" w:right="0"/>
      </w:pPr>
      <w:r>
        <w:t xml:space="preserve">Kawasan Peruntukan Industri yaitu </w:t>
      </w:r>
      <w:r w:rsidRPr="00DC1A40">
        <w:t>kecamatan Ujungjaya</w:t>
      </w:r>
      <w:r>
        <w:t xml:space="preserve">, Buahdua dan Tomo (BUTOM GEDE) sebagai kawasan strategis nasional (KSN) dan kawasan strategis provinsi tertera dalam Perda Nomor 4 Tahun 2018 tentang RTRW Kabupaten Sumedang tahun 2018-2038. </w:t>
      </w:r>
    </w:p>
    <w:p w14:paraId="1EA34A8E" w14:textId="77777777" w:rsidR="00623DBB" w:rsidRDefault="00623DBB">
      <w:pPr>
        <w:pStyle w:val="ListParagraph"/>
        <w:numPr>
          <w:ilvl w:val="0"/>
          <w:numId w:val="130"/>
        </w:numPr>
        <w:spacing w:after="120" w:line="360" w:lineRule="auto"/>
        <w:ind w:left="567" w:right="0"/>
      </w:pPr>
      <w:r>
        <w:t>Keberadaan Bandara Internasional Jawa Barat (BIJB) untuk memperkuat akses daerah.</w:t>
      </w:r>
    </w:p>
    <w:p w14:paraId="796FDF75" w14:textId="77777777" w:rsidR="00623DBB" w:rsidRDefault="00623DBB">
      <w:pPr>
        <w:pStyle w:val="ListParagraph"/>
        <w:numPr>
          <w:ilvl w:val="0"/>
          <w:numId w:val="130"/>
        </w:numPr>
        <w:spacing w:after="120" w:line="360" w:lineRule="auto"/>
        <w:ind w:left="567" w:right="0"/>
      </w:pPr>
      <w:r>
        <w:t>Keberadaan Jalan tol cileunyi-sumedang-dawuan (cisumdawu) dengan interchange yang masuk ke Kabupaten Sumedang.</w:t>
      </w:r>
    </w:p>
    <w:p w14:paraId="53DC7C58" w14:textId="77777777" w:rsidR="00623DBB" w:rsidRPr="00CF54DF" w:rsidRDefault="00623DBB">
      <w:pPr>
        <w:pStyle w:val="ListParagraph"/>
        <w:numPr>
          <w:ilvl w:val="0"/>
          <w:numId w:val="130"/>
        </w:numPr>
        <w:spacing w:after="120" w:line="360" w:lineRule="auto"/>
        <w:ind w:left="567" w:right="0"/>
      </w:pPr>
      <w:r>
        <w:t xml:space="preserve">Kapasitas gardu induk Sumedang memenuhi kebetuhan pelanggan listrik masyarakat Kabupaten Sumedang. </w:t>
      </w:r>
    </w:p>
    <w:p w14:paraId="4C9B2B16" w14:textId="77777777" w:rsidR="00623DBB" w:rsidRPr="00CF54DF" w:rsidRDefault="00623DBB" w:rsidP="00623DBB">
      <w:pPr>
        <w:spacing w:after="120"/>
      </w:pPr>
    </w:p>
    <w:p w14:paraId="77D0D324" w14:textId="77777777" w:rsidR="00623DBB" w:rsidRDefault="00623DBB">
      <w:pPr>
        <w:pStyle w:val="Heading2"/>
        <w:spacing w:before="0"/>
      </w:pPr>
      <w:r w:rsidRPr="00CF54DF">
        <w:rPr>
          <w:sz w:val="24"/>
        </w:rPr>
        <w:t>Pemberdayaan Industri Kecil dan Menengah</w:t>
      </w:r>
    </w:p>
    <w:p w14:paraId="2140F85A" w14:textId="77777777" w:rsidR="00623DBB" w:rsidRDefault="00623DBB" w:rsidP="00623DBB">
      <w:pPr>
        <w:spacing w:before="120" w:after="120"/>
      </w:pPr>
      <w:r>
        <w:t>Seperti telah disinggung di atas bahwa Kabupaten Sumedang memiliki ratusan jenis industri yang digeluti dan dieksploitasi oleh masyarakat setempat maupun para pengusaha besar tingkat nasional maupun internasional termasuk pengusaha asing/luar negeri. Pada subbab ini kita akan membahas mengenai keberadaan industri kecil dan menengah yang berkembang dan memiliki potensi dikembangkan menjadi industri skala besar.</w:t>
      </w:r>
    </w:p>
    <w:p w14:paraId="54845A4E" w14:textId="77777777" w:rsidR="00623DBB" w:rsidRDefault="00623DBB" w:rsidP="00623DBB">
      <w:pPr>
        <w:sectPr w:rsidR="00623DBB" w:rsidSect="004C1CEB">
          <w:headerReference w:type="default" r:id="rId16"/>
          <w:footerReference w:type="default" r:id="rId17"/>
          <w:pgSz w:w="11906" w:h="16838" w:code="9"/>
          <w:pgMar w:top="1440" w:right="1440" w:bottom="1440" w:left="1440" w:header="720" w:footer="720" w:gutter="0"/>
          <w:pgNumType w:chapStyle="1"/>
          <w:cols w:space="720"/>
          <w:docGrid w:linePitch="360"/>
        </w:sectPr>
      </w:pPr>
      <w:r>
        <w:t xml:space="preserve">Secara garis besar industri yang berkembang dalam skala kecil dan menengah selain memerlukan perhatian dan fasilitas dari pemerintah daerah khususnya Pemkab Sumedang, juga merupakan industri yang terbukti mampu bertahan ditengah badai krisis. Beberapa industri kecil dan menengah tersebut saat ini sedang dilakukan penataan oleh Pemkab Sumedang, baik aspek penataan tempat, lokasi dan sentra maupun penataan kemungkinan untuk dikembangkan sebagai industri yang memiliki sumbangsih besar terhadap perekonomian daerah khususnya Kabupaten Sumedang. Beberapa sentra industri tersebut seperti telah disebutkan diatas meliputi Sentra IKM Opak, Sentra IKM Oncom, Sentra IKM Emping, Sentra IKM Sale, Sentra IKM Mebel Kayu, Sentra IKM Anyaman Bongsang, Snetra IKM Kerupuk, Sentra IKM Konveksi, Sentra IKM Gelasan, Sentra IKM Kerajinan Wayang Golek, Sentra IKM Senapan Angin, Sentra IKM Tahu, Sentra IKM Tempe, Sentra IKM Manisan, Sentra IKM Kusen, Sentra IKM Ukiran Kayu, Sentra IKM Sandang dan Kulit, dan Sentra IKM lainnya. </w:t>
      </w:r>
    </w:p>
    <w:p w14:paraId="7489325B" w14:textId="77777777" w:rsidR="00623DBB" w:rsidRDefault="00623DBB" w:rsidP="00623DBB">
      <w:pPr>
        <w:pStyle w:val="Caption"/>
        <w:jc w:val="center"/>
        <w:rPr>
          <w:bCs/>
          <w:noProof/>
        </w:rPr>
      </w:pPr>
      <w:bookmarkStart w:id="24" w:name="_Toc116457311"/>
      <w:r w:rsidRPr="002E6A6D">
        <w:t xml:space="preserve">Tabel </w:t>
      </w:r>
      <w:r>
        <w:fldChar w:fldCharType="begin"/>
      </w:r>
      <w:r>
        <w:instrText xml:space="preserve"> SEQ Tabel \* ARABIC </w:instrText>
      </w:r>
      <w:r>
        <w:fldChar w:fldCharType="separate"/>
      </w:r>
      <w:r>
        <w:rPr>
          <w:noProof/>
        </w:rPr>
        <w:t>8</w:t>
      </w:r>
      <w:r>
        <w:rPr>
          <w:noProof/>
        </w:rPr>
        <w:fldChar w:fldCharType="end"/>
      </w:r>
      <w:r>
        <w:t xml:space="preserve"> </w:t>
      </w:r>
      <w:r>
        <w:rPr>
          <w:bCs/>
          <w:noProof/>
        </w:rPr>
        <w:t>Jumlah SIKM di Kabupaten Sumedang Berdasarkan Kecamatan</w:t>
      </w:r>
      <w:bookmarkEnd w:id="24"/>
    </w:p>
    <w:tbl>
      <w:tblPr>
        <w:tblW w:w="13765" w:type="dxa"/>
        <w:jc w:val="center"/>
        <w:tblLook w:val="04A0" w:firstRow="1" w:lastRow="0" w:firstColumn="1" w:lastColumn="0" w:noHBand="0" w:noVBand="1"/>
      </w:tblPr>
      <w:tblGrid>
        <w:gridCol w:w="600"/>
        <w:gridCol w:w="2959"/>
        <w:gridCol w:w="4140"/>
        <w:gridCol w:w="1105"/>
        <w:gridCol w:w="1023"/>
        <w:gridCol w:w="1961"/>
        <w:gridCol w:w="2261"/>
      </w:tblGrid>
      <w:tr w:rsidR="00623DBB" w14:paraId="72916C19" w14:textId="77777777" w:rsidTr="00EF3F3F">
        <w:trPr>
          <w:trHeight w:val="285"/>
          <w:tblHeader/>
          <w:jc w:val="center"/>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4E5DCCF6" w14:textId="77777777" w:rsidR="00623DBB" w:rsidRDefault="00623DBB" w:rsidP="00EF3F3F">
            <w:pPr>
              <w:spacing w:after="0" w:line="240" w:lineRule="auto"/>
              <w:jc w:val="center"/>
              <w:rPr>
                <w:rFonts w:eastAsia="Times New Roman" w:cs="Calibri"/>
                <w:b/>
                <w:sz w:val="20"/>
                <w:szCs w:val="20"/>
                <w:lang w:eastAsia="id-ID"/>
              </w:rPr>
            </w:pPr>
            <w:r>
              <w:rPr>
                <w:rFonts w:eastAsia="Times New Roman" w:cs="Calibri"/>
                <w:b/>
                <w:sz w:val="20"/>
                <w:szCs w:val="20"/>
                <w:lang w:eastAsia="id-ID"/>
              </w:rPr>
              <w:t>No</w:t>
            </w:r>
          </w:p>
        </w:tc>
        <w:tc>
          <w:tcPr>
            <w:tcW w:w="2959" w:type="dxa"/>
            <w:tcBorders>
              <w:top w:val="single" w:sz="4" w:space="0" w:color="auto"/>
              <w:left w:val="nil"/>
              <w:bottom w:val="single" w:sz="4" w:space="0" w:color="auto"/>
              <w:right w:val="single" w:sz="4" w:space="0" w:color="auto"/>
            </w:tcBorders>
            <w:noWrap/>
            <w:vAlign w:val="center"/>
            <w:hideMark/>
          </w:tcPr>
          <w:p w14:paraId="7F8CD59A" w14:textId="77777777" w:rsidR="00623DBB" w:rsidRDefault="00623DBB" w:rsidP="00EF3F3F">
            <w:pPr>
              <w:spacing w:after="0" w:line="240" w:lineRule="auto"/>
              <w:jc w:val="center"/>
              <w:rPr>
                <w:rFonts w:eastAsia="Times New Roman" w:cs="Calibri"/>
                <w:b/>
                <w:sz w:val="20"/>
                <w:szCs w:val="20"/>
                <w:lang w:eastAsia="id-ID"/>
              </w:rPr>
            </w:pPr>
            <w:r>
              <w:rPr>
                <w:rFonts w:eastAsia="Times New Roman" w:cs="Calibri"/>
                <w:b/>
                <w:sz w:val="20"/>
                <w:szCs w:val="20"/>
                <w:lang w:eastAsia="id-ID"/>
              </w:rPr>
              <w:t>Bidang</w:t>
            </w:r>
          </w:p>
        </w:tc>
        <w:tc>
          <w:tcPr>
            <w:tcW w:w="4140" w:type="dxa"/>
            <w:tcBorders>
              <w:top w:val="single" w:sz="4" w:space="0" w:color="auto"/>
              <w:left w:val="nil"/>
              <w:bottom w:val="single" w:sz="4" w:space="0" w:color="auto"/>
              <w:right w:val="single" w:sz="4" w:space="0" w:color="auto"/>
            </w:tcBorders>
            <w:noWrap/>
            <w:vAlign w:val="center"/>
            <w:hideMark/>
          </w:tcPr>
          <w:p w14:paraId="58EB65C9" w14:textId="77777777" w:rsidR="00623DBB" w:rsidRDefault="00623DBB" w:rsidP="00EF3F3F">
            <w:pPr>
              <w:spacing w:after="0" w:line="240" w:lineRule="auto"/>
              <w:jc w:val="center"/>
              <w:rPr>
                <w:rFonts w:eastAsia="Times New Roman" w:cs="Calibri"/>
                <w:b/>
                <w:sz w:val="20"/>
                <w:szCs w:val="20"/>
                <w:lang w:eastAsia="id-ID"/>
              </w:rPr>
            </w:pPr>
            <w:r>
              <w:rPr>
                <w:rFonts w:eastAsia="Times New Roman" w:cs="Calibri"/>
                <w:b/>
                <w:sz w:val="20"/>
                <w:szCs w:val="20"/>
                <w:lang w:eastAsia="id-ID"/>
              </w:rPr>
              <w:t>Sektor Industri</w:t>
            </w:r>
          </w:p>
        </w:tc>
        <w:tc>
          <w:tcPr>
            <w:tcW w:w="1105" w:type="dxa"/>
            <w:tcBorders>
              <w:top w:val="single" w:sz="4" w:space="0" w:color="auto"/>
              <w:left w:val="nil"/>
              <w:bottom w:val="single" w:sz="4" w:space="0" w:color="auto"/>
              <w:right w:val="single" w:sz="4" w:space="0" w:color="auto"/>
            </w:tcBorders>
            <w:noWrap/>
            <w:vAlign w:val="center"/>
            <w:hideMark/>
          </w:tcPr>
          <w:p w14:paraId="59ACBF23" w14:textId="77777777" w:rsidR="00623DBB" w:rsidRDefault="00623DBB" w:rsidP="00EF3F3F">
            <w:pPr>
              <w:spacing w:after="0" w:line="240" w:lineRule="auto"/>
              <w:jc w:val="center"/>
              <w:rPr>
                <w:rFonts w:eastAsia="Times New Roman" w:cs="Calibri"/>
                <w:b/>
                <w:sz w:val="20"/>
                <w:szCs w:val="20"/>
                <w:lang w:eastAsia="id-ID"/>
              </w:rPr>
            </w:pPr>
            <w:r>
              <w:rPr>
                <w:rFonts w:eastAsia="Times New Roman" w:cs="Calibri"/>
                <w:b/>
                <w:sz w:val="20"/>
                <w:szCs w:val="20"/>
                <w:lang w:eastAsia="id-ID"/>
              </w:rPr>
              <w:t>Jumlah unit usaha</w:t>
            </w:r>
          </w:p>
        </w:tc>
        <w:tc>
          <w:tcPr>
            <w:tcW w:w="1023" w:type="dxa"/>
            <w:tcBorders>
              <w:top w:val="single" w:sz="4" w:space="0" w:color="auto"/>
              <w:left w:val="nil"/>
              <w:bottom w:val="single" w:sz="4" w:space="0" w:color="auto"/>
              <w:right w:val="single" w:sz="4" w:space="0" w:color="auto"/>
            </w:tcBorders>
            <w:noWrap/>
            <w:vAlign w:val="center"/>
            <w:hideMark/>
          </w:tcPr>
          <w:p w14:paraId="532D89DD" w14:textId="77777777" w:rsidR="00623DBB" w:rsidRDefault="00623DBB" w:rsidP="00EF3F3F">
            <w:pPr>
              <w:spacing w:after="0" w:line="240" w:lineRule="auto"/>
              <w:jc w:val="center"/>
              <w:rPr>
                <w:rFonts w:eastAsia="Times New Roman" w:cs="Calibri"/>
                <w:b/>
                <w:sz w:val="20"/>
                <w:szCs w:val="20"/>
                <w:lang w:eastAsia="id-ID"/>
              </w:rPr>
            </w:pPr>
            <w:r>
              <w:rPr>
                <w:rFonts w:eastAsia="Times New Roman" w:cs="Calibri"/>
                <w:b/>
                <w:sz w:val="20"/>
                <w:szCs w:val="20"/>
                <w:lang w:eastAsia="id-ID"/>
              </w:rPr>
              <w:t>Tenaga Kerja</w:t>
            </w:r>
          </w:p>
        </w:tc>
        <w:tc>
          <w:tcPr>
            <w:tcW w:w="1677" w:type="dxa"/>
            <w:tcBorders>
              <w:top w:val="single" w:sz="4" w:space="0" w:color="auto"/>
              <w:left w:val="nil"/>
              <w:bottom w:val="single" w:sz="4" w:space="0" w:color="auto"/>
              <w:right w:val="single" w:sz="4" w:space="0" w:color="auto"/>
            </w:tcBorders>
            <w:noWrap/>
            <w:vAlign w:val="center"/>
            <w:hideMark/>
          </w:tcPr>
          <w:p w14:paraId="150ECF8F" w14:textId="77777777" w:rsidR="00623DBB" w:rsidRDefault="00623DBB" w:rsidP="00EF3F3F">
            <w:pPr>
              <w:spacing w:after="0" w:line="240" w:lineRule="auto"/>
              <w:jc w:val="center"/>
              <w:rPr>
                <w:rFonts w:eastAsia="Times New Roman" w:cs="Calibri"/>
                <w:b/>
                <w:sz w:val="20"/>
                <w:szCs w:val="20"/>
                <w:lang w:eastAsia="id-ID"/>
              </w:rPr>
            </w:pPr>
            <w:r>
              <w:rPr>
                <w:rFonts w:eastAsia="Times New Roman" w:cs="Calibri"/>
                <w:b/>
                <w:sz w:val="20"/>
                <w:szCs w:val="20"/>
                <w:lang w:eastAsia="id-ID"/>
              </w:rPr>
              <w:t>Nilai Produksi</w:t>
            </w:r>
          </w:p>
        </w:tc>
        <w:tc>
          <w:tcPr>
            <w:tcW w:w="2261" w:type="dxa"/>
            <w:tcBorders>
              <w:top w:val="single" w:sz="4" w:space="0" w:color="auto"/>
              <w:left w:val="nil"/>
              <w:bottom w:val="single" w:sz="4" w:space="0" w:color="auto"/>
              <w:right w:val="single" w:sz="4" w:space="0" w:color="auto"/>
            </w:tcBorders>
            <w:noWrap/>
            <w:vAlign w:val="center"/>
            <w:hideMark/>
          </w:tcPr>
          <w:p w14:paraId="743D667B" w14:textId="77777777" w:rsidR="00623DBB" w:rsidRDefault="00623DBB" w:rsidP="00EF3F3F">
            <w:pPr>
              <w:spacing w:after="0" w:line="240" w:lineRule="auto"/>
              <w:jc w:val="center"/>
              <w:rPr>
                <w:rFonts w:eastAsia="Times New Roman" w:cs="Calibri"/>
                <w:b/>
                <w:sz w:val="20"/>
                <w:szCs w:val="20"/>
                <w:lang w:eastAsia="id-ID"/>
              </w:rPr>
            </w:pPr>
            <w:r>
              <w:rPr>
                <w:rFonts w:eastAsia="Times New Roman" w:cs="Calibri"/>
                <w:b/>
                <w:sz w:val="20"/>
                <w:szCs w:val="20"/>
                <w:lang w:eastAsia="id-ID"/>
              </w:rPr>
              <w:t>Kecamatan</w:t>
            </w:r>
          </w:p>
        </w:tc>
      </w:tr>
      <w:tr w:rsidR="00623DBB" w14:paraId="19B31180"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4FECFF2E"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1</w:t>
            </w:r>
          </w:p>
        </w:tc>
        <w:tc>
          <w:tcPr>
            <w:tcW w:w="2959" w:type="dxa"/>
            <w:vMerge w:val="restart"/>
            <w:tcBorders>
              <w:top w:val="nil"/>
              <w:left w:val="single" w:sz="4" w:space="0" w:color="auto"/>
              <w:bottom w:val="single" w:sz="4" w:space="0" w:color="auto"/>
              <w:right w:val="single" w:sz="4" w:space="0" w:color="auto"/>
            </w:tcBorders>
            <w:noWrap/>
            <w:vAlign w:val="center"/>
            <w:hideMark/>
          </w:tcPr>
          <w:p w14:paraId="52066A8A"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Industri Kerajinan dan Pengolahan dari Kayu</w:t>
            </w:r>
          </w:p>
        </w:tc>
        <w:tc>
          <w:tcPr>
            <w:tcW w:w="4140" w:type="dxa"/>
            <w:tcBorders>
              <w:top w:val="nil"/>
              <w:left w:val="nil"/>
              <w:bottom w:val="single" w:sz="4" w:space="0" w:color="auto"/>
              <w:right w:val="single" w:sz="4" w:space="0" w:color="auto"/>
            </w:tcBorders>
            <w:noWrap/>
            <w:vAlign w:val="center"/>
            <w:hideMark/>
          </w:tcPr>
          <w:p w14:paraId="5B322060"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Ukiran Kayu</w:t>
            </w:r>
          </w:p>
        </w:tc>
        <w:tc>
          <w:tcPr>
            <w:tcW w:w="1105" w:type="dxa"/>
            <w:tcBorders>
              <w:top w:val="nil"/>
              <w:left w:val="nil"/>
              <w:bottom w:val="single" w:sz="4" w:space="0" w:color="auto"/>
              <w:right w:val="single" w:sz="4" w:space="0" w:color="auto"/>
            </w:tcBorders>
            <w:noWrap/>
            <w:vAlign w:val="center"/>
            <w:hideMark/>
          </w:tcPr>
          <w:p w14:paraId="2D10E07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15</w:t>
            </w:r>
          </w:p>
        </w:tc>
        <w:tc>
          <w:tcPr>
            <w:tcW w:w="1023" w:type="dxa"/>
            <w:tcBorders>
              <w:top w:val="nil"/>
              <w:left w:val="nil"/>
              <w:bottom w:val="single" w:sz="4" w:space="0" w:color="auto"/>
              <w:right w:val="single" w:sz="4" w:space="0" w:color="auto"/>
            </w:tcBorders>
            <w:noWrap/>
            <w:vAlign w:val="center"/>
            <w:hideMark/>
          </w:tcPr>
          <w:p w14:paraId="7B7FE3AF"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138</w:t>
            </w:r>
          </w:p>
        </w:tc>
        <w:tc>
          <w:tcPr>
            <w:tcW w:w="1677" w:type="dxa"/>
            <w:tcBorders>
              <w:top w:val="nil"/>
              <w:left w:val="nil"/>
              <w:bottom w:val="single" w:sz="4" w:space="0" w:color="auto"/>
              <w:right w:val="single" w:sz="4" w:space="0" w:color="auto"/>
            </w:tcBorders>
            <w:noWrap/>
            <w:vAlign w:val="center"/>
            <w:hideMark/>
          </w:tcPr>
          <w:p w14:paraId="744EA21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6.216.150.000</w:t>
            </w:r>
          </w:p>
        </w:tc>
        <w:tc>
          <w:tcPr>
            <w:tcW w:w="2261" w:type="dxa"/>
            <w:tcBorders>
              <w:top w:val="nil"/>
              <w:left w:val="nil"/>
              <w:bottom w:val="single" w:sz="4" w:space="0" w:color="auto"/>
              <w:right w:val="single" w:sz="4" w:space="0" w:color="auto"/>
            </w:tcBorders>
            <w:noWrap/>
            <w:vAlign w:val="bottom"/>
            <w:hideMark/>
          </w:tcPr>
          <w:p w14:paraId="07AD2D64"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Jatinangor</w:t>
            </w:r>
          </w:p>
        </w:tc>
      </w:tr>
      <w:tr w:rsidR="00623DBB" w14:paraId="0F541250"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05B30983"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2</w:t>
            </w:r>
          </w:p>
        </w:tc>
        <w:tc>
          <w:tcPr>
            <w:tcW w:w="0" w:type="auto"/>
            <w:vMerge/>
            <w:tcBorders>
              <w:top w:val="nil"/>
              <w:left w:val="single" w:sz="4" w:space="0" w:color="auto"/>
              <w:bottom w:val="single" w:sz="4" w:space="0" w:color="auto"/>
              <w:right w:val="single" w:sz="4" w:space="0" w:color="auto"/>
            </w:tcBorders>
            <w:vAlign w:val="center"/>
            <w:hideMark/>
          </w:tcPr>
          <w:p w14:paraId="408087EF"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1DEBAF2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Wayang</w:t>
            </w:r>
          </w:p>
        </w:tc>
        <w:tc>
          <w:tcPr>
            <w:tcW w:w="1105" w:type="dxa"/>
            <w:tcBorders>
              <w:top w:val="nil"/>
              <w:left w:val="nil"/>
              <w:bottom w:val="single" w:sz="4" w:space="0" w:color="auto"/>
              <w:right w:val="single" w:sz="4" w:space="0" w:color="auto"/>
            </w:tcBorders>
            <w:noWrap/>
            <w:vAlign w:val="center"/>
            <w:hideMark/>
          </w:tcPr>
          <w:p w14:paraId="75AAF7AE"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9</w:t>
            </w:r>
          </w:p>
        </w:tc>
        <w:tc>
          <w:tcPr>
            <w:tcW w:w="1023" w:type="dxa"/>
            <w:tcBorders>
              <w:top w:val="nil"/>
              <w:left w:val="nil"/>
              <w:bottom w:val="single" w:sz="4" w:space="0" w:color="auto"/>
              <w:right w:val="single" w:sz="4" w:space="0" w:color="auto"/>
            </w:tcBorders>
            <w:noWrap/>
            <w:vAlign w:val="center"/>
            <w:hideMark/>
          </w:tcPr>
          <w:p w14:paraId="3AECB4D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49</w:t>
            </w:r>
          </w:p>
        </w:tc>
        <w:tc>
          <w:tcPr>
            <w:tcW w:w="1677" w:type="dxa"/>
            <w:tcBorders>
              <w:top w:val="nil"/>
              <w:left w:val="nil"/>
              <w:bottom w:val="single" w:sz="4" w:space="0" w:color="auto"/>
              <w:right w:val="single" w:sz="4" w:space="0" w:color="auto"/>
            </w:tcBorders>
            <w:noWrap/>
            <w:vAlign w:val="center"/>
            <w:hideMark/>
          </w:tcPr>
          <w:p w14:paraId="25E3566E"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2.019.000.000</w:t>
            </w:r>
          </w:p>
        </w:tc>
        <w:tc>
          <w:tcPr>
            <w:tcW w:w="2261" w:type="dxa"/>
            <w:tcBorders>
              <w:top w:val="nil"/>
              <w:left w:val="nil"/>
              <w:bottom w:val="single" w:sz="4" w:space="0" w:color="auto"/>
              <w:right w:val="single" w:sz="4" w:space="0" w:color="auto"/>
            </w:tcBorders>
            <w:noWrap/>
            <w:vAlign w:val="bottom"/>
            <w:hideMark/>
          </w:tcPr>
          <w:p w14:paraId="1D779321"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Pamulihan</w:t>
            </w:r>
          </w:p>
        </w:tc>
      </w:tr>
      <w:tr w:rsidR="00623DBB" w14:paraId="2718077F"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274F38D1"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3</w:t>
            </w:r>
          </w:p>
        </w:tc>
        <w:tc>
          <w:tcPr>
            <w:tcW w:w="0" w:type="auto"/>
            <w:vMerge/>
            <w:tcBorders>
              <w:top w:val="nil"/>
              <w:left w:val="single" w:sz="4" w:space="0" w:color="auto"/>
              <w:bottom w:val="single" w:sz="4" w:space="0" w:color="auto"/>
              <w:right w:val="single" w:sz="4" w:space="0" w:color="auto"/>
            </w:tcBorders>
            <w:vAlign w:val="center"/>
            <w:hideMark/>
          </w:tcPr>
          <w:p w14:paraId="254374C8"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27E3E1BE"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Alat Musik</w:t>
            </w:r>
          </w:p>
        </w:tc>
        <w:tc>
          <w:tcPr>
            <w:tcW w:w="1105" w:type="dxa"/>
            <w:tcBorders>
              <w:top w:val="nil"/>
              <w:left w:val="nil"/>
              <w:bottom w:val="single" w:sz="4" w:space="0" w:color="auto"/>
              <w:right w:val="single" w:sz="4" w:space="0" w:color="auto"/>
            </w:tcBorders>
            <w:noWrap/>
            <w:vAlign w:val="center"/>
            <w:hideMark/>
          </w:tcPr>
          <w:p w14:paraId="6C57FBA1"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065D45E1"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677" w:type="dxa"/>
            <w:tcBorders>
              <w:top w:val="nil"/>
              <w:left w:val="nil"/>
              <w:bottom w:val="single" w:sz="4" w:space="0" w:color="auto"/>
              <w:right w:val="single" w:sz="4" w:space="0" w:color="auto"/>
            </w:tcBorders>
            <w:noWrap/>
            <w:vAlign w:val="center"/>
            <w:hideMark/>
          </w:tcPr>
          <w:p w14:paraId="434E7BE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10.000.000 - 15.000.000</w:t>
            </w:r>
          </w:p>
        </w:tc>
        <w:tc>
          <w:tcPr>
            <w:tcW w:w="2261" w:type="dxa"/>
            <w:tcBorders>
              <w:top w:val="nil"/>
              <w:left w:val="nil"/>
              <w:bottom w:val="single" w:sz="4" w:space="0" w:color="auto"/>
              <w:right w:val="single" w:sz="4" w:space="0" w:color="auto"/>
            </w:tcBorders>
            <w:noWrap/>
            <w:vAlign w:val="bottom"/>
            <w:hideMark/>
          </w:tcPr>
          <w:p w14:paraId="34F49C2C"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Jatinangor</w:t>
            </w:r>
          </w:p>
        </w:tc>
      </w:tr>
      <w:tr w:rsidR="00623DBB" w14:paraId="6C970E85"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5FE45FDD"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4</w:t>
            </w:r>
          </w:p>
        </w:tc>
        <w:tc>
          <w:tcPr>
            <w:tcW w:w="0" w:type="auto"/>
            <w:vMerge/>
            <w:tcBorders>
              <w:top w:val="nil"/>
              <w:left w:val="single" w:sz="4" w:space="0" w:color="auto"/>
              <w:bottom w:val="single" w:sz="4" w:space="0" w:color="auto"/>
              <w:right w:val="single" w:sz="4" w:space="0" w:color="auto"/>
            </w:tcBorders>
            <w:vAlign w:val="center"/>
            <w:hideMark/>
          </w:tcPr>
          <w:p w14:paraId="573E7B20"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13064C4D"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Anyaman Bambu</w:t>
            </w:r>
          </w:p>
        </w:tc>
        <w:tc>
          <w:tcPr>
            <w:tcW w:w="1105" w:type="dxa"/>
            <w:tcBorders>
              <w:top w:val="nil"/>
              <w:left w:val="nil"/>
              <w:bottom w:val="single" w:sz="4" w:space="0" w:color="auto"/>
              <w:right w:val="single" w:sz="4" w:space="0" w:color="auto"/>
            </w:tcBorders>
            <w:noWrap/>
            <w:vAlign w:val="center"/>
            <w:hideMark/>
          </w:tcPr>
          <w:p w14:paraId="73A9D8FF"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w:t>
            </w:r>
          </w:p>
        </w:tc>
        <w:tc>
          <w:tcPr>
            <w:tcW w:w="1023" w:type="dxa"/>
            <w:tcBorders>
              <w:top w:val="nil"/>
              <w:left w:val="nil"/>
              <w:bottom w:val="single" w:sz="4" w:space="0" w:color="auto"/>
              <w:right w:val="single" w:sz="4" w:space="0" w:color="auto"/>
            </w:tcBorders>
            <w:noWrap/>
            <w:vAlign w:val="center"/>
            <w:hideMark/>
          </w:tcPr>
          <w:p w14:paraId="55F6A33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94</w:t>
            </w:r>
          </w:p>
        </w:tc>
        <w:tc>
          <w:tcPr>
            <w:tcW w:w="1677" w:type="dxa"/>
            <w:tcBorders>
              <w:top w:val="nil"/>
              <w:left w:val="nil"/>
              <w:bottom w:val="single" w:sz="4" w:space="0" w:color="auto"/>
              <w:right w:val="single" w:sz="4" w:space="0" w:color="auto"/>
            </w:tcBorders>
            <w:noWrap/>
            <w:vAlign w:val="center"/>
            <w:hideMark/>
          </w:tcPr>
          <w:p w14:paraId="71E0B3D2"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80.000.000</w:t>
            </w:r>
          </w:p>
        </w:tc>
        <w:tc>
          <w:tcPr>
            <w:tcW w:w="2261" w:type="dxa"/>
            <w:tcBorders>
              <w:top w:val="nil"/>
              <w:left w:val="nil"/>
              <w:bottom w:val="single" w:sz="4" w:space="0" w:color="auto"/>
              <w:right w:val="single" w:sz="4" w:space="0" w:color="auto"/>
            </w:tcBorders>
            <w:noWrap/>
            <w:vAlign w:val="bottom"/>
            <w:hideMark/>
          </w:tcPr>
          <w:p w14:paraId="545F71A1"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Cisitu, Cimalaka</w:t>
            </w:r>
          </w:p>
        </w:tc>
      </w:tr>
      <w:tr w:rsidR="00623DBB" w14:paraId="40CF3022"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7A14E6C5"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5</w:t>
            </w:r>
          </w:p>
        </w:tc>
        <w:tc>
          <w:tcPr>
            <w:tcW w:w="0" w:type="auto"/>
            <w:vMerge/>
            <w:tcBorders>
              <w:top w:val="nil"/>
              <w:left w:val="single" w:sz="4" w:space="0" w:color="auto"/>
              <w:bottom w:val="single" w:sz="4" w:space="0" w:color="auto"/>
              <w:right w:val="single" w:sz="4" w:space="0" w:color="auto"/>
            </w:tcBorders>
            <w:vAlign w:val="center"/>
            <w:hideMark/>
          </w:tcPr>
          <w:p w14:paraId="0EE6077C"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29B9D38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Kerajinan kereyBambu</w:t>
            </w:r>
          </w:p>
        </w:tc>
        <w:tc>
          <w:tcPr>
            <w:tcW w:w="1105" w:type="dxa"/>
            <w:tcBorders>
              <w:top w:val="nil"/>
              <w:left w:val="nil"/>
              <w:bottom w:val="single" w:sz="4" w:space="0" w:color="auto"/>
              <w:right w:val="single" w:sz="4" w:space="0" w:color="auto"/>
            </w:tcBorders>
            <w:noWrap/>
            <w:vAlign w:val="center"/>
            <w:hideMark/>
          </w:tcPr>
          <w:p w14:paraId="58F48D5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14</w:t>
            </w:r>
          </w:p>
        </w:tc>
        <w:tc>
          <w:tcPr>
            <w:tcW w:w="1023" w:type="dxa"/>
            <w:tcBorders>
              <w:top w:val="nil"/>
              <w:left w:val="nil"/>
              <w:bottom w:val="single" w:sz="4" w:space="0" w:color="auto"/>
              <w:right w:val="single" w:sz="4" w:space="0" w:color="auto"/>
            </w:tcBorders>
            <w:noWrap/>
            <w:vAlign w:val="center"/>
            <w:hideMark/>
          </w:tcPr>
          <w:p w14:paraId="38DF8F1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385</w:t>
            </w:r>
          </w:p>
        </w:tc>
        <w:tc>
          <w:tcPr>
            <w:tcW w:w="1677" w:type="dxa"/>
            <w:tcBorders>
              <w:top w:val="nil"/>
              <w:left w:val="nil"/>
              <w:bottom w:val="single" w:sz="4" w:space="0" w:color="auto"/>
              <w:right w:val="single" w:sz="4" w:space="0" w:color="auto"/>
            </w:tcBorders>
            <w:noWrap/>
            <w:vAlign w:val="center"/>
            <w:hideMark/>
          </w:tcPr>
          <w:p w14:paraId="73810D3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38E4E919"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Cisitu</w:t>
            </w:r>
          </w:p>
        </w:tc>
      </w:tr>
      <w:tr w:rsidR="00623DBB" w14:paraId="01737ED5"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67767033"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6</w:t>
            </w:r>
          </w:p>
        </w:tc>
        <w:tc>
          <w:tcPr>
            <w:tcW w:w="0" w:type="auto"/>
            <w:vMerge/>
            <w:tcBorders>
              <w:top w:val="nil"/>
              <w:left w:val="single" w:sz="4" w:space="0" w:color="auto"/>
              <w:bottom w:val="single" w:sz="4" w:space="0" w:color="auto"/>
              <w:right w:val="single" w:sz="4" w:space="0" w:color="auto"/>
            </w:tcBorders>
            <w:vAlign w:val="center"/>
            <w:hideMark/>
          </w:tcPr>
          <w:p w14:paraId="45BB4B4A"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3D442BE7"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Sangkar Burung</w:t>
            </w:r>
          </w:p>
        </w:tc>
        <w:tc>
          <w:tcPr>
            <w:tcW w:w="1105" w:type="dxa"/>
            <w:tcBorders>
              <w:top w:val="nil"/>
              <w:left w:val="nil"/>
              <w:bottom w:val="single" w:sz="4" w:space="0" w:color="auto"/>
              <w:right w:val="single" w:sz="4" w:space="0" w:color="auto"/>
            </w:tcBorders>
            <w:noWrap/>
            <w:vAlign w:val="center"/>
            <w:hideMark/>
          </w:tcPr>
          <w:p w14:paraId="7B55047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079981B5"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5</w:t>
            </w:r>
          </w:p>
        </w:tc>
        <w:tc>
          <w:tcPr>
            <w:tcW w:w="1677" w:type="dxa"/>
            <w:tcBorders>
              <w:top w:val="nil"/>
              <w:left w:val="nil"/>
              <w:bottom w:val="single" w:sz="4" w:space="0" w:color="auto"/>
              <w:right w:val="single" w:sz="4" w:space="0" w:color="auto"/>
            </w:tcBorders>
            <w:noWrap/>
            <w:vAlign w:val="center"/>
            <w:hideMark/>
          </w:tcPr>
          <w:p w14:paraId="2711B80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6DCD8BA7"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Cibugel</w:t>
            </w:r>
          </w:p>
        </w:tc>
      </w:tr>
      <w:tr w:rsidR="00623DBB" w14:paraId="5D0909EC"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46D559EA"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7</w:t>
            </w:r>
          </w:p>
        </w:tc>
        <w:tc>
          <w:tcPr>
            <w:tcW w:w="0" w:type="auto"/>
            <w:vMerge/>
            <w:tcBorders>
              <w:top w:val="nil"/>
              <w:left w:val="single" w:sz="4" w:space="0" w:color="auto"/>
              <w:bottom w:val="single" w:sz="4" w:space="0" w:color="auto"/>
              <w:right w:val="single" w:sz="4" w:space="0" w:color="auto"/>
            </w:tcBorders>
            <w:vAlign w:val="center"/>
            <w:hideMark/>
          </w:tcPr>
          <w:p w14:paraId="01E74A1E"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21131341"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Angklung</w:t>
            </w:r>
          </w:p>
        </w:tc>
        <w:tc>
          <w:tcPr>
            <w:tcW w:w="1105" w:type="dxa"/>
            <w:tcBorders>
              <w:top w:val="nil"/>
              <w:left w:val="nil"/>
              <w:bottom w:val="single" w:sz="4" w:space="0" w:color="auto"/>
              <w:right w:val="single" w:sz="4" w:space="0" w:color="auto"/>
            </w:tcBorders>
            <w:noWrap/>
            <w:vAlign w:val="center"/>
            <w:hideMark/>
          </w:tcPr>
          <w:p w14:paraId="73D65A7C"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w:t>
            </w:r>
          </w:p>
        </w:tc>
        <w:tc>
          <w:tcPr>
            <w:tcW w:w="1023" w:type="dxa"/>
            <w:tcBorders>
              <w:top w:val="nil"/>
              <w:left w:val="nil"/>
              <w:bottom w:val="single" w:sz="4" w:space="0" w:color="auto"/>
              <w:right w:val="single" w:sz="4" w:space="0" w:color="auto"/>
            </w:tcBorders>
            <w:noWrap/>
            <w:vAlign w:val="center"/>
            <w:hideMark/>
          </w:tcPr>
          <w:p w14:paraId="015A4EE5"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w:t>
            </w:r>
          </w:p>
        </w:tc>
        <w:tc>
          <w:tcPr>
            <w:tcW w:w="1677" w:type="dxa"/>
            <w:tcBorders>
              <w:top w:val="nil"/>
              <w:left w:val="nil"/>
              <w:bottom w:val="single" w:sz="4" w:space="0" w:color="auto"/>
              <w:right w:val="single" w:sz="4" w:space="0" w:color="auto"/>
            </w:tcBorders>
            <w:noWrap/>
            <w:vAlign w:val="center"/>
            <w:hideMark/>
          </w:tcPr>
          <w:p w14:paraId="009166CF"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6521CED7"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Sukasari</w:t>
            </w:r>
          </w:p>
        </w:tc>
      </w:tr>
      <w:tr w:rsidR="00623DBB" w14:paraId="6FCD1FBE" w14:textId="77777777" w:rsidTr="00EF3F3F">
        <w:trPr>
          <w:trHeight w:val="330"/>
          <w:jc w:val="center"/>
        </w:trPr>
        <w:tc>
          <w:tcPr>
            <w:tcW w:w="600" w:type="dxa"/>
            <w:tcBorders>
              <w:top w:val="nil"/>
              <w:left w:val="single" w:sz="4" w:space="0" w:color="auto"/>
              <w:bottom w:val="single" w:sz="4" w:space="0" w:color="auto"/>
              <w:right w:val="single" w:sz="4" w:space="0" w:color="auto"/>
            </w:tcBorders>
            <w:noWrap/>
            <w:vAlign w:val="bottom"/>
            <w:hideMark/>
          </w:tcPr>
          <w:p w14:paraId="3ECE7EF9"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8</w:t>
            </w:r>
          </w:p>
        </w:tc>
        <w:tc>
          <w:tcPr>
            <w:tcW w:w="0" w:type="auto"/>
            <w:vMerge/>
            <w:tcBorders>
              <w:top w:val="nil"/>
              <w:left w:val="single" w:sz="4" w:space="0" w:color="auto"/>
              <w:bottom w:val="single" w:sz="4" w:space="0" w:color="auto"/>
              <w:right w:val="single" w:sz="4" w:space="0" w:color="auto"/>
            </w:tcBorders>
            <w:vAlign w:val="center"/>
            <w:hideMark/>
          </w:tcPr>
          <w:p w14:paraId="12E9E0F0"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vAlign w:val="center"/>
            <w:hideMark/>
          </w:tcPr>
          <w:p w14:paraId="31671FCB"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Kerajinan Bambu, Hiasan, Dekorasi, Pajangan</w:t>
            </w:r>
          </w:p>
        </w:tc>
        <w:tc>
          <w:tcPr>
            <w:tcW w:w="1105" w:type="dxa"/>
            <w:tcBorders>
              <w:top w:val="nil"/>
              <w:left w:val="nil"/>
              <w:bottom w:val="single" w:sz="4" w:space="0" w:color="auto"/>
              <w:right w:val="single" w:sz="4" w:space="0" w:color="auto"/>
            </w:tcBorders>
            <w:noWrap/>
            <w:vAlign w:val="center"/>
            <w:hideMark/>
          </w:tcPr>
          <w:p w14:paraId="5C3B88F5"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73021384"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1677" w:type="dxa"/>
            <w:tcBorders>
              <w:top w:val="nil"/>
              <w:left w:val="nil"/>
              <w:bottom w:val="single" w:sz="4" w:space="0" w:color="auto"/>
              <w:right w:val="single" w:sz="4" w:space="0" w:color="auto"/>
            </w:tcBorders>
            <w:noWrap/>
            <w:vAlign w:val="center"/>
            <w:hideMark/>
          </w:tcPr>
          <w:p w14:paraId="31B39A1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center"/>
            <w:hideMark/>
          </w:tcPr>
          <w:p w14:paraId="522BA7B1"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Cimanggung</w:t>
            </w:r>
          </w:p>
        </w:tc>
      </w:tr>
      <w:tr w:rsidR="00623DBB" w14:paraId="21CBA07F" w14:textId="77777777" w:rsidTr="00EF3F3F">
        <w:trPr>
          <w:trHeight w:val="330"/>
          <w:jc w:val="center"/>
        </w:trPr>
        <w:tc>
          <w:tcPr>
            <w:tcW w:w="600" w:type="dxa"/>
            <w:tcBorders>
              <w:top w:val="nil"/>
              <w:left w:val="single" w:sz="4" w:space="0" w:color="auto"/>
              <w:bottom w:val="single" w:sz="4" w:space="0" w:color="auto"/>
              <w:right w:val="single" w:sz="4" w:space="0" w:color="auto"/>
            </w:tcBorders>
            <w:noWrap/>
            <w:vAlign w:val="bottom"/>
            <w:hideMark/>
          </w:tcPr>
          <w:p w14:paraId="2B47B230"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9</w:t>
            </w:r>
          </w:p>
        </w:tc>
        <w:tc>
          <w:tcPr>
            <w:tcW w:w="0" w:type="auto"/>
            <w:vMerge/>
            <w:tcBorders>
              <w:top w:val="nil"/>
              <w:left w:val="single" w:sz="4" w:space="0" w:color="auto"/>
              <w:bottom w:val="single" w:sz="4" w:space="0" w:color="auto"/>
              <w:right w:val="single" w:sz="4" w:space="0" w:color="auto"/>
            </w:tcBorders>
            <w:vAlign w:val="center"/>
            <w:hideMark/>
          </w:tcPr>
          <w:p w14:paraId="788BA025"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vAlign w:val="center"/>
            <w:hideMark/>
          </w:tcPr>
          <w:p w14:paraId="1F8B9AF0"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Meubeul</w:t>
            </w:r>
          </w:p>
        </w:tc>
        <w:tc>
          <w:tcPr>
            <w:tcW w:w="1105" w:type="dxa"/>
            <w:tcBorders>
              <w:top w:val="nil"/>
              <w:left w:val="nil"/>
              <w:bottom w:val="single" w:sz="4" w:space="0" w:color="auto"/>
              <w:right w:val="single" w:sz="4" w:space="0" w:color="auto"/>
            </w:tcBorders>
            <w:noWrap/>
            <w:vAlign w:val="center"/>
            <w:hideMark/>
          </w:tcPr>
          <w:p w14:paraId="49C3A774"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243</w:t>
            </w:r>
          </w:p>
        </w:tc>
        <w:tc>
          <w:tcPr>
            <w:tcW w:w="1023" w:type="dxa"/>
            <w:tcBorders>
              <w:top w:val="nil"/>
              <w:left w:val="nil"/>
              <w:bottom w:val="single" w:sz="4" w:space="0" w:color="auto"/>
              <w:right w:val="single" w:sz="4" w:space="0" w:color="auto"/>
            </w:tcBorders>
            <w:noWrap/>
            <w:vAlign w:val="center"/>
            <w:hideMark/>
          </w:tcPr>
          <w:p w14:paraId="71FBE4CE"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1.642</w:t>
            </w:r>
          </w:p>
        </w:tc>
        <w:tc>
          <w:tcPr>
            <w:tcW w:w="1677" w:type="dxa"/>
            <w:tcBorders>
              <w:top w:val="nil"/>
              <w:left w:val="nil"/>
              <w:bottom w:val="single" w:sz="4" w:space="0" w:color="auto"/>
              <w:right w:val="single" w:sz="4" w:space="0" w:color="auto"/>
            </w:tcBorders>
            <w:noWrap/>
            <w:vAlign w:val="center"/>
            <w:hideMark/>
          </w:tcPr>
          <w:p w14:paraId="6785A09B"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92.768.500.000</w:t>
            </w:r>
          </w:p>
        </w:tc>
        <w:tc>
          <w:tcPr>
            <w:tcW w:w="2261" w:type="dxa"/>
            <w:tcBorders>
              <w:top w:val="nil"/>
              <w:left w:val="nil"/>
              <w:bottom w:val="single" w:sz="4" w:space="0" w:color="auto"/>
              <w:right w:val="single" w:sz="4" w:space="0" w:color="auto"/>
            </w:tcBorders>
            <w:noWrap/>
            <w:vAlign w:val="bottom"/>
            <w:hideMark/>
          </w:tcPr>
          <w:p w14:paraId="0C6F3832"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Paseh, Conggeang</w:t>
            </w:r>
          </w:p>
        </w:tc>
      </w:tr>
      <w:tr w:rsidR="00623DBB" w14:paraId="27E07CE8"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1BD8E2CF"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10</w:t>
            </w:r>
          </w:p>
        </w:tc>
        <w:tc>
          <w:tcPr>
            <w:tcW w:w="2959" w:type="dxa"/>
            <w:vMerge w:val="restart"/>
            <w:tcBorders>
              <w:top w:val="nil"/>
              <w:left w:val="single" w:sz="4" w:space="0" w:color="auto"/>
              <w:bottom w:val="single" w:sz="4" w:space="0" w:color="auto"/>
              <w:right w:val="single" w:sz="4" w:space="0" w:color="auto"/>
            </w:tcBorders>
            <w:noWrap/>
            <w:vAlign w:val="center"/>
            <w:hideMark/>
          </w:tcPr>
          <w:p w14:paraId="6A81DB4A"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 xml:space="preserve">Industri Pengolahan Pangan/ Makanan </w:t>
            </w:r>
          </w:p>
        </w:tc>
        <w:tc>
          <w:tcPr>
            <w:tcW w:w="4140" w:type="dxa"/>
            <w:tcBorders>
              <w:top w:val="nil"/>
              <w:left w:val="nil"/>
              <w:bottom w:val="single" w:sz="4" w:space="0" w:color="auto"/>
              <w:right w:val="single" w:sz="4" w:space="0" w:color="auto"/>
            </w:tcBorders>
            <w:noWrap/>
            <w:vAlign w:val="bottom"/>
            <w:hideMark/>
          </w:tcPr>
          <w:p w14:paraId="12C699A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Tempe</w:t>
            </w:r>
          </w:p>
        </w:tc>
        <w:tc>
          <w:tcPr>
            <w:tcW w:w="1105" w:type="dxa"/>
            <w:tcBorders>
              <w:top w:val="nil"/>
              <w:left w:val="nil"/>
              <w:bottom w:val="single" w:sz="4" w:space="0" w:color="auto"/>
              <w:right w:val="single" w:sz="4" w:space="0" w:color="auto"/>
            </w:tcBorders>
            <w:noWrap/>
            <w:vAlign w:val="center"/>
            <w:hideMark/>
          </w:tcPr>
          <w:p w14:paraId="68014121"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108</w:t>
            </w:r>
          </w:p>
        </w:tc>
        <w:tc>
          <w:tcPr>
            <w:tcW w:w="1023" w:type="dxa"/>
            <w:tcBorders>
              <w:top w:val="nil"/>
              <w:left w:val="nil"/>
              <w:bottom w:val="single" w:sz="4" w:space="0" w:color="auto"/>
              <w:right w:val="single" w:sz="4" w:space="0" w:color="auto"/>
            </w:tcBorders>
            <w:noWrap/>
            <w:vAlign w:val="center"/>
            <w:hideMark/>
          </w:tcPr>
          <w:p w14:paraId="132C884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3.115</w:t>
            </w:r>
          </w:p>
        </w:tc>
        <w:tc>
          <w:tcPr>
            <w:tcW w:w="1677" w:type="dxa"/>
            <w:tcBorders>
              <w:top w:val="nil"/>
              <w:left w:val="nil"/>
              <w:bottom w:val="single" w:sz="4" w:space="0" w:color="auto"/>
              <w:right w:val="single" w:sz="4" w:space="0" w:color="auto"/>
            </w:tcBorders>
            <w:noWrap/>
            <w:vAlign w:val="center"/>
            <w:hideMark/>
          </w:tcPr>
          <w:p w14:paraId="2E75A85F"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459.500.000</w:t>
            </w:r>
          </w:p>
        </w:tc>
        <w:tc>
          <w:tcPr>
            <w:tcW w:w="2261" w:type="dxa"/>
            <w:tcBorders>
              <w:top w:val="nil"/>
              <w:left w:val="nil"/>
              <w:bottom w:val="single" w:sz="4" w:space="0" w:color="auto"/>
              <w:right w:val="single" w:sz="4" w:space="0" w:color="auto"/>
            </w:tcBorders>
            <w:noWrap/>
            <w:vAlign w:val="bottom"/>
            <w:hideMark/>
          </w:tcPr>
          <w:p w14:paraId="72C91967"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Utara</w:t>
            </w:r>
          </w:p>
        </w:tc>
      </w:tr>
      <w:tr w:rsidR="00623DBB" w14:paraId="010ADF40"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6A2486C0"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11</w:t>
            </w:r>
          </w:p>
        </w:tc>
        <w:tc>
          <w:tcPr>
            <w:tcW w:w="0" w:type="auto"/>
            <w:vMerge/>
            <w:tcBorders>
              <w:top w:val="nil"/>
              <w:left w:val="single" w:sz="4" w:space="0" w:color="auto"/>
              <w:bottom w:val="single" w:sz="4" w:space="0" w:color="auto"/>
              <w:right w:val="single" w:sz="4" w:space="0" w:color="auto"/>
            </w:tcBorders>
            <w:vAlign w:val="center"/>
            <w:hideMark/>
          </w:tcPr>
          <w:p w14:paraId="165275FA"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7484C5D1"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Tahu</w:t>
            </w:r>
          </w:p>
        </w:tc>
        <w:tc>
          <w:tcPr>
            <w:tcW w:w="1105" w:type="dxa"/>
            <w:tcBorders>
              <w:top w:val="nil"/>
              <w:left w:val="nil"/>
              <w:bottom w:val="single" w:sz="4" w:space="0" w:color="auto"/>
              <w:right w:val="single" w:sz="4" w:space="0" w:color="auto"/>
            </w:tcBorders>
            <w:noWrap/>
            <w:vAlign w:val="center"/>
            <w:hideMark/>
          </w:tcPr>
          <w:p w14:paraId="24A5E680"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281</w:t>
            </w:r>
          </w:p>
        </w:tc>
        <w:tc>
          <w:tcPr>
            <w:tcW w:w="1023" w:type="dxa"/>
            <w:tcBorders>
              <w:top w:val="nil"/>
              <w:left w:val="nil"/>
              <w:bottom w:val="single" w:sz="4" w:space="0" w:color="auto"/>
              <w:right w:val="single" w:sz="4" w:space="0" w:color="auto"/>
            </w:tcBorders>
            <w:noWrap/>
            <w:vAlign w:val="center"/>
            <w:hideMark/>
          </w:tcPr>
          <w:p w14:paraId="0B8894D8"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1.030</w:t>
            </w:r>
          </w:p>
        </w:tc>
        <w:tc>
          <w:tcPr>
            <w:tcW w:w="1677" w:type="dxa"/>
            <w:tcBorders>
              <w:top w:val="nil"/>
              <w:left w:val="nil"/>
              <w:bottom w:val="single" w:sz="4" w:space="0" w:color="auto"/>
              <w:right w:val="single" w:sz="4" w:space="0" w:color="auto"/>
            </w:tcBorders>
            <w:noWrap/>
            <w:vAlign w:val="center"/>
            <w:hideMark/>
          </w:tcPr>
          <w:p w14:paraId="11C2DBDE"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318.462.600.000</w:t>
            </w:r>
          </w:p>
        </w:tc>
        <w:tc>
          <w:tcPr>
            <w:tcW w:w="2261" w:type="dxa"/>
            <w:tcBorders>
              <w:top w:val="nil"/>
              <w:left w:val="nil"/>
              <w:bottom w:val="single" w:sz="4" w:space="0" w:color="auto"/>
              <w:right w:val="single" w:sz="4" w:space="0" w:color="auto"/>
            </w:tcBorders>
            <w:noWrap/>
            <w:vAlign w:val="bottom"/>
            <w:hideMark/>
          </w:tcPr>
          <w:p w14:paraId="7B798C5E"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Utara</w:t>
            </w:r>
          </w:p>
        </w:tc>
      </w:tr>
      <w:tr w:rsidR="00623DBB" w14:paraId="286F79A5"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19233959"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12</w:t>
            </w:r>
          </w:p>
        </w:tc>
        <w:tc>
          <w:tcPr>
            <w:tcW w:w="0" w:type="auto"/>
            <w:vMerge/>
            <w:tcBorders>
              <w:top w:val="nil"/>
              <w:left w:val="single" w:sz="4" w:space="0" w:color="auto"/>
              <w:bottom w:val="single" w:sz="4" w:space="0" w:color="auto"/>
              <w:right w:val="single" w:sz="4" w:space="0" w:color="auto"/>
            </w:tcBorders>
            <w:vAlign w:val="center"/>
            <w:hideMark/>
          </w:tcPr>
          <w:p w14:paraId="775BCD6B"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17E46F28"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Opak Ketan</w:t>
            </w:r>
          </w:p>
        </w:tc>
        <w:tc>
          <w:tcPr>
            <w:tcW w:w="1105" w:type="dxa"/>
            <w:tcBorders>
              <w:top w:val="nil"/>
              <w:left w:val="nil"/>
              <w:bottom w:val="single" w:sz="4" w:space="0" w:color="auto"/>
              <w:right w:val="single" w:sz="4" w:space="0" w:color="auto"/>
            </w:tcBorders>
            <w:noWrap/>
            <w:vAlign w:val="center"/>
            <w:hideMark/>
          </w:tcPr>
          <w:p w14:paraId="31891558"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274</w:t>
            </w:r>
          </w:p>
        </w:tc>
        <w:tc>
          <w:tcPr>
            <w:tcW w:w="1023" w:type="dxa"/>
            <w:tcBorders>
              <w:top w:val="nil"/>
              <w:left w:val="nil"/>
              <w:bottom w:val="single" w:sz="4" w:space="0" w:color="auto"/>
              <w:right w:val="single" w:sz="4" w:space="0" w:color="auto"/>
            </w:tcBorders>
            <w:noWrap/>
            <w:vAlign w:val="center"/>
            <w:hideMark/>
          </w:tcPr>
          <w:p w14:paraId="73049334"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1.024</w:t>
            </w:r>
          </w:p>
        </w:tc>
        <w:tc>
          <w:tcPr>
            <w:tcW w:w="1677" w:type="dxa"/>
            <w:tcBorders>
              <w:top w:val="nil"/>
              <w:left w:val="nil"/>
              <w:bottom w:val="single" w:sz="4" w:space="0" w:color="auto"/>
              <w:right w:val="single" w:sz="4" w:space="0" w:color="auto"/>
            </w:tcBorders>
            <w:noWrap/>
            <w:vAlign w:val="center"/>
            <w:hideMark/>
          </w:tcPr>
          <w:p w14:paraId="1190219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6.727.642.200</w:t>
            </w:r>
          </w:p>
        </w:tc>
        <w:tc>
          <w:tcPr>
            <w:tcW w:w="2261" w:type="dxa"/>
            <w:tcBorders>
              <w:top w:val="nil"/>
              <w:left w:val="nil"/>
              <w:bottom w:val="single" w:sz="4" w:space="0" w:color="auto"/>
              <w:right w:val="single" w:sz="4" w:space="0" w:color="auto"/>
            </w:tcBorders>
            <w:noWrap/>
            <w:vAlign w:val="bottom"/>
            <w:hideMark/>
          </w:tcPr>
          <w:p w14:paraId="616630EA"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Buahdua</w:t>
            </w:r>
          </w:p>
        </w:tc>
      </w:tr>
      <w:tr w:rsidR="00623DBB" w14:paraId="50E88E36"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579A735A"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13</w:t>
            </w:r>
          </w:p>
        </w:tc>
        <w:tc>
          <w:tcPr>
            <w:tcW w:w="0" w:type="auto"/>
            <w:vMerge/>
            <w:tcBorders>
              <w:top w:val="nil"/>
              <w:left w:val="single" w:sz="4" w:space="0" w:color="auto"/>
              <w:bottom w:val="single" w:sz="4" w:space="0" w:color="auto"/>
              <w:right w:val="single" w:sz="4" w:space="0" w:color="auto"/>
            </w:tcBorders>
            <w:vAlign w:val="center"/>
            <w:hideMark/>
          </w:tcPr>
          <w:p w14:paraId="5B481750"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77B34D2C"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Oncom</w:t>
            </w:r>
          </w:p>
        </w:tc>
        <w:tc>
          <w:tcPr>
            <w:tcW w:w="1105" w:type="dxa"/>
            <w:tcBorders>
              <w:top w:val="nil"/>
              <w:left w:val="nil"/>
              <w:bottom w:val="single" w:sz="4" w:space="0" w:color="auto"/>
              <w:right w:val="single" w:sz="4" w:space="0" w:color="auto"/>
            </w:tcBorders>
            <w:noWrap/>
            <w:vAlign w:val="center"/>
            <w:hideMark/>
          </w:tcPr>
          <w:p w14:paraId="34A48D84"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33</w:t>
            </w:r>
          </w:p>
        </w:tc>
        <w:tc>
          <w:tcPr>
            <w:tcW w:w="1023" w:type="dxa"/>
            <w:tcBorders>
              <w:top w:val="nil"/>
              <w:left w:val="nil"/>
              <w:bottom w:val="single" w:sz="4" w:space="0" w:color="auto"/>
              <w:right w:val="single" w:sz="4" w:space="0" w:color="auto"/>
            </w:tcBorders>
            <w:noWrap/>
            <w:vAlign w:val="center"/>
            <w:hideMark/>
          </w:tcPr>
          <w:p w14:paraId="27D5D69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102</w:t>
            </w:r>
          </w:p>
        </w:tc>
        <w:tc>
          <w:tcPr>
            <w:tcW w:w="1677" w:type="dxa"/>
            <w:tcBorders>
              <w:top w:val="nil"/>
              <w:left w:val="nil"/>
              <w:bottom w:val="single" w:sz="4" w:space="0" w:color="auto"/>
              <w:right w:val="single" w:sz="4" w:space="0" w:color="auto"/>
            </w:tcBorders>
            <w:noWrap/>
            <w:vAlign w:val="center"/>
            <w:hideMark/>
          </w:tcPr>
          <w:p w14:paraId="519676A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293.635.500</w:t>
            </w:r>
          </w:p>
        </w:tc>
        <w:tc>
          <w:tcPr>
            <w:tcW w:w="2261" w:type="dxa"/>
            <w:tcBorders>
              <w:top w:val="nil"/>
              <w:left w:val="nil"/>
              <w:bottom w:val="single" w:sz="4" w:space="0" w:color="auto"/>
              <w:right w:val="single" w:sz="4" w:space="0" w:color="auto"/>
            </w:tcBorders>
            <w:noWrap/>
            <w:vAlign w:val="bottom"/>
            <w:hideMark/>
          </w:tcPr>
          <w:p w14:paraId="14530B63"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Paseh</w:t>
            </w:r>
          </w:p>
        </w:tc>
      </w:tr>
      <w:tr w:rsidR="00623DBB" w14:paraId="75A209FF"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04A47EC5"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14</w:t>
            </w:r>
          </w:p>
        </w:tc>
        <w:tc>
          <w:tcPr>
            <w:tcW w:w="0" w:type="auto"/>
            <w:vMerge/>
            <w:tcBorders>
              <w:top w:val="nil"/>
              <w:left w:val="single" w:sz="4" w:space="0" w:color="auto"/>
              <w:bottom w:val="single" w:sz="4" w:space="0" w:color="auto"/>
              <w:right w:val="single" w:sz="4" w:space="0" w:color="auto"/>
            </w:tcBorders>
            <w:vAlign w:val="center"/>
            <w:hideMark/>
          </w:tcPr>
          <w:p w14:paraId="359FF42E"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54674D6B"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Sale Pisang</w:t>
            </w:r>
          </w:p>
        </w:tc>
        <w:tc>
          <w:tcPr>
            <w:tcW w:w="1105" w:type="dxa"/>
            <w:tcBorders>
              <w:top w:val="nil"/>
              <w:left w:val="nil"/>
              <w:bottom w:val="single" w:sz="4" w:space="0" w:color="auto"/>
              <w:right w:val="single" w:sz="4" w:space="0" w:color="auto"/>
            </w:tcBorders>
            <w:noWrap/>
            <w:vAlign w:val="center"/>
            <w:hideMark/>
          </w:tcPr>
          <w:p w14:paraId="1A11F15E"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78</w:t>
            </w:r>
          </w:p>
        </w:tc>
        <w:tc>
          <w:tcPr>
            <w:tcW w:w="1023" w:type="dxa"/>
            <w:tcBorders>
              <w:top w:val="nil"/>
              <w:left w:val="nil"/>
              <w:bottom w:val="single" w:sz="4" w:space="0" w:color="auto"/>
              <w:right w:val="single" w:sz="4" w:space="0" w:color="auto"/>
            </w:tcBorders>
            <w:noWrap/>
            <w:vAlign w:val="center"/>
            <w:hideMark/>
          </w:tcPr>
          <w:p w14:paraId="3D65616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382</w:t>
            </w:r>
          </w:p>
        </w:tc>
        <w:tc>
          <w:tcPr>
            <w:tcW w:w="1677" w:type="dxa"/>
            <w:tcBorders>
              <w:top w:val="nil"/>
              <w:left w:val="nil"/>
              <w:bottom w:val="single" w:sz="4" w:space="0" w:color="auto"/>
              <w:right w:val="single" w:sz="4" w:space="0" w:color="auto"/>
            </w:tcBorders>
            <w:noWrap/>
            <w:vAlign w:val="center"/>
            <w:hideMark/>
          </w:tcPr>
          <w:p w14:paraId="7556F72C"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1.543.811.000</w:t>
            </w:r>
          </w:p>
        </w:tc>
        <w:tc>
          <w:tcPr>
            <w:tcW w:w="2261" w:type="dxa"/>
            <w:tcBorders>
              <w:top w:val="nil"/>
              <w:left w:val="nil"/>
              <w:bottom w:val="single" w:sz="4" w:space="0" w:color="auto"/>
              <w:right w:val="single" w:sz="4" w:space="0" w:color="auto"/>
            </w:tcBorders>
            <w:noWrap/>
            <w:vAlign w:val="bottom"/>
            <w:hideMark/>
          </w:tcPr>
          <w:p w14:paraId="245540C2"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Rancakalong</w:t>
            </w:r>
          </w:p>
        </w:tc>
      </w:tr>
      <w:tr w:rsidR="00623DBB" w14:paraId="5F62DBF5"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64666C54"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15</w:t>
            </w:r>
          </w:p>
        </w:tc>
        <w:tc>
          <w:tcPr>
            <w:tcW w:w="0" w:type="auto"/>
            <w:vMerge/>
            <w:tcBorders>
              <w:top w:val="nil"/>
              <w:left w:val="single" w:sz="4" w:space="0" w:color="auto"/>
              <w:bottom w:val="single" w:sz="4" w:space="0" w:color="auto"/>
              <w:right w:val="single" w:sz="4" w:space="0" w:color="auto"/>
            </w:tcBorders>
            <w:vAlign w:val="center"/>
            <w:hideMark/>
          </w:tcPr>
          <w:p w14:paraId="4856B38C"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4132E451"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Kerupuk</w:t>
            </w:r>
          </w:p>
        </w:tc>
        <w:tc>
          <w:tcPr>
            <w:tcW w:w="1105" w:type="dxa"/>
            <w:tcBorders>
              <w:top w:val="nil"/>
              <w:left w:val="nil"/>
              <w:bottom w:val="single" w:sz="4" w:space="0" w:color="auto"/>
              <w:right w:val="single" w:sz="4" w:space="0" w:color="auto"/>
            </w:tcBorders>
            <w:noWrap/>
            <w:vAlign w:val="center"/>
            <w:hideMark/>
          </w:tcPr>
          <w:p w14:paraId="586DC4D3"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48</w:t>
            </w:r>
          </w:p>
        </w:tc>
        <w:tc>
          <w:tcPr>
            <w:tcW w:w="1023" w:type="dxa"/>
            <w:tcBorders>
              <w:top w:val="nil"/>
              <w:left w:val="nil"/>
              <w:bottom w:val="single" w:sz="4" w:space="0" w:color="auto"/>
              <w:right w:val="single" w:sz="4" w:space="0" w:color="auto"/>
            </w:tcBorders>
            <w:noWrap/>
            <w:vAlign w:val="center"/>
            <w:hideMark/>
          </w:tcPr>
          <w:p w14:paraId="0624C4D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225</w:t>
            </w:r>
          </w:p>
        </w:tc>
        <w:tc>
          <w:tcPr>
            <w:tcW w:w="1677" w:type="dxa"/>
            <w:tcBorders>
              <w:top w:val="nil"/>
              <w:left w:val="nil"/>
              <w:bottom w:val="single" w:sz="4" w:space="0" w:color="auto"/>
              <w:right w:val="single" w:sz="4" w:space="0" w:color="auto"/>
            </w:tcBorders>
            <w:noWrap/>
            <w:vAlign w:val="center"/>
            <w:hideMark/>
          </w:tcPr>
          <w:p w14:paraId="4BA0656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13.500.000</w:t>
            </w:r>
          </w:p>
        </w:tc>
        <w:tc>
          <w:tcPr>
            <w:tcW w:w="2261" w:type="dxa"/>
            <w:tcBorders>
              <w:top w:val="nil"/>
              <w:left w:val="nil"/>
              <w:bottom w:val="single" w:sz="4" w:space="0" w:color="auto"/>
              <w:right w:val="single" w:sz="4" w:space="0" w:color="auto"/>
            </w:tcBorders>
            <w:noWrap/>
            <w:vAlign w:val="bottom"/>
            <w:hideMark/>
          </w:tcPr>
          <w:p w14:paraId="635F7044"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Utara</w:t>
            </w:r>
          </w:p>
        </w:tc>
      </w:tr>
      <w:tr w:rsidR="00623DBB" w14:paraId="2218FA95"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6E9D3E7C"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16</w:t>
            </w:r>
          </w:p>
        </w:tc>
        <w:tc>
          <w:tcPr>
            <w:tcW w:w="0" w:type="auto"/>
            <w:vMerge/>
            <w:tcBorders>
              <w:top w:val="nil"/>
              <w:left w:val="single" w:sz="4" w:space="0" w:color="auto"/>
              <w:bottom w:val="single" w:sz="4" w:space="0" w:color="auto"/>
              <w:right w:val="single" w:sz="4" w:space="0" w:color="auto"/>
            </w:tcBorders>
            <w:vAlign w:val="center"/>
            <w:hideMark/>
          </w:tcPr>
          <w:p w14:paraId="21731E40"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585C32D3"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Kerupuk Seblak</w:t>
            </w:r>
          </w:p>
        </w:tc>
        <w:tc>
          <w:tcPr>
            <w:tcW w:w="1105" w:type="dxa"/>
            <w:tcBorders>
              <w:top w:val="nil"/>
              <w:left w:val="nil"/>
              <w:bottom w:val="single" w:sz="4" w:space="0" w:color="auto"/>
              <w:right w:val="single" w:sz="4" w:space="0" w:color="auto"/>
            </w:tcBorders>
            <w:noWrap/>
            <w:vAlign w:val="center"/>
            <w:hideMark/>
          </w:tcPr>
          <w:p w14:paraId="64169D9F"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9</w:t>
            </w:r>
          </w:p>
        </w:tc>
        <w:tc>
          <w:tcPr>
            <w:tcW w:w="1023" w:type="dxa"/>
            <w:tcBorders>
              <w:top w:val="nil"/>
              <w:left w:val="nil"/>
              <w:bottom w:val="single" w:sz="4" w:space="0" w:color="auto"/>
              <w:right w:val="single" w:sz="4" w:space="0" w:color="auto"/>
            </w:tcBorders>
            <w:noWrap/>
            <w:vAlign w:val="center"/>
            <w:hideMark/>
          </w:tcPr>
          <w:p w14:paraId="52A9B5D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21</w:t>
            </w:r>
          </w:p>
        </w:tc>
        <w:tc>
          <w:tcPr>
            <w:tcW w:w="1677" w:type="dxa"/>
            <w:tcBorders>
              <w:top w:val="nil"/>
              <w:left w:val="nil"/>
              <w:bottom w:val="single" w:sz="4" w:space="0" w:color="auto"/>
              <w:right w:val="single" w:sz="4" w:space="0" w:color="auto"/>
            </w:tcBorders>
            <w:noWrap/>
            <w:vAlign w:val="center"/>
            <w:hideMark/>
          </w:tcPr>
          <w:p w14:paraId="53B244E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790A7AE1"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Tanjungkerta</w:t>
            </w:r>
          </w:p>
        </w:tc>
      </w:tr>
      <w:tr w:rsidR="00623DBB" w14:paraId="37B1B248"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3351EEE3"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17</w:t>
            </w:r>
          </w:p>
        </w:tc>
        <w:tc>
          <w:tcPr>
            <w:tcW w:w="0" w:type="auto"/>
            <w:vMerge/>
            <w:tcBorders>
              <w:top w:val="nil"/>
              <w:left w:val="single" w:sz="4" w:space="0" w:color="auto"/>
              <w:bottom w:val="single" w:sz="4" w:space="0" w:color="auto"/>
              <w:right w:val="single" w:sz="4" w:space="0" w:color="auto"/>
            </w:tcBorders>
            <w:vAlign w:val="center"/>
            <w:hideMark/>
          </w:tcPr>
          <w:p w14:paraId="69463C40"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46824F85"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Kerupuk tahu</w:t>
            </w:r>
          </w:p>
        </w:tc>
        <w:tc>
          <w:tcPr>
            <w:tcW w:w="1105" w:type="dxa"/>
            <w:tcBorders>
              <w:top w:val="nil"/>
              <w:left w:val="nil"/>
              <w:bottom w:val="single" w:sz="4" w:space="0" w:color="auto"/>
              <w:right w:val="single" w:sz="4" w:space="0" w:color="auto"/>
            </w:tcBorders>
            <w:noWrap/>
            <w:vAlign w:val="center"/>
            <w:hideMark/>
          </w:tcPr>
          <w:p w14:paraId="10318D3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5803400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5</w:t>
            </w:r>
          </w:p>
        </w:tc>
        <w:tc>
          <w:tcPr>
            <w:tcW w:w="1677" w:type="dxa"/>
            <w:tcBorders>
              <w:top w:val="nil"/>
              <w:left w:val="nil"/>
              <w:bottom w:val="single" w:sz="4" w:space="0" w:color="auto"/>
              <w:right w:val="single" w:sz="4" w:space="0" w:color="auto"/>
            </w:tcBorders>
            <w:noWrap/>
            <w:vAlign w:val="center"/>
            <w:hideMark/>
          </w:tcPr>
          <w:p w14:paraId="0FBC76EF"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4C2B643F"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Utara</w:t>
            </w:r>
          </w:p>
        </w:tc>
      </w:tr>
      <w:tr w:rsidR="00623DBB" w14:paraId="4C533A86"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3711557D"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18</w:t>
            </w:r>
          </w:p>
        </w:tc>
        <w:tc>
          <w:tcPr>
            <w:tcW w:w="0" w:type="auto"/>
            <w:vMerge/>
            <w:tcBorders>
              <w:top w:val="nil"/>
              <w:left w:val="single" w:sz="4" w:space="0" w:color="auto"/>
              <w:bottom w:val="single" w:sz="4" w:space="0" w:color="auto"/>
              <w:right w:val="single" w:sz="4" w:space="0" w:color="auto"/>
            </w:tcBorders>
            <w:vAlign w:val="center"/>
            <w:hideMark/>
          </w:tcPr>
          <w:p w14:paraId="2F097461"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18C26A28"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Kerupuk usus</w:t>
            </w:r>
          </w:p>
        </w:tc>
        <w:tc>
          <w:tcPr>
            <w:tcW w:w="1105" w:type="dxa"/>
            <w:tcBorders>
              <w:top w:val="nil"/>
              <w:left w:val="nil"/>
              <w:bottom w:val="single" w:sz="4" w:space="0" w:color="auto"/>
              <w:right w:val="single" w:sz="4" w:space="0" w:color="auto"/>
            </w:tcBorders>
            <w:noWrap/>
            <w:vAlign w:val="center"/>
            <w:hideMark/>
          </w:tcPr>
          <w:p w14:paraId="756F4DDB"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w:t>
            </w:r>
          </w:p>
        </w:tc>
        <w:tc>
          <w:tcPr>
            <w:tcW w:w="1023" w:type="dxa"/>
            <w:tcBorders>
              <w:top w:val="nil"/>
              <w:left w:val="nil"/>
              <w:bottom w:val="single" w:sz="4" w:space="0" w:color="auto"/>
              <w:right w:val="single" w:sz="4" w:space="0" w:color="auto"/>
            </w:tcBorders>
            <w:noWrap/>
            <w:vAlign w:val="center"/>
            <w:hideMark/>
          </w:tcPr>
          <w:p w14:paraId="4A0AB5C8"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4</w:t>
            </w:r>
          </w:p>
        </w:tc>
        <w:tc>
          <w:tcPr>
            <w:tcW w:w="1677" w:type="dxa"/>
            <w:tcBorders>
              <w:top w:val="nil"/>
              <w:left w:val="nil"/>
              <w:bottom w:val="single" w:sz="4" w:space="0" w:color="auto"/>
              <w:right w:val="single" w:sz="4" w:space="0" w:color="auto"/>
            </w:tcBorders>
            <w:noWrap/>
            <w:vAlign w:val="center"/>
            <w:hideMark/>
          </w:tcPr>
          <w:p w14:paraId="17EC90C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697BC57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Selatan</w:t>
            </w:r>
          </w:p>
        </w:tc>
      </w:tr>
      <w:tr w:rsidR="00623DBB" w14:paraId="18FBB4E3"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2FF90DC8"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19</w:t>
            </w:r>
          </w:p>
        </w:tc>
        <w:tc>
          <w:tcPr>
            <w:tcW w:w="0" w:type="auto"/>
            <w:vMerge/>
            <w:tcBorders>
              <w:top w:val="nil"/>
              <w:left w:val="single" w:sz="4" w:space="0" w:color="auto"/>
              <w:bottom w:val="single" w:sz="4" w:space="0" w:color="auto"/>
              <w:right w:val="single" w:sz="4" w:space="0" w:color="auto"/>
            </w:tcBorders>
            <w:vAlign w:val="center"/>
            <w:hideMark/>
          </w:tcPr>
          <w:p w14:paraId="0092891A"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10A25CF3"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Kerupuk terasi</w:t>
            </w:r>
          </w:p>
        </w:tc>
        <w:tc>
          <w:tcPr>
            <w:tcW w:w="1105" w:type="dxa"/>
            <w:tcBorders>
              <w:top w:val="nil"/>
              <w:left w:val="nil"/>
              <w:bottom w:val="single" w:sz="4" w:space="0" w:color="auto"/>
              <w:right w:val="single" w:sz="4" w:space="0" w:color="auto"/>
            </w:tcBorders>
            <w:noWrap/>
            <w:vAlign w:val="center"/>
            <w:hideMark/>
          </w:tcPr>
          <w:p w14:paraId="3FD49A1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w:t>
            </w:r>
          </w:p>
        </w:tc>
        <w:tc>
          <w:tcPr>
            <w:tcW w:w="1023" w:type="dxa"/>
            <w:tcBorders>
              <w:top w:val="nil"/>
              <w:left w:val="nil"/>
              <w:bottom w:val="single" w:sz="4" w:space="0" w:color="auto"/>
              <w:right w:val="single" w:sz="4" w:space="0" w:color="auto"/>
            </w:tcBorders>
            <w:noWrap/>
            <w:vAlign w:val="center"/>
            <w:hideMark/>
          </w:tcPr>
          <w:p w14:paraId="5A283218"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7</w:t>
            </w:r>
          </w:p>
        </w:tc>
        <w:tc>
          <w:tcPr>
            <w:tcW w:w="1677" w:type="dxa"/>
            <w:tcBorders>
              <w:top w:val="nil"/>
              <w:left w:val="nil"/>
              <w:bottom w:val="single" w:sz="4" w:space="0" w:color="auto"/>
              <w:right w:val="single" w:sz="4" w:space="0" w:color="auto"/>
            </w:tcBorders>
            <w:noWrap/>
            <w:vAlign w:val="center"/>
            <w:hideMark/>
          </w:tcPr>
          <w:p w14:paraId="53169AAF"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25390EDB"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Selatan, Ganeas</w:t>
            </w:r>
          </w:p>
        </w:tc>
      </w:tr>
      <w:tr w:rsidR="00623DBB" w14:paraId="2FB2D719"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0B572D54"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20</w:t>
            </w:r>
          </w:p>
        </w:tc>
        <w:tc>
          <w:tcPr>
            <w:tcW w:w="0" w:type="auto"/>
            <w:vMerge/>
            <w:tcBorders>
              <w:top w:val="nil"/>
              <w:left w:val="single" w:sz="4" w:space="0" w:color="auto"/>
              <w:bottom w:val="single" w:sz="4" w:space="0" w:color="auto"/>
              <w:right w:val="single" w:sz="4" w:space="0" w:color="auto"/>
            </w:tcBorders>
            <w:vAlign w:val="center"/>
            <w:hideMark/>
          </w:tcPr>
          <w:p w14:paraId="2A72A038"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0A7960BC"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Kerupuk sangray</w:t>
            </w:r>
          </w:p>
        </w:tc>
        <w:tc>
          <w:tcPr>
            <w:tcW w:w="1105" w:type="dxa"/>
            <w:tcBorders>
              <w:top w:val="nil"/>
              <w:left w:val="nil"/>
              <w:bottom w:val="single" w:sz="4" w:space="0" w:color="auto"/>
              <w:right w:val="single" w:sz="4" w:space="0" w:color="auto"/>
            </w:tcBorders>
            <w:noWrap/>
            <w:vAlign w:val="center"/>
            <w:hideMark/>
          </w:tcPr>
          <w:p w14:paraId="6D80BE5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7F13430E"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w:t>
            </w:r>
          </w:p>
        </w:tc>
        <w:tc>
          <w:tcPr>
            <w:tcW w:w="1677" w:type="dxa"/>
            <w:tcBorders>
              <w:top w:val="nil"/>
              <w:left w:val="nil"/>
              <w:bottom w:val="single" w:sz="4" w:space="0" w:color="auto"/>
              <w:right w:val="single" w:sz="4" w:space="0" w:color="auto"/>
            </w:tcBorders>
            <w:noWrap/>
            <w:vAlign w:val="center"/>
            <w:hideMark/>
          </w:tcPr>
          <w:p w14:paraId="2100717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290E9690"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Jatinangor</w:t>
            </w:r>
          </w:p>
        </w:tc>
      </w:tr>
      <w:tr w:rsidR="00623DBB" w14:paraId="7968F3C2"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7AF2AA2D"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21</w:t>
            </w:r>
          </w:p>
        </w:tc>
        <w:tc>
          <w:tcPr>
            <w:tcW w:w="0" w:type="auto"/>
            <w:vMerge/>
            <w:tcBorders>
              <w:top w:val="nil"/>
              <w:left w:val="single" w:sz="4" w:space="0" w:color="auto"/>
              <w:bottom w:val="single" w:sz="4" w:space="0" w:color="auto"/>
              <w:right w:val="single" w:sz="4" w:space="0" w:color="auto"/>
            </w:tcBorders>
            <w:vAlign w:val="center"/>
            <w:hideMark/>
          </w:tcPr>
          <w:p w14:paraId="4A778738"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668B4762"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Kerupuk singkong</w:t>
            </w:r>
          </w:p>
        </w:tc>
        <w:tc>
          <w:tcPr>
            <w:tcW w:w="1105" w:type="dxa"/>
            <w:tcBorders>
              <w:top w:val="nil"/>
              <w:left w:val="nil"/>
              <w:bottom w:val="single" w:sz="4" w:space="0" w:color="auto"/>
              <w:right w:val="single" w:sz="4" w:space="0" w:color="auto"/>
            </w:tcBorders>
            <w:noWrap/>
            <w:vAlign w:val="center"/>
            <w:hideMark/>
          </w:tcPr>
          <w:p w14:paraId="083E64DB"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4</w:t>
            </w:r>
          </w:p>
        </w:tc>
        <w:tc>
          <w:tcPr>
            <w:tcW w:w="1023" w:type="dxa"/>
            <w:tcBorders>
              <w:top w:val="nil"/>
              <w:left w:val="nil"/>
              <w:bottom w:val="single" w:sz="4" w:space="0" w:color="auto"/>
              <w:right w:val="single" w:sz="4" w:space="0" w:color="auto"/>
            </w:tcBorders>
            <w:noWrap/>
            <w:vAlign w:val="center"/>
            <w:hideMark/>
          </w:tcPr>
          <w:p w14:paraId="5CAFC86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15</w:t>
            </w:r>
          </w:p>
        </w:tc>
        <w:tc>
          <w:tcPr>
            <w:tcW w:w="1677" w:type="dxa"/>
            <w:tcBorders>
              <w:top w:val="nil"/>
              <w:left w:val="nil"/>
              <w:bottom w:val="single" w:sz="4" w:space="0" w:color="auto"/>
              <w:right w:val="single" w:sz="4" w:space="0" w:color="auto"/>
            </w:tcBorders>
            <w:noWrap/>
            <w:vAlign w:val="center"/>
            <w:hideMark/>
          </w:tcPr>
          <w:p w14:paraId="5EA7DCA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68C8C63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Sukasari</w:t>
            </w:r>
          </w:p>
        </w:tc>
      </w:tr>
      <w:tr w:rsidR="00623DBB" w14:paraId="65A3085F"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4A5C5A21"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22</w:t>
            </w:r>
          </w:p>
        </w:tc>
        <w:tc>
          <w:tcPr>
            <w:tcW w:w="0" w:type="auto"/>
            <w:vMerge/>
            <w:tcBorders>
              <w:top w:val="nil"/>
              <w:left w:val="single" w:sz="4" w:space="0" w:color="auto"/>
              <w:bottom w:val="single" w:sz="4" w:space="0" w:color="auto"/>
              <w:right w:val="single" w:sz="4" w:space="0" w:color="auto"/>
            </w:tcBorders>
            <w:vAlign w:val="center"/>
            <w:hideMark/>
          </w:tcPr>
          <w:p w14:paraId="53FA792E"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4B07C7B5"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Kerupuk susu</w:t>
            </w:r>
          </w:p>
        </w:tc>
        <w:tc>
          <w:tcPr>
            <w:tcW w:w="1105" w:type="dxa"/>
            <w:tcBorders>
              <w:top w:val="nil"/>
              <w:left w:val="nil"/>
              <w:bottom w:val="single" w:sz="4" w:space="0" w:color="auto"/>
              <w:right w:val="single" w:sz="4" w:space="0" w:color="auto"/>
            </w:tcBorders>
            <w:noWrap/>
            <w:vAlign w:val="center"/>
            <w:hideMark/>
          </w:tcPr>
          <w:p w14:paraId="0485371C"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w:t>
            </w:r>
          </w:p>
        </w:tc>
        <w:tc>
          <w:tcPr>
            <w:tcW w:w="1023" w:type="dxa"/>
            <w:tcBorders>
              <w:top w:val="nil"/>
              <w:left w:val="nil"/>
              <w:bottom w:val="single" w:sz="4" w:space="0" w:color="auto"/>
              <w:right w:val="single" w:sz="4" w:space="0" w:color="auto"/>
            </w:tcBorders>
            <w:noWrap/>
            <w:vAlign w:val="center"/>
            <w:hideMark/>
          </w:tcPr>
          <w:p w14:paraId="059FE42C"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5</w:t>
            </w:r>
          </w:p>
        </w:tc>
        <w:tc>
          <w:tcPr>
            <w:tcW w:w="1677" w:type="dxa"/>
            <w:tcBorders>
              <w:top w:val="nil"/>
              <w:left w:val="nil"/>
              <w:bottom w:val="single" w:sz="4" w:space="0" w:color="auto"/>
              <w:right w:val="single" w:sz="4" w:space="0" w:color="auto"/>
            </w:tcBorders>
            <w:noWrap/>
            <w:vAlign w:val="center"/>
            <w:hideMark/>
          </w:tcPr>
          <w:p w14:paraId="62012BE5"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61FDEE12"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Cisitu, Tanjungsari</w:t>
            </w:r>
          </w:p>
        </w:tc>
      </w:tr>
      <w:tr w:rsidR="00623DBB" w14:paraId="1351EB42"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3A850A91"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23</w:t>
            </w:r>
          </w:p>
        </w:tc>
        <w:tc>
          <w:tcPr>
            <w:tcW w:w="0" w:type="auto"/>
            <w:vMerge/>
            <w:tcBorders>
              <w:top w:val="nil"/>
              <w:left w:val="single" w:sz="4" w:space="0" w:color="auto"/>
              <w:bottom w:val="single" w:sz="4" w:space="0" w:color="auto"/>
              <w:right w:val="single" w:sz="4" w:space="0" w:color="auto"/>
            </w:tcBorders>
            <w:vAlign w:val="center"/>
            <w:hideMark/>
          </w:tcPr>
          <w:p w14:paraId="1CF31F4A"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36041FB8"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Kerupuk makaroni pedas</w:t>
            </w:r>
          </w:p>
        </w:tc>
        <w:tc>
          <w:tcPr>
            <w:tcW w:w="1105" w:type="dxa"/>
            <w:tcBorders>
              <w:top w:val="nil"/>
              <w:left w:val="nil"/>
              <w:bottom w:val="single" w:sz="4" w:space="0" w:color="auto"/>
              <w:right w:val="single" w:sz="4" w:space="0" w:color="auto"/>
            </w:tcBorders>
            <w:noWrap/>
            <w:vAlign w:val="center"/>
            <w:hideMark/>
          </w:tcPr>
          <w:p w14:paraId="57419468"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09E74D53"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w:t>
            </w:r>
          </w:p>
        </w:tc>
        <w:tc>
          <w:tcPr>
            <w:tcW w:w="1677" w:type="dxa"/>
            <w:tcBorders>
              <w:top w:val="nil"/>
              <w:left w:val="nil"/>
              <w:bottom w:val="single" w:sz="4" w:space="0" w:color="auto"/>
              <w:right w:val="single" w:sz="4" w:space="0" w:color="auto"/>
            </w:tcBorders>
            <w:noWrap/>
            <w:vAlign w:val="center"/>
            <w:hideMark/>
          </w:tcPr>
          <w:p w14:paraId="098E2014"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2C71583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Tanjungsari</w:t>
            </w:r>
          </w:p>
        </w:tc>
      </w:tr>
      <w:tr w:rsidR="00623DBB" w14:paraId="52382A5B"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48BAFC12"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24</w:t>
            </w:r>
          </w:p>
        </w:tc>
        <w:tc>
          <w:tcPr>
            <w:tcW w:w="0" w:type="auto"/>
            <w:vMerge/>
            <w:tcBorders>
              <w:top w:val="nil"/>
              <w:left w:val="single" w:sz="4" w:space="0" w:color="auto"/>
              <w:bottom w:val="single" w:sz="4" w:space="0" w:color="auto"/>
              <w:right w:val="single" w:sz="4" w:space="0" w:color="auto"/>
            </w:tcBorders>
            <w:vAlign w:val="center"/>
            <w:hideMark/>
          </w:tcPr>
          <w:p w14:paraId="4865281D"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hideMark/>
          </w:tcPr>
          <w:p w14:paraId="6BC0B7C0"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Kerupuk sorodot</w:t>
            </w:r>
          </w:p>
        </w:tc>
        <w:tc>
          <w:tcPr>
            <w:tcW w:w="1105" w:type="dxa"/>
            <w:tcBorders>
              <w:top w:val="nil"/>
              <w:left w:val="nil"/>
              <w:bottom w:val="single" w:sz="4" w:space="0" w:color="auto"/>
              <w:right w:val="single" w:sz="4" w:space="0" w:color="auto"/>
            </w:tcBorders>
            <w:noWrap/>
            <w:vAlign w:val="center"/>
            <w:hideMark/>
          </w:tcPr>
          <w:p w14:paraId="5B562B12"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13BF482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w:t>
            </w:r>
          </w:p>
        </w:tc>
        <w:tc>
          <w:tcPr>
            <w:tcW w:w="1677" w:type="dxa"/>
            <w:tcBorders>
              <w:top w:val="nil"/>
              <w:left w:val="nil"/>
              <w:bottom w:val="single" w:sz="4" w:space="0" w:color="auto"/>
              <w:right w:val="single" w:sz="4" w:space="0" w:color="auto"/>
            </w:tcBorders>
            <w:noWrap/>
            <w:vAlign w:val="center"/>
            <w:hideMark/>
          </w:tcPr>
          <w:p w14:paraId="2C3FC840"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25F20F0D"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Cisarua</w:t>
            </w:r>
          </w:p>
        </w:tc>
      </w:tr>
      <w:tr w:rsidR="00623DBB" w14:paraId="336A3534"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4FBDCD95"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25</w:t>
            </w:r>
          </w:p>
        </w:tc>
        <w:tc>
          <w:tcPr>
            <w:tcW w:w="0" w:type="auto"/>
            <w:vMerge/>
            <w:tcBorders>
              <w:top w:val="nil"/>
              <w:left w:val="single" w:sz="4" w:space="0" w:color="auto"/>
              <w:bottom w:val="single" w:sz="4" w:space="0" w:color="auto"/>
              <w:right w:val="single" w:sz="4" w:space="0" w:color="auto"/>
            </w:tcBorders>
            <w:vAlign w:val="center"/>
            <w:hideMark/>
          </w:tcPr>
          <w:p w14:paraId="3F84B5E1"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hideMark/>
          </w:tcPr>
          <w:p w14:paraId="61425007"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Kerupuk gucci</w:t>
            </w:r>
          </w:p>
        </w:tc>
        <w:tc>
          <w:tcPr>
            <w:tcW w:w="1105" w:type="dxa"/>
            <w:tcBorders>
              <w:top w:val="nil"/>
              <w:left w:val="nil"/>
              <w:bottom w:val="single" w:sz="4" w:space="0" w:color="auto"/>
              <w:right w:val="single" w:sz="4" w:space="0" w:color="auto"/>
            </w:tcBorders>
            <w:noWrap/>
            <w:vAlign w:val="center"/>
            <w:hideMark/>
          </w:tcPr>
          <w:p w14:paraId="48050DD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04F096CC"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w:t>
            </w:r>
          </w:p>
        </w:tc>
        <w:tc>
          <w:tcPr>
            <w:tcW w:w="1677" w:type="dxa"/>
            <w:tcBorders>
              <w:top w:val="nil"/>
              <w:left w:val="nil"/>
              <w:bottom w:val="single" w:sz="4" w:space="0" w:color="auto"/>
              <w:right w:val="single" w:sz="4" w:space="0" w:color="auto"/>
            </w:tcBorders>
            <w:noWrap/>
            <w:vAlign w:val="center"/>
            <w:hideMark/>
          </w:tcPr>
          <w:p w14:paraId="1CD5D19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51D6AAFB"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Cisarua</w:t>
            </w:r>
          </w:p>
        </w:tc>
      </w:tr>
      <w:tr w:rsidR="00623DBB" w14:paraId="1689E983"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0C87D373"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26</w:t>
            </w:r>
          </w:p>
        </w:tc>
        <w:tc>
          <w:tcPr>
            <w:tcW w:w="0" w:type="auto"/>
            <w:vMerge/>
            <w:tcBorders>
              <w:top w:val="nil"/>
              <w:left w:val="single" w:sz="4" w:space="0" w:color="auto"/>
              <w:bottom w:val="single" w:sz="4" w:space="0" w:color="auto"/>
              <w:right w:val="single" w:sz="4" w:space="0" w:color="auto"/>
            </w:tcBorders>
            <w:vAlign w:val="center"/>
            <w:hideMark/>
          </w:tcPr>
          <w:p w14:paraId="51C7A829"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738B0E60"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Keripik singkong'</w:t>
            </w:r>
          </w:p>
        </w:tc>
        <w:tc>
          <w:tcPr>
            <w:tcW w:w="1105" w:type="dxa"/>
            <w:tcBorders>
              <w:top w:val="nil"/>
              <w:left w:val="nil"/>
              <w:bottom w:val="single" w:sz="4" w:space="0" w:color="auto"/>
              <w:right w:val="single" w:sz="4" w:space="0" w:color="auto"/>
            </w:tcBorders>
            <w:noWrap/>
            <w:vAlign w:val="center"/>
            <w:hideMark/>
          </w:tcPr>
          <w:p w14:paraId="38B35EC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10</w:t>
            </w:r>
          </w:p>
        </w:tc>
        <w:tc>
          <w:tcPr>
            <w:tcW w:w="1023" w:type="dxa"/>
            <w:tcBorders>
              <w:top w:val="nil"/>
              <w:left w:val="nil"/>
              <w:bottom w:val="single" w:sz="4" w:space="0" w:color="auto"/>
              <w:right w:val="single" w:sz="4" w:space="0" w:color="auto"/>
            </w:tcBorders>
            <w:noWrap/>
            <w:vAlign w:val="center"/>
            <w:hideMark/>
          </w:tcPr>
          <w:p w14:paraId="5447D354"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105</w:t>
            </w:r>
          </w:p>
        </w:tc>
        <w:tc>
          <w:tcPr>
            <w:tcW w:w="1677" w:type="dxa"/>
            <w:tcBorders>
              <w:top w:val="nil"/>
              <w:left w:val="nil"/>
              <w:bottom w:val="single" w:sz="4" w:space="0" w:color="auto"/>
              <w:right w:val="single" w:sz="4" w:space="0" w:color="auto"/>
            </w:tcBorders>
            <w:noWrap/>
            <w:vAlign w:val="center"/>
            <w:hideMark/>
          </w:tcPr>
          <w:p w14:paraId="628331F4"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557.000.000</w:t>
            </w:r>
          </w:p>
        </w:tc>
        <w:tc>
          <w:tcPr>
            <w:tcW w:w="2261" w:type="dxa"/>
            <w:tcBorders>
              <w:top w:val="nil"/>
              <w:left w:val="nil"/>
              <w:bottom w:val="single" w:sz="4" w:space="0" w:color="auto"/>
              <w:right w:val="single" w:sz="4" w:space="0" w:color="auto"/>
            </w:tcBorders>
            <w:noWrap/>
            <w:vAlign w:val="bottom"/>
            <w:hideMark/>
          </w:tcPr>
          <w:p w14:paraId="5E2041D1"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Selatan</w:t>
            </w:r>
          </w:p>
        </w:tc>
      </w:tr>
      <w:tr w:rsidR="00623DBB" w14:paraId="7ACFAD56"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43D0005C"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27</w:t>
            </w:r>
          </w:p>
        </w:tc>
        <w:tc>
          <w:tcPr>
            <w:tcW w:w="0" w:type="auto"/>
            <w:vMerge/>
            <w:tcBorders>
              <w:top w:val="nil"/>
              <w:left w:val="single" w:sz="4" w:space="0" w:color="auto"/>
              <w:bottom w:val="single" w:sz="4" w:space="0" w:color="auto"/>
              <w:right w:val="single" w:sz="4" w:space="0" w:color="auto"/>
            </w:tcBorders>
            <w:vAlign w:val="center"/>
            <w:hideMark/>
          </w:tcPr>
          <w:p w14:paraId="1DAAA4FD"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3688300A"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Cireng Kering</w:t>
            </w:r>
          </w:p>
        </w:tc>
        <w:tc>
          <w:tcPr>
            <w:tcW w:w="1105" w:type="dxa"/>
            <w:tcBorders>
              <w:top w:val="nil"/>
              <w:left w:val="nil"/>
              <w:bottom w:val="single" w:sz="4" w:space="0" w:color="auto"/>
              <w:right w:val="single" w:sz="4" w:space="0" w:color="auto"/>
            </w:tcBorders>
            <w:noWrap/>
            <w:vAlign w:val="center"/>
            <w:hideMark/>
          </w:tcPr>
          <w:p w14:paraId="21A7B6F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4</w:t>
            </w:r>
          </w:p>
        </w:tc>
        <w:tc>
          <w:tcPr>
            <w:tcW w:w="1023" w:type="dxa"/>
            <w:tcBorders>
              <w:top w:val="nil"/>
              <w:left w:val="nil"/>
              <w:bottom w:val="single" w:sz="4" w:space="0" w:color="auto"/>
              <w:right w:val="single" w:sz="4" w:space="0" w:color="auto"/>
            </w:tcBorders>
            <w:noWrap/>
            <w:vAlign w:val="center"/>
            <w:hideMark/>
          </w:tcPr>
          <w:p w14:paraId="3A22F893"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33</w:t>
            </w:r>
          </w:p>
        </w:tc>
        <w:tc>
          <w:tcPr>
            <w:tcW w:w="1677" w:type="dxa"/>
            <w:tcBorders>
              <w:top w:val="nil"/>
              <w:left w:val="nil"/>
              <w:bottom w:val="single" w:sz="4" w:space="0" w:color="auto"/>
              <w:right w:val="single" w:sz="4" w:space="0" w:color="auto"/>
            </w:tcBorders>
            <w:noWrap/>
            <w:vAlign w:val="center"/>
            <w:hideMark/>
          </w:tcPr>
          <w:p w14:paraId="6AA6E6E2"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176.364.000</w:t>
            </w:r>
          </w:p>
        </w:tc>
        <w:tc>
          <w:tcPr>
            <w:tcW w:w="2261" w:type="dxa"/>
            <w:tcBorders>
              <w:top w:val="nil"/>
              <w:left w:val="nil"/>
              <w:bottom w:val="single" w:sz="4" w:space="0" w:color="auto"/>
              <w:right w:val="single" w:sz="4" w:space="0" w:color="auto"/>
            </w:tcBorders>
            <w:noWrap/>
            <w:vAlign w:val="bottom"/>
            <w:hideMark/>
          </w:tcPr>
          <w:p w14:paraId="1FF450E2"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Selatan</w:t>
            </w:r>
          </w:p>
        </w:tc>
      </w:tr>
      <w:tr w:rsidR="00623DBB" w14:paraId="5F75F0EA"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0C39C823"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28</w:t>
            </w:r>
          </w:p>
        </w:tc>
        <w:tc>
          <w:tcPr>
            <w:tcW w:w="0" w:type="auto"/>
            <w:vMerge/>
            <w:tcBorders>
              <w:top w:val="nil"/>
              <w:left w:val="single" w:sz="4" w:space="0" w:color="auto"/>
              <w:bottom w:val="single" w:sz="4" w:space="0" w:color="auto"/>
              <w:right w:val="single" w:sz="4" w:space="0" w:color="auto"/>
            </w:tcBorders>
            <w:vAlign w:val="center"/>
            <w:hideMark/>
          </w:tcPr>
          <w:p w14:paraId="1FBF9EFD"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15431333"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Rangginang</w:t>
            </w:r>
          </w:p>
        </w:tc>
        <w:tc>
          <w:tcPr>
            <w:tcW w:w="1105" w:type="dxa"/>
            <w:tcBorders>
              <w:top w:val="nil"/>
              <w:left w:val="nil"/>
              <w:bottom w:val="single" w:sz="4" w:space="0" w:color="auto"/>
              <w:right w:val="single" w:sz="4" w:space="0" w:color="auto"/>
            </w:tcBorders>
            <w:noWrap/>
            <w:vAlign w:val="center"/>
            <w:hideMark/>
          </w:tcPr>
          <w:p w14:paraId="4944435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w:t>
            </w:r>
          </w:p>
        </w:tc>
        <w:tc>
          <w:tcPr>
            <w:tcW w:w="1023" w:type="dxa"/>
            <w:tcBorders>
              <w:top w:val="nil"/>
              <w:left w:val="nil"/>
              <w:bottom w:val="single" w:sz="4" w:space="0" w:color="auto"/>
              <w:right w:val="single" w:sz="4" w:space="0" w:color="auto"/>
            </w:tcBorders>
            <w:noWrap/>
            <w:vAlign w:val="center"/>
            <w:hideMark/>
          </w:tcPr>
          <w:p w14:paraId="5AD89388"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11</w:t>
            </w:r>
          </w:p>
        </w:tc>
        <w:tc>
          <w:tcPr>
            <w:tcW w:w="1677" w:type="dxa"/>
            <w:tcBorders>
              <w:top w:val="nil"/>
              <w:left w:val="nil"/>
              <w:bottom w:val="single" w:sz="4" w:space="0" w:color="auto"/>
              <w:right w:val="single" w:sz="4" w:space="0" w:color="auto"/>
            </w:tcBorders>
            <w:noWrap/>
            <w:vAlign w:val="center"/>
            <w:hideMark/>
          </w:tcPr>
          <w:p w14:paraId="41A0BF51"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32.640.000</w:t>
            </w:r>
          </w:p>
        </w:tc>
        <w:tc>
          <w:tcPr>
            <w:tcW w:w="2261" w:type="dxa"/>
            <w:tcBorders>
              <w:top w:val="nil"/>
              <w:left w:val="nil"/>
              <w:bottom w:val="single" w:sz="4" w:space="0" w:color="auto"/>
              <w:right w:val="single" w:sz="4" w:space="0" w:color="auto"/>
            </w:tcBorders>
            <w:noWrap/>
            <w:vAlign w:val="bottom"/>
            <w:hideMark/>
          </w:tcPr>
          <w:p w14:paraId="4ED86A61"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Tanjungkerta</w:t>
            </w:r>
          </w:p>
        </w:tc>
      </w:tr>
      <w:tr w:rsidR="00623DBB" w14:paraId="09C28A10"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4AA82D81"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29</w:t>
            </w:r>
          </w:p>
        </w:tc>
        <w:tc>
          <w:tcPr>
            <w:tcW w:w="0" w:type="auto"/>
            <w:vMerge/>
            <w:tcBorders>
              <w:top w:val="nil"/>
              <w:left w:val="single" w:sz="4" w:space="0" w:color="auto"/>
              <w:bottom w:val="single" w:sz="4" w:space="0" w:color="auto"/>
              <w:right w:val="single" w:sz="4" w:space="0" w:color="auto"/>
            </w:tcBorders>
            <w:vAlign w:val="center"/>
            <w:hideMark/>
          </w:tcPr>
          <w:p w14:paraId="30E6884E"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1707D508"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Seblak</w:t>
            </w:r>
          </w:p>
        </w:tc>
        <w:tc>
          <w:tcPr>
            <w:tcW w:w="1105" w:type="dxa"/>
            <w:tcBorders>
              <w:top w:val="nil"/>
              <w:left w:val="nil"/>
              <w:bottom w:val="single" w:sz="4" w:space="0" w:color="auto"/>
              <w:right w:val="single" w:sz="4" w:space="0" w:color="auto"/>
            </w:tcBorders>
            <w:noWrap/>
            <w:vAlign w:val="center"/>
            <w:hideMark/>
          </w:tcPr>
          <w:p w14:paraId="22844C54"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7</w:t>
            </w:r>
          </w:p>
        </w:tc>
        <w:tc>
          <w:tcPr>
            <w:tcW w:w="1023" w:type="dxa"/>
            <w:tcBorders>
              <w:top w:val="nil"/>
              <w:left w:val="nil"/>
              <w:bottom w:val="single" w:sz="4" w:space="0" w:color="auto"/>
              <w:right w:val="single" w:sz="4" w:space="0" w:color="auto"/>
            </w:tcBorders>
            <w:noWrap/>
            <w:vAlign w:val="center"/>
            <w:hideMark/>
          </w:tcPr>
          <w:p w14:paraId="487103B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91</w:t>
            </w:r>
          </w:p>
        </w:tc>
        <w:tc>
          <w:tcPr>
            <w:tcW w:w="1677" w:type="dxa"/>
            <w:tcBorders>
              <w:top w:val="nil"/>
              <w:left w:val="nil"/>
              <w:bottom w:val="single" w:sz="4" w:space="0" w:color="auto"/>
              <w:right w:val="single" w:sz="4" w:space="0" w:color="auto"/>
            </w:tcBorders>
            <w:noWrap/>
            <w:vAlign w:val="center"/>
            <w:hideMark/>
          </w:tcPr>
          <w:p w14:paraId="32A93F9B"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21F9DDE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Tanjungkerta</w:t>
            </w:r>
          </w:p>
        </w:tc>
      </w:tr>
      <w:tr w:rsidR="00623DBB" w14:paraId="79F614C0"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0737428F"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30</w:t>
            </w:r>
          </w:p>
        </w:tc>
        <w:tc>
          <w:tcPr>
            <w:tcW w:w="0" w:type="auto"/>
            <w:vMerge/>
            <w:tcBorders>
              <w:top w:val="nil"/>
              <w:left w:val="single" w:sz="4" w:space="0" w:color="auto"/>
              <w:bottom w:val="single" w:sz="4" w:space="0" w:color="auto"/>
              <w:right w:val="single" w:sz="4" w:space="0" w:color="auto"/>
            </w:tcBorders>
            <w:vAlign w:val="center"/>
            <w:hideMark/>
          </w:tcPr>
          <w:p w14:paraId="6E012B02"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3DDBDB5F"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Ubi Cilembu</w:t>
            </w:r>
          </w:p>
        </w:tc>
        <w:tc>
          <w:tcPr>
            <w:tcW w:w="1105" w:type="dxa"/>
            <w:tcBorders>
              <w:top w:val="nil"/>
              <w:left w:val="nil"/>
              <w:bottom w:val="single" w:sz="4" w:space="0" w:color="auto"/>
              <w:right w:val="single" w:sz="4" w:space="0" w:color="auto"/>
            </w:tcBorders>
            <w:noWrap/>
            <w:vAlign w:val="center"/>
            <w:hideMark/>
          </w:tcPr>
          <w:p w14:paraId="367B97D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w:t>
            </w:r>
          </w:p>
        </w:tc>
        <w:tc>
          <w:tcPr>
            <w:tcW w:w="1023" w:type="dxa"/>
            <w:tcBorders>
              <w:top w:val="nil"/>
              <w:left w:val="nil"/>
              <w:bottom w:val="single" w:sz="4" w:space="0" w:color="auto"/>
              <w:right w:val="single" w:sz="4" w:space="0" w:color="auto"/>
            </w:tcBorders>
            <w:noWrap/>
            <w:vAlign w:val="center"/>
            <w:hideMark/>
          </w:tcPr>
          <w:p w14:paraId="3E7DD6A5"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13</w:t>
            </w:r>
          </w:p>
        </w:tc>
        <w:tc>
          <w:tcPr>
            <w:tcW w:w="1677" w:type="dxa"/>
            <w:tcBorders>
              <w:top w:val="nil"/>
              <w:left w:val="nil"/>
              <w:bottom w:val="single" w:sz="4" w:space="0" w:color="auto"/>
              <w:right w:val="single" w:sz="4" w:space="0" w:color="auto"/>
            </w:tcBorders>
            <w:noWrap/>
            <w:vAlign w:val="center"/>
            <w:hideMark/>
          </w:tcPr>
          <w:p w14:paraId="7CA05E3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932.000.000</w:t>
            </w:r>
          </w:p>
        </w:tc>
        <w:tc>
          <w:tcPr>
            <w:tcW w:w="2261" w:type="dxa"/>
            <w:tcBorders>
              <w:top w:val="nil"/>
              <w:left w:val="nil"/>
              <w:bottom w:val="single" w:sz="4" w:space="0" w:color="auto"/>
              <w:right w:val="single" w:sz="4" w:space="0" w:color="auto"/>
            </w:tcBorders>
            <w:noWrap/>
            <w:vAlign w:val="bottom"/>
            <w:hideMark/>
          </w:tcPr>
          <w:p w14:paraId="2F4B61DD"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Pamulihan</w:t>
            </w:r>
          </w:p>
        </w:tc>
      </w:tr>
      <w:tr w:rsidR="00623DBB" w14:paraId="58A1281A"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7087162A"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31</w:t>
            </w:r>
          </w:p>
        </w:tc>
        <w:tc>
          <w:tcPr>
            <w:tcW w:w="0" w:type="auto"/>
            <w:vMerge/>
            <w:tcBorders>
              <w:top w:val="nil"/>
              <w:left w:val="single" w:sz="4" w:space="0" w:color="auto"/>
              <w:bottom w:val="single" w:sz="4" w:space="0" w:color="auto"/>
              <w:right w:val="single" w:sz="4" w:space="0" w:color="auto"/>
            </w:tcBorders>
            <w:vAlign w:val="center"/>
            <w:hideMark/>
          </w:tcPr>
          <w:p w14:paraId="096A3263"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4A1BAD72"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Makaroni</w:t>
            </w:r>
          </w:p>
        </w:tc>
        <w:tc>
          <w:tcPr>
            <w:tcW w:w="1105" w:type="dxa"/>
            <w:tcBorders>
              <w:top w:val="nil"/>
              <w:left w:val="nil"/>
              <w:bottom w:val="single" w:sz="4" w:space="0" w:color="auto"/>
              <w:right w:val="single" w:sz="4" w:space="0" w:color="auto"/>
            </w:tcBorders>
            <w:noWrap/>
            <w:vAlign w:val="center"/>
            <w:hideMark/>
          </w:tcPr>
          <w:p w14:paraId="22D9D212"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195CC65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w:t>
            </w:r>
          </w:p>
        </w:tc>
        <w:tc>
          <w:tcPr>
            <w:tcW w:w="1677" w:type="dxa"/>
            <w:tcBorders>
              <w:top w:val="nil"/>
              <w:left w:val="nil"/>
              <w:bottom w:val="single" w:sz="4" w:space="0" w:color="auto"/>
              <w:right w:val="single" w:sz="4" w:space="0" w:color="auto"/>
            </w:tcBorders>
            <w:noWrap/>
            <w:vAlign w:val="center"/>
            <w:hideMark/>
          </w:tcPr>
          <w:p w14:paraId="1731F49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7280F76E"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Buahdua</w:t>
            </w:r>
          </w:p>
        </w:tc>
      </w:tr>
      <w:tr w:rsidR="00623DBB" w14:paraId="6AC2D252"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398C5213"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32</w:t>
            </w:r>
          </w:p>
        </w:tc>
        <w:tc>
          <w:tcPr>
            <w:tcW w:w="0" w:type="auto"/>
            <w:vMerge/>
            <w:tcBorders>
              <w:top w:val="nil"/>
              <w:left w:val="single" w:sz="4" w:space="0" w:color="auto"/>
              <w:bottom w:val="single" w:sz="4" w:space="0" w:color="auto"/>
              <w:right w:val="single" w:sz="4" w:space="0" w:color="auto"/>
            </w:tcBorders>
            <w:vAlign w:val="center"/>
            <w:hideMark/>
          </w:tcPr>
          <w:p w14:paraId="57357A91"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39ABFA72"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Emping Singkong</w:t>
            </w:r>
          </w:p>
        </w:tc>
        <w:tc>
          <w:tcPr>
            <w:tcW w:w="1105" w:type="dxa"/>
            <w:tcBorders>
              <w:top w:val="nil"/>
              <w:left w:val="nil"/>
              <w:bottom w:val="single" w:sz="4" w:space="0" w:color="auto"/>
              <w:right w:val="single" w:sz="4" w:space="0" w:color="auto"/>
            </w:tcBorders>
            <w:noWrap/>
            <w:vAlign w:val="center"/>
            <w:hideMark/>
          </w:tcPr>
          <w:p w14:paraId="15B3C53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2CA2056F"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8</w:t>
            </w:r>
          </w:p>
        </w:tc>
        <w:tc>
          <w:tcPr>
            <w:tcW w:w="1677" w:type="dxa"/>
            <w:tcBorders>
              <w:top w:val="nil"/>
              <w:left w:val="nil"/>
              <w:bottom w:val="single" w:sz="4" w:space="0" w:color="auto"/>
              <w:right w:val="single" w:sz="4" w:space="0" w:color="auto"/>
            </w:tcBorders>
            <w:noWrap/>
            <w:vAlign w:val="center"/>
            <w:hideMark/>
          </w:tcPr>
          <w:p w14:paraId="5EB7321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20.000.000</w:t>
            </w:r>
          </w:p>
        </w:tc>
        <w:tc>
          <w:tcPr>
            <w:tcW w:w="2261" w:type="dxa"/>
            <w:tcBorders>
              <w:top w:val="nil"/>
              <w:left w:val="nil"/>
              <w:bottom w:val="single" w:sz="4" w:space="0" w:color="auto"/>
              <w:right w:val="single" w:sz="4" w:space="0" w:color="auto"/>
            </w:tcBorders>
            <w:noWrap/>
            <w:vAlign w:val="bottom"/>
            <w:hideMark/>
          </w:tcPr>
          <w:p w14:paraId="350A649E"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Paseh</w:t>
            </w:r>
          </w:p>
        </w:tc>
      </w:tr>
      <w:tr w:rsidR="00623DBB" w14:paraId="43984BD9"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4F0B7439"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33</w:t>
            </w:r>
          </w:p>
        </w:tc>
        <w:tc>
          <w:tcPr>
            <w:tcW w:w="0" w:type="auto"/>
            <w:vMerge/>
            <w:tcBorders>
              <w:top w:val="nil"/>
              <w:left w:val="single" w:sz="4" w:space="0" w:color="auto"/>
              <w:bottom w:val="single" w:sz="4" w:space="0" w:color="auto"/>
              <w:right w:val="single" w:sz="4" w:space="0" w:color="auto"/>
            </w:tcBorders>
            <w:vAlign w:val="center"/>
            <w:hideMark/>
          </w:tcPr>
          <w:p w14:paraId="05767FC9"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2E10E3AA"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 xml:space="preserve">Emping Melinjo </w:t>
            </w:r>
          </w:p>
        </w:tc>
        <w:tc>
          <w:tcPr>
            <w:tcW w:w="1105" w:type="dxa"/>
            <w:tcBorders>
              <w:top w:val="nil"/>
              <w:left w:val="nil"/>
              <w:bottom w:val="single" w:sz="4" w:space="0" w:color="auto"/>
              <w:right w:val="single" w:sz="4" w:space="0" w:color="auto"/>
            </w:tcBorders>
            <w:noWrap/>
            <w:vAlign w:val="center"/>
            <w:hideMark/>
          </w:tcPr>
          <w:p w14:paraId="58FAB99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26</w:t>
            </w:r>
          </w:p>
        </w:tc>
        <w:tc>
          <w:tcPr>
            <w:tcW w:w="1023" w:type="dxa"/>
            <w:tcBorders>
              <w:top w:val="nil"/>
              <w:left w:val="nil"/>
              <w:bottom w:val="single" w:sz="4" w:space="0" w:color="auto"/>
              <w:right w:val="single" w:sz="4" w:space="0" w:color="auto"/>
            </w:tcBorders>
            <w:noWrap/>
            <w:vAlign w:val="center"/>
            <w:hideMark/>
          </w:tcPr>
          <w:p w14:paraId="25AE9E9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127</w:t>
            </w:r>
          </w:p>
        </w:tc>
        <w:tc>
          <w:tcPr>
            <w:tcW w:w="1677" w:type="dxa"/>
            <w:tcBorders>
              <w:top w:val="nil"/>
              <w:left w:val="nil"/>
              <w:bottom w:val="single" w:sz="4" w:space="0" w:color="auto"/>
              <w:right w:val="single" w:sz="4" w:space="0" w:color="auto"/>
            </w:tcBorders>
            <w:noWrap/>
            <w:vAlign w:val="center"/>
            <w:hideMark/>
          </w:tcPr>
          <w:p w14:paraId="3707AED3"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2.352.000.000</w:t>
            </w:r>
          </w:p>
        </w:tc>
        <w:tc>
          <w:tcPr>
            <w:tcW w:w="2261" w:type="dxa"/>
            <w:tcBorders>
              <w:top w:val="nil"/>
              <w:left w:val="nil"/>
              <w:bottom w:val="single" w:sz="4" w:space="0" w:color="auto"/>
              <w:right w:val="single" w:sz="4" w:space="0" w:color="auto"/>
            </w:tcBorders>
            <w:noWrap/>
            <w:vAlign w:val="bottom"/>
            <w:hideMark/>
          </w:tcPr>
          <w:p w14:paraId="3CCA9A90"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Conggeang</w:t>
            </w:r>
          </w:p>
        </w:tc>
      </w:tr>
      <w:tr w:rsidR="00623DBB" w14:paraId="5E3DA17B"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44A28CE3"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34</w:t>
            </w:r>
          </w:p>
        </w:tc>
        <w:tc>
          <w:tcPr>
            <w:tcW w:w="0" w:type="auto"/>
            <w:vMerge/>
            <w:tcBorders>
              <w:top w:val="nil"/>
              <w:left w:val="single" w:sz="4" w:space="0" w:color="auto"/>
              <w:bottom w:val="single" w:sz="4" w:space="0" w:color="auto"/>
              <w:right w:val="single" w:sz="4" w:space="0" w:color="auto"/>
            </w:tcBorders>
            <w:vAlign w:val="center"/>
            <w:hideMark/>
          </w:tcPr>
          <w:p w14:paraId="2B03BE20"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49A1AD69"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Yoghurt</w:t>
            </w:r>
          </w:p>
        </w:tc>
        <w:tc>
          <w:tcPr>
            <w:tcW w:w="1105" w:type="dxa"/>
            <w:tcBorders>
              <w:top w:val="nil"/>
              <w:left w:val="nil"/>
              <w:bottom w:val="single" w:sz="4" w:space="0" w:color="auto"/>
              <w:right w:val="single" w:sz="4" w:space="0" w:color="auto"/>
            </w:tcBorders>
            <w:noWrap/>
            <w:vAlign w:val="center"/>
            <w:hideMark/>
          </w:tcPr>
          <w:p w14:paraId="5A86828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754AC97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677" w:type="dxa"/>
            <w:tcBorders>
              <w:top w:val="nil"/>
              <w:left w:val="nil"/>
              <w:bottom w:val="single" w:sz="4" w:space="0" w:color="auto"/>
              <w:right w:val="single" w:sz="4" w:space="0" w:color="auto"/>
            </w:tcBorders>
            <w:noWrap/>
            <w:vAlign w:val="center"/>
            <w:hideMark/>
          </w:tcPr>
          <w:p w14:paraId="511FB232"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6.000.000</w:t>
            </w:r>
          </w:p>
        </w:tc>
        <w:tc>
          <w:tcPr>
            <w:tcW w:w="2261" w:type="dxa"/>
            <w:tcBorders>
              <w:top w:val="nil"/>
              <w:left w:val="nil"/>
              <w:bottom w:val="single" w:sz="4" w:space="0" w:color="auto"/>
              <w:right w:val="single" w:sz="4" w:space="0" w:color="auto"/>
            </w:tcBorders>
            <w:noWrap/>
            <w:vAlign w:val="bottom"/>
            <w:hideMark/>
          </w:tcPr>
          <w:p w14:paraId="48040B98"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Cimalaka</w:t>
            </w:r>
          </w:p>
        </w:tc>
      </w:tr>
      <w:tr w:rsidR="00623DBB" w14:paraId="76F52403"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7D68CEA9"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35</w:t>
            </w:r>
          </w:p>
        </w:tc>
        <w:tc>
          <w:tcPr>
            <w:tcW w:w="0" w:type="auto"/>
            <w:vMerge/>
            <w:tcBorders>
              <w:top w:val="nil"/>
              <w:left w:val="single" w:sz="4" w:space="0" w:color="auto"/>
              <w:bottom w:val="single" w:sz="4" w:space="0" w:color="auto"/>
              <w:right w:val="single" w:sz="4" w:space="0" w:color="auto"/>
            </w:tcBorders>
            <w:vAlign w:val="center"/>
            <w:hideMark/>
          </w:tcPr>
          <w:p w14:paraId="38CD2793"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317407BF"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Kopi</w:t>
            </w:r>
          </w:p>
        </w:tc>
        <w:tc>
          <w:tcPr>
            <w:tcW w:w="1105" w:type="dxa"/>
            <w:tcBorders>
              <w:top w:val="nil"/>
              <w:left w:val="nil"/>
              <w:bottom w:val="single" w:sz="4" w:space="0" w:color="auto"/>
              <w:right w:val="single" w:sz="4" w:space="0" w:color="auto"/>
            </w:tcBorders>
            <w:noWrap/>
            <w:vAlign w:val="center"/>
            <w:hideMark/>
          </w:tcPr>
          <w:p w14:paraId="4B59FFF4"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51</w:t>
            </w:r>
          </w:p>
        </w:tc>
        <w:tc>
          <w:tcPr>
            <w:tcW w:w="1023" w:type="dxa"/>
            <w:tcBorders>
              <w:top w:val="nil"/>
              <w:left w:val="nil"/>
              <w:bottom w:val="single" w:sz="4" w:space="0" w:color="auto"/>
              <w:right w:val="single" w:sz="4" w:space="0" w:color="auto"/>
            </w:tcBorders>
            <w:noWrap/>
            <w:vAlign w:val="center"/>
            <w:hideMark/>
          </w:tcPr>
          <w:p w14:paraId="56BD1E1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8</w:t>
            </w:r>
          </w:p>
        </w:tc>
        <w:tc>
          <w:tcPr>
            <w:tcW w:w="1677" w:type="dxa"/>
            <w:tcBorders>
              <w:top w:val="nil"/>
              <w:left w:val="nil"/>
              <w:bottom w:val="single" w:sz="4" w:space="0" w:color="auto"/>
              <w:right w:val="single" w:sz="4" w:space="0" w:color="auto"/>
            </w:tcBorders>
            <w:noWrap/>
            <w:vAlign w:val="center"/>
            <w:hideMark/>
          </w:tcPr>
          <w:p w14:paraId="30391CA5"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55.250.000</w:t>
            </w:r>
          </w:p>
        </w:tc>
        <w:tc>
          <w:tcPr>
            <w:tcW w:w="2261" w:type="dxa"/>
            <w:tcBorders>
              <w:top w:val="nil"/>
              <w:left w:val="nil"/>
              <w:bottom w:val="single" w:sz="4" w:space="0" w:color="auto"/>
              <w:right w:val="single" w:sz="4" w:space="0" w:color="auto"/>
            </w:tcBorders>
            <w:noWrap/>
            <w:vAlign w:val="bottom"/>
            <w:hideMark/>
          </w:tcPr>
          <w:p w14:paraId="1A0CC52E"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Rancakalong</w:t>
            </w:r>
          </w:p>
        </w:tc>
      </w:tr>
      <w:tr w:rsidR="00623DBB" w14:paraId="598466B9"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35739109"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36</w:t>
            </w:r>
          </w:p>
        </w:tc>
        <w:tc>
          <w:tcPr>
            <w:tcW w:w="0" w:type="auto"/>
            <w:vMerge/>
            <w:tcBorders>
              <w:top w:val="nil"/>
              <w:left w:val="single" w:sz="4" w:space="0" w:color="auto"/>
              <w:bottom w:val="single" w:sz="4" w:space="0" w:color="auto"/>
              <w:right w:val="single" w:sz="4" w:space="0" w:color="auto"/>
            </w:tcBorders>
            <w:vAlign w:val="center"/>
            <w:hideMark/>
          </w:tcPr>
          <w:p w14:paraId="2D8FC92F"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0025CB6C"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Teh</w:t>
            </w:r>
          </w:p>
        </w:tc>
        <w:tc>
          <w:tcPr>
            <w:tcW w:w="1105" w:type="dxa"/>
            <w:tcBorders>
              <w:top w:val="nil"/>
              <w:left w:val="nil"/>
              <w:bottom w:val="single" w:sz="4" w:space="0" w:color="auto"/>
              <w:right w:val="single" w:sz="4" w:space="0" w:color="auto"/>
            </w:tcBorders>
            <w:noWrap/>
            <w:vAlign w:val="center"/>
            <w:hideMark/>
          </w:tcPr>
          <w:p w14:paraId="44F99C51"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w:t>
            </w:r>
          </w:p>
        </w:tc>
        <w:tc>
          <w:tcPr>
            <w:tcW w:w="1023" w:type="dxa"/>
            <w:tcBorders>
              <w:top w:val="nil"/>
              <w:left w:val="nil"/>
              <w:bottom w:val="single" w:sz="4" w:space="0" w:color="auto"/>
              <w:right w:val="single" w:sz="4" w:space="0" w:color="auto"/>
            </w:tcBorders>
            <w:noWrap/>
            <w:vAlign w:val="center"/>
            <w:hideMark/>
          </w:tcPr>
          <w:p w14:paraId="36EE9E1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1677" w:type="dxa"/>
            <w:tcBorders>
              <w:top w:val="nil"/>
              <w:left w:val="nil"/>
              <w:bottom w:val="single" w:sz="4" w:space="0" w:color="auto"/>
              <w:right w:val="single" w:sz="4" w:space="0" w:color="auto"/>
            </w:tcBorders>
            <w:noWrap/>
            <w:vAlign w:val="center"/>
            <w:hideMark/>
          </w:tcPr>
          <w:p w14:paraId="7B34290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1B16ECBA"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Selatan, Cimalaka</w:t>
            </w:r>
          </w:p>
        </w:tc>
      </w:tr>
      <w:tr w:rsidR="00623DBB" w14:paraId="5ECA4315"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4765A82A"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37</w:t>
            </w:r>
          </w:p>
        </w:tc>
        <w:tc>
          <w:tcPr>
            <w:tcW w:w="0" w:type="auto"/>
            <w:vMerge/>
            <w:tcBorders>
              <w:top w:val="nil"/>
              <w:left w:val="single" w:sz="4" w:space="0" w:color="auto"/>
              <w:bottom w:val="single" w:sz="4" w:space="0" w:color="auto"/>
              <w:right w:val="single" w:sz="4" w:space="0" w:color="auto"/>
            </w:tcBorders>
            <w:vAlign w:val="center"/>
            <w:hideMark/>
          </w:tcPr>
          <w:p w14:paraId="21F12EBF"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3C9B26E9"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Bandrek</w:t>
            </w:r>
          </w:p>
        </w:tc>
        <w:tc>
          <w:tcPr>
            <w:tcW w:w="1105" w:type="dxa"/>
            <w:tcBorders>
              <w:top w:val="nil"/>
              <w:left w:val="nil"/>
              <w:bottom w:val="single" w:sz="4" w:space="0" w:color="auto"/>
              <w:right w:val="single" w:sz="4" w:space="0" w:color="auto"/>
            </w:tcBorders>
            <w:noWrap/>
            <w:vAlign w:val="center"/>
            <w:hideMark/>
          </w:tcPr>
          <w:p w14:paraId="2730841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0B48898E"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1677" w:type="dxa"/>
            <w:tcBorders>
              <w:top w:val="nil"/>
              <w:left w:val="nil"/>
              <w:bottom w:val="single" w:sz="4" w:space="0" w:color="auto"/>
              <w:right w:val="single" w:sz="4" w:space="0" w:color="auto"/>
            </w:tcBorders>
            <w:noWrap/>
            <w:vAlign w:val="center"/>
            <w:hideMark/>
          </w:tcPr>
          <w:p w14:paraId="78D1B13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1F88D118"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Ujungjaya</w:t>
            </w:r>
          </w:p>
        </w:tc>
      </w:tr>
      <w:tr w:rsidR="00623DBB" w14:paraId="2BC36A2F"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107C73C5"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38</w:t>
            </w:r>
          </w:p>
        </w:tc>
        <w:tc>
          <w:tcPr>
            <w:tcW w:w="0" w:type="auto"/>
            <w:vMerge/>
            <w:tcBorders>
              <w:top w:val="nil"/>
              <w:left w:val="single" w:sz="4" w:space="0" w:color="auto"/>
              <w:bottom w:val="single" w:sz="4" w:space="0" w:color="auto"/>
              <w:right w:val="single" w:sz="4" w:space="0" w:color="auto"/>
            </w:tcBorders>
            <w:vAlign w:val="center"/>
            <w:hideMark/>
          </w:tcPr>
          <w:p w14:paraId="1171F8B4"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5C5EC457"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Honje</w:t>
            </w:r>
          </w:p>
        </w:tc>
        <w:tc>
          <w:tcPr>
            <w:tcW w:w="1105" w:type="dxa"/>
            <w:tcBorders>
              <w:top w:val="nil"/>
              <w:left w:val="nil"/>
              <w:bottom w:val="single" w:sz="4" w:space="0" w:color="auto"/>
              <w:right w:val="single" w:sz="4" w:space="0" w:color="auto"/>
            </w:tcBorders>
            <w:noWrap/>
            <w:vAlign w:val="center"/>
            <w:hideMark/>
          </w:tcPr>
          <w:p w14:paraId="3A9F2B3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w:t>
            </w:r>
          </w:p>
        </w:tc>
        <w:tc>
          <w:tcPr>
            <w:tcW w:w="1023" w:type="dxa"/>
            <w:tcBorders>
              <w:top w:val="nil"/>
              <w:left w:val="nil"/>
              <w:bottom w:val="single" w:sz="4" w:space="0" w:color="auto"/>
              <w:right w:val="single" w:sz="4" w:space="0" w:color="auto"/>
            </w:tcBorders>
            <w:noWrap/>
            <w:vAlign w:val="center"/>
            <w:hideMark/>
          </w:tcPr>
          <w:p w14:paraId="074A1FF3"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1677" w:type="dxa"/>
            <w:tcBorders>
              <w:top w:val="nil"/>
              <w:left w:val="nil"/>
              <w:bottom w:val="single" w:sz="4" w:space="0" w:color="auto"/>
              <w:right w:val="single" w:sz="4" w:space="0" w:color="auto"/>
            </w:tcBorders>
            <w:noWrap/>
            <w:vAlign w:val="center"/>
            <w:hideMark/>
          </w:tcPr>
          <w:p w14:paraId="41B85284"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5742765B"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Selatan</w:t>
            </w:r>
          </w:p>
        </w:tc>
      </w:tr>
      <w:tr w:rsidR="00623DBB" w14:paraId="1978641E"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02CD60D9"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39</w:t>
            </w:r>
          </w:p>
        </w:tc>
        <w:tc>
          <w:tcPr>
            <w:tcW w:w="0" w:type="auto"/>
            <w:vMerge/>
            <w:tcBorders>
              <w:top w:val="nil"/>
              <w:left w:val="single" w:sz="4" w:space="0" w:color="auto"/>
              <w:bottom w:val="single" w:sz="4" w:space="0" w:color="auto"/>
              <w:right w:val="single" w:sz="4" w:space="0" w:color="auto"/>
            </w:tcBorders>
            <w:vAlign w:val="center"/>
            <w:hideMark/>
          </w:tcPr>
          <w:p w14:paraId="1C091B28"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24639B7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Permen Jahe</w:t>
            </w:r>
          </w:p>
        </w:tc>
        <w:tc>
          <w:tcPr>
            <w:tcW w:w="1105" w:type="dxa"/>
            <w:tcBorders>
              <w:top w:val="nil"/>
              <w:left w:val="nil"/>
              <w:bottom w:val="single" w:sz="4" w:space="0" w:color="auto"/>
              <w:right w:val="single" w:sz="4" w:space="0" w:color="auto"/>
            </w:tcBorders>
            <w:noWrap/>
            <w:vAlign w:val="center"/>
            <w:hideMark/>
          </w:tcPr>
          <w:p w14:paraId="1C4FC4C0"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3B3BCD25"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1677" w:type="dxa"/>
            <w:tcBorders>
              <w:top w:val="nil"/>
              <w:left w:val="nil"/>
              <w:bottom w:val="single" w:sz="4" w:space="0" w:color="auto"/>
              <w:right w:val="single" w:sz="4" w:space="0" w:color="auto"/>
            </w:tcBorders>
            <w:noWrap/>
            <w:vAlign w:val="center"/>
            <w:hideMark/>
          </w:tcPr>
          <w:p w14:paraId="0039E4A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480596D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Cimanggung</w:t>
            </w:r>
          </w:p>
        </w:tc>
      </w:tr>
      <w:tr w:rsidR="00623DBB" w14:paraId="2B8CE47F"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3AA582A1"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40</w:t>
            </w:r>
          </w:p>
        </w:tc>
        <w:tc>
          <w:tcPr>
            <w:tcW w:w="0" w:type="auto"/>
            <w:vMerge/>
            <w:tcBorders>
              <w:top w:val="nil"/>
              <w:left w:val="single" w:sz="4" w:space="0" w:color="auto"/>
              <w:bottom w:val="single" w:sz="4" w:space="0" w:color="auto"/>
              <w:right w:val="single" w:sz="4" w:space="0" w:color="auto"/>
            </w:tcBorders>
            <w:vAlign w:val="center"/>
            <w:hideMark/>
          </w:tcPr>
          <w:p w14:paraId="7A912903"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2DDF3FB8"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Simping</w:t>
            </w:r>
          </w:p>
        </w:tc>
        <w:tc>
          <w:tcPr>
            <w:tcW w:w="1105" w:type="dxa"/>
            <w:tcBorders>
              <w:top w:val="nil"/>
              <w:left w:val="nil"/>
              <w:bottom w:val="single" w:sz="4" w:space="0" w:color="auto"/>
              <w:right w:val="single" w:sz="4" w:space="0" w:color="auto"/>
            </w:tcBorders>
            <w:noWrap/>
            <w:vAlign w:val="center"/>
            <w:hideMark/>
          </w:tcPr>
          <w:p w14:paraId="689C316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4B20727E"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1677" w:type="dxa"/>
            <w:tcBorders>
              <w:top w:val="nil"/>
              <w:left w:val="nil"/>
              <w:bottom w:val="single" w:sz="4" w:space="0" w:color="auto"/>
              <w:right w:val="single" w:sz="4" w:space="0" w:color="auto"/>
            </w:tcBorders>
            <w:noWrap/>
            <w:vAlign w:val="center"/>
            <w:hideMark/>
          </w:tcPr>
          <w:p w14:paraId="36D53473"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2C49F01A"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Selatan</w:t>
            </w:r>
          </w:p>
        </w:tc>
      </w:tr>
      <w:tr w:rsidR="00623DBB" w14:paraId="48F4AD92"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5726A7D0"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41</w:t>
            </w:r>
          </w:p>
        </w:tc>
        <w:tc>
          <w:tcPr>
            <w:tcW w:w="0" w:type="auto"/>
            <w:vMerge/>
            <w:tcBorders>
              <w:top w:val="nil"/>
              <w:left w:val="single" w:sz="4" w:space="0" w:color="auto"/>
              <w:bottom w:val="single" w:sz="4" w:space="0" w:color="auto"/>
              <w:right w:val="single" w:sz="4" w:space="0" w:color="auto"/>
            </w:tcBorders>
            <w:vAlign w:val="center"/>
            <w:hideMark/>
          </w:tcPr>
          <w:p w14:paraId="0100C1F0"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bottom"/>
            <w:hideMark/>
          </w:tcPr>
          <w:p w14:paraId="151CD2D5"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Kue Jahe</w:t>
            </w:r>
          </w:p>
        </w:tc>
        <w:tc>
          <w:tcPr>
            <w:tcW w:w="1105" w:type="dxa"/>
            <w:tcBorders>
              <w:top w:val="nil"/>
              <w:left w:val="nil"/>
              <w:bottom w:val="single" w:sz="4" w:space="0" w:color="auto"/>
              <w:right w:val="single" w:sz="4" w:space="0" w:color="auto"/>
            </w:tcBorders>
            <w:noWrap/>
            <w:vAlign w:val="center"/>
            <w:hideMark/>
          </w:tcPr>
          <w:p w14:paraId="0DD0E32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21A78090"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1677" w:type="dxa"/>
            <w:tcBorders>
              <w:top w:val="nil"/>
              <w:left w:val="nil"/>
              <w:bottom w:val="single" w:sz="4" w:space="0" w:color="auto"/>
              <w:right w:val="single" w:sz="4" w:space="0" w:color="auto"/>
            </w:tcBorders>
            <w:noWrap/>
            <w:vAlign w:val="center"/>
            <w:hideMark/>
          </w:tcPr>
          <w:p w14:paraId="31FBDC48"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263E8EB0"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Utara</w:t>
            </w:r>
          </w:p>
        </w:tc>
      </w:tr>
      <w:tr w:rsidR="00623DBB" w14:paraId="0BE6D233"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6DB3A200"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42</w:t>
            </w:r>
          </w:p>
        </w:tc>
        <w:tc>
          <w:tcPr>
            <w:tcW w:w="2959" w:type="dxa"/>
            <w:vMerge w:val="restart"/>
            <w:tcBorders>
              <w:top w:val="nil"/>
              <w:left w:val="single" w:sz="4" w:space="0" w:color="auto"/>
              <w:bottom w:val="single" w:sz="4" w:space="0" w:color="auto"/>
              <w:right w:val="single" w:sz="4" w:space="0" w:color="auto"/>
            </w:tcBorders>
            <w:noWrap/>
            <w:vAlign w:val="center"/>
            <w:hideMark/>
          </w:tcPr>
          <w:p w14:paraId="1F5AC7FF"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Industri Tekstil, Sandang, Kulit, Alat Kaki dan Aneka</w:t>
            </w:r>
          </w:p>
        </w:tc>
        <w:tc>
          <w:tcPr>
            <w:tcW w:w="4140" w:type="dxa"/>
            <w:tcBorders>
              <w:top w:val="nil"/>
              <w:left w:val="nil"/>
              <w:bottom w:val="single" w:sz="4" w:space="0" w:color="auto"/>
              <w:right w:val="single" w:sz="4" w:space="0" w:color="auto"/>
            </w:tcBorders>
            <w:noWrap/>
            <w:vAlign w:val="bottom"/>
            <w:hideMark/>
          </w:tcPr>
          <w:p w14:paraId="78B74DFC"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Konveksi</w:t>
            </w:r>
          </w:p>
        </w:tc>
        <w:tc>
          <w:tcPr>
            <w:tcW w:w="1105" w:type="dxa"/>
            <w:tcBorders>
              <w:top w:val="nil"/>
              <w:left w:val="nil"/>
              <w:bottom w:val="single" w:sz="4" w:space="0" w:color="auto"/>
              <w:right w:val="single" w:sz="4" w:space="0" w:color="auto"/>
            </w:tcBorders>
            <w:noWrap/>
            <w:vAlign w:val="center"/>
            <w:hideMark/>
          </w:tcPr>
          <w:p w14:paraId="2B37C04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12</w:t>
            </w:r>
          </w:p>
        </w:tc>
        <w:tc>
          <w:tcPr>
            <w:tcW w:w="1023" w:type="dxa"/>
            <w:tcBorders>
              <w:top w:val="nil"/>
              <w:left w:val="nil"/>
              <w:bottom w:val="single" w:sz="4" w:space="0" w:color="auto"/>
              <w:right w:val="single" w:sz="4" w:space="0" w:color="auto"/>
            </w:tcBorders>
            <w:noWrap/>
            <w:vAlign w:val="center"/>
            <w:hideMark/>
          </w:tcPr>
          <w:p w14:paraId="14D7FD7F"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126</w:t>
            </w:r>
          </w:p>
        </w:tc>
        <w:tc>
          <w:tcPr>
            <w:tcW w:w="1677" w:type="dxa"/>
            <w:tcBorders>
              <w:top w:val="nil"/>
              <w:left w:val="nil"/>
              <w:bottom w:val="single" w:sz="4" w:space="0" w:color="auto"/>
              <w:right w:val="single" w:sz="4" w:space="0" w:color="auto"/>
            </w:tcBorders>
            <w:noWrap/>
            <w:vAlign w:val="center"/>
            <w:hideMark/>
          </w:tcPr>
          <w:p w14:paraId="3D24B03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438978A9"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Sumedang Utara</w:t>
            </w:r>
          </w:p>
        </w:tc>
      </w:tr>
      <w:tr w:rsidR="00623DBB" w14:paraId="6D3ABA2E"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center"/>
            <w:hideMark/>
          </w:tcPr>
          <w:p w14:paraId="311AAA19"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43</w:t>
            </w:r>
          </w:p>
        </w:tc>
        <w:tc>
          <w:tcPr>
            <w:tcW w:w="0" w:type="auto"/>
            <w:vMerge/>
            <w:tcBorders>
              <w:top w:val="nil"/>
              <w:left w:val="single" w:sz="4" w:space="0" w:color="auto"/>
              <w:bottom w:val="single" w:sz="4" w:space="0" w:color="auto"/>
              <w:right w:val="single" w:sz="4" w:space="0" w:color="auto"/>
            </w:tcBorders>
            <w:vAlign w:val="center"/>
            <w:hideMark/>
          </w:tcPr>
          <w:p w14:paraId="66FC4411"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76CC28D9"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Penjait Pakaian</w:t>
            </w:r>
          </w:p>
        </w:tc>
        <w:tc>
          <w:tcPr>
            <w:tcW w:w="1105" w:type="dxa"/>
            <w:tcBorders>
              <w:top w:val="nil"/>
              <w:left w:val="nil"/>
              <w:bottom w:val="single" w:sz="4" w:space="0" w:color="auto"/>
              <w:right w:val="single" w:sz="4" w:space="0" w:color="auto"/>
            </w:tcBorders>
            <w:noWrap/>
            <w:vAlign w:val="center"/>
            <w:hideMark/>
          </w:tcPr>
          <w:p w14:paraId="1148038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4</w:t>
            </w:r>
          </w:p>
        </w:tc>
        <w:tc>
          <w:tcPr>
            <w:tcW w:w="1023" w:type="dxa"/>
            <w:tcBorders>
              <w:top w:val="nil"/>
              <w:left w:val="nil"/>
              <w:bottom w:val="single" w:sz="4" w:space="0" w:color="auto"/>
              <w:right w:val="single" w:sz="4" w:space="0" w:color="auto"/>
            </w:tcBorders>
            <w:noWrap/>
            <w:vAlign w:val="center"/>
            <w:hideMark/>
          </w:tcPr>
          <w:p w14:paraId="12BBD45E"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5</w:t>
            </w:r>
          </w:p>
        </w:tc>
        <w:tc>
          <w:tcPr>
            <w:tcW w:w="1677" w:type="dxa"/>
            <w:tcBorders>
              <w:top w:val="nil"/>
              <w:left w:val="nil"/>
              <w:bottom w:val="single" w:sz="4" w:space="0" w:color="auto"/>
              <w:right w:val="single" w:sz="4" w:space="0" w:color="auto"/>
            </w:tcBorders>
            <w:noWrap/>
            <w:vAlign w:val="center"/>
            <w:hideMark/>
          </w:tcPr>
          <w:p w14:paraId="4ACEE5D3"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7E53BB05"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Tanjungkerta</w:t>
            </w:r>
          </w:p>
        </w:tc>
      </w:tr>
      <w:tr w:rsidR="00623DBB" w14:paraId="36A3460F"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center"/>
            <w:hideMark/>
          </w:tcPr>
          <w:p w14:paraId="01057139"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44</w:t>
            </w:r>
          </w:p>
        </w:tc>
        <w:tc>
          <w:tcPr>
            <w:tcW w:w="2959" w:type="dxa"/>
            <w:tcBorders>
              <w:top w:val="nil"/>
              <w:left w:val="nil"/>
              <w:bottom w:val="single" w:sz="4" w:space="0" w:color="auto"/>
              <w:right w:val="single" w:sz="4" w:space="0" w:color="auto"/>
            </w:tcBorders>
            <w:noWrap/>
            <w:vAlign w:val="bottom"/>
            <w:hideMark/>
          </w:tcPr>
          <w:p w14:paraId="48D54A95"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Industri Elektronika dan pembangkit Energi</w:t>
            </w:r>
          </w:p>
        </w:tc>
        <w:tc>
          <w:tcPr>
            <w:tcW w:w="4140" w:type="dxa"/>
            <w:tcBorders>
              <w:top w:val="nil"/>
              <w:left w:val="nil"/>
              <w:bottom w:val="single" w:sz="4" w:space="0" w:color="auto"/>
              <w:right w:val="single" w:sz="4" w:space="0" w:color="auto"/>
            </w:tcBorders>
            <w:noWrap/>
            <w:vAlign w:val="center"/>
            <w:hideMark/>
          </w:tcPr>
          <w:p w14:paraId="399B1CC8"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Senapan Angin</w:t>
            </w:r>
          </w:p>
        </w:tc>
        <w:tc>
          <w:tcPr>
            <w:tcW w:w="1105" w:type="dxa"/>
            <w:tcBorders>
              <w:top w:val="nil"/>
              <w:left w:val="nil"/>
              <w:bottom w:val="single" w:sz="4" w:space="0" w:color="auto"/>
              <w:right w:val="single" w:sz="4" w:space="0" w:color="auto"/>
            </w:tcBorders>
            <w:noWrap/>
            <w:vAlign w:val="center"/>
            <w:hideMark/>
          </w:tcPr>
          <w:p w14:paraId="0EAC041E"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80</w:t>
            </w:r>
          </w:p>
        </w:tc>
        <w:tc>
          <w:tcPr>
            <w:tcW w:w="1023" w:type="dxa"/>
            <w:tcBorders>
              <w:top w:val="nil"/>
              <w:left w:val="nil"/>
              <w:bottom w:val="single" w:sz="4" w:space="0" w:color="auto"/>
              <w:right w:val="single" w:sz="4" w:space="0" w:color="auto"/>
            </w:tcBorders>
            <w:noWrap/>
            <w:vAlign w:val="center"/>
            <w:hideMark/>
          </w:tcPr>
          <w:p w14:paraId="7826B61B"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269</w:t>
            </w:r>
          </w:p>
        </w:tc>
        <w:tc>
          <w:tcPr>
            <w:tcW w:w="1677" w:type="dxa"/>
            <w:tcBorders>
              <w:top w:val="nil"/>
              <w:left w:val="nil"/>
              <w:bottom w:val="single" w:sz="4" w:space="0" w:color="auto"/>
              <w:right w:val="single" w:sz="4" w:space="0" w:color="auto"/>
            </w:tcBorders>
            <w:noWrap/>
            <w:vAlign w:val="center"/>
            <w:hideMark/>
          </w:tcPr>
          <w:p w14:paraId="00252765"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3.072.450.000</w:t>
            </w:r>
          </w:p>
        </w:tc>
        <w:tc>
          <w:tcPr>
            <w:tcW w:w="2261" w:type="dxa"/>
            <w:tcBorders>
              <w:top w:val="nil"/>
              <w:left w:val="nil"/>
              <w:bottom w:val="single" w:sz="4" w:space="0" w:color="auto"/>
              <w:right w:val="single" w:sz="4" w:space="0" w:color="auto"/>
            </w:tcBorders>
            <w:noWrap/>
            <w:vAlign w:val="bottom"/>
            <w:hideMark/>
          </w:tcPr>
          <w:p w14:paraId="2C64EB4A"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Jatinangor</w:t>
            </w:r>
          </w:p>
        </w:tc>
      </w:tr>
      <w:tr w:rsidR="00623DBB" w14:paraId="3946E517"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30C37CF3"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45</w:t>
            </w:r>
          </w:p>
        </w:tc>
        <w:tc>
          <w:tcPr>
            <w:tcW w:w="2959" w:type="dxa"/>
            <w:vMerge w:val="restart"/>
            <w:tcBorders>
              <w:top w:val="nil"/>
              <w:left w:val="single" w:sz="4" w:space="0" w:color="auto"/>
              <w:bottom w:val="nil"/>
              <w:right w:val="single" w:sz="4" w:space="0" w:color="auto"/>
            </w:tcBorders>
            <w:noWrap/>
            <w:vAlign w:val="center"/>
            <w:hideMark/>
          </w:tcPr>
          <w:p w14:paraId="569D4567"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 Industri Tembakau</w:t>
            </w:r>
          </w:p>
        </w:tc>
        <w:tc>
          <w:tcPr>
            <w:tcW w:w="4140" w:type="dxa"/>
            <w:tcBorders>
              <w:top w:val="nil"/>
              <w:left w:val="nil"/>
              <w:bottom w:val="single" w:sz="4" w:space="0" w:color="auto"/>
              <w:right w:val="single" w:sz="4" w:space="0" w:color="auto"/>
            </w:tcBorders>
            <w:noWrap/>
            <w:vAlign w:val="center"/>
            <w:hideMark/>
          </w:tcPr>
          <w:p w14:paraId="6A7C5310"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Tembakau</w:t>
            </w:r>
          </w:p>
        </w:tc>
        <w:tc>
          <w:tcPr>
            <w:tcW w:w="1105" w:type="dxa"/>
            <w:tcBorders>
              <w:top w:val="nil"/>
              <w:left w:val="nil"/>
              <w:bottom w:val="single" w:sz="4" w:space="0" w:color="auto"/>
              <w:right w:val="single" w:sz="4" w:space="0" w:color="auto"/>
            </w:tcBorders>
            <w:noWrap/>
            <w:vAlign w:val="center"/>
            <w:hideMark/>
          </w:tcPr>
          <w:p w14:paraId="3E8B7410"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716</w:t>
            </w:r>
          </w:p>
        </w:tc>
        <w:tc>
          <w:tcPr>
            <w:tcW w:w="1023" w:type="dxa"/>
            <w:tcBorders>
              <w:top w:val="nil"/>
              <w:left w:val="nil"/>
              <w:bottom w:val="single" w:sz="4" w:space="0" w:color="auto"/>
              <w:right w:val="single" w:sz="4" w:space="0" w:color="auto"/>
            </w:tcBorders>
            <w:noWrap/>
            <w:vAlign w:val="center"/>
            <w:hideMark/>
          </w:tcPr>
          <w:p w14:paraId="06F06F32"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811</w:t>
            </w:r>
          </w:p>
        </w:tc>
        <w:tc>
          <w:tcPr>
            <w:tcW w:w="1677" w:type="dxa"/>
            <w:tcBorders>
              <w:top w:val="nil"/>
              <w:left w:val="nil"/>
              <w:bottom w:val="single" w:sz="4" w:space="0" w:color="auto"/>
              <w:right w:val="single" w:sz="4" w:space="0" w:color="auto"/>
            </w:tcBorders>
            <w:noWrap/>
            <w:vAlign w:val="center"/>
            <w:hideMark/>
          </w:tcPr>
          <w:p w14:paraId="50E67B6C"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3519C928"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 xml:space="preserve">Pamulihan, Rancakalong </w:t>
            </w:r>
          </w:p>
        </w:tc>
      </w:tr>
      <w:tr w:rsidR="00623DBB" w14:paraId="774FC898"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6FCF69DC"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46</w:t>
            </w:r>
          </w:p>
        </w:tc>
        <w:tc>
          <w:tcPr>
            <w:tcW w:w="0" w:type="auto"/>
            <w:vMerge/>
            <w:tcBorders>
              <w:top w:val="nil"/>
              <w:left w:val="single" w:sz="4" w:space="0" w:color="auto"/>
              <w:bottom w:val="nil"/>
              <w:right w:val="single" w:sz="4" w:space="0" w:color="auto"/>
            </w:tcBorders>
            <w:vAlign w:val="center"/>
            <w:hideMark/>
          </w:tcPr>
          <w:p w14:paraId="031D1A35"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0E830B58"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Tembakau Iris</w:t>
            </w:r>
          </w:p>
        </w:tc>
        <w:tc>
          <w:tcPr>
            <w:tcW w:w="1105" w:type="dxa"/>
            <w:tcBorders>
              <w:top w:val="nil"/>
              <w:left w:val="nil"/>
              <w:bottom w:val="single" w:sz="4" w:space="0" w:color="auto"/>
              <w:right w:val="single" w:sz="4" w:space="0" w:color="auto"/>
            </w:tcBorders>
            <w:noWrap/>
            <w:vAlign w:val="center"/>
            <w:hideMark/>
          </w:tcPr>
          <w:p w14:paraId="5456E944"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84</w:t>
            </w:r>
          </w:p>
        </w:tc>
        <w:tc>
          <w:tcPr>
            <w:tcW w:w="1023" w:type="dxa"/>
            <w:tcBorders>
              <w:top w:val="nil"/>
              <w:left w:val="nil"/>
              <w:bottom w:val="single" w:sz="4" w:space="0" w:color="auto"/>
              <w:right w:val="single" w:sz="4" w:space="0" w:color="auto"/>
            </w:tcBorders>
            <w:noWrap/>
            <w:vAlign w:val="center"/>
            <w:hideMark/>
          </w:tcPr>
          <w:p w14:paraId="253FAC52"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278</w:t>
            </w:r>
          </w:p>
        </w:tc>
        <w:tc>
          <w:tcPr>
            <w:tcW w:w="1677" w:type="dxa"/>
            <w:tcBorders>
              <w:top w:val="nil"/>
              <w:left w:val="nil"/>
              <w:bottom w:val="single" w:sz="4" w:space="0" w:color="auto"/>
              <w:right w:val="single" w:sz="4" w:space="0" w:color="auto"/>
            </w:tcBorders>
            <w:noWrap/>
            <w:vAlign w:val="center"/>
            <w:hideMark/>
          </w:tcPr>
          <w:p w14:paraId="16C29EBB"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435036B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Jatinunggal, Paseh</w:t>
            </w:r>
          </w:p>
        </w:tc>
      </w:tr>
      <w:tr w:rsidR="00623DBB" w14:paraId="782C6ACB"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4ACF5F50"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47</w:t>
            </w:r>
          </w:p>
        </w:tc>
        <w:tc>
          <w:tcPr>
            <w:tcW w:w="0" w:type="auto"/>
            <w:vMerge/>
            <w:tcBorders>
              <w:top w:val="nil"/>
              <w:left w:val="single" w:sz="4" w:space="0" w:color="auto"/>
              <w:bottom w:val="nil"/>
              <w:right w:val="single" w:sz="4" w:space="0" w:color="auto"/>
            </w:tcBorders>
            <w:vAlign w:val="center"/>
            <w:hideMark/>
          </w:tcPr>
          <w:p w14:paraId="10884FB7"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5866D62D"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Tembakau Mole</w:t>
            </w:r>
          </w:p>
        </w:tc>
        <w:tc>
          <w:tcPr>
            <w:tcW w:w="1105" w:type="dxa"/>
            <w:tcBorders>
              <w:top w:val="nil"/>
              <w:left w:val="nil"/>
              <w:bottom w:val="single" w:sz="4" w:space="0" w:color="auto"/>
              <w:right w:val="single" w:sz="4" w:space="0" w:color="auto"/>
            </w:tcBorders>
            <w:noWrap/>
            <w:vAlign w:val="center"/>
            <w:hideMark/>
          </w:tcPr>
          <w:p w14:paraId="7C336D1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67</w:t>
            </w:r>
          </w:p>
        </w:tc>
        <w:tc>
          <w:tcPr>
            <w:tcW w:w="1023" w:type="dxa"/>
            <w:tcBorders>
              <w:top w:val="nil"/>
              <w:left w:val="nil"/>
              <w:bottom w:val="single" w:sz="4" w:space="0" w:color="auto"/>
              <w:right w:val="single" w:sz="4" w:space="0" w:color="auto"/>
            </w:tcBorders>
            <w:noWrap/>
            <w:vAlign w:val="center"/>
            <w:hideMark/>
          </w:tcPr>
          <w:p w14:paraId="5BEDD98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282</w:t>
            </w:r>
          </w:p>
        </w:tc>
        <w:tc>
          <w:tcPr>
            <w:tcW w:w="1677" w:type="dxa"/>
            <w:tcBorders>
              <w:top w:val="nil"/>
              <w:left w:val="nil"/>
              <w:bottom w:val="single" w:sz="4" w:space="0" w:color="auto"/>
              <w:right w:val="single" w:sz="4" w:space="0" w:color="auto"/>
            </w:tcBorders>
            <w:noWrap/>
            <w:vAlign w:val="center"/>
            <w:hideMark/>
          </w:tcPr>
          <w:p w14:paraId="4EBF3B1B"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194B489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Situraja</w:t>
            </w:r>
          </w:p>
        </w:tc>
      </w:tr>
      <w:tr w:rsidR="00623DBB" w14:paraId="4A8FA130"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5B09F8D0"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48</w:t>
            </w:r>
          </w:p>
        </w:tc>
        <w:tc>
          <w:tcPr>
            <w:tcW w:w="0" w:type="auto"/>
            <w:vMerge/>
            <w:tcBorders>
              <w:top w:val="nil"/>
              <w:left w:val="single" w:sz="4" w:space="0" w:color="auto"/>
              <w:bottom w:val="nil"/>
              <w:right w:val="single" w:sz="4" w:space="0" w:color="auto"/>
            </w:tcBorders>
            <w:vAlign w:val="center"/>
            <w:hideMark/>
          </w:tcPr>
          <w:p w14:paraId="289B2233"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627BC1D0"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Tembakau  Rajang</w:t>
            </w:r>
          </w:p>
        </w:tc>
        <w:tc>
          <w:tcPr>
            <w:tcW w:w="1105" w:type="dxa"/>
            <w:tcBorders>
              <w:top w:val="nil"/>
              <w:left w:val="nil"/>
              <w:bottom w:val="single" w:sz="4" w:space="0" w:color="auto"/>
              <w:right w:val="single" w:sz="4" w:space="0" w:color="auto"/>
            </w:tcBorders>
            <w:noWrap/>
            <w:vAlign w:val="center"/>
            <w:hideMark/>
          </w:tcPr>
          <w:p w14:paraId="40C726BF"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111</w:t>
            </w:r>
          </w:p>
        </w:tc>
        <w:tc>
          <w:tcPr>
            <w:tcW w:w="1023" w:type="dxa"/>
            <w:tcBorders>
              <w:top w:val="nil"/>
              <w:left w:val="nil"/>
              <w:bottom w:val="single" w:sz="4" w:space="0" w:color="auto"/>
              <w:right w:val="single" w:sz="4" w:space="0" w:color="auto"/>
            </w:tcBorders>
            <w:noWrap/>
            <w:vAlign w:val="center"/>
            <w:hideMark/>
          </w:tcPr>
          <w:p w14:paraId="3326539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111</w:t>
            </w:r>
          </w:p>
        </w:tc>
        <w:tc>
          <w:tcPr>
            <w:tcW w:w="1677" w:type="dxa"/>
            <w:tcBorders>
              <w:top w:val="nil"/>
              <w:left w:val="nil"/>
              <w:bottom w:val="single" w:sz="4" w:space="0" w:color="auto"/>
              <w:right w:val="single" w:sz="4" w:space="0" w:color="auto"/>
            </w:tcBorders>
            <w:noWrap/>
            <w:vAlign w:val="center"/>
            <w:hideMark/>
          </w:tcPr>
          <w:p w14:paraId="60619867"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1B208B60"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Wado</w:t>
            </w:r>
          </w:p>
        </w:tc>
      </w:tr>
      <w:tr w:rsidR="00623DBB" w14:paraId="46DDBC5D" w14:textId="77777777" w:rsidTr="00EF3F3F">
        <w:trPr>
          <w:trHeight w:val="285"/>
          <w:jc w:val="center"/>
        </w:trPr>
        <w:tc>
          <w:tcPr>
            <w:tcW w:w="600" w:type="dxa"/>
            <w:tcBorders>
              <w:top w:val="nil"/>
              <w:left w:val="single" w:sz="4" w:space="0" w:color="auto"/>
              <w:bottom w:val="single" w:sz="4" w:space="0" w:color="auto"/>
              <w:right w:val="single" w:sz="4" w:space="0" w:color="auto"/>
            </w:tcBorders>
            <w:noWrap/>
            <w:vAlign w:val="bottom"/>
            <w:hideMark/>
          </w:tcPr>
          <w:p w14:paraId="03279AF0"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49</w:t>
            </w:r>
          </w:p>
        </w:tc>
        <w:tc>
          <w:tcPr>
            <w:tcW w:w="0" w:type="auto"/>
            <w:vMerge/>
            <w:tcBorders>
              <w:top w:val="nil"/>
              <w:left w:val="single" w:sz="4" w:space="0" w:color="auto"/>
              <w:bottom w:val="nil"/>
              <w:right w:val="single" w:sz="4" w:space="0" w:color="auto"/>
            </w:tcBorders>
            <w:vAlign w:val="center"/>
            <w:hideMark/>
          </w:tcPr>
          <w:p w14:paraId="216F9D44"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single" w:sz="4" w:space="0" w:color="auto"/>
              <w:right w:val="single" w:sz="4" w:space="0" w:color="auto"/>
            </w:tcBorders>
            <w:noWrap/>
            <w:vAlign w:val="center"/>
            <w:hideMark/>
          </w:tcPr>
          <w:p w14:paraId="51F0F666"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Tembakau Iris dan Mole</w:t>
            </w:r>
          </w:p>
        </w:tc>
        <w:tc>
          <w:tcPr>
            <w:tcW w:w="1105" w:type="dxa"/>
            <w:tcBorders>
              <w:top w:val="nil"/>
              <w:left w:val="nil"/>
              <w:bottom w:val="single" w:sz="4" w:space="0" w:color="auto"/>
              <w:right w:val="single" w:sz="4" w:space="0" w:color="auto"/>
            </w:tcBorders>
            <w:noWrap/>
            <w:vAlign w:val="center"/>
            <w:hideMark/>
          </w:tcPr>
          <w:p w14:paraId="2429767B"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023" w:type="dxa"/>
            <w:tcBorders>
              <w:top w:val="nil"/>
              <w:left w:val="nil"/>
              <w:bottom w:val="single" w:sz="4" w:space="0" w:color="auto"/>
              <w:right w:val="single" w:sz="4" w:space="0" w:color="auto"/>
            </w:tcBorders>
            <w:noWrap/>
            <w:vAlign w:val="center"/>
            <w:hideMark/>
          </w:tcPr>
          <w:p w14:paraId="65B314D6"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1</w:t>
            </w:r>
          </w:p>
        </w:tc>
        <w:tc>
          <w:tcPr>
            <w:tcW w:w="1677" w:type="dxa"/>
            <w:tcBorders>
              <w:top w:val="nil"/>
              <w:left w:val="nil"/>
              <w:bottom w:val="single" w:sz="4" w:space="0" w:color="auto"/>
              <w:right w:val="single" w:sz="4" w:space="0" w:color="auto"/>
            </w:tcBorders>
            <w:noWrap/>
            <w:vAlign w:val="center"/>
            <w:hideMark/>
          </w:tcPr>
          <w:p w14:paraId="223352E0"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single" w:sz="4" w:space="0" w:color="auto"/>
              <w:right w:val="single" w:sz="4" w:space="0" w:color="auto"/>
            </w:tcBorders>
            <w:noWrap/>
            <w:vAlign w:val="bottom"/>
            <w:hideMark/>
          </w:tcPr>
          <w:p w14:paraId="25FF1BE4"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Darmaraja</w:t>
            </w:r>
          </w:p>
        </w:tc>
      </w:tr>
      <w:tr w:rsidR="00623DBB" w14:paraId="5E763BFD" w14:textId="77777777" w:rsidTr="00EF3F3F">
        <w:trPr>
          <w:trHeight w:val="285"/>
          <w:jc w:val="center"/>
        </w:trPr>
        <w:tc>
          <w:tcPr>
            <w:tcW w:w="600" w:type="dxa"/>
            <w:tcBorders>
              <w:top w:val="nil"/>
              <w:left w:val="single" w:sz="4" w:space="0" w:color="auto"/>
              <w:bottom w:val="nil"/>
              <w:right w:val="single" w:sz="4" w:space="0" w:color="auto"/>
            </w:tcBorders>
            <w:noWrap/>
            <w:vAlign w:val="bottom"/>
            <w:hideMark/>
          </w:tcPr>
          <w:p w14:paraId="43902103" w14:textId="77777777" w:rsidR="00623DBB" w:rsidRDefault="00623DBB" w:rsidP="00EF3F3F">
            <w:pPr>
              <w:spacing w:after="0" w:line="240" w:lineRule="auto"/>
              <w:jc w:val="center"/>
              <w:rPr>
                <w:rFonts w:eastAsia="Times New Roman" w:cs="Calibri"/>
                <w:sz w:val="20"/>
                <w:szCs w:val="20"/>
                <w:lang w:eastAsia="id-ID"/>
              </w:rPr>
            </w:pPr>
            <w:r>
              <w:rPr>
                <w:rFonts w:eastAsia="Times New Roman" w:cs="Calibri"/>
                <w:sz w:val="20"/>
                <w:szCs w:val="20"/>
                <w:lang w:eastAsia="id-ID"/>
              </w:rPr>
              <w:t>50</w:t>
            </w:r>
          </w:p>
        </w:tc>
        <w:tc>
          <w:tcPr>
            <w:tcW w:w="0" w:type="auto"/>
            <w:vMerge/>
            <w:tcBorders>
              <w:top w:val="nil"/>
              <w:left w:val="single" w:sz="4" w:space="0" w:color="auto"/>
              <w:bottom w:val="nil"/>
              <w:right w:val="single" w:sz="4" w:space="0" w:color="auto"/>
            </w:tcBorders>
            <w:vAlign w:val="center"/>
            <w:hideMark/>
          </w:tcPr>
          <w:p w14:paraId="0B4F5925" w14:textId="77777777" w:rsidR="00623DBB" w:rsidRDefault="00623DBB" w:rsidP="00EF3F3F">
            <w:pPr>
              <w:spacing w:after="0" w:line="240" w:lineRule="auto"/>
              <w:jc w:val="left"/>
              <w:rPr>
                <w:rFonts w:eastAsia="Times New Roman" w:cs="Calibri"/>
                <w:sz w:val="20"/>
                <w:szCs w:val="20"/>
                <w:lang w:eastAsia="id-ID"/>
              </w:rPr>
            </w:pPr>
          </w:p>
        </w:tc>
        <w:tc>
          <w:tcPr>
            <w:tcW w:w="4140" w:type="dxa"/>
            <w:tcBorders>
              <w:top w:val="nil"/>
              <w:left w:val="nil"/>
              <w:bottom w:val="nil"/>
              <w:right w:val="single" w:sz="4" w:space="0" w:color="auto"/>
            </w:tcBorders>
            <w:noWrap/>
            <w:vAlign w:val="center"/>
            <w:hideMark/>
          </w:tcPr>
          <w:p w14:paraId="7E1B86E0"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Mole,Kertas Pahpir</w:t>
            </w:r>
          </w:p>
        </w:tc>
        <w:tc>
          <w:tcPr>
            <w:tcW w:w="1105" w:type="dxa"/>
            <w:tcBorders>
              <w:top w:val="nil"/>
              <w:left w:val="nil"/>
              <w:bottom w:val="nil"/>
              <w:right w:val="single" w:sz="4" w:space="0" w:color="auto"/>
            </w:tcBorders>
            <w:noWrap/>
            <w:vAlign w:val="center"/>
            <w:hideMark/>
          </w:tcPr>
          <w:p w14:paraId="0112468D"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3</w:t>
            </w:r>
          </w:p>
        </w:tc>
        <w:tc>
          <w:tcPr>
            <w:tcW w:w="1023" w:type="dxa"/>
            <w:tcBorders>
              <w:top w:val="nil"/>
              <w:left w:val="nil"/>
              <w:bottom w:val="nil"/>
              <w:right w:val="single" w:sz="4" w:space="0" w:color="auto"/>
            </w:tcBorders>
            <w:noWrap/>
            <w:vAlign w:val="center"/>
            <w:hideMark/>
          </w:tcPr>
          <w:p w14:paraId="35293669"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5</w:t>
            </w:r>
          </w:p>
        </w:tc>
        <w:tc>
          <w:tcPr>
            <w:tcW w:w="1677" w:type="dxa"/>
            <w:tcBorders>
              <w:top w:val="nil"/>
              <w:left w:val="nil"/>
              <w:bottom w:val="nil"/>
              <w:right w:val="single" w:sz="4" w:space="0" w:color="auto"/>
            </w:tcBorders>
            <w:noWrap/>
            <w:vAlign w:val="center"/>
            <w:hideMark/>
          </w:tcPr>
          <w:p w14:paraId="091933EA" w14:textId="77777777" w:rsidR="00623DBB" w:rsidRDefault="00623DBB" w:rsidP="00EF3F3F">
            <w:pPr>
              <w:spacing w:after="0" w:line="240" w:lineRule="auto"/>
              <w:jc w:val="right"/>
              <w:rPr>
                <w:rFonts w:eastAsia="Times New Roman" w:cs="Calibri"/>
                <w:sz w:val="20"/>
                <w:szCs w:val="20"/>
                <w:lang w:eastAsia="id-ID"/>
              </w:rPr>
            </w:pPr>
            <w:r>
              <w:rPr>
                <w:rFonts w:eastAsia="Times New Roman" w:cs="Calibri"/>
                <w:sz w:val="20"/>
                <w:szCs w:val="20"/>
                <w:lang w:eastAsia="id-ID"/>
              </w:rPr>
              <w:t>0</w:t>
            </w:r>
          </w:p>
        </w:tc>
        <w:tc>
          <w:tcPr>
            <w:tcW w:w="2261" w:type="dxa"/>
            <w:tcBorders>
              <w:top w:val="nil"/>
              <w:left w:val="nil"/>
              <w:bottom w:val="nil"/>
              <w:right w:val="single" w:sz="4" w:space="0" w:color="auto"/>
            </w:tcBorders>
            <w:noWrap/>
            <w:vAlign w:val="bottom"/>
            <w:hideMark/>
          </w:tcPr>
          <w:p w14:paraId="26E947DA" w14:textId="77777777" w:rsidR="00623DBB" w:rsidRDefault="00623DBB" w:rsidP="00EF3F3F">
            <w:pPr>
              <w:spacing w:after="0" w:line="240" w:lineRule="auto"/>
              <w:jc w:val="left"/>
              <w:rPr>
                <w:rFonts w:eastAsia="Times New Roman" w:cs="Calibri"/>
                <w:sz w:val="20"/>
                <w:szCs w:val="20"/>
                <w:lang w:eastAsia="id-ID"/>
              </w:rPr>
            </w:pPr>
            <w:r>
              <w:rPr>
                <w:rFonts w:eastAsia="Times New Roman" w:cs="Calibri"/>
                <w:sz w:val="20"/>
                <w:szCs w:val="20"/>
                <w:lang w:eastAsia="id-ID"/>
              </w:rPr>
              <w:t>Darmaraja</w:t>
            </w:r>
          </w:p>
        </w:tc>
      </w:tr>
    </w:tbl>
    <w:p w14:paraId="78E84D88" w14:textId="77777777" w:rsidR="00623DBB" w:rsidRDefault="00623DBB" w:rsidP="00623DBB">
      <w:pPr>
        <w:tabs>
          <w:tab w:val="left" w:pos="5927"/>
        </w:tabs>
        <w:ind w:left="142"/>
        <w:rPr>
          <w:rFonts w:cs="Arial"/>
          <w:i/>
          <w:iCs/>
          <w:sz w:val="18"/>
          <w:szCs w:val="18"/>
        </w:rPr>
      </w:pPr>
      <w:r>
        <w:rPr>
          <w:rFonts w:cs="Arial"/>
          <w:i/>
          <w:iCs/>
          <w:sz w:val="18"/>
          <w:szCs w:val="18"/>
        </w:rPr>
        <w:t>Sumber: Dinas Koperasi, Usaha Kecil dan Menengah, Perdagangan dan Perindustrian, 2022</w:t>
      </w:r>
    </w:p>
    <w:p w14:paraId="02F3633B" w14:textId="77777777" w:rsidR="00623DBB" w:rsidRPr="00083344" w:rsidRDefault="00623DBB" w:rsidP="00623DBB">
      <w:pPr>
        <w:tabs>
          <w:tab w:val="left" w:pos="5927"/>
        </w:tabs>
        <w:ind w:left="284"/>
        <w:rPr>
          <w:rFonts w:cs="Arial"/>
          <w:i/>
          <w:iCs/>
          <w:sz w:val="18"/>
          <w:szCs w:val="18"/>
        </w:rPr>
        <w:sectPr w:rsidR="00623DBB" w:rsidRPr="00083344" w:rsidSect="00083344">
          <w:pgSz w:w="16838" w:h="11906" w:orient="landscape" w:code="9"/>
          <w:pgMar w:top="1440" w:right="1440" w:bottom="1440" w:left="1440" w:header="720" w:footer="720" w:gutter="0"/>
          <w:pgNumType w:chapStyle="1"/>
          <w:cols w:space="720"/>
          <w:docGrid w:linePitch="360"/>
        </w:sectPr>
      </w:pPr>
    </w:p>
    <w:p w14:paraId="4E32759F" w14:textId="77777777" w:rsidR="00623DBB" w:rsidRPr="00EC1705" w:rsidRDefault="00623DBB">
      <w:pPr>
        <w:pStyle w:val="Heading1"/>
        <w:shd w:val="clear" w:color="auto" w:fill="auto"/>
        <w:ind w:left="1418" w:hanging="1418"/>
        <w:jc w:val="left"/>
        <w:rPr>
          <w:color w:val="auto"/>
          <w:sz w:val="32"/>
        </w:rPr>
      </w:pPr>
      <w:bookmarkStart w:id="25" w:name="_Toc117416684"/>
      <w:bookmarkStart w:id="26" w:name="_Toc110100763"/>
      <w:bookmarkEnd w:id="21"/>
      <w:r w:rsidRPr="00EC1705">
        <w:rPr>
          <w:color w:val="auto"/>
          <w:sz w:val="32"/>
        </w:rPr>
        <w:t>VISI, MISI SERTA TUJUAN DAN SASARAN PEMBANGUNAN INDUSTRI</w:t>
      </w:r>
      <w:bookmarkEnd w:id="25"/>
      <w:r w:rsidRPr="00EC1705">
        <w:rPr>
          <w:color w:val="auto"/>
          <w:sz w:val="32"/>
        </w:rPr>
        <w:t xml:space="preserve"> </w:t>
      </w:r>
      <w:bookmarkEnd w:id="26"/>
    </w:p>
    <w:p w14:paraId="00D72E88" w14:textId="77777777" w:rsidR="00623DBB" w:rsidRPr="002406A4" w:rsidRDefault="00623DBB" w:rsidP="00623DBB">
      <w:r w:rsidRPr="002406A4">
        <w:t xml:space="preserve"> </w:t>
      </w:r>
    </w:p>
    <w:p w14:paraId="5A20D2C0" w14:textId="77777777" w:rsidR="00623DBB" w:rsidRDefault="00623DBB">
      <w:pPr>
        <w:pStyle w:val="Heading2"/>
        <w:rPr>
          <w:sz w:val="24"/>
          <w:lang w:val="en-US"/>
        </w:rPr>
      </w:pPr>
      <w:bookmarkStart w:id="27" w:name="_Toc117416685"/>
      <w:r w:rsidRPr="00CF54DF">
        <w:rPr>
          <w:sz w:val="24"/>
        </w:rPr>
        <w:t>Visi dan Misi Pembangunan Daerah</w:t>
      </w:r>
      <w:bookmarkEnd w:id="27"/>
    </w:p>
    <w:p w14:paraId="3841E432" w14:textId="77777777" w:rsidR="00623DBB" w:rsidRPr="007534BA" w:rsidRDefault="00623DBB">
      <w:pPr>
        <w:pStyle w:val="2"/>
      </w:pPr>
      <w:r w:rsidRPr="007534BA">
        <w:t>Visi dan Misi</w:t>
      </w:r>
      <w:r>
        <w:t xml:space="preserve"> </w:t>
      </w:r>
      <w:r w:rsidRPr="007534BA">
        <w:t>Pembangunan Industri Nasional</w:t>
      </w:r>
    </w:p>
    <w:p w14:paraId="52DC2C4D" w14:textId="77777777" w:rsidR="00623DBB" w:rsidRPr="00C541FA" w:rsidRDefault="00623DBB" w:rsidP="00623DBB">
      <w:pPr>
        <w:spacing w:before="120" w:after="0"/>
      </w:pPr>
      <w:r w:rsidRPr="00C541FA">
        <w:t xml:space="preserve">Visi Pembangunan Industri Nasional adalah </w:t>
      </w:r>
      <w:r w:rsidRPr="00C541FA">
        <w:rPr>
          <w:b/>
          <w:bCs/>
        </w:rPr>
        <w:t>Indonesia Menjadi Negara Industri Tangguh</w:t>
      </w:r>
      <w:r w:rsidRPr="00C541FA">
        <w:t>. Industri Tangguh bercirikan:</w:t>
      </w:r>
    </w:p>
    <w:p w14:paraId="639C7384" w14:textId="77777777" w:rsidR="00623DBB" w:rsidRPr="00C541FA" w:rsidRDefault="00623DBB">
      <w:pPr>
        <w:pStyle w:val="ListParagraph"/>
        <w:numPr>
          <w:ilvl w:val="0"/>
          <w:numId w:val="21"/>
        </w:numPr>
        <w:spacing w:after="160" w:line="360" w:lineRule="auto"/>
        <w:ind w:right="0"/>
      </w:pPr>
      <w:r w:rsidRPr="00C541FA">
        <w:t>Struktur industri nasional yang kuat, dalam, sehat, dan berkeadilan;</w:t>
      </w:r>
    </w:p>
    <w:p w14:paraId="04087E3A" w14:textId="77777777" w:rsidR="00623DBB" w:rsidRPr="00C541FA" w:rsidRDefault="00623DBB">
      <w:pPr>
        <w:pStyle w:val="ListParagraph"/>
        <w:numPr>
          <w:ilvl w:val="0"/>
          <w:numId w:val="21"/>
        </w:numPr>
        <w:spacing w:after="160" w:line="360" w:lineRule="auto"/>
        <w:ind w:right="0"/>
      </w:pPr>
      <w:r w:rsidRPr="00C541FA">
        <w:t>Industri yang berdaya saing tinggi di tingkat global; dan</w:t>
      </w:r>
    </w:p>
    <w:p w14:paraId="54DF206E" w14:textId="77777777" w:rsidR="00623DBB" w:rsidRPr="00C541FA" w:rsidRDefault="00623DBB">
      <w:pPr>
        <w:pStyle w:val="ListParagraph"/>
        <w:numPr>
          <w:ilvl w:val="0"/>
          <w:numId w:val="21"/>
        </w:numPr>
        <w:spacing w:after="120" w:line="360" w:lineRule="auto"/>
        <w:ind w:right="0"/>
      </w:pPr>
      <w:r w:rsidRPr="00C541FA">
        <w:t>Industri yang berbasis inovasi dan teknologi.</w:t>
      </w:r>
    </w:p>
    <w:p w14:paraId="0EEBFFFE" w14:textId="77777777" w:rsidR="00623DBB" w:rsidRPr="00C541FA" w:rsidRDefault="00623DBB" w:rsidP="00623DBB">
      <w:pPr>
        <w:spacing w:after="0"/>
      </w:pPr>
      <w:r w:rsidRPr="00C541FA">
        <w:t>Dalam rangka mewujudkan visi tersebut, pembangunan industri nasional</w:t>
      </w:r>
      <w:r>
        <w:t xml:space="preserve"> mengemban misi sebagai berikut</w:t>
      </w:r>
      <w:r w:rsidRPr="00C541FA">
        <w:t>:</w:t>
      </w:r>
    </w:p>
    <w:p w14:paraId="0EC8798F" w14:textId="77777777" w:rsidR="00623DBB" w:rsidRPr="00C541FA" w:rsidRDefault="00623DBB">
      <w:pPr>
        <w:pStyle w:val="ListParagraph"/>
        <w:numPr>
          <w:ilvl w:val="0"/>
          <w:numId w:val="22"/>
        </w:numPr>
        <w:spacing w:after="160" w:line="360" w:lineRule="auto"/>
        <w:ind w:right="0"/>
      </w:pPr>
      <w:r w:rsidRPr="00C541FA">
        <w:t>Meningkatkan peran industri nasional sebagai pilar dan penggerak perekonomian nasional;</w:t>
      </w:r>
    </w:p>
    <w:p w14:paraId="3BEC24F6" w14:textId="77777777" w:rsidR="00623DBB" w:rsidRPr="00C541FA" w:rsidRDefault="00623DBB">
      <w:pPr>
        <w:pStyle w:val="ListParagraph"/>
        <w:numPr>
          <w:ilvl w:val="0"/>
          <w:numId w:val="22"/>
        </w:numPr>
        <w:spacing w:after="160" w:line="360" w:lineRule="auto"/>
        <w:ind w:right="0"/>
      </w:pPr>
      <w:r w:rsidRPr="00C541FA">
        <w:t>Memperkuat dan memperdalam struktur industri nasional;</w:t>
      </w:r>
    </w:p>
    <w:p w14:paraId="6D52CC2E" w14:textId="77777777" w:rsidR="00623DBB" w:rsidRPr="00C541FA" w:rsidRDefault="00623DBB">
      <w:pPr>
        <w:pStyle w:val="ListParagraph"/>
        <w:numPr>
          <w:ilvl w:val="0"/>
          <w:numId w:val="22"/>
        </w:numPr>
        <w:spacing w:after="160" w:line="360" w:lineRule="auto"/>
        <w:ind w:right="0"/>
      </w:pPr>
      <w:r w:rsidRPr="00C541FA">
        <w:t>Meningkatkan industri yang mandiri, berdaya saing, dan maju, serta Industri Hijau;</w:t>
      </w:r>
    </w:p>
    <w:p w14:paraId="1C6FE03F" w14:textId="77777777" w:rsidR="00623DBB" w:rsidRPr="00C541FA" w:rsidRDefault="00623DBB">
      <w:pPr>
        <w:pStyle w:val="ListParagraph"/>
        <w:numPr>
          <w:ilvl w:val="0"/>
          <w:numId w:val="22"/>
        </w:numPr>
        <w:spacing w:after="160" w:line="360" w:lineRule="auto"/>
        <w:ind w:right="0"/>
      </w:pPr>
      <w:r w:rsidRPr="00C541FA">
        <w:t>Menjamin kepastian berusaha, persaingan yang sehat, serta mencegah pemusatan atau penguasaan industri oleh satu kelompok atau perseorangan yang merugikan masyarakat;</w:t>
      </w:r>
    </w:p>
    <w:p w14:paraId="0AFA9B25" w14:textId="77777777" w:rsidR="00623DBB" w:rsidRPr="00C541FA" w:rsidRDefault="00623DBB">
      <w:pPr>
        <w:pStyle w:val="ListParagraph"/>
        <w:numPr>
          <w:ilvl w:val="0"/>
          <w:numId w:val="22"/>
        </w:numPr>
        <w:spacing w:after="160" w:line="360" w:lineRule="auto"/>
        <w:ind w:right="0"/>
      </w:pPr>
      <w:r w:rsidRPr="00C541FA">
        <w:t>Membuka kesempatan berusaha dan perluasan kesempatan kerja;</w:t>
      </w:r>
    </w:p>
    <w:p w14:paraId="4B1E8E24" w14:textId="77777777" w:rsidR="00623DBB" w:rsidRPr="00C541FA" w:rsidRDefault="00623DBB">
      <w:pPr>
        <w:pStyle w:val="ListParagraph"/>
        <w:numPr>
          <w:ilvl w:val="0"/>
          <w:numId w:val="22"/>
        </w:numPr>
        <w:spacing w:after="160" w:line="360" w:lineRule="auto"/>
        <w:ind w:right="0"/>
      </w:pPr>
      <w:r w:rsidRPr="00C541FA">
        <w:t>Meningkatkan persebaran pembangunan industri ke seluruh wilayah Indonesia guna memperkuat dan memperkukuh ketahanan nasional; dan</w:t>
      </w:r>
    </w:p>
    <w:p w14:paraId="6E3FE1A7" w14:textId="77777777" w:rsidR="00623DBB" w:rsidRPr="00C541FA" w:rsidRDefault="00623DBB">
      <w:pPr>
        <w:pStyle w:val="ListParagraph"/>
        <w:numPr>
          <w:ilvl w:val="0"/>
          <w:numId w:val="22"/>
        </w:numPr>
        <w:spacing w:after="160" w:line="360" w:lineRule="auto"/>
        <w:ind w:right="0"/>
      </w:pPr>
      <w:r w:rsidRPr="00C541FA">
        <w:t>Meningkatkan kemakmuran dan kesejahteraan masyarakat secara berkeadilan.</w:t>
      </w:r>
    </w:p>
    <w:p w14:paraId="23C0B70F" w14:textId="77777777" w:rsidR="00623DBB" w:rsidRPr="00C541FA" w:rsidRDefault="00623DBB" w:rsidP="00623DBB">
      <w:pPr>
        <w:spacing w:after="0"/>
      </w:pPr>
      <w:r w:rsidRPr="00C541FA">
        <w:t xml:space="preserve">Strategi yang ditempuh untuk mencapai visi dan misi pembangunan industri </w:t>
      </w:r>
      <w:r>
        <w:t>nasional adalah sebagai berikut</w:t>
      </w:r>
      <w:r w:rsidRPr="00C541FA">
        <w:t>:</w:t>
      </w:r>
    </w:p>
    <w:p w14:paraId="333B89CD" w14:textId="77777777" w:rsidR="00623DBB" w:rsidRPr="00C541FA" w:rsidRDefault="00623DBB">
      <w:pPr>
        <w:pStyle w:val="ListParagraph"/>
        <w:numPr>
          <w:ilvl w:val="0"/>
          <w:numId w:val="23"/>
        </w:numPr>
        <w:spacing w:after="160" w:line="360" w:lineRule="auto"/>
        <w:ind w:right="0"/>
      </w:pPr>
      <w:r w:rsidRPr="00C541FA">
        <w:t>Mengembangkan industri hulu dan industri antara berbasis sumber daya alam;</w:t>
      </w:r>
    </w:p>
    <w:p w14:paraId="0E223EAA" w14:textId="77777777" w:rsidR="00623DBB" w:rsidRPr="00C541FA" w:rsidRDefault="00623DBB">
      <w:pPr>
        <w:pStyle w:val="ListParagraph"/>
        <w:numPr>
          <w:ilvl w:val="0"/>
          <w:numId w:val="23"/>
        </w:numPr>
        <w:spacing w:after="160" w:line="360" w:lineRule="auto"/>
        <w:ind w:right="0"/>
      </w:pPr>
      <w:r w:rsidRPr="00C541FA">
        <w:t>Melakukan pengendalian ekspor bahan mentah dan sumber energi;</w:t>
      </w:r>
    </w:p>
    <w:p w14:paraId="52CAB448" w14:textId="77777777" w:rsidR="00623DBB" w:rsidRPr="00C541FA" w:rsidRDefault="00623DBB">
      <w:pPr>
        <w:pStyle w:val="ListParagraph"/>
        <w:numPr>
          <w:ilvl w:val="0"/>
          <w:numId w:val="23"/>
        </w:numPr>
        <w:spacing w:after="160" w:line="360" w:lineRule="auto"/>
        <w:ind w:right="0"/>
      </w:pPr>
      <w:r w:rsidRPr="00C541FA">
        <w:t>Meningkatkan penguasaan teknologi dan kualitas sumber daya manusia (SDM) industri;</w:t>
      </w:r>
    </w:p>
    <w:p w14:paraId="457314A8" w14:textId="77777777" w:rsidR="00623DBB" w:rsidRPr="00C541FA" w:rsidRDefault="00623DBB">
      <w:pPr>
        <w:pStyle w:val="ListParagraph"/>
        <w:numPr>
          <w:ilvl w:val="0"/>
          <w:numId w:val="23"/>
        </w:numPr>
        <w:spacing w:after="160" w:line="360" w:lineRule="auto"/>
        <w:ind w:right="0"/>
      </w:pPr>
      <w:r w:rsidRPr="00C541FA">
        <w:t>Menetapkan Wilayah Pengembangan Industri (WPI);</w:t>
      </w:r>
    </w:p>
    <w:p w14:paraId="6AEC5D73" w14:textId="77777777" w:rsidR="00623DBB" w:rsidRPr="00C541FA" w:rsidRDefault="00623DBB">
      <w:pPr>
        <w:pStyle w:val="ListParagraph"/>
        <w:numPr>
          <w:ilvl w:val="0"/>
          <w:numId w:val="23"/>
        </w:numPr>
        <w:spacing w:after="160" w:line="360" w:lineRule="auto"/>
        <w:ind w:right="0"/>
      </w:pPr>
      <w:r w:rsidRPr="00C541FA">
        <w:t>Mengembangkan Wilayah Pusat Pertumbuhan Industri (WPPI), Kawasan Peruntukan Industri, Kawasan Industri, dan Sentra Industri kecil dan industri menengah;</w:t>
      </w:r>
    </w:p>
    <w:p w14:paraId="08C9FE9D" w14:textId="77777777" w:rsidR="00623DBB" w:rsidRPr="00C541FA" w:rsidRDefault="00623DBB">
      <w:pPr>
        <w:pStyle w:val="ListParagraph"/>
        <w:numPr>
          <w:ilvl w:val="0"/>
          <w:numId w:val="23"/>
        </w:numPr>
        <w:spacing w:after="160" w:line="360" w:lineRule="auto"/>
        <w:ind w:right="0"/>
      </w:pPr>
      <w:r w:rsidRPr="00C541FA">
        <w:t>Menyediakan langkah-langkah afirmatif berupa perumusan kebijakan, penguatan kapasitas kelembagaan dan pemberian fasilitas kepada industri kecil dan industri menengah;</w:t>
      </w:r>
    </w:p>
    <w:p w14:paraId="48398DFF" w14:textId="77777777" w:rsidR="00623DBB" w:rsidRPr="00C541FA" w:rsidRDefault="00623DBB">
      <w:pPr>
        <w:pStyle w:val="ListParagraph"/>
        <w:numPr>
          <w:ilvl w:val="0"/>
          <w:numId w:val="23"/>
        </w:numPr>
        <w:spacing w:after="160" w:line="360" w:lineRule="auto"/>
        <w:ind w:right="0"/>
      </w:pPr>
      <w:r w:rsidRPr="00C541FA">
        <w:t>Melakukan pembangunan sarana dan prasarana Industri;</w:t>
      </w:r>
    </w:p>
    <w:p w14:paraId="63095BFB" w14:textId="77777777" w:rsidR="00623DBB" w:rsidRPr="00C541FA" w:rsidRDefault="00623DBB">
      <w:pPr>
        <w:pStyle w:val="ListParagraph"/>
        <w:numPr>
          <w:ilvl w:val="0"/>
          <w:numId w:val="23"/>
        </w:numPr>
        <w:spacing w:after="160" w:line="360" w:lineRule="auto"/>
        <w:ind w:right="0"/>
      </w:pPr>
      <w:r w:rsidRPr="00C541FA">
        <w:t>Melakukan pembangunan industri hijau;</w:t>
      </w:r>
    </w:p>
    <w:p w14:paraId="791A9F0C" w14:textId="77777777" w:rsidR="00623DBB" w:rsidRPr="00C541FA" w:rsidRDefault="00623DBB">
      <w:pPr>
        <w:pStyle w:val="ListParagraph"/>
        <w:numPr>
          <w:ilvl w:val="0"/>
          <w:numId w:val="23"/>
        </w:numPr>
        <w:spacing w:after="160" w:line="360" w:lineRule="auto"/>
        <w:ind w:right="0"/>
      </w:pPr>
      <w:r w:rsidRPr="00C541FA">
        <w:t>Melakukan pembangunan industri strategis;</w:t>
      </w:r>
    </w:p>
    <w:p w14:paraId="0D547AA9" w14:textId="77777777" w:rsidR="00623DBB" w:rsidRPr="00C541FA" w:rsidRDefault="00623DBB">
      <w:pPr>
        <w:pStyle w:val="ListParagraph"/>
        <w:numPr>
          <w:ilvl w:val="0"/>
          <w:numId w:val="23"/>
        </w:numPr>
        <w:spacing w:after="160" w:line="360" w:lineRule="auto"/>
        <w:ind w:right="0"/>
      </w:pPr>
      <w:r w:rsidRPr="00C541FA">
        <w:t>Melakukan peningkatan penggunaan produk dalam negeri; dan</w:t>
      </w:r>
    </w:p>
    <w:p w14:paraId="7CF25D10" w14:textId="77777777" w:rsidR="00623DBB" w:rsidRPr="00C541FA" w:rsidRDefault="00623DBB">
      <w:pPr>
        <w:pStyle w:val="ListParagraph"/>
        <w:numPr>
          <w:ilvl w:val="0"/>
          <w:numId w:val="23"/>
        </w:numPr>
        <w:spacing w:after="160" w:line="360" w:lineRule="auto"/>
        <w:ind w:right="0"/>
      </w:pPr>
      <w:r w:rsidRPr="00C541FA">
        <w:t>Meningkatkan kerjasama internasional bidang industri.</w:t>
      </w:r>
    </w:p>
    <w:p w14:paraId="78E92D70" w14:textId="77777777" w:rsidR="00623DBB" w:rsidRPr="00C541FA" w:rsidRDefault="00623DBB" w:rsidP="00623DBB">
      <w:pPr>
        <w:spacing w:after="0"/>
      </w:pPr>
      <w:r w:rsidRPr="00C541FA">
        <w:t>Berdasar PP No. 14 tahun 2015 tentang Rencana Induk Pembangunan Industri Nasional (RIPIN), diketahui sasaran Pembangunan Industri Nasional adalah sebagai berikut :</w:t>
      </w:r>
    </w:p>
    <w:p w14:paraId="248120FE" w14:textId="77777777" w:rsidR="00623DBB" w:rsidRPr="00C541FA" w:rsidRDefault="00623DBB">
      <w:pPr>
        <w:pStyle w:val="ListParagraph"/>
        <w:numPr>
          <w:ilvl w:val="0"/>
          <w:numId w:val="24"/>
        </w:numPr>
        <w:spacing w:after="160" w:line="360" w:lineRule="auto"/>
        <w:ind w:right="0"/>
      </w:pPr>
      <w:r w:rsidRPr="00C541FA">
        <w:t>Meningkatnya pertumbuhan industri yang diharapkan dapat mencapai pertumbuhan 2 (dua) digit pada tahun 2035 sehingga kontribusi industri dalam Produk Domestik Bruto (PDB) mencapai 30% (tiga puluh persen);</w:t>
      </w:r>
    </w:p>
    <w:p w14:paraId="08DB7B21" w14:textId="77777777" w:rsidR="00623DBB" w:rsidRPr="00C541FA" w:rsidRDefault="00623DBB">
      <w:pPr>
        <w:pStyle w:val="ListParagraph"/>
        <w:numPr>
          <w:ilvl w:val="0"/>
          <w:numId w:val="24"/>
        </w:numPr>
        <w:spacing w:after="160" w:line="360" w:lineRule="auto"/>
        <w:ind w:right="0"/>
      </w:pPr>
      <w:r w:rsidRPr="00C541FA">
        <w:t>Meningkatnya penguasaan pasar dalam dan luar negeri dengan mengurangi ketergantungan terhadap impor bahan baku, bahan penolong, dan barang modal, serta meningkatkan ekspor produk industri;</w:t>
      </w:r>
    </w:p>
    <w:p w14:paraId="670F6612" w14:textId="77777777" w:rsidR="00623DBB" w:rsidRPr="00C541FA" w:rsidRDefault="00623DBB">
      <w:pPr>
        <w:pStyle w:val="ListParagraph"/>
        <w:numPr>
          <w:ilvl w:val="0"/>
          <w:numId w:val="24"/>
        </w:numPr>
        <w:spacing w:after="160" w:line="360" w:lineRule="auto"/>
        <w:ind w:right="0"/>
      </w:pPr>
      <w:r w:rsidRPr="00C541FA">
        <w:t>Tercapainya percepatan penyebaran dan pemerataan industri ke seluruh wilayah Indonesia;</w:t>
      </w:r>
    </w:p>
    <w:p w14:paraId="54CBAC83" w14:textId="77777777" w:rsidR="00623DBB" w:rsidRPr="00C541FA" w:rsidRDefault="00623DBB">
      <w:pPr>
        <w:pStyle w:val="ListParagraph"/>
        <w:numPr>
          <w:ilvl w:val="0"/>
          <w:numId w:val="24"/>
        </w:numPr>
        <w:spacing w:after="160" w:line="360" w:lineRule="auto"/>
        <w:ind w:right="0"/>
      </w:pPr>
      <w:r w:rsidRPr="00C541FA">
        <w:t>Meningkatnya kontribusi industri kecil terhadap pertumbuhan industri nasional;</w:t>
      </w:r>
    </w:p>
    <w:p w14:paraId="24A5ED9E" w14:textId="77777777" w:rsidR="00623DBB" w:rsidRPr="00C541FA" w:rsidRDefault="00623DBB">
      <w:pPr>
        <w:pStyle w:val="ListParagraph"/>
        <w:numPr>
          <w:ilvl w:val="0"/>
          <w:numId w:val="24"/>
        </w:numPr>
        <w:spacing w:after="160" w:line="360" w:lineRule="auto"/>
        <w:ind w:right="0"/>
      </w:pPr>
      <w:r w:rsidRPr="00C541FA">
        <w:t>Meningkatnya pengembangan inovasi dan penguasaan teknologi;</w:t>
      </w:r>
    </w:p>
    <w:p w14:paraId="0C997994" w14:textId="77777777" w:rsidR="00623DBB" w:rsidRPr="00C541FA" w:rsidRDefault="00623DBB">
      <w:pPr>
        <w:pStyle w:val="ListParagraph"/>
        <w:numPr>
          <w:ilvl w:val="0"/>
          <w:numId w:val="24"/>
        </w:numPr>
        <w:spacing w:after="160" w:line="360" w:lineRule="auto"/>
        <w:ind w:right="0"/>
      </w:pPr>
      <w:r w:rsidRPr="00C541FA">
        <w:t>Meningkatnya penyerapan tenaga kerja yang kompeten di sektor industri; dan</w:t>
      </w:r>
    </w:p>
    <w:p w14:paraId="76D9D890" w14:textId="77777777" w:rsidR="00623DBB" w:rsidRPr="00C541FA" w:rsidRDefault="00623DBB">
      <w:pPr>
        <w:pStyle w:val="ListParagraph"/>
        <w:numPr>
          <w:ilvl w:val="0"/>
          <w:numId w:val="24"/>
        </w:numPr>
        <w:spacing w:after="160" w:line="360" w:lineRule="auto"/>
        <w:ind w:right="0"/>
      </w:pPr>
      <w:r w:rsidRPr="00C541FA">
        <w:t>Menguatnya struktur industri dengan tumbuhnya industri hulu dan industri antara yang berbasis sumber daya alam.</w:t>
      </w:r>
    </w:p>
    <w:p w14:paraId="1E55F630" w14:textId="77777777" w:rsidR="00623DBB" w:rsidRPr="0019582D" w:rsidRDefault="00623DBB">
      <w:pPr>
        <w:pStyle w:val="2"/>
      </w:pPr>
      <w:bookmarkStart w:id="28" w:name="_Toc117416687"/>
      <w:r w:rsidRPr="007534BA">
        <w:t>Visi dan Misi Pembangunan Daerah Provinsi Jawa Barat</w:t>
      </w:r>
      <w:bookmarkEnd w:id="28"/>
    </w:p>
    <w:p w14:paraId="62D25C3D" w14:textId="77777777" w:rsidR="00623DBB" w:rsidRPr="00C541FA" w:rsidRDefault="00623DBB" w:rsidP="00623DBB">
      <w:pPr>
        <w:spacing w:before="240"/>
      </w:pPr>
      <w:r w:rsidRPr="00C541FA">
        <w:t xml:space="preserve">Berdasarkan </w:t>
      </w:r>
      <w:proofErr w:type="gramStart"/>
      <w:r w:rsidRPr="00C541FA">
        <w:t xml:space="preserve">visi </w:t>
      </w:r>
      <w:r>
        <w:t xml:space="preserve"> dan</w:t>
      </w:r>
      <w:proofErr w:type="gramEnd"/>
      <w:r>
        <w:t xml:space="preserve"> misi pembangunan daerah</w:t>
      </w:r>
      <w:r w:rsidRPr="00C541FA">
        <w:t xml:space="preserve"> Provinsi Jawa Barat</w:t>
      </w:r>
      <w:r>
        <w:t xml:space="preserve">, visi pembangunan jangka panjang Provinsi Jawa Barat </w:t>
      </w:r>
      <w:r w:rsidRPr="00C541FA">
        <w:t>Tahun 2005 -2025 adalah :</w:t>
      </w:r>
    </w:p>
    <w:p w14:paraId="3B2970F8" w14:textId="77777777" w:rsidR="00623DBB" w:rsidRPr="00C541FA" w:rsidRDefault="00623DBB" w:rsidP="00623DBB">
      <w:pPr>
        <w:jc w:val="center"/>
        <w:rPr>
          <w:rFonts w:cs="Arial"/>
          <w:b/>
          <w:bCs/>
          <w:i/>
          <w:iCs/>
        </w:rPr>
      </w:pPr>
      <w:r w:rsidRPr="00C541FA">
        <w:rPr>
          <w:rFonts w:cs="Arial"/>
          <w:b/>
          <w:bCs/>
          <w:i/>
          <w:iCs/>
        </w:rPr>
        <w:t>“Dengan Iman Dan Takwa, Provinsi Jawa Barat Termaju Di Indonesia”</w:t>
      </w:r>
    </w:p>
    <w:p w14:paraId="3FDFA7A5" w14:textId="77777777" w:rsidR="00623DBB" w:rsidRPr="00C541FA" w:rsidRDefault="00623DBB" w:rsidP="00623DBB">
      <w:r w:rsidRPr="00C541FA">
        <w:t xml:space="preserve">Upaya perwujudan visi pembangunan jangka panjang Provinsi Jawa Barat tersebut akan dicapai melalui 5 (lima) misi pembangunan jangka panjang Jawa Barat tahun 2005-2025 sebagai </w:t>
      </w:r>
      <w:proofErr w:type="gramStart"/>
      <w:r w:rsidRPr="00C541FA">
        <w:t>berikut :</w:t>
      </w:r>
      <w:proofErr w:type="gramEnd"/>
    </w:p>
    <w:p w14:paraId="022F3EB6" w14:textId="77777777" w:rsidR="00623DBB" w:rsidRPr="0092711A" w:rsidRDefault="00623DBB">
      <w:pPr>
        <w:pStyle w:val="ListParagraph"/>
        <w:numPr>
          <w:ilvl w:val="0"/>
          <w:numId w:val="120"/>
        </w:numPr>
        <w:spacing w:after="160" w:line="360" w:lineRule="auto"/>
        <w:ind w:left="709" w:right="0" w:hanging="425"/>
      </w:pPr>
      <w:r w:rsidRPr="0092711A">
        <w:t>Mewujudkan kualitas kehidupan masyarakat yang berbudaya ilmu dan teknologi, produktif dan berdaya saing</w:t>
      </w:r>
      <w:r>
        <w:t>;</w:t>
      </w:r>
    </w:p>
    <w:p w14:paraId="69857075" w14:textId="77777777" w:rsidR="00623DBB" w:rsidRDefault="00623DBB">
      <w:pPr>
        <w:pStyle w:val="ListParagraph"/>
        <w:numPr>
          <w:ilvl w:val="0"/>
          <w:numId w:val="120"/>
        </w:numPr>
        <w:spacing w:after="160" w:line="360" w:lineRule="auto"/>
        <w:ind w:left="709" w:right="0" w:hanging="425"/>
      </w:pPr>
      <w:r w:rsidRPr="0092711A">
        <w:t>Meningkatkan perekonomian yang berdaya saing dan berbasis potensi daerah</w:t>
      </w:r>
      <w:r>
        <w:t>;</w:t>
      </w:r>
    </w:p>
    <w:p w14:paraId="3F381604" w14:textId="77777777" w:rsidR="00623DBB" w:rsidRPr="0092711A" w:rsidRDefault="00623DBB">
      <w:pPr>
        <w:pStyle w:val="ListParagraph"/>
        <w:numPr>
          <w:ilvl w:val="0"/>
          <w:numId w:val="120"/>
        </w:numPr>
        <w:spacing w:after="160" w:line="360" w:lineRule="auto"/>
        <w:ind w:left="709" w:right="0" w:hanging="425"/>
      </w:pPr>
      <w:r w:rsidRPr="0092711A">
        <w:t xml:space="preserve">Mewujudkan lingkungan hidup yang asri dan lestari; </w:t>
      </w:r>
    </w:p>
    <w:p w14:paraId="65B17C4E" w14:textId="77777777" w:rsidR="00623DBB" w:rsidRPr="0092711A" w:rsidRDefault="00623DBB">
      <w:pPr>
        <w:pStyle w:val="ListParagraph"/>
        <w:numPr>
          <w:ilvl w:val="0"/>
          <w:numId w:val="120"/>
        </w:numPr>
        <w:spacing w:after="160" w:line="360" w:lineRule="auto"/>
        <w:ind w:left="709" w:right="0" w:hanging="425"/>
      </w:pPr>
      <w:r w:rsidRPr="0092711A">
        <w:t xml:space="preserve">Mewujudkan tata kelola kepemerintahan yang baik; </w:t>
      </w:r>
    </w:p>
    <w:p w14:paraId="64FAA8E8" w14:textId="77777777" w:rsidR="00623DBB" w:rsidRPr="0092711A" w:rsidRDefault="00623DBB">
      <w:pPr>
        <w:pStyle w:val="ListParagraph"/>
        <w:numPr>
          <w:ilvl w:val="0"/>
          <w:numId w:val="120"/>
        </w:numPr>
        <w:spacing w:after="160" w:line="360" w:lineRule="auto"/>
        <w:ind w:left="709" w:right="0" w:hanging="425"/>
      </w:pPr>
      <w:r w:rsidRPr="0092711A">
        <w:t xml:space="preserve">Mewujudkan pemerataan pembangunan yang berkeadilan; </w:t>
      </w:r>
    </w:p>
    <w:p w14:paraId="7F2EADAF" w14:textId="77777777" w:rsidR="00623DBB" w:rsidRPr="00C541FA" w:rsidRDefault="00623DBB" w:rsidP="00623DBB">
      <w:r w:rsidRPr="00C541FA">
        <w:t>Berdasar Rencana Pembangunan Jangka Menengah Daerah (RPJMD) Provinsi Jawa Barat, maka ditetapkan Visi Pemerintah Provinsi Jawa Barat tahun 2018-2023</w:t>
      </w:r>
    </w:p>
    <w:p w14:paraId="3CCA17DF" w14:textId="77777777" w:rsidR="00623DBB" w:rsidRPr="00C541FA" w:rsidRDefault="00623DBB" w:rsidP="00623DBB">
      <w:pPr>
        <w:jc w:val="center"/>
        <w:rPr>
          <w:rFonts w:cs="Arial"/>
          <w:b/>
          <w:bCs/>
          <w:i/>
          <w:iCs/>
        </w:rPr>
      </w:pPr>
      <w:r w:rsidRPr="00C541FA">
        <w:rPr>
          <w:rFonts w:cs="Arial"/>
          <w:b/>
          <w:bCs/>
          <w:i/>
          <w:iCs/>
        </w:rPr>
        <w:t>"Terwujudnya Jawa Barat Juara Lahir Batin dengan Inovasi dan Kolaborasi"</w:t>
      </w:r>
    </w:p>
    <w:p w14:paraId="3002A53F" w14:textId="77777777" w:rsidR="00623DBB" w:rsidRPr="00C541FA" w:rsidRDefault="00623DBB" w:rsidP="00623DBB">
      <w:r w:rsidRPr="00C541FA">
        <w:t>Dalam mewujudkan visi pembangunan jangka menengah, maka ditetapkan beberapa misi pembangunan jangka menengah Provinsi Jawa Barat Tahun 2018-2023, yaitu:</w:t>
      </w:r>
    </w:p>
    <w:p w14:paraId="708A368E" w14:textId="77777777" w:rsidR="00623DBB" w:rsidRPr="0092711A" w:rsidRDefault="00623DBB">
      <w:pPr>
        <w:pStyle w:val="ListParagraph"/>
        <w:numPr>
          <w:ilvl w:val="0"/>
          <w:numId w:val="19"/>
        </w:numPr>
        <w:spacing w:after="160" w:line="360" w:lineRule="auto"/>
        <w:ind w:left="709" w:right="0" w:hanging="425"/>
      </w:pPr>
      <w:r w:rsidRPr="0092711A">
        <w:rPr>
          <w:bCs/>
        </w:rPr>
        <w:t>Membentuk Manusia Pancasila Yang Bertaqwa</w:t>
      </w:r>
      <w:r>
        <w:rPr>
          <w:bCs/>
        </w:rPr>
        <w:t>;</w:t>
      </w:r>
      <w:r w:rsidRPr="0092711A">
        <w:t xml:space="preserve"> </w:t>
      </w:r>
    </w:p>
    <w:p w14:paraId="015BC92B" w14:textId="77777777" w:rsidR="00623DBB" w:rsidRPr="00A15BBC" w:rsidRDefault="00623DBB">
      <w:pPr>
        <w:pStyle w:val="ListParagraph"/>
        <w:numPr>
          <w:ilvl w:val="0"/>
          <w:numId w:val="19"/>
        </w:numPr>
        <w:spacing w:after="160" w:line="360" w:lineRule="auto"/>
        <w:ind w:left="709" w:right="0" w:hanging="425"/>
      </w:pPr>
      <w:r w:rsidRPr="0092711A">
        <w:rPr>
          <w:bCs/>
        </w:rPr>
        <w:t>Melahirkan Manusia yang Berbudaya, Berkualitas, Bahagia dan Produktif</w:t>
      </w:r>
      <w:r w:rsidRPr="0092711A">
        <w:t xml:space="preserve"> melalui Peningkatan Pelayanan Publik yang Inovatif.</w:t>
      </w:r>
    </w:p>
    <w:p w14:paraId="39413988" w14:textId="77777777" w:rsidR="00623DBB" w:rsidRPr="00A15BBC" w:rsidRDefault="00623DBB">
      <w:pPr>
        <w:pStyle w:val="ListParagraph"/>
        <w:numPr>
          <w:ilvl w:val="0"/>
          <w:numId w:val="19"/>
        </w:numPr>
        <w:spacing w:after="160" w:line="360" w:lineRule="auto"/>
        <w:ind w:left="709" w:right="0" w:hanging="425"/>
      </w:pPr>
      <w:r w:rsidRPr="00A15BBC">
        <w:rPr>
          <w:bCs/>
        </w:rPr>
        <w:t>Mempercepat Pertumbuhan dan Pemerataan Pembangunan Berbasis Lingkungan dan Tata Ruang yang Berkelanjutan</w:t>
      </w:r>
      <w:r w:rsidRPr="00A15BBC">
        <w:t xml:space="preserve"> melalui Peningkatan Konektivitas Wilayah dan Penataan Daerah.</w:t>
      </w:r>
    </w:p>
    <w:p w14:paraId="1648F81E" w14:textId="77777777" w:rsidR="00623DBB" w:rsidRPr="00A15BBC" w:rsidRDefault="00623DBB">
      <w:pPr>
        <w:pStyle w:val="ListParagraph"/>
        <w:numPr>
          <w:ilvl w:val="0"/>
          <w:numId w:val="19"/>
        </w:numPr>
        <w:spacing w:after="160" w:line="360" w:lineRule="auto"/>
        <w:ind w:left="709" w:right="0" w:hanging="425"/>
      </w:pPr>
      <w:r w:rsidRPr="00A15BBC">
        <w:rPr>
          <w:bCs/>
        </w:rPr>
        <w:t>Meningkatkan Produktivitas dan Daya Saing Usaha Ekonomi Umat yang Sejahtera Dan Adil</w:t>
      </w:r>
      <w:r w:rsidRPr="00A15BBC">
        <w:t xml:space="preserve"> melalui Pemanfaatan Teknologi Digital dan Kolaborasi dengan Pusat-Pusat Inovasi Serta Pelaku Pembangunan.</w:t>
      </w:r>
    </w:p>
    <w:p w14:paraId="08635072" w14:textId="77777777" w:rsidR="00623DBB" w:rsidRPr="0019582D" w:rsidRDefault="00623DBB">
      <w:pPr>
        <w:pStyle w:val="ListParagraph"/>
        <w:numPr>
          <w:ilvl w:val="0"/>
          <w:numId w:val="19"/>
        </w:numPr>
        <w:spacing w:after="160" w:line="360" w:lineRule="auto"/>
        <w:ind w:left="709" w:right="0" w:hanging="425"/>
      </w:pPr>
      <w:r w:rsidRPr="00A15BBC">
        <w:rPr>
          <w:bCs/>
        </w:rPr>
        <w:t>Mewujudkan Tata Kelola Pemerintahan yang Inovatif dan Kepemimpinan yang Kolaboratif Antara Pemerintah Pusat, Provinsi dan Kabupaten/Kota.</w:t>
      </w:r>
    </w:p>
    <w:p w14:paraId="6511EC12" w14:textId="77777777" w:rsidR="00623DBB" w:rsidRPr="007534BA" w:rsidRDefault="00623DBB">
      <w:pPr>
        <w:pStyle w:val="2"/>
      </w:pPr>
      <w:bookmarkStart w:id="29" w:name="_Toc117416688"/>
      <w:r w:rsidRPr="007534BA">
        <w:t>Visi Dan Misi Pembangunan Daerah Kabupaten Sumedang</w:t>
      </w:r>
      <w:bookmarkEnd w:id="29"/>
      <w:r w:rsidRPr="007534BA">
        <w:t xml:space="preserve"> </w:t>
      </w:r>
    </w:p>
    <w:p w14:paraId="7B9A5364" w14:textId="77777777" w:rsidR="00623DBB" w:rsidRPr="00C541FA" w:rsidRDefault="00623DBB" w:rsidP="00623DBB">
      <w:pPr>
        <w:spacing w:before="120" w:after="120"/>
      </w:pPr>
      <w:r w:rsidRPr="00C541FA">
        <w:t xml:space="preserve">Berdasarkan kondisi saat ini dan tantangan yang akan dihadapi dalam 20 tahun mendatang serta dengan mempertimbangkan modal dasar yang dimiliki dan berbagai masukan dari berbagai pihak, maka visi pembangunan Kabupaten Sumedang Tahun 2005-2025 </w:t>
      </w:r>
      <w:proofErr w:type="gramStart"/>
      <w:r w:rsidRPr="00C541FA">
        <w:t>adalah :</w:t>
      </w:r>
      <w:proofErr w:type="gramEnd"/>
    </w:p>
    <w:p w14:paraId="6A7E0FE6" w14:textId="77777777" w:rsidR="00623DBB" w:rsidRPr="00C541FA" w:rsidRDefault="00623DBB" w:rsidP="00623DBB">
      <w:pPr>
        <w:ind w:left="720"/>
        <w:jc w:val="center"/>
        <w:rPr>
          <w:rFonts w:cs="Arial"/>
          <w:b/>
          <w:bCs/>
          <w:i/>
          <w:iCs/>
        </w:rPr>
      </w:pPr>
      <w:r w:rsidRPr="00C541FA">
        <w:rPr>
          <w:rFonts w:cs="Arial"/>
          <w:b/>
          <w:bCs/>
          <w:i/>
          <w:iCs/>
        </w:rPr>
        <w:t>”Kabupaten Sumedang Sejahtera, Agamis, Dan Demokratis Pada Tahun 2025”</w:t>
      </w:r>
    </w:p>
    <w:p w14:paraId="0134CC0A" w14:textId="77777777" w:rsidR="00623DBB" w:rsidRPr="00C541FA" w:rsidRDefault="00623DBB" w:rsidP="00623DBB">
      <w:pPr>
        <w:spacing w:after="120"/>
      </w:pPr>
      <w:r w:rsidRPr="00C541FA">
        <w:t xml:space="preserve">Upaya perwujudan visi pembangunan jangka panjang Kabupaten Sumedang 2005-2025 tersebut akan dicapai melalui 5 (lima) misi pembangunan sebagai </w:t>
      </w:r>
      <w:proofErr w:type="gramStart"/>
      <w:r w:rsidRPr="00C541FA">
        <w:t>berikut :</w:t>
      </w:r>
      <w:proofErr w:type="gramEnd"/>
    </w:p>
    <w:p w14:paraId="61845B2C" w14:textId="77777777" w:rsidR="00623DBB" w:rsidRPr="003A6445" w:rsidRDefault="00623DBB">
      <w:pPr>
        <w:pStyle w:val="ListParagraph"/>
        <w:numPr>
          <w:ilvl w:val="0"/>
          <w:numId w:val="121"/>
        </w:numPr>
        <w:spacing w:after="160" w:line="360" w:lineRule="auto"/>
        <w:ind w:right="0"/>
      </w:pPr>
      <w:r w:rsidRPr="003A6445">
        <w:rPr>
          <w:bCs/>
        </w:rPr>
        <w:t>Mewujudkan Masyarakat Madani yang Berpendidikan, Berbudaya dan Berpola Hidup Sehat</w:t>
      </w:r>
      <w:r w:rsidRPr="003A6445">
        <w:t>;</w:t>
      </w:r>
    </w:p>
    <w:p w14:paraId="2DAA8206" w14:textId="77777777" w:rsidR="00623DBB" w:rsidRPr="003A6445" w:rsidRDefault="00623DBB">
      <w:pPr>
        <w:pStyle w:val="ListParagraph"/>
        <w:numPr>
          <w:ilvl w:val="0"/>
          <w:numId w:val="121"/>
        </w:numPr>
        <w:spacing w:after="160" w:line="360" w:lineRule="auto"/>
        <w:ind w:right="0"/>
      </w:pPr>
      <w:r w:rsidRPr="003A6445">
        <w:rPr>
          <w:bCs/>
        </w:rPr>
        <w:t>Mewujudkan Perekonomian Daerah yang Tangguh dan Berkelanjutan yang Berbasis pada Agribisnis, Pariwisata dan Industri;</w:t>
      </w:r>
      <w:r w:rsidRPr="003A6445">
        <w:t xml:space="preserve"> </w:t>
      </w:r>
    </w:p>
    <w:p w14:paraId="014AF9B9" w14:textId="77777777" w:rsidR="00623DBB" w:rsidRPr="003A6445" w:rsidRDefault="00623DBB">
      <w:pPr>
        <w:pStyle w:val="ListParagraph"/>
        <w:numPr>
          <w:ilvl w:val="0"/>
          <w:numId w:val="121"/>
        </w:numPr>
        <w:spacing w:after="160" w:line="360" w:lineRule="auto"/>
        <w:ind w:right="0"/>
      </w:pPr>
      <w:r w:rsidRPr="003A6445">
        <w:rPr>
          <w:bCs/>
        </w:rPr>
        <w:t>Mewujudkan Masyarakat Daerah yang Berakhlak Mulia, yang Berlandaskan Keimanan dan Ketaqwaan Terhadap Tuhan Yang Maha Esa yang Makin Toleran Sesuai dengan Falsafah Pancasila</w:t>
      </w:r>
      <w:r w:rsidRPr="003A6445">
        <w:t>;</w:t>
      </w:r>
    </w:p>
    <w:p w14:paraId="345AE402" w14:textId="77777777" w:rsidR="00623DBB" w:rsidRPr="003A6445" w:rsidRDefault="00623DBB">
      <w:pPr>
        <w:pStyle w:val="ListParagraph"/>
        <w:numPr>
          <w:ilvl w:val="0"/>
          <w:numId w:val="121"/>
        </w:numPr>
        <w:spacing w:after="160" w:line="360" w:lineRule="auto"/>
        <w:ind w:right="0"/>
      </w:pPr>
      <w:r w:rsidRPr="003A6445">
        <w:rPr>
          <w:bCs/>
        </w:rPr>
        <w:t>Mewujudkan Tata Kelola Pemerintahan yang Baik</w:t>
      </w:r>
      <w:r w:rsidRPr="003A6445">
        <w:t xml:space="preserve">, </w:t>
      </w:r>
    </w:p>
    <w:p w14:paraId="1DE9E43E" w14:textId="77777777" w:rsidR="00623DBB" w:rsidRPr="003A6445" w:rsidRDefault="00623DBB">
      <w:pPr>
        <w:pStyle w:val="ListParagraph"/>
        <w:numPr>
          <w:ilvl w:val="0"/>
          <w:numId w:val="121"/>
        </w:numPr>
        <w:spacing w:after="160" w:line="360" w:lineRule="auto"/>
        <w:ind w:right="0"/>
      </w:pPr>
      <w:r w:rsidRPr="003A6445">
        <w:rPr>
          <w:bCs/>
        </w:rPr>
        <w:t>Mewujudkan Masyarakat yang Demokratis dalam Kesetaraan Gender Berlandaskan Hukum dan Hak Asasi Manusia</w:t>
      </w:r>
    </w:p>
    <w:p w14:paraId="30E5D064" w14:textId="77777777" w:rsidR="00623DBB" w:rsidRPr="00C541FA" w:rsidRDefault="00623DBB" w:rsidP="00623DBB">
      <w:r w:rsidRPr="00C541FA">
        <w:t>RPJMD Kabupaten Sumedang merupakan tahap ketiga dari RPJPD Kabupaten Sumedang Tahun 2005-2025. Sesuai dengan RPJPD Kabupaten Sumedang Tahun 2005-2025, RPJMD tahap ketiga ini ditujukan untuk lebih memantapkan pembangunan secara menyeluruh di berbagai bidang dengan menekankan pencapaian daya saing kompetitif perekonomian berlandaskan keunggulan sumber daya alam yang tetap mengandalkan potensi agrobisnis dan kepariwisataan daerah yang dikembangkan pada sumber daya air terbangun (bendungan Jatigede) dan sumber daya manusia berkualitas serta kemampuan ilmu dan teknologi terapan yang terus meningkat.</w:t>
      </w:r>
    </w:p>
    <w:p w14:paraId="7B784E73" w14:textId="77777777" w:rsidR="00623DBB" w:rsidRPr="00C541FA" w:rsidRDefault="00623DBB" w:rsidP="00623DBB">
      <w:r w:rsidRPr="00C541FA">
        <w:t xml:space="preserve">Dengan mempertimbangkan potensi, kondisi, permasalahan, tantangan, peluang, dan isu-isu strategis serta budaya hidup dalam masyarakat maka visi Kabupaten Sumedang Tahun 2018-2023 ini </w:t>
      </w:r>
      <w:proofErr w:type="gramStart"/>
      <w:r w:rsidRPr="00C541FA">
        <w:t>adalah :</w:t>
      </w:r>
      <w:proofErr w:type="gramEnd"/>
    </w:p>
    <w:p w14:paraId="51668A39" w14:textId="77777777" w:rsidR="00623DBB" w:rsidRPr="00C541FA" w:rsidRDefault="00623DBB" w:rsidP="00623DBB">
      <w:pPr>
        <w:jc w:val="center"/>
        <w:rPr>
          <w:b/>
          <w:bCs/>
          <w:i/>
          <w:iCs/>
        </w:rPr>
      </w:pPr>
      <w:r w:rsidRPr="00C541FA">
        <w:rPr>
          <w:b/>
          <w:bCs/>
          <w:i/>
          <w:iCs/>
        </w:rPr>
        <w:t>“Terwujudnya Masyarakat Sumedang yang Sejahtera, Agamis, Maju, Profesional, dan Kreatif (SIMPATI) Pada Tahun 2023”</w:t>
      </w:r>
    </w:p>
    <w:p w14:paraId="65D19947" w14:textId="77777777" w:rsidR="00623DBB" w:rsidRPr="00C541FA" w:rsidRDefault="00623DBB" w:rsidP="00623DBB">
      <w:r w:rsidRPr="00C541FA">
        <w:t>Dalam rangka mengimplementasikan langkah-langkah yang akan dilakukan dalam mewujudkan visi yang telah dipaparkan di atas. Rumusan misi merupakan penggambaran visi yang ingin dicapai dan menguraikan upaya-upaya apa yang harus dilakukan. Misi juga akan memberikan arah sekaligus batasan proses pencapaian tujuan. Oleh karena itu, untuk mewujudkan visi yang telah diuraikan akan ditempuh melalui lima misi pembangunan daerah sebagai berikut:</w:t>
      </w:r>
    </w:p>
    <w:p w14:paraId="34F21A33" w14:textId="77777777" w:rsidR="00623DBB" w:rsidRPr="003A6445" w:rsidRDefault="00623DBB">
      <w:pPr>
        <w:pStyle w:val="ListParagraph"/>
        <w:numPr>
          <w:ilvl w:val="0"/>
          <w:numId w:val="20"/>
        </w:numPr>
        <w:spacing w:after="160" w:line="360" w:lineRule="auto"/>
        <w:ind w:left="709" w:right="0" w:hanging="425"/>
        <w:rPr>
          <w:bCs/>
        </w:rPr>
      </w:pPr>
      <w:r w:rsidRPr="003A6445">
        <w:rPr>
          <w:bCs/>
        </w:rPr>
        <w:t>Memenuhi Kebutuhan Dasar Secara Mudah Dan Terjangkau Untuk Kesejahteraan Masyarakat.</w:t>
      </w:r>
    </w:p>
    <w:p w14:paraId="46E3F576" w14:textId="77777777" w:rsidR="00623DBB" w:rsidRPr="003A6445" w:rsidRDefault="00623DBB">
      <w:pPr>
        <w:pStyle w:val="ListParagraph"/>
        <w:numPr>
          <w:ilvl w:val="0"/>
          <w:numId w:val="20"/>
        </w:numPr>
        <w:spacing w:after="160" w:line="360" w:lineRule="auto"/>
        <w:ind w:left="709" w:right="0" w:hanging="425"/>
        <w:rPr>
          <w:bCs/>
        </w:rPr>
      </w:pPr>
      <w:r w:rsidRPr="003A6445">
        <w:rPr>
          <w:bCs/>
        </w:rPr>
        <w:t>Menguatkan Norma Agama Dalam Tatanan Kehidupan Sosial Masyarakat Dan Pemerintahan.</w:t>
      </w:r>
    </w:p>
    <w:p w14:paraId="324C8F07" w14:textId="77777777" w:rsidR="00623DBB" w:rsidRPr="003A6445" w:rsidRDefault="00623DBB">
      <w:pPr>
        <w:pStyle w:val="ListParagraph"/>
        <w:numPr>
          <w:ilvl w:val="0"/>
          <w:numId w:val="20"/>
        </w:numPr>
        <w:spacing w:after="160" w:line="360" w:lineRule="auto"/>
        <w:ind w:left="709" w:right="0" w:hanging="425"/>
        <w:rPr>
          <w:bCs/>
        </w:rPr>
      </w:pPr>
      <w:r w:rsidRPr="003A6445">
        <w:rPr>
          <w:bCs/>
        </w:rPr>
        <w:t>Mengembangkan Wilayah Ekonomi Didukung Dengan Peningkatan Infrastruktur Dan Daya Dukung Lingkungan Serta Penguatan Budaya Dan Kearifan Lokal.</w:t>
      </w:r>
    </w:p>
    <w:p w14:paraId="3E17CD3E" w14:textId="77777777" w:rsidR="00623DBB" w:rsidRPr="003A6445" w:rsidRDefault="00623DBB">
      <w:pPr>
        <w:pStyle w:val="ListParagraph"/>
        <w:numPr>
          <w:ilvl w:val="0"/>
          <w:numId w:val="20"/>
        </w:numPr>
        <w:spacing w:after="160" w:line="360" w:lineRule="auto"/>
        <w:ind w:left="709" w:right="0" w:hanging="425"/>
        <w:rPr>
          <w:bCs/>
        </w:rPr>
      </w:pPr>
      <w:r w:rsidRPr="003A6445">
        <w:rPr>
          <w:bCs/>
        </w:rPr>
        <w:t>Menata Birokrasi Pemerintah Yang Responsif Dan Bertanggung Jawab Secara Profesional Dalam Pelayanan Masyarakat.</w:t>
      </w:r>
    </w:p>
    <w:p w14:paraId="3229AB3A" w14:textId="77777777" w:rsidR="00623DBB" w:rsidRPr="0019582D" w:rsidRDefault="00623DBB">
      <w:pPr>
        <w:pStyle w:val="ListParagraph"/>
        <w:numPr>
          <w:ilvl w:val="0"/>
          <w:numId w:val="20"/>
        </w:numPr>
        <w:spacing w:after="160" w:line="360" w:lineRule="auto"/>
        <w:ind w:left="709" w:right="0" w:hanging="425"/>
        <w:rPr>
          <w:bCs/>
        </w:rPr>
      </w:pPr>
      <w:r w:rsidRPr="003A6445">
        <w:rPr>
          <w:bCs/>
        </w:rPr>
        <w:t>Mengembangkan Sarana Prasarana Dan Sistem Perekonomian Yang Mendukung Kreativitas Dan Inovasi Masyarakat Kabupaten Sumedang.</w:t>
      </w:r>
    </w:p>
    <w:p w14:paraId="039A9289" w14:textId="77777777" w:rsidR="00623DBB" w:rsidRPr="00CF54DF" w:rsidRDefault="00623DBB">
      <w:pPr>
        <w:pStyle w:val="2"/>
      </w:pPr>
      <w:bookmarkStart w:id="30" w:name="_Toc117416689"/>
      <w:r w:rsidRPr="00CF54DF">
        <w:t>Visi Dan Misi Pembangunan Industri Kabupaten Sumedang</w:t>
      </w:r>
      <w:bookmarkEnd w:id="30"/>
      <w:r w:rsidRPr="00CF54DF">
        <w:t xml:space="preserve"> </w:t>
      </w:r>
    </w:p>
    <w:p w14:paraId="5BF449AA" w14:textId="77777777" w:rsidR="00623DBB" w:rsidRPr="003A6445" w:rsidRDefault="00623DBB" w:rsidP="00623DBB">
      <w:pPr>
        <w:rPr>
          <w:bCs/>
        </w:rPr>
      </w:pPr>
      <w:r w:rsidRPr="003A6445">
        <w:rPr>
          <w:bCs/>
        </w:rPr>
        <w:t xml:space="preserve">Sintesa atas </w:t>
      </w:r>
      <w:r>
        <w:rPr>
          <w:bCs/>
        </w:rPr>
        <w:t>visi-visi</w:t>
      </w:r>
      <w:r w:rsidRPr="003A6445">
        <w:rPr>
          <w:bCs/>
        </w:rPr>
        <w:t xml:space="preserve"> yang menjadi acuan tersebut dapat dirumuskan VISI RPIK Kabupaten Sumedang </w:t>
      </w:r>
      <w:r>
        <w:rPr>
          <w:bCs/>
        </w:rPr>
        <w:t xml:space="preserve">2022-2042 </w:t>
      </w:r>
      <w:r w:rsidRPr="003A6445">
        <w:rPr>
          <w:bCs/>
        </w:rPr>
        <w:t xml:space="preserve">sebagai </w:t>
      </w:r>
      <w:proofErr w:type="gramStart"/>
      <w:r w:rsidRPr="003A6445">
        <w:rPr>
          <w:bCs/>
        </w:rPr>
        <w:t>berikut :</w:t>
      </w:r>
      <w:proofErr w:type="gramEnd"/>
    </w:p>
    <w:p w14:paraId="45BAEBEE" w14:textId="77777777" w:rsidR="00623DBB" w:rsidRDefault="00623DBB" w:rsidP="00623DBB">
      <w:pPr>
        <w:jc w:val="center"/>
        <w:rPr>
          <w:b/>
          <w:bCs/>
        </w:rPr>
      </w:pPr>
      <w:r w:rsidRPr="00EF67AF">
        <w:rPr>
          <w:b/>
          <w:bCs/>
        </w:rPr>
        <w:t xml:space="preserve"> “</w:t>
      </w:r>
      <w:r w:rsidRPr="006B321C">
        <w:rPr>
          <w:b/>
          <w:bCs/>
        </w:rPr>
        <w:t>Mewujudkan Masyarakat Industri di Kabupaten Sumedang yang Sejahtera, Berdaya Saing dan Berwawasan Lingkungan</w:t>
      </w:r>
      <w:r w:rsidRPr="00EF67AF">
        <w:rPr>
          <w:b/>
          <w:bCs/>
        </w:rPr>
        <w:t>”</w:t>
      </w:r>
    </w:p>
    <w:p w14:paraId="2EF9D5E4" w14:textId="77777777" w:rsidR="00623DBB" w:rsidRPr="00EF67AF" w:rsidRDefault="00623DBB" w:rsidP="00623DBB">
      <w:pPr>
        <w:rPr>
          <w:bCs/>
        </w:rPr>
      </w:pPr>
      <w:r w:rsidRPr="00EF67AF">
        <w:rPr>
          <w:bCs/>
        </w:rPr>
        <w:t xml:space="preserve">Dalam rangka mewujudkan Visi RPIK Kabupaten Sumedang 2022 – 2042, maka dirumuskan Misi sebagai </w:t>
      </w:r>
      <w:proofErr w:type="gramStart"/>
      <w:r w:rsidRPr="00EF67AF">
        <w:rPr>
          <w:bCs/>
        </w:rPr>
        <w:t>berikut :</w:t>
      </w:r>
      <w:proofErr w:type="gramEnd"/>
    </w:p>
    <w:p w14:paraId="418F49CB" w14:textId="77777777" w:rsidR="00623DBB" w:rsidRPr="0074596C" w:rsidRDefault="00623DBB">
      <w:pPr>
        <w:pStyle w:val="ListParagraph"/>
        <w:numPr>
          <w:ilvl w:val="0"/>
          <w:numId w:val="122"/>
        </w:numPr>
        <w:spacing w:after="160" w:line="360" w:lineRule="auto"/>
        <w:ind w:right="0" w:hanging="436"/>
        <w:rPr>
          <w:bCs/>
        </w:rPr>
      </w:pPr>
      <w:r w:rsidRPr="0074596C">
        <w:rPr>
          <w:bCs/>
        </w:rPr>
        <w:t>Meningkatkan peran sektor industri sebagai salah satu pilar dan penggerak perekonomian;</w:t>
      </w:r>
    </w:p>
    <w:p w14:paraId="310ED2E7" w14:textId="77777777" w:rsidR="00623DBB" w:rsidRDefault="00623DBB">
      <w:pPr>
        <w:pStyle w:val="ListParagraph"/>
        <w:numPr>
          <w:ilvl w:val="0"/>
          <w:numId w:val="122"/>
        </w:numPr>
        <w:spacing w:after="160" w:line="360" w:lineRule="auto"/>
        <w:ind w:right="0" w:hanging="436"/>
        <w:rPr>
          <w:bCs/>
        </w:rPr>
      </w:pPr>
      <w:r w:rsidRPr="0074596C">
        <w:rPr>
          <w:bCs/>
        </w:rPr>
        <w:t>Mengembangkan industri yang berdaya saing dengan pemanfaatan inovasi dan teknologi;</w:t>
      </w:r>
    </w:p>
    <w:p w14:paraId="20BDBFD0" w14:textId="77777777" w:rsidR="00623DBB" w:rsidRDefault="00623DBB">
      <w:pPr>
        <w:pStyle w:val="ListParagraph"/>
        <w:numPr>
          <w:ilvl w:val="0"/>
          <w:numId w:val="122"/>
        </w:numPr>
        <w:spacing w:after="160" w:line="360" w:lineRule="auto"/>
        <w:ind w:right="0" w:hanging="436"/>
        <w:rPr>
          <w:bCs/>
        </w:rPr>
      </w:pPr>
      <w:r w:rsidRPr="0074596C">
        <w:rPr>
          <w:bCs/>
        </w:rPr>
        <w:t>Mengembangkan iklim usaha yang kondusif yang mendorong investasi bagi penyediaan sarana dan prasarana pembangunan industri;</w:t>
      </w:r>
    </w:p>
    <w:p w14:paraId="2A744483" w14:textId="77777777" w:rsidR="00623DBB" w:rsidRDefault="00623DBB">
      <w:pPr>
        <w:pStyle w:val="ListParagraph"/>
        <w:numPr>
          <w:ilvl w:val="0"/>
          <w:numId w:val="122"/>
        </w:numPr>
        <w:spacing w:after="160" w:line="360" w:lineRule="auto"/>
        <w:ind w:right="0" w:hanging="436"/>
        <w:rPr>
          <w:bCs/>
        </w:rPr>
      </w:pPr>
      <w:r w:rsidRPr="0074596C">
        <w:rPr>
          <w:bCs/>
        </w:rPr>
        <w:t>Memanfaatkan potensi sumberdaya alam secara berkelanjutan dengan mengembangkan industri yang berwawasan lingkungan;</w:t>
      </w:r>
    </w:p>
    <w:p w14:paraId="49752709" w14:textId="77777777" w:rsidR="00623DBB" w:rsidRDefault="00623DBB">
      <w:pPr>
        <w:pStyle w:val="ListParagraph"/>
        <w:numPr>
          <w:ilvl w:val="0"/>
          <w:numId w:val="122"/>
        </w:numPr>
        <w:spacing w:after="160" w:line="360" w:lineRule="auto"/>
        <w:ind w:right="0" w:hanging="436"/>
        <w:rPr>
          <w:bCs/>
        </w:rPr>
      </w:pPr>
      <w:r w:rsidRPr="0074596C">
        <w:rPr>
          <w:bCs/>
        </w:rPr>
        <w:t>Meningkatkan kesempatan berusaha serta peluasan kesempatan kerja sektor industri;</w:t>
      </w:r>
    </w:p>
    <w:p w14:paraId="2E676F1E" w14:textId="77777777" w:rsidR="00623DBB" w:rsidRDefault="00623DBB">
      <w:pPr>
        <w:pStyle w:val="ListParagraph"/>
        <w:numPr>
          <w:ilvl w:val="0"/>
          <w:numId w:val="122"/>
        </w:numPr>
        <w:spacing w:after="160" w:line="360" w:lineRule="auto"/>
        <w:ind w:right="0" w:hanging="436"/>
        <w:rPr>
          <w:bCs/>
        </w:rPr>
      </w:pPr>
      <w:r w:rsidRPr="0074596C">
        <w:rPr>
          <w:bCs/>
        </w:rPr>
        <w:t xml:space="preserve">Memberikan ruang dan peran yang lebih besar kepada masyarakat untuk mengembangkan Industri Kecil dan Menengah (IKM) </w:t>
      </w:r>
      <w:proofErr w:type="gramStart"/>
      <w:r w:rsidRPr="0074596C">
        <w:rPr>
          <w:bCs/>
        </w:rPr>
        <w:t>berbasis  sumber</w:t>
      </w:r>
      <w:proofErr w:type="gramEnd"/>
      <w:r w:rsidRPr="0074596C">
        <w:rPr>
          <w:bCs/>
        </w:rPr>
        <w:t xml:space="preserve"> daya, nilai serta budaya lokal.</w:t>
      </w:r>
    </w:p>
    <w:p w14:paraId="511EAC7C" w14:textId="77777777" w:rsidR="00623DBB" w:rsidRPr="00CF54DF" w:rsidRDefault="00623DBB">
      <w:pPr>
        <w:pStyle w:val="Heading2"/>
        <w:rPr>
          <w:sz w:val="24"/>
        </w:rPr>
      </w:pPr>
      <w:bookmarkStart w:id="31" w:name="_Toc117416690"/>
      <w:r w:rsidRPr="00CF54DF">
        <w:rPr>
          <w:sz w:val="24"/>
        </w:rPr>
        <w:t>Tujuan Pembangunan Industri Kabupaten Sumedang</w:t>
      </w:r>
      <w:bookmarkEnd w:id="31"/>
      <w:r w:rsidRPr="00CF54DF">
        <w:rPr>
          <w:sz w:val="24"/>
        </w:rPr>
        <w:t xml:space="preserve"> </w:t>
      </w:r>
    </w:p>
    <w:p w14:paraId="20CC020A" w14:textId="77777777" w:rsidR="00623DBB" w:rsidRPr="0045516B" w:rsidRDefault="00623DBB" w:rsidP="00623DBB">
      <w:pPr>
        <w:spacing w:after="120"/>
        <w:rPr>
          <w:bCs/>
        </w:rPr>
      </w:pPr>
      <w:r>
        <w:rPr>
          <w:bCs/>
        </w:rPr>
        <w:t xml:space="preserve">Dengan memperhatikan visi, misi pembangunan daerah serta visi, misi dan strategi pembangunan industri nasional, maka tujuan perumusan </w:t>
      </w:r>
      <w:r w:rsidRPr="0045516B">
        <w:rPr>
          <w:bCs/>
        </w:rPr>
        <w:t>RPIK Kabupaten Sumedang 202</w:t>
      </w:r>
      <w:r>
        <w:rPr>
          <w:bCs/>
        </w:rPr>
        <w:t>2 – 2042 adalah sebagai berikut</w:t>
      </w:r>
      <w:r w:rsidRPr="0045516B">
        <w:rPr>
          <w:bCs/>
        </w:rPr>
        <w:t>:</w:t>
      </w:r>
    </w:p>
    <w:p w14:paraId="4D77102D" w14:textId="77777777" w:rsidR="00623DBB" w:rsidRDefault="00623DBB" w:rsidP="00623DBB">
      <w:pPr>
        <w:tabs>
          <w:tab w:val="left" w:pos="993"/>
        </w:tabs>
        <w:spacing w:after="120"/>
        <w:ind w:left="1276" w:hanging="1282"/>
        <w:rPr>
          <w:bCs/>
        </w:rPr>
      </w:pPr>
      <w:r w:rsidRPr="0045516B">
        <w:rPr>
          <w:bCs/>
        </w:rPr>
        <w:t>Tujuan 1</w:t>
      </w:r>
      <w:r w:rsidRPr="0045516B">
        <w:rPr>
          <w:bCs/>
        </w:rPr>
        <w:tab/>
        <w:t xml:space="preserve">: </w:t>
      </w:r>
      <w:r>
        <w:rPr>
          <w:bCs/>
        </w:rPr>
        <w:tab/>
      </w:r>
      <w:r w:rsidRPr="0045516B">
        <w:rPr>
          <w:bCs/>
        </w:rPr>
        <w:t>Peningkatan pertumbuhan sektor industri seb</w:t>
      </w:r>
      <w:r>
        <w:rPr>
          <w:bCs/>
        </w:rPr>
        <w:t xml:space="preserve">agai salah satu pilar penggerak </w:t>
      </w:r>
      <w:r w:rsidRPr="0045516B">
        <w:rPr>
          <w:bCs/>
        </w:rPr>
        <w:t>perekonomian;</w:t>
      </w:r>
    </w:p>
    <w:p w14:paraId="6BB46051" w14:textId="77777777" w:rsidR="00623DBB" w:rsidRDefault="00623DBB" w:rsidP="00623DBB">
      <w:pPr>
        <w:tabs>
          <w:tab w:val="left" w:pos="993"/>
        </w:tabs>
        <w:spacing w:after="120"/>
        <w:ind w:left="1276" w:hanging="1282"/>
        <w:rPr>
          <w:bCs/>
        </w:rPr>
      </w:pPr>
      <w:r w:rsidRPr="0045516B">
        <w:rPr>
          <w:bCs/>
        </w:rPr>
        <w:t>Tujuan 2</w:t>
      </w:r>
      <w:r w:rsidRPr="0045516B">
        <w:rPr>
          <w:bCs/>
        </w:rPr>
        <w:tab/>
        <w:t xml:space="preserve">: </w:t>
      </w:r>
      <w:r>
        <w:rPr>
          <w:bCs/>
        </w:rPr>
        <w:tab/>
      </w:r>
      <w:r w:rsidRPr="0045516B">
        <w:rPr>
          <w:bCs/>
        </w:rPr>
        <w:t>Peningkatan peran industri te</w:t>
      </w:r>
      <w:r>
        <w:rPr>
          <w:bCs/>
        </w:rPr>
        <w:t>rhadap PDRB Kabupaten Sumedang;</w:t>
      </w:r>
    </w:p>
    <w:p w14:paraId="01DFF8B1" w14:textId="77777777" w:rsidR="00623DBB" w:rsidRDefault="00623DBB" w:rsidP="00623DBB">
      <w:pPr>
        <w:tabs>
          <w:tab w:val="left" w:pos="993"/>
        </w:tabs>
        <w:spacing w:after="120"/>
        <w:ind w:left="1276" w:hanging="1282"/>
        <w:rPr>
          <w:bCs/>
        </w:rPr>
      </w:pPr>
      <w:r w:rsidRPr="0045516B">
        <w:rPr>
          <w:bCs/>
        </w:rPr>
        <w:t>Tujuan 3</w:t>
      </w:r>
      <w:r w:rsidRPr="0045516B">
        <w:rPr>
          <w:bCs/>
        </w:rPr>
        <w:tab/>
        <w:t xml:space="preserve">: </w:t>
      </w:r>
      <w:r>
        <w:rPr>
          <w:bCs/>
        </w:rPr>
        <w:tab/>
      </w:r>
      <w:r w:rsidRPr="0045516B">
        <w:rPr>
          <w:bCs/>
        </w:rPr>
        <w:t>Peningkatan penyerapa</w:t>
      </w:r>
      <w:r>
        <w:rPr>
          <w:bCs/>
        </w:rPr>
        <w:t>n tenaga kerja sektor industry;</w:t>
      </w:r>
    </w:p>
    <w:p w14:paraId="08545C1F" w14:textId="77777777" w:rsidR="00623DBB" w:rsidRDefault="00623DBB" w:rsidP="00623DBB">
      <w:pPr>
        <w:tabs>
          <w:tab w:val="left" w:pos="993"/>
        </w:tabs>
        <w:spacing w:after="120"/>
        <w:ind w:left="1276" w:hanging="1282"/>
        <w:rPr>
          <w:bCs/>
        </w:rPr>
      </w:pPr>
      <w:r w:rsidRPr="0045516B">
        <w:rPr>
          <w:bCs/>
        </w:rPr>
        <w:t>Tujuan 4</w:t>
      </w:r>
      <w:r w:rsidRPr="0045516B">
        <w:rPr>
          <w:bCs/>
        </w:rPr>
        <w:tab/>
        <w:t xml:space="preserve">: </w:t>
      </w:r>
      <w:r>
        <w:rPr>
          <w:bCs/>
        </w:rPr>
        <w:tab/>
      </w:r>
      <w:r w:rsidRPr="0045516B">
        <w:rPr>
          <w:bCs/>
        </w:rPr>
        <w:t>Peningkatan kualitas, produktivitas, efisiensi dan nilai tam</w:t>
      </w:r>
      <w:r>
        <w:rPr>
          <w:bCs/>
        </w:rPr>
        <w:t>bah pada produk hasil industry;</w:t>
      </w:r>
    </w:p>
    <w:p w14:paraId="275EBF1F" w14:textId="77777777" w:rsidR="00623DBB" w:rsidRDefault="00623DBB" w:rsidP="00623DBB">
      <w:pPr>
        <w:tabs>
          <w:tab w:val="left" w:pos="993"/>
        </w:tabs>
        <w:spacing w:after="120"/>
        <w:ind w:left="1276" w:hanging="1282"/>
        <w:rPr>
          <w:bCs/>
        </w:rPr>
      </w:pPr>
      <w:r w:rsidRPr="0045516B">
        <w:rPr>
          <w:bCs/>
        </w:rPr>
        <w:t>Tujuan 5</w:t>
      </w:r>
      <w:r w:rsidRPr="0045516B">
        <w:rPr>
          <w:bCs/>
        </w:rPr>
        <w:tab/>
        <w:t xml:space="preserve">: </w:t>
      </w:r>
      <w:r>
        <w:rPr>
          <w:bCs/>
        </w:rPr>
        <w:tab/>
      </w:r>
      <w:r w:rsidRPr="0045516B">
        <w:rPr>
          <w:bCs/>
        </w:rPr>
        <w:t>Peningkatan pemanfaatan inovasi dan penguasaa</w:t>
      </w:r>
      <w:r>
        <w:rPr>
          <w:bCs/>
        </w:rPr>
        <w:t>n teknologi di bidang industry;</w:t>
      </w:r>
    </w:p>
    <w:p w14:paraId="78D6D906" w14:textId="77777777" w:rsidR="00623DBB" w:rsidRDefault="00623DBB" w:rsidP="00623DBB">
      <w:pPr>
        <w:tabs>
          <w:tab w:val="left" w:pos="993"/>
        </w:tabs>
        <w:spacing w:after="120"/>
        <w:ind w:left="1276" w:hanging="1282"/>
        <w:rPr>
          <w:bCs/>
        </w:rPr>
      </w:pPr>
      <w:r w:rsidRPr="0045516B">
        <w:rPr>
          <w:bCs/>
        </w:rPr>
        <w:t>Tujuan 6</w:t>
      </w:r>
      <w:r w:rsidRPr="0045516B">
        <w:rPr>
          <w:bCs/>
        </w:rPr>
        <w:tab/>
        <w:t xml:space="preserve">: </w:t>
      </w:r>
      <w:r>
        <w:rPr>
          <w:bCs/>
        </w:rPr>
        <w:tab/>
      </w:r>
      <w:r w:rsidRPr="0045516B">
        <w:rPr>
          <w:bCs/>
        </w:rPr>
        <w:t>Peningkatan kualitas dan kuantitas</w:t>
      </w:r>
      <w:r>
        <w:rPr>
          <w:bCs/>
        </w:rPr>
        <w:t xml:space="preserve"> SDM produktif sektor industri;</w:t>
      </w:r>
    </w:p>
    <w:p w14:paraId="6550A4CA" w14:textId="77777777" w:rsidR="00623DBB" w:rsidRDefault="00623DBB" w:rsidP="00623DBB">
      <w:pPr>
        <w:tabs>
          <w:tab w:val="left" w:pos="993"/>
        </w:tabs>
        <w:spacing w:after="120"/>
        <w:ind w:left="1276" w:hanging="1282"/>
        <w:rPr>
          <w:bCs/>
        </w:rPr>
      </w:pPr>
      <w:r w:rsidRPr="0045516B">
        <w:rPr>
          <w:bCs/>
        </w:rPr>
        <w:t>Tujuan 7</w:t>
      </w:r>
      <w:r w:rsidRPr="0045516B">
        <w:rPr>
          <w:bCs/>
        </w:rPr>
        <w:tab/>
        <w:t xml:space="preserve">: </w:t>
      </w:r>
      <w:r>
        <w:rPr>
          <w:bCs/>
        </w:rPr>
        <w:tab/>
      </w:r>
      <w:r w:rsidRPr="0045516B">
        <w:rPr>
          <w:bCs/>
        </w:rPr>
        <w:t xml:space="preserve">Peningkatan keterlibatan </w:t>
      </w:r>
      <w:r>
        <w:rPr>
          <w:bCs/>
        </w:rPr>
        <w:t>pelaku industri dan masyarakat;</w:t>
      </w:r>
    </w:p>
    <w:p w14:paraId="61CEC74D" w14:textId="77777777" w:rsidR="00623DBB" w:rsidRPr="0045516B" w:rsidRDefault="00623DBB" w:rsidP="00623DBB">
      <w:pPr>
        <w:tabs>
          <w:tab w:val="left" w:pos="993"/>
        </w:tabs>
        <w:spacing w:after="120"/>
        <w:ind w:left="1276" w:hanging="1282"/>
        <w:rPr>
          <w:bCs/>
        </w:rPr>
      </w:pPr>
      <w:r w:rsidRPr="0045516B">
        <w:rPr>
          <w:bCs/>
        </w:rPr>
        <w:t>Tujuan 8</w:t>
      </w:r>
      <w:r w:rsidRPr="0045516B">
        <w:rPr>
          <w:bCs/>
        </w:rPr>
        <w:tab/>
        <w:t xml:space="preserve">: </w:t>
      </w:r>
      <w:r>
        <w:rPr>
          <w:bCs/>
        </w:rPr>
        <w:tab/>
      </w:r>
      <w:r w:rsidRPr="0045516B">
        <w:rPr>
          <w:bCs/>
        </w:rPr>
        <w:t xml:space="preserve">Peningkatan pemanfaatan potensi sumberdaya alam secara optimal dan berkelanjutan dalam upaya mendukung pembangunan industri yang berwawasan </w:t>
      </w:r>
      <w:r w:rsidRPr="0045516B">
        <w:rPr>
          <w:bCs/>
        </w:rPr>
        <w:tab/>
        <w:t xml:space="preserve"> lingkungan.</w:t>
      </w:r>
    </w:p>
    <w:p w14:paraId="54C0C0B8" w14:textId="77777777" w:rsidR="00623DBB" w:rsidRPr="00C541FA" w:rsidRDefault="00623DBB">
      <w:pPr>
        <w:pStyle w:val="Heading2"/>
      </w:pPr>
      <w:bookmarkStart w:id="32" w:name="_Toc117416691"/>
      <w:r w:rsidRPr="00CF54DF">
        <w:rPr>
          <w:sz w:val="24"/>
        </w:rPr>
        <w:t>Sasaran Pembangunan Industri Kabupaten Sumedang</w:t>
      </w:r>
      <w:bookmarkEnd w:id="32"/>
    </w:p>
    <w:p w14:paraId="01AE3454" w14:textId="58E0389F" w:rsidR="00623DBB" w:rsidRDefault="00623DBB" w:rsidP="00623DBB">
      <w:pPr>
        <w:spacing w:before="120" w:after="120"/>
      </w:pPr>
      <w:r w:rsidRPr="00C541FA">
        <w:t>Sejalan dengan rumusan visi dan misi pembangunan industri daerah serta tujuan pembangunan industri daerah Kabupaten Sumedang, maka daerah Kabupaten Sumedang melalui Dinas Koperasi, Usaha Kecil dan Menengah, Perdagangan dan Perindustrian menetapkan sasaran pembangunan industri yang ingin dicapai khususnya 5 (lima) tahun mendatang, yaitu sebagai berikut :</w:t>
      </w:r>
    </w:p>
    <w:p w14:paraId="2CE91CC1" w14:textId="14257644" w:rsidR="00596475" w:rsidRDefault="00596475" w:rsidP="00623DBB">
      <w:pPr>
        <w:spacing w:before="120" w:after="120"/>
      </w:pPr>
    </w:p>
    <w:p w14:paraId="7C36CC84" w14:textId="77777777" w:rsidR="00596475" w:rsidRPr="00C541FA" w:rsidRDefault="00596475" w:rsidP="00623DBB">
      <w:pPr>
        <w:spacing w:before="120" w:after="120"/>
      </w:pPr>
    </w:p>
    <w:p w14:paraId="131A3A0F" w14:textId="77777777" w:rsidR="00623DBB" w:rsidRPr="00EF1221" w:rsidRDefault="00623DBB" w:rsidP="00623DBB">
      <w:pPr>
        <w:spacing w:after="120" w:line="240" w:lineRule="auto"/>
        <w:jc w:val="center"/>
        <w:rPr>
          <w:b/>
          <w:sz w:val="20"/>
          <w:szCs w:val="20"/>
        </w:rPr>
      </w:pPr>
      <w:r w:rsidRPr="00EF1221">
        <w:rPr>
          <w:b/>
          <w:sz w:val="20"/>
          <w:szCs w:val="20"/>
        </w:rPr>
        <w:t xml:space="preserve">Tabel </w:t>
      </w:r>
      <w:r w:rsidRPr="00EF1221">
        <w:rPr>
          <w:b/>
          <w:sz w:val="20"/>
          <w:szCs w:val="20"/>
        </w:rPr>
        <w:fldChar w:fldCharType="begin"/>
      </w:r>
      <w:r w:rsidRPr="00EF1221">
        <w:rPr>
          <w:b/>
          <w:sz w:val="20"/>
          <w:szCs w:val="20"/>
        </w:rPr>
        <w:instrText xml:space="preserve"> SEQ Tabel \* ARABIC </w:instrText>
      </w:r>
      <w:r w:rsidRPr="00EF1221">
        <w:rPr>
          <w:b/>
          <w:sz w:val="20"/>
          <w:szCs w:val="20"/>
        </w:rPr>
        <w:fldChar w:fldCharType="separate"/>
      </w:r>
      <w:r>
        <w:rPr>
          <w:b/>
          <w:noProof/>
          <w:sz w:val="20"/>
          <w:szCs w:val="20"/>
        </w:rPr>
        <w:t>9</w:t>
      </w:r>
      <w:r w:rsidRPr="00EF1221">
        <w:rPr>
          <w:b/>
          <w:sz w:val="20"/>
          <w:szCs w:val="20"/>
        </w:rPr>
        <w:fldChar w:fldCharType="end"/>
      </w:r>
      <w:r w:rsidRPr="00EF1221">
        <w:rPr>
          <w:b/>
          <w:sz w:val="20"/>
          <w:szCs w:val="20"/>
        </w:rPr>
        <w:t xml:space="preserve"> Sasaran Pembangunan Industri Kabupaten Sumedang</w:t>
      </w:r>
    </w:p>
    <w:tbl>
      <w:tblPr>
        <w:tblW w:w="0" w:type="auto"/>
        <w:jc w:val="center"/>
        <w:tblLook w:val="04A0" w:firstRow="1" w:lastRow="0" w:firstColumn="1" w:lastColumn="0" w:noHBand="0" w:noVBand="1"/>
      </w:tblPr>
      <w:tblGrid>
        <w:gridCol w:w="552"/>
        <w:gridCol w:w="2549"/>
        <w:gridCol w:w="1153"/>
        <w:gridCol w:w="1341"/>
        <w:gridCol w:w="1153"/>
        <w:gridCol w:w="1277"/>
        <w:gridCol w:w="1217"/>
      </w:tblGrid>
      <w:tr w:rsidR="00623DBB" w:rsidRPr="00EF1221" w14:paraId="39905BC7" w14:textId="77777777" w:rsidTr="00EF3F3F">
        <w:trPr>
          <w:trHeight w:val="2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320620" w14:textId="77777777" w:rsidR="00623DBB" w:rsidRPr="00EF1221" w:rsidRDefault="00623DBB" w:rsidP="00EF3F3F">
            <w:pPr>
              <w:spacing w:after="0" w:line="240" w:lineRule="auto"/>
              <w:jc w:val="center"/>
              <w:rPr>
                <w:rFonts w:eastAsia="Times New Roman" w:cs="Calibri"/>
                <w:b/>
                <w:sz w:val="20"/>
                <w:szCs w:val="20"/>
                <w:lang w:eastAsia="id-ID"/>
              </w:rPr>
            </w:pPr>
            <w:r w:rsidRPr="00EF1221">
              <w:rPr>
                <w:rFonts w:eastAsia="Times New Roman" w:cs="Calibri"/>
                <w:b/>
                <w:sz w:val="20"/>
                <w:szCs w:val="20"/>
                <w:lang w:eastAsia="id-ID"/>
              </w:rPr>
              <w:t>No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21DEB4" w14:textId="77777777" w:rsidR="00623DBB" w:rsidRPr="00EF1221" w:rsidRDefault="00623DBB" w:rsidP="00EF3F3F">
            <w:pPr>
              <w:spacing w:after="0" w:line="240" w:lineRule="auto"/>
              <w:jc w:val="center"/>
              <w:rPr>
                <w:rFonts w:eastAsia="Times New Roman" w:cs="Calibri"/>
                <w:b/>
                <w:sz w:val="20"/>
                <w:szCs w:val="20"/>
                <w:lang w:eastAsia="id-ID"/>
              </w:rPr>
            </w:pPr>
            <w:r w:rsidRPr="00EF1221">
              <w:rPr>
                <w:rFonts w:eastAsia="Times New Roman" w:cs="Calibri"/>
                <w:b/>
                <w:sz w:val="20"/>
                <w:szCs w:val="20"/>
                <w:lang w:eastAsia="id-ID"/>
              </w:rPr>
              <w:t>Sasaran</w:t>
            </w:r>
          </w:p>
        </w:tc>
        <w:tc>
          <w:tcPr>
            <w:tcW w:w="5104" w:type="dxa"/>
            <w:gridSpan w:val="5"/>
            <w:tcBorders>
              <w:top w:val="single" w:sz="4" w:space="0" w:color="auto"/>
              <w:left w:val="nil"/>
              <w:bottom w:val="single" w:sz="4" w:space="0" w:color="auto"/>
              <w:right w:val="single" w:sz="4" w:space="0" w:color="auto"/>
            </w:tcBorders>
            <w:shd w:val="clear" w:color="auto" w:fill="auto"/>
            <w:vAlign w:val="center"/>
            <w:hideMark/>
          </w:tcPr>
          <w:p w14:paraId="10697A95" w14:textId="77777777" w:rsidR="00623DBB" w:rsidRPr="00EF1221" w:rsidRDefault="00623DBB" w:rsidP="00EF3F3F">
            <w:pPr>
              <w:spacing w:after="0" w:line="240" w:lineRule="auto"/>
              <w:jc w:val="center"/>
              <w:rPr>
                <w:rFonts w:eastAsia="Times New Roman" w:cs="Calibri"/>
                <w:b/>
                <w:sz w:val="20"/>
                <w:szCs w:val="20"/>
                <w:lang w:eastAsia="id-ID"/>
              </w:rPr>
            </w:pPr>
            <w:r w:rsidRPr="00EF1221">
              <w:rPr>
                <w:rFonts w:eastAsia="Times New Roman" w:cs="Calibri"/>
                <w:b/>
                <w:sz w:val="20"/>
                <w:szCs w:val="20"/>
                <w:lang w:eastAsia="id-ID"/>
              </w:rPr>
              <w:t>Tahun</w:t>
            </w:r>
          </w:p>
        </w:tc>
      </w:tr>
      <w:tr w:rsidR="00623DBB" w:rsidRPr="00EF1221" w14:paraId="0FD3FFE1" w14:textId="77777777" w:rsidTr="00EF3F3F">
        <w:trPr>
          <w:trHeight w:val="2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1DBD3A" w14:textId="77777777" w:rsidR="00623DBB" w:rsidRPr="00EF1221" w:rsidRDefault="00623DBB" w:rsidP="00EF3F3F">
            <w:pPr>
              <w:spacing w:after="0" w:line="240" w:lineRule="auto"/>
              <w:jc w:val="left"/>
              <w:rPr>
                <w:rFonts w:eastAsia="Times New Roman" w:cs="Calibri"/>
                <w:b/>
                <w:sz w:val="20"/>
                <w:szCs w:val="20"/>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F15566" w14:textId="77777777" w:rsidR="00623DBB" w:rsidRPr="00EF1221" w:rsidRDefault="00623DBB" w:rsidP="00EF3F3F">
            <w:pPr>
              <w:spacing w:after="0" w:line="240" w:lineRule="auto"/>
              <w:jc w:val="left"/>
              <w:rPr>
                <w:rFonts w:eastAsia="Times New Roman" w:cs="Calibri"/>
                <w:b/>
                <w:sz w:val="20"/>
                <w:szCs w:val="20"/>
                <w:lang w:eastAsia="id-ID"/>
              </w:rPr>
            </w:pPr>
          </w:p>
        </w:tc>
        <w:tc>
          <w:tcPr>
            <w:tcW w:w="0" w:type="auto"/>
            <w:tcBorders>
              <w:top w:val="nil"/>
              <w:left w:val="nil"/>
              <w:bottom w:val="single" w:sz="4" w:space="0" w:color="auto"/>
              <w:right w:val="single" w:sz="4" w:space="0" w:color="auto"/>
            </w:tcBorders>
            <w:shd w:val="clear" w:color="auto" w:fill="auto"/>
            <w:vAlign w:val="center"/>
            <w:hideMark/>
          </w:tcPr>
          <w:p w14:paraId="3A6629A9" w14:textId="77777777" w:rsidR="00623DBB" w:rsidRPr="00EF1221" w:rsidRDefault="00623DBB" w:rsidP="00EF3F3F">
            <w:pPr>
              <w:spacing w:after="0" w:line="240" w:lineRule="auto"/>
              <w:jc w:val="center"/>
              <w:rPr>
                <w:rFonts w:eastAsia="Times New Roman" w:cs="Calibri"/>
                <w:b/>
                <w:sz w:val="20"/>
                <w:szCs w:val="20"/>
                <w:lang w:eastAsia="id-ID"/>
              </w:rPr>
            </w:pPr>
            <w:r w:rsidRPr="00EF1221">
              <w:rPr>
                <w:rFonts w:eastAsia="Times New Roman" w:cs="Calibri"/>
                <w:b/>
                <w:sz w:val="20"/>
                <w:szCs w:val="20"/>
                <w:lang w:eastAsia="id-ID"/>
              </w:rPr>
              <w:t>2022</w:t>
            </w:r>
          </w:p>
        </w:tc>
        <w:tc>
          <w:tcPr>
            <w:tcW w:w="0" w:type="auto"/>
            <w:tcBorders>
              <w:top w:val="nil"/>
              <w:left w:val="nil"/>
              <w:bottom w:val="single" w:sz="4" w:space="0" w:color="auto"/>
              <w:right w:val="single" w:sz="4" w:space="0" w:color="auto"/>
            </w:tcBorders>
            <w:shd w:val="clear" w:color="auto" w:fill="auto"/>
            <w:vAlign w:val="center"/>
            <w:hideMark/>
          </w:tcPr>
          <w:p w14:paraId="7C58F8C1" w14:textId="77777777" w:rsidR="00623DBB" w:rsidRPr="00EF1221" w:rsidRDefault="00623DBB" w:rsidP="00EF3F3F">
            <w:pPr>
              <w:spacing w:after="0" w:line="240" w:lineRule="auto"/>
              <w:jc w:val="center"/>
              <w:rPr>
                <w:rFonts w:eastAsia="Times New Roman" w:cs="Calibri"/>
                <w:b/>
                <w:sz w:val="20"/>
                <w:szCs w:val="20"/>
                <w:lang w:eastAsia="id-ID"/>
              </w:rPr>
            </w:pPr>
            <w:r w:rsidRPr="00EF1221">
              <w:rPr>
                <w:rFonts w:eastAsia="Times New Roman" w:cs="Calibri"/>
                <w:b/>
                <w:sz w:val="20"/>
                <w:szCs w:val="20"/>
                <w:lang w:eastAsia="id-ID"/>
              </w:rPr>
              <w:t>2027</w:t>
            </w:r>
          </w:p>
        </w:tc>
        <w:tc>
          <w:tcPr>
            <w:tcW w:w="0" w:type="auto"/>
            <w:tcBorders>
              <w:top w:val="nil"/>
              <w:left w:val="nil"/>
              <w:bottom w:val="single" w:sz="4" w:space="0" w:color="auto"/>
              <w:right w:val="single" w:sz="4" w:space="0" w:color="auto"/>
            </w:tcBorders>
            <w:shd w:val="clear" w:color="auto" w:fill="auto"/>
            <w:vAlign w:val="center"/>
            <w:hideMark/>
          </w:tcPr>
          <w:p w14:paraId="7C4C0570" w14:textId="77777777" w:rsidR="00623DBB" w:rsidRPr="00EF1221" w:rsidRDefault="00623DBB" w:rsidP="00EF3F3F">
            <w:pPr>
              <w:spacing w:after="0" w:line="240" w:lineRule="auto"/>
              <w:jc w:val="center"/>
              <w:rPr>
                <w:rFonts w:eastAsia="Times New Roman" w:cs="Calibri"/>
                <w:b/>
                <w:sz w:val="20"/>
                <w:szCs w:val="20"/>
                <w:lang w:eastAsia="id-ID"/>
              </w:rPr>
            </w:pPr>
            <w:r w:rsidRPr="00EF1221">
              <w:rPr>
                <w:rFonts w:eastAsia="Times New Roman" w:cs="Calibri"/>
                <w:b/>
                <w:sz w:val="20"/>
                <w:szCs w:val="20"/>
                <w:lang w:eastAsia="id-ID"/>
              </w:rPr>
              <w:t>2032</w:t>
            </w:r>
          </w:p>
        </w:tc>
        <w:tc>
          <w:tcPr>
            <w:tcW w:w="0" w:type="auto"/>
            <w:tcBorders>
              <w:top w:val="nil"/>
              <w:left w:val="nil"/>
              <w:bottom w:val="single" w:sz="4" w:space="0" w:color="auto"/>
              <w:right w:val="single" w:sz="4" w:space="0" w:color="auto"/>
            </w:tcBorders>
            <w:shd w:val="clear" w:color="auto" w:fill="auto"/>
            <w:vAlign w:val="center"/>
            <w:hideMark/>
          </w:tcPr>
          <w:p w14:paraId="0B798750" w14:textId="77777777" w:rsidR="00623DBB" w:rsidRPr="00EF1221" w:rsidRDefault="00623DBB" w:rsidP="00EF3F3F">
            <w:pPr>
              <w:spacing w:after="0" w:line="240" w:lineRule="auto"/>
              <w:jc w:val="center"/>
              <w:rPr>
                <w:rFonts w:eastAsia="Times New Roman" w:cs="Calibri"/>
                <w:b/>
                <w:sz w:val="20"/>
                <w:szCs w:val="20"/>
                <w:lang w:eastAsia="id-ID"/>
              </w:rPr>
            </w:pPr>
            <w:r w:rsidRPr="00EF1221">
              <w:rPr>
                <w:rFonts w:eastAsia="Times New Roman" w:cs="Calibri"/>
                <w:b/>
                <w:sz w:val="20"/>
                <w:szCs w:val="20"/>
                <w:lang w:eastAsia="id-ID"/>
              </w:rPr>
              <w:t>2037</w:t>
            </w:r>
          </w:p>
        </w:tc>
        <w:tc>
          <w:tcPr>
            <w:tcW w:w="885" w:type="dxa"/>
            <w:tcBorders>
              <w:top w:val="nil"/>
              <w:left w:val="nil"/>
              <w:bottom w:val="single" w:sz="4" w:space="0" w:color="auto"/>
              <w:right w:val="single" w:sz="4" w:space="0" w:color="auto"/>
            </w:tcBorders>
            <w:shd w:val="clear" w:color="auto" w:fill="auto"/>
            <w:vAlign w:val="center"/>
            <w:hideMark/>
          </w:tcPr>
          <w:p w14:paraId="5048B1A6" w14:textId="77777777" w:rsidR="00623DBB" w:rsidRPr="00EF1221" w:rsidRDefault="00623DBB" w:rsidP="00EF3F3F">
            <w:pPr>
              <w:spacing w:after="0" w:line="240" w:lineRule="auto"/>
              <w:jc w:val="center"/>
              <w:rPr>
                <w:rFonts w:eastAsia="Times New Roman" w:cs="Calibri"/>
                <w:b/>
                <w:sz w:val="20"/>
                <w:szCs w:val="20"/>
                <w:lang w:eastAsia="id-ID"/>
              </w:rPr>
            </w:pPr>
            <w:r w:rsidRPr="00EF1221">
              <w:rPr>
                <w:rFonts w:eastAsia="Times New Roman" w:cs="Calibri"/>
                <w:b/>
                <w:sz w:val="20"/>
                <w:szCs w:val="20"/>
                <w:lang w:eastAsia="id-ID"/>
              </w:rPr>
              <w:t>2042</w:t>
            </w:r>
          </w:p>
        </w:tc>
      </w:tr>
      <w:tr w:rsidR="00623DBB" w:rsidRPr="00EF1221" w14:paraId="0414684F" w14:textId="77777777" w:rsidTr="00EF3F3F">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0C14A8" w14:textId="77777777" w:rsidR="00623DBB" w:rsidRPr="00EF1221" w:rsidRDefault="00623DBB" w:rsidP="00EF3F3F">
            <w:pPr>
              <w:spacing w:after="0" w:line="240" w:lineRule="auto"/>
              <w:jc w:val="center"/>
              <w:rPr>
                <w:rFonts w:eastAsia="Times New Roman" w:cs="Calibri"/>
                <w:sz w:val="20"/>
                <w:szCs w:val="20"/>
                <w:lang w:eastAsia="id-ID"/>
              </w:rPr>
            </w:pPr>
            <w:r w:rsidRPr="00EF1221">
              <w:rPr>
                <w:rFonts w:eastAsia="Times New Roman" w:cs="Calibri"/>
                <w:sz w:val="20"/>
                <w:szCs w:val="20"/>
                <w:lang w:eastAsia="id-ID"/>
              </w:rPr>
              <w:t>1</w:t>
            </w:r>
          </w:p>
        </w:tc>
        <w:tc>
          <w:tcPr>
            <w:tcW w:w="0" w:type="auto"/>
            <w:tcBorders>
              <w:top w:val="nil"/>
              <w:left w:val="nil"/>
              <w:bottom w:val="single" w:sz="4" w:space="0" w:color="auto"/>
              <w:right w:val="single" w:sz="4" w:space="0" w:color="auto"/>
            </w:tcBorders>
            <w:shd w:val="clear" w:color="auto" w:fill="auto"/>
            <w:vAlign w:val="center"/>
            <w:hideMark/>
          </w:tcPr>
          <w:p w14:paraId="11815A89" w14:textId="77777777" w:rsidR="00623DBB" w:rsidRPr="00EF1221" w:rsidRDefault="00623DBB" w:rsidP="00EF3F3F">
            <w:pPr>
              <w:spacing w:after="0" w:line="240" w:lineRule="auto"/>
              <w:jc w:val="center"/>
              <w:rPr>
                <w:rFonts w:eastAsia="Times New Roman" w:cs="Calibri"/>
                <w:sz w:val="20"/>
                <w:szCs w:val="20"/>
                <w:lang w:eastAsia="id-ID"/>
              </w:rPr>
            </w:pPr>
            <w:r w:rsidRPr="00EF1221">
              <w:rPr>
                <w:rFonts w:eastAsia="Times New Roman" w:cs="Calibri"/>
                <w:sz w:val="20"/>
                <w:szCs w:val="20"/>
                <w:lang w:eastAsia="id-ID"/>
              </w:rPr>
              <w:t>2</w:t>
            </w:r>
          </w:p>
        </w:tc>
        <w:tc>
          <w:tcPr>
            <w:tcW w:w="0" w:type="auto"/>
            <w:tcBorders>
              <w:top w:val="nil"/>
              <w:left w:val="nil"/>
              <w:bottom w:val="single" w:sz="4" w:space="0" w:color="auto"/>
              <w:right w:val="single" w:sz="4" w:space="0" w:color="auto"/>
            </w:tcBorders>
            <w:shd w:val="clear" w:color="auto" w:fill="auto"/>
            <w:vAlign w:val="center"/>
            <w:hideMark/>
          </w:tcPr>
          <w:p w14:paraId="2A7AE3A8" w14:textId="77777777" w:rsidR="00623DBB" w:rsidRPr="00EF1221" w:rsidRDefault="00623DBB" w:rsidP="00EF3F3F">
            <w:pPr>
              <w:spacing w:after="0" w:line="240" w:lineRule="auto"/>
              <w:jc w:val="center"/>
              <w:rPr>
                <w:rFonts w:eastAsia="Times New Roman" w:cs="Calibri"/>
                <w:sz w:val="20"/>
                <w:szCs w:val="20"/>
                <w:lang w:eastAsia="id-ID"/>
              </w:rPr>
            </w:pPr>
            <w:r w:rsidRPr="00EF1221">
              <w:rPr>
                <w:rFonts w:eastAsia="Times New Roman" w:cs="Calibri"/>
                <w:sz w:val="20"/>
                <w:szCs w:val="20"/>
                <w:lang w:eastAsia="id-ID"/>
              </w:rPr>
              <w:t>3</w:t>
            </w:r>
          </w:p>
        </w:tc>
        <w:tc>
          <w:tcPr>
            <w:tcW w:w="0" w:type="auto"/>
            <w:tcBorders>
              <w:top w:val="nil"/>
              <w:left w:val="nil"/>
              <w:bottom w:val="single" w:sz="4" w:space="0" w:color="auto"/>
              <w:right w:val="single" w:sz="4" w:space="0" w:color="auto"/>
            </w:tcBorders>
            <w:shd w:val="clear" w:color="auto" w:fill="auto"/>
            <w:vAlign w:val="center"/>
            <w:hideMark/>
          </w:tcPr>
          <w:p w14:paraId="477C6C1D" w14:textId="77777777" w:rsidR="00623DBB" w:rsidRPr="00EF1221" w:rsidRDefault="00623DBB" w:rsidP="00EF3F3F">
            <w:pPr>
              <w:spacing w:after="0" w:line="240" w:lineRule="auto"/>
              <w:jc w:val="center"/>
              <w:rPr>
                <w:rFonts w:eastAsia="Times New Roman" w:cs="Calibri"/>
                <w:sz w:val="20"/>
                <w:szCs w:val="20"/>
                <w:lang w:eastAsia="id-ID"/>
              </w:rPr>
            </w:pPr>
            <w:r w:rsidRPr="00EF1221">
              <w:rPr>
                <w:rFonts w:eastAsia="Times New Roman" w:cs="Calibri"/>
                <w:sz w:val="20"/>
                <w:szCs w:val="20"/>
                <w:lang w:eastAsia="id-ID"/>
              </w:rPr>
              <w:t>4</w:t>
            </w:r>
          </w:p>
        </w:tc>
        <w:tc>
          <w:tcPr>
            <w:tcW w:w="0" w:type="auto"/>
            <w:tcBorders>
              <w:top w:val="nil"/>
              <w:left w:val="nil"/>
              <w:bottom w:val="single" w:sz="4" w:space="0" w:color="auto"/>
              <w:right w:val="single" w:sz="4" w:space="0" w:color="auto"/>
            </w:tcBorders>
            <w:shd w:val="clear" w:color="auto" w:fill="auto"/>
            <w:vAlign w:val="center"/>
            <w:hideMark/>
          </w:tcPr>
          <w:p w14:paraId="0B4C6456" w14:textId="77777777" w:rsidR="00623DBB" w:rsidRPr="00EF1221" w:rsidRDefault="00623DBB" w:rsidP="00EF3F3F">
            <w:pPr>
              <w:spacing w:after="0" w:line="240" w:lineRule="auto"/>
              <w:jc w:val="center"/>
              <w:rPr>
                <w:rFonts w:eastAsia="Times New Roman" w:cs="Calibri"/>
                <w:sz w:val="20"/>
                <w:szCs w:val="20"/>
                <w:lang w:eastAsia="id-ID"/>
              </w:rPr>
            </w:pPr>
            <w:r w:rsidRPr="00EF1221">
              <w:rPr>
                <w:rFonts w:eastAsia="Times New Roman" w:cs="Calibri"/>
                <w:sz w:val="20"/>
                <w:szCs w:val="20"/>
                <w:lang w:eastAsia="id-ID"/>
              </w:rPr>
              <w:t>5</w:t>
            </w:r>
          </w:p>
        </w:tc>
        <w:tc>
          <w:tcPr>
            <w:tcW w:w="0" w:type="auto"/>
            <w:tcBorders>
              <w:top w:val="nil"/>
              <w:left w:val="nil"/>
              <w:bottom w:val="single" w:sz="4" w:space="0" w:color="auto"/>
              <w:right w:val="single" w:sz="4" w:space="0" w:color="auto"/>
            </w:tcBorders>
            <w:shd w:val="clear" w:color="auto" w:fill="auto"/>
            <w:vAlign w:val="center"/>
            <w:hideMark/>
          </w:tcPr>
          <w:p w14:paraId="0CB1FBE1" w14:textId="77777777" w:rsidR="00623DBB" w:rsidRPr="00EF1221" w:rsidRDefault="00623DBB" w:rsidP="00EF3F3F">
            <w:pPr>
              <w:spacing w:after="0" w:line="240" w:lineRule="auto"/>
              <w:jc w:val="center"/>
              <w:rPr>
                <w:rFonts w:eastAsia="Times New Roman" w:cs="Calibri"/>
                <w:sz w:val="20"/>
                <w:szCs w:val="20"/>
                <w:lang w:eastAsia="id-ID"/>
              </w:rPr>
            </w:pPr>
            <w:r w:rsidRPr="00EF1221">
              <w:rPr>
                <w:rFonts w:eastAsia="Times New Roman" w:cs="Calibri"/>
                <w:sz w:val="20"/>
                <w:szCs w:val="20"/>
                <w:lang w:eastAsia="id-ID"/>
              </w:rPr>
              <w:t>6</w:t>
            </w:r>
          </w:p>
        </w:tc>
        <w:tc>
          <w:tcPr>
            <w:tcW w:w="885" w:type="dxa"/>
            <w:tcBorders>
              <w:top w:val="nil"/>
              <w:left w:val="nil"/>
              <w:bottom w:val="single" w:sz="4" w:space="0" w:color="auto"/>
              <w:right w:val="single" w:sz="4" w:space="0" w:color="auto"/>
            </w:tcBorders>
            <w:shd w:val="clear" w:color="auto" w:fill="auto"/>
            <w:vAlign w:val="center"/>
            <w:hideMark/>
          </w:tcPr>
          <w:p w14:paraId="2318A8E7" w14:textId="77777777" w:rsidR="00623DBB" w:rsidRPr="00EF1221" w:rsidRDefault="00623DBB" w:rsidP="00EF3F3F">
            <w:pPr>
              <w:spacing w:after="0" w:line="240" w:lineRule="auto"/>
              <w:jc w:val="center"/>
              <w:rPr>
                <w:rFonts w:eastAsia="Times New Roman" w:cs="Calibri"/>
                <w:sz w:val="20"/>
                <w:szCs w:val="20"/>
                <w:lang w:eastAsia="id-ID"/>
              </w:rPr>
            </w:pPr>
            <w:r w:rsidRPr="00EF1221">
              <w:rPr>
                <w:rFonts w:eastAsia="Times New Roman" w:cs="Calibri"/>
                <w:sz w:val="20"/>
                <w:szCs w:val="20"/>
                <w:lang w:eastAsia="id-ID"/>
              </w:rPr>
              <w:t>7</w:t>
            </w:r>
          </w:p>
        </w:tc>
      </w:tr>
      <w:tr w:rsidR="00623DBB" w:rsidRPr="00EF1221" w14:paraId="7038AE14" w14:textId="77777777" w:rsidTr="00EF3F3F">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F24FA1" w14:textId="77777777" w:rsidR="00623DBB" w:rsidRPr="00EF1221" w:rsidRDefault="00623DBB" w:rsidP="00EF3F3F">
            <w:pPr>
              <w:spacing w:after="0" w:line="240" w:lineRule="auto"/>
              <w:jc w:val="center"/>
              <w:rPr>
                <w:rFonts w:eastAsia="Times New Roman" w:cs="Calibri"/>
                <w:sz w:val="20"/>
                <w:szCs w:val="20"/>
                <w:lang w:eastAsia="id-ID"/>
              </w:rPr>
            </w:pPr>
            <w:r w:rsidRPr="00EF1221">
              <w:rPr>
                <w:rFonts w:eastAsia="Times New Roman" w:cs="Calibri"/>
                <w:sz w:val="20"/>
                <w:szCs w:val="20"/>
                <w:lang w:eastAsia="id-ID"/>
              </w:rPr>
              <w:t>1</w:t>
            </w:r>
          </w:p>
        </w:tc>
        <w:tc>
          <w:tcPr>
            <w:tcW w:w="0" w:type="auto"/>
            <w:tcBorders>
              <w:top w:val="nil"/>
              <w:left w:val="nil"/>
              <w:bottom w:val="single" w:sz="4" w:space="0" w:color="auto"/>
              <w:right w:val="single" w:sz="4" w:space="0" w:color="auto"/>
            </w:tcBorders>
            <w:shd w:val="clear" w:color="auto" w:fill="auto"/>
            <w:vAlign w:val="center"/>
            <w:hideMark/>
          </w:tcPr>
          <w:p w14:paraId="73E59E6A" w14:textId="77777777" w:rsidR="00623DBB" w:rsidRPr="00EF1221" w:rsidRDefault="00623DBB" w:rsidP="00EF3F3F">
            <w:pPr>
              <w:spacing w:after="0" w:line="240" w:lineRule="auto"/>
              <w:jc w:val="left"/>
              <w:rPr>
                <w:rFonts w:eastAsia="Times New Roman" w:cs="Calibri"/>
                <w:sz w:val="20"/>
                <w:szCs w:val="20"/>
                <w:lang w:eastAsia="id-ID"/>
              </w:rPr>
            </w:pPr>
            <w:r w:rsidRPr="00EF1221">
              <w:rPr>
                <w:rFonts w:eastAsia="Times New Roman" w:cs="Calibri"/>
                <w:sz w:val="20"/>
                <w:szCs w:val="20"/>
                <w:lang w:eastAsia="id-ID"/>
              </w:rPr>
              <w:t>Pertumbuhan industri tanpa migas (%)</w:t>
            </w:r>
          </w:p>
        </w:tc>
        <w:tc>
          <w:tcPr>
            <w:tcW w:w="0" w:type="auto"/>
            <w:tcBorders>
              <w:top w:val="nil"/>
              <w:left w:val="nil"/>
              <w:bottom w:val="single" w:sz="4" w:space="0" w:color="auto"/>
              <w:right w:val="single" w:sz="4" w:space="0" w:color="auto"/>
            </w:tcBorders>
            <w:shd w:val="clear" w:color="auto" w:fill="auto"/>
            <w:vAlign w:val="center"/>
            <w:hideMark/>
          </w:tcPr>
          <w:p w14:paraId="4AFB3AEC"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8,56</w:t>
            </w:r>
          </w:p>
        </w:tc>
        <w:tc>
          <w:tcPr>
            <w:tcW w:w="0" w:type="auto"/>
            <w:tcBorders>
              <w:top w:val="nil"/>
              <w:left w:val="nil"/>
              <w:bottom w:val="single" w:sz="4" w:space="0" w:color="auto"/>
              <w:right w:val="single" w:sz="4" w:space="0" w:color="auto"/>
            </w:tcBorders>
            <w:shd w:val="clear" w:color="auto" w:fill="auto"/>
            <w:vAlign w:val="center"/>
            <w:hideMark/>
          </w:tcPr>
          <w:p w14:paraId="231057A9"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14,86</w:t>
            </w:r>
          </w:p>
        </w:tc>
        <w:tc>
          <w:tcPr>
            <w:tcW w:w="0" w:type="auto"/>
            <w:tcBorders>
              <w:top w:val="nil"/>
              <w:left w:val="nil"/>
              <w:bottom w:val="single" w:sz="4" w:space="0" w:color="auto"/>
              <w:right w:val="single" w:sz="4" w:space="0" w:color="auto"/>
            </w:tcBorders>
            <w:shd w:val="clear" w:color="auto" w:fill="auto"/>
            <w:vAlign w:val="center"/>
            <w:hideMark/>
          </w:tcPr>
          <w:p w14:paraId="44FFC5C3"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21,16</w:t>
            </w:r>
          </w:p>
        </w:tc>
        <w:tc>
          <w:tcPr>
            <w:tcW w:w="0" w:type="auto"/>
            <w:tcBorders>
              <w:top w:val="nil"/>
              <w:left w:val="nil"/>
              <w:bottom w:val="single" w:sz="4" w:space="0" w:color="auto"/>
              <w:right w:val="single" w:sz="4" w:space="0" w:color="auto"/>
            </w:tcBorders>
            <w:shd w:val="clear" w:color="auto" w:fill="auto"/>
            <w:vAlign w:val="center"/>
            <w:hideMark/>
          </w:tcPr>
          <w:p w14:paraId="23529BBD"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27,46</w:t>
            </w:r>
          </w:p>
        </w:tc>
        <w:tc>
          <w:tcPr>
            <w:tcW w:w="885" w:type="dxa"/>
            <w:tcBorders>
              <w:top w:val="nil"/>
              <w:left w:val="nil"/>
              <w:bottom w:val="single" w:sz="4" w:space="0" w:color="auto"/>
              <w:right w:val="single" w:sz="4" w:space="0" w:color="auto"/>
            </w:tcBorders>
            <w:shd w:val="clear" w:color="auto" w:fill="auto"/>
            <w:vAlign w:val="center"/>
            <w:hideMark/>
          </w:tcPr>
          <w:p w14:paraId="332D6998"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33,76</w:t>
            </w:r>
          </w:p>
        </w:tc>
      </w:tr>
      <w:tr w:rsidR="00623DBB" w:rsidRPr="00EF1221" w14:paraId="171D3CDD" w14:textId="77777777" w:rsidTr="00EF3F3F">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7B2881" w14:textId="77777777" w:rsidR="00623DBB" w:rsidRPr="00EF1221" w:rsidRDefault="00623DBB" w:rsidP="00EF3F3F">
            <w:pPr>
              <w:spacing w:after="0" w:line="240" w:lineRule="auto"/>
              <w:jc w:val="center"/>
              <w:rPr>
                <w:rFonts w:eastAsia="Times New Roman" w:cs="Calibri"/>
                <w:sz w:val="20"/>
                <w:szCs w:val="20"/>
                <w:lang w:eastAsia="id-ID"/>
              </w:rPr>
            </w:pPr>
            <w:r w:rsidRPr="00EF1221">
              <w:rPr>
                <w:rFonts w:eastAsia="Times New Roman" w:cs="Calibri"/>
                <w:sz w:val="20"/>
                <w:szCs w:val="20"/>
                <w:lang w:eastAsia="id-ID"/>
              </w:rPr>
              <w:t>2</w:t>
            </w:r>
          </w:p>
        </w:tc>
        <w:tc>
          <w:tcPr>
            <w:tcW w:w="0" w:type="auto"/>
            <w:tcBorders>
              <w:top w:val="nil"/>
              <w:left w:val="nil"/>
              <w:bottom w:val="single" w:sz="4" w:space="0" w:color="auto"/>
              <w:right w:val="single" w:sz="4" w:space="0" w:color="auto"/>
            </w:tcBorders>
            <w:shd w:val="clear" w:color="auto" w:fill="auto"/>
            <w:vAlign w:val="center"/>
            <w:hideMark/>
          </w:tcPr>
          <w:p w14:paraId="14CDC4CB" w14:textId="77777777" w:rsidR="00623DBB" w:rsidRPr="00EF1221" w:rsidRDefault="00623DBB" w:rsidP="00EF3F3F">
            <w:pPr>
              <w:spacing w:after="0" w:line="240" w:lineRule="auto"/>
              <w:jc w:val="left"/>
              <w:rPr>
                <w:rFonts w:eastAsia="Times New Roman" w:cs="Calibri"/>
                <w:sz w:val="20"/>
                <w:szCs w:val="20"/>
                <w:lang w:eastAsia="id-ID"/>
              </w:rPr>
            </w:pPr>
            <w:r w:rsidRPr="00EF1221">
              <w:rPr>
                <w:rFonts w:eastAsia="Times New Roman" w:cs="Calibri"/>
                <w:sz w:val="20"/>
                <w:szCs w:val="20"/>
                <w:lang w:eastAsia="id-ID"/>
              </w:rPr>
              <w:t>Kontribusi industri tanpa migas terhadap PDRB (%)</w:t>
            </w:r>
          </w:p>
        </w:tc>
        <w:tc>
          <w:tcPr>
            <w:tcW w:w="0" w:type="auto"/>
            <w:tcBorders>
              <w:top w:val="nil"/>
              <w:left w:val="nil"/>
              <w:bottom w:val="single" w:sz="4" w:space="0" w:color="auto"/>
              <w:right w:val="single" w:sz="4" w:space="0" w:color="auto"/>
            </w:tcBorders>
            <w:shd w:val="clear" w:color="auto" w:fill="auto"/>
            <w:vAlign w:val="center"/>
            <w:hideMark/>
          </w:tcPr>
          <w:p w14:paraId="350350C0"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20,52</w:t>
            </w:r>
          </w:p>
        </w:tc>
        <w:tc>
          <w:tcPr>
            <w:tcW w:w="0" w:type="auto"/>
            <w:tcBorders>
              <w:top w:val="nil"/>
              <w:left w:val="nil"/>
              <w:bottom w:val="single" w:sz="4" w:space="0" w:color="auto"/>
              <w:right w:val="single" w:sz="4" w:space="0" w:color="auto"/>
            </w:tcBorders>
            <w:shd w:val="clear" w:color="auto" w:fill="auto"/>
            <w:vAlign w:val="center"/>
            <w:hideMark/>
          </w:tcPr>
          <w:p w14:paraId="5B3DA7A5"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20,96</w:t>
            </w:r>
          </w:p>
        </w:tc>
        <w:tc>
          <w:tcPr>
            <w:tcW w:w="0" w:type="auto"/>
            <w:tcBorders>
              <w:top w:val="nil"/>
              <w:left w:val="nil"/>
              <w:bottom w:val="single" w:sz="4" w:space="0" w:color="auto"/>
              <w:right w:val="single" w:sz="4" w:space="0" w:color="auto"/>
            </w:tcBorders>
            <w:shd w:val="clear" w:color="auto" w:fill="auto"/>
            <w:vAlign w:val="center"/>
            <w:hideMark/>
          </w:tcPr>
          <w:p w14:paraId="6755533C"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21,39</w:t>
            </w:r>
          </w:p>
        </w:tc>
        <w:tc>
          <w:tcPr>
            <w:tcW w:w="0" w:type="auto"/>
            <w:tcBorders>
              <w:top w:val="nil"/>
              <w:left w:val="nil"/>
              <w:bottom w:val="single" w:sz="4" w:space="0" w:color="auto"/>
              <w:right w:val="single" w:sz="4" w:space="0" w:color="auto"/>
            </w:tcBorders>
            <w:shd w:val="clear" w:color="auto" w:fill="auto"/>
            <w:vAlign w:val="center"/>
            <w:hideMark/>
          </w:tcPr>
          <w:p w14:paraId="4F670D06"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21,82</w:t>
            </w:r>
          </w:p>
        </w:tc>
        <w:tc>
          <w:tcPr>
            <w:tcW w:w="885" w:type="dxa"/>
            <w:tcBorders>
              <w:top w:val="nil"/>
              <w:left w:val="nil"/>
              <w:bottom w:val="single" w:sz="4" w:space="0" w:color="auto"/>
              <w:right w:val="single" w:sz="4" w:space="0" w:color="auto"/>
            </w:tcBorders>
            <w:shd w:val="clear" w:color="auto" w:fill="auto"/>
            <w:vAlign w:val="center"/>
            <w:hideMark/>
          </w:tcPr>
          <w:p w14:paraId="3F6B6C0E"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22,25</w:t>
            </w:r>
          </w:p>
        </w:tc>
      </w:tr>
      <w:tr w:rsidR="00623DBB" w:rsidRPr="00EF1221" w14:paraId="4DE135DF" w14:textId="77777777" w:rsidTr="00EF3F3F">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B4B3B7" w14:textId="77777777" w:rsidR="00623DBB" w:rsidRPr="00EF1221" w:rsidRDefault="00623DBB" w:rsidP="00EF3F3F">
            <w:pPr>
              <w:spacing w:after="0" w:line="240" w:lineRule="auto"/>
              <w:jc w:val="center"/>
              <w:rPr>
                <w:rFonts w:eastAsia="Times New Roman" w:cs="Calibri"/>
                <w:sz w:val="20"/>
                <w:szCs w:val="20"/>
                <w:lang w:eastAsia="id-ID"/>
              </w:rPr>
            </w:pPr>
            <w:r w:rsidRPr="00EF1221">
              <w:rPr>
                <w:rFonts w:eastAsia="Times New Roman" w:cs="Calibri"/>
                <w:sz w:val="20"/>
                <w:szCs w:val="20"/>
                <w:lang w:eastAsia="id-ID"/>
              </w:rPr>
              <w:t>3</w:t>
            </w:r>
          </w:p>
        </w:tc>
        <w:tc>
          <w:tcPr>
            <w:tcW w:w="0" w:type="auto"/>
            <w:tcBorders>
              <w:top w:val="nil"/>
              <w:left w:val="nil"/>
              <w:bottom w:val="single" w:sz="4" w:space="0" w:color="auto"/>
              <w:right w:val="single" w:sz="4" w:space="0" w:color="auto"/>
            </w:tcBorders>
            <w:shd w:val="clear" w:color="auto" w:fill="auto"/>
            <w:vAlign w:val="center"/>
            <w:hideMark/>
          </w:tcPr>
          <w:p w14:paraId="4A5F4D9E" w14:textId="77777777" w:rsidR="00623DBB" w:rsidRPr="00EF1221" w:rsidRDefault="00623DBB" w:rsidP="00EF3F3F">
            <w:pPr>
              <w:spacing w:after="0" w:line="240" w:lineRule="auto"/>
              <w:jc w:val="left"/>
              <w:rPr>
                <w:rFonts w:eastAsia="Times New Roman" w:cs="Calibri"/>
                <w:sz w:val="20"/>
                <w:szCs w:val="20"/>
                <w:lang w:eastAsia="id-ID"/>
              </w:rPr>
            </w:pPr>
            <w:r w:rsidRPr="00EF1221">
              <w:rPr>
                <w:rFonts w:eastAsia="Times New Roman" w:cs="Calibri"/>
                <w:sz w:val="20"/>
                <w:szCs w:val="20"/>
                <w:lang w:eastAsia="id-ID"/>
              </w:rPr>
              <w:t>Jumlah tenaga kerja di sektor industri tanpa migas (orang)</w:t>
            </w:r>
          </w:p>
        </w:tc>
        <w:tc>
          <w:tcPr>
            <w:tcW w:w="0" w:type="auto"/>
            <w:tcBorders>
              <w:top w:val="nil"/>
              <w:left w:val="nil"/>
              <w:bottom w:val="single" w:sz="4" w:space="0" w:color="auto"/>
              <w:right w:val="single" w:sz="4" w:space="0" w:color="auto"/>
            </w:tcBorders>
            <w:shd w:val="clear" w:color="auto" w:fill="auto"/>
            <w:vAlign w:val="center"/>
            <w:hideMark/>
          </w:tcPr>
          <w:p w14:paraId="453193F2"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170.573 </w:t>
            </w:r>
          </w:p>
        </w:tc>
        <w:tc>
          <w:tcPr>
            <w:tcW w:w="0" w:type="auto"/>
            <w:tcBorders>
              <w:top w:val="nil"/>
              <w:left w:val="nil"/>
              <w:bottom w:val="single" w:sz="4" w:space="0" w:color="auto"/>
              <w:right w:val="single" w:sz="4" w:space="0" w:color="auto"/>
            </w:tcBorders>
            <w:shd w:val="clear" w:color="auto" w:fill="auto"/>
            <w:vAlign w:val="center"/>
            <w:hideMark/>
          </w:tcPr>
          <w:p w14:paraId="1A0573D2"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203.651,5 </w:t>
            </w:r>
          </w:p>
        </w:tc>
        <w:tc>
          <w:tcPr>
            <w:tcW w:w="0" w:type="auto"/>
            <w:tcBorders>
              <w:top w:val="nil"/>
              <w:left w:val="nil"/>
              <w:bottom w:val="single" w:sz="4" w:space="0" w:color="auto"/>
              <w:right w:val="single" w:sz="4" w:space="0" w:color="auto"/>
            </w:tcBorders>
            <w:shd w:val="clear" w:color="auto" w:fill="auto"/>
            <w:vAlign w:val="center"/>
            <w:hideMark/>
          </w:tcPr>
          <w:p w14:paraId="5E390F03"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236.730 </w:t>
            </w:r>
          </w:p>
        </w:tc>
        <w:tc>
          <w:tcPr>
            <w:tcW w:w="0" w:type="auto"/>
            <w:tcBorders>
              <w:top w:val="nil"/>
              <w:left w:val="nil"/>
              <w:bottom w:val="single" w:sz="4" w:space="0" w:color="auto"/>
              <w:right w:val="single" w:sz="4" w:space="0" w:color="auto"/>
            </w:tcBorders>
            <w:shd w:val="clear" w:color="auto" w:fill="auto"/>
            <w:vAlign w:val="center"/>
            <w:hideMark/>
          </w:tcPr>
          <w:p w14:paraId="4E01CA1E"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269.808,5</w:t>
            </w:r>
          </w:p>
        </w:tc>
        <w:tc>
          <w:tcPr>
            <w:tcW w:w="885" w:type="dxa"/>
            <w:tcBorders>
              <w:top w:val="nil"/>
              <w:left w:val="nil"/>
              <w:bottom w:val="single" w:sz="4" w:space="0" w:color="auto"/>
              <w:right w:val="single" w:sz="4" w:space="0" w:color="auto"/>
            </w:tcBorders>
            <w:shd w:val="clear" w:color="auto" w:fill="auto"/>
            <w:vAlign w:val="center"/>
            <w:hideMark/>
          </w:tcPr>
          <w:p w14:paraId="35B3CD8C"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302.887  </w:t>
            </w:r>
          </w:p>
        </w:tc>
      </w:tr>
      <w:tr w:rsidR="00623DBB" w:rsidRPr="00EF1221" w14:paraId="6F213670" w14:textId="77777777" w:rsidTr="00EF3F3F">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DC86D3" w14:textId="77777777" w:rsidR="00623DBB" w:rsidRPr="00EF1221" w:rsidRDefault="00623DBB" w:rsidP="00EF3F3F">
            <w:pPr>
              <w:spacing w:after="0" w:line="240" w:lineRule="auto"/>
              <w:jc w:val="center"/>
              <w:rPr>
                <w:rFonts w:eastAsia="Times New Roman" w:cs="Calibri"/>
                <w:sz w:val="20"/>
                <w:szCs w:val="20"/>
                <w:lang w:eastAsia="id-ID"/>
              </w:rPr>
            </w:pPr>
            <w:r w:rsidRPr="00EF1221">
              <w:rPr>
                <w:rFonts w:eastAsia="Times New Roman" w:cs="Calibri"/>
                <w:sz w:val="20"/>
                <w:szCs w:val="20"/>
                <w:lang w:eastAsia="id-ID"/>
              </w:rPr>
              <w:t>4</w:t>
            </w:r>
          </w:p>
        </w:tc>
        <w:tc>
          <w:tcPr>
            <w:tcW w:w="0" w:type="auto"/>
            <w:tcBorders>
              <w:top w:val="nil"/>
              <w:left w:val="nil"/>
              <w:bottom w:val="single" w:sz="4" w:space="0" w:color="auto"/>
              <w:right w:val="single" w:sz="4" w:space="0" w:color="auto"/>
            </w:tcBorders>
            <w:shd w:val="clear" w:color="auto" w:fill="auto"/>
            <w:vAlign w:val="center"/>
            <w:hideMark/>
          </w:tcPr>
          <w:p w14:paraId="4E2D2C2F" w14:textId="77777777" w:rsidR="00623DBB" w:rsidRPr="00EF1221" w:rsidRDefault="00623DBB" w:rsidP="00EF3F3F">
            <w:pPr>
              <w:spacing w:after="0" w:line="240" w:lineRule="auto"/>
              <w:jc w:val="left"/>
              <w:rPr>
                <w:rFonts w:eastAsia="Times New Roman" w:cs="Calibri"/>
                <w:sz w:val="20"/>
                <w:szCs w:val="20"/>
                <w:lang w:eastAsia="id-ID"/>
              </w:rPr>
            </w:pPr>
            <w:r w:rsidRPr="00EF1221">
              <w:rPr>
                <w:rFonts w:eastAsia="Times New Roman" w:cs="Calibri"/>
                <w:sz w:val="20"/>
                <w:szCs w:val="20"/>
                <w:lang w:eastAsia="id-ID"/>
              </w:rPr>
              <w:t xml:space="preserve">Nilai investasi sektor industri tanpa migas (Rp) dalam Ribuan </w:t>
            </w:r>
          </w:p>
        </w:tc>
        <w:tc>
          <w:tcPr>
            <w:tcW w:w="0" w:type="auto"/>
            <w:tcBorders>
              <w:top w:val="nil"/>
              <w:left w:val="nil"/>
              <w:bottom w:val="single" w:sz="4" w:space="0" w:color="auto"/>
              <w:right w:val="single" w:sz="4" w:space="0" w:color="auto"/>
            </w:tcBorders>
            <w:shd w:val="clear" w:color="auto" w:fill="A6A6A6" w:themeFill="background1" w:themeFillShade="A6"/>
            <w:vAlign w:val="center"/>
            <w:hideMark/>
          </w:tcPr>
          <w:p w14:paraId="3604F79E"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 </w:t>
            </w:r>
          </w:p>
        </w:tc>
        <w:tc>
          <w:tcPr>
            <w:tcW w:w="0" w:type="auto"/>
            <w:tcBorders>
              <w:top w:val="nil"/>
              <w:left w:val="nil"/>
              <w:bottom w:val="single" w:sz="4" w:space="0" w:color="auto"/>
              <w:right w:val="single" w:sz="4" w:space="0" w:color="auto"/>
            </w:tcBorders>
            <w:shd w:val="clear" w:color="auto" w:fill="A6A6A6" w:themeFill="background1" w:themeFillShade="A6"/>
            <w:vAlign w:val="center"/>
            <w:hideMark/>
          </w:tcPr>
          <w:p w14:paraId="779C3B7E"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 </w:t>
            </w:r>
          </w:p>
        </w:tc>
        <w:tc>
          <w:tcPr>
            <w:tcW w:w="0" w:type="auto"/>
            <w:tcBorders>
              <w:top w:val="nil"/>
              <w:left w:val="nil"/>
              <w:bottom w:val="single" w:sz="4" w:space="0" w:color="auto"/>
              <w:right w:val="single" w:sz="4" w:space="0" w:color="auto"/>
            </w:tcBorders>
            <w:shd w:val="clear" w:color="auto" w:fill="A6A6A6" w:themeFill="background1" w:themeFillShade="A6"/>
            <w:vAlign w:val="center"/>
            <w:hideMark/>
          </w:tcPr>
          <w:p w14:paraId="3FA33B79"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 </w:t>
            </w:r>
          </w:p>
        </w:tc>
        <w:tc>
          <w:tcPr>
            <w:tcW w:w="0" w:type="auto"/>
            <w:tcBorders>
              <w:top w:val="nil"/>
              <w:left w:val="nil"/>
              <w:bottom w:val="single" w:sz="4" w:space="0" w:color="auto"/>
              <w:right w:val="single" w:sz="4" w:space="0" w:color="auto"/>
            </w:tcBorders>
            <w:shd w:val="clear" w:color="auto" w:fill="A6A6A6" w:themeFill="background1" w:themeFillShade="A6"/>
            <w:vAlign w:val="center"/>
            <w:hideMark/>
          </w:tcPr>
          <w:p w14:paraId="742D5D9B"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 </w:t>
            </w:r>
          </w:p>
        </w:tc>
        <w:tc>
          <w:tcPr>
            <w:tcW w:w="885" w:type="dxa"/>
            <w:tcBorders>
              <w:top w:val="nil"/>
              <w:left w:val="nil"/>
              <w:bottom w:val="single" w:sz="4" w:space="0" w:color="auto"/>
              <w:right w:val="single" w:sz="4" w:space="0" w:color="auto"/>
            </w:tcBorders>
            <w:shd w:val="clear" w:color="auto" w:fill="A6A6A6" w:themeFill="background1" w:themeFillShade="A6"/>
            <w:vAlign w:val="center"/>
            <w:hideMark/>
          </w:tcPr>
          <w:p w14:paraId="0B6CFC8C" w14:textId="77777777" w:rsidR="00623DBB" w:rsidRPr="00EF1221" w:rsidRDefault="00623DBB" w:rsidP="00EF3F3F">
            <w:pPr>
              <w:spacing w:after="0" w:line="240" w:lineRule="auto"/>
              <w:jc w:val="right"/>
              <w:rPr>
                <w:rFonts w:eastAsia="Times New Roman" w:cs="Calibri"/>
                <w:sz w:val="20"/>
                <w:szCs w:val="20"/>
                <w:lang w:eastAsia="id-ID"/>
              </w:rPr>
            </w:pPr>
            <w:r w:rsidRPr="00EF1221">
              <w:rPr>
                <w:rFonts w:eastAsia="Times New Roman" w:cs="Calibri"/>
                <w:sz w:val="20"/>
                <w:szCs w:val="20"/>
                <w:lang w:eastAsia="id-ID"/>
              </w:rPr>
              <w:t> </w:t>
            </w:r>
          </w:p>
        </w:tc>
      </w:tr>
    </w:tbl>
    <w:p w14:paraId="68324DA3" w14:textId="77777777" w:rsidR="00623DBB" w:rsidRDefault="00623DBB" w:rsidP="00623DBB">
      <w:pPr>
        <w:spacing w:line="259" w:lineRule="auto"/>
        <w:jc w:val="left"/>
        <w:sectPr w:rsidR="00623DBB" w:rsidSect="006A7656">
          <w:headerReference w:type="default" r:id="rId18"/>
          <w:footerReference w:type="default" r:id="rId19"/>
          <w:pgSz w:w="11906" w:h="16838" w:code="9"/>
          <w:pgMar w:top="1440" w:right="1440" w:bottom="1440" w:left="1440" w:header="720" w:footer="720" w:gutter="0"/>
          <w:pgNumType w:chapStyle="1"/>
          <w:cols w:space="720"/>
          <w:docGrid w:linePitch="360"/>
        </w:sectPr>
      </w:pPr>
    </w:p>
    <w:p w14:paraId="6CD9563B" w14:textId="77777777" w:rsidR="00623DBB" w:rsidRPr="00CF54DF" w:rsidRDefault="00623DBB" w:rsidP="00623DBB">
      <w:pPr>
        <w:spacing w:after="120" w:line="240" w:lineRule="auto"/>
        <w:jc w:val="center"/>
        <w:rPr>
          <w:b/>
          <w:sz w:val="20"/>
          <w:szCs w:val="20"/>
        </w:rPr>
      </w:pPr>
      <w:r w:rsidRPr="00CF54DF">
        <w:rPr>
          <w:b/>
          <w:sz w:val="20"/>
          <w:szCs w:val="20"/>
        </w:rPr>
        <w:t xml:space="preserve">Tabel </w:t>
      </w:r>
      <w:r w:rsidRPr="00CF54DF">
        <w:rPr>
          <w:b/>
          <w:sz w:val="20"/>
          <w:szCs w:val="20"/>
        </w:rPr>
        <w:fldChar w:fldCharType="begin"/>
      </w:r>
      <w:r w:rsidRPr="00CF54DF">
        <w:rPr>
          <w:b/>
          <w:sz w:val="20"/>
          <w:szCs w:val="20"/>
        </w:rPr>
        <w:instrText xml:space="preserve"> SEQ Tabel \* ARABIC </w:instrText>
      </w:r>
      <w:r w:rsidRPr="00CF54DF">
        <w:rPr>
          <w:b/>
          <w:sz w:val="20"/>
          <w:szCs w:val="20"/>
        </w:rPr>
        <w:fldChar w:fldCharType="separate"/>
      </w:r>
      <w:r>
        <w:rPr>
          <w:b/>
          <w:noProof/>
          <w:sz w:val="20"/>
          <w:szCs w:val="20"/>
        </w:rPr>
        <w:t>10</w:t>
      </w:r>
      <w:r w:rsidRPr="00CF54DF">
        <w:rPr>
          <w:b/>
          <w:sz w:val="20"/>
          <w:szCs w:val="20"/>
        </w:rPr>
        <w:fldChar w:fldCharType="end"/>
      </w:r>
      <w:r w:rsidRPr="00CF54DF">
        <w:rPr>
          <w:sz w:val="20"/>
          <w:szCs w:val="20"/>
        </w:rPr>
        <w:t xml:space="preserve"> </w:t>
      </w:r>
      <w:r w:rsidRPr="00CF54DF">
        <w:rPr>
          <w:b/>
          <w:sz w:val="20"/>
          <w:szCs w:val="20"/>
        </w:rPr>
        <w:t>Visi, Misi, Tujuan dan Sasaran Pengembangan Industri Kabupaten Sumedang</w:t>
      </w:r>
    </w:p>
    <w:tbl>
      <w:tblPr>
        <w:tblStyle w:val="TableGrid"/>
        <w:tblW w:w="0" w:type="auto"/>
        <w:jc w:val="center"/>
        <w:tblLook w:val="04A0" w:firstRow="1" w:lastRow="0" w:firstColumn="1" w:lastColumn="0" w:noHBand="0" w:noVBand="1"/>
      </w:tblPr>
      <w:tblGrid>
        <w:gridCol w:w="2235"/>
        <w:gridCol w:w="4110"/>
        <w:gridCol w:w="2977"/>
        <w:gridCol w:w="4852"/>
      </w:tblGrid>
      <w:tr w:rsidR="00623DBB" w:rsidRPr="00DA58C4" w14:paraId="01E086C2" w14:textId="77777777" w:rsidTr="00EF3F3F">
        <w:trPr>
          <w:trHeight w:val="227"/>
          <w:tblHeader/>
          <w:jc w:val="center"/>
        </w:trPr>
        <w:tc>
          <w:tcPr>
            <w:tcW w:w="2235" w:type="dxa"/>
          </w:tcPr>
          <w:p w14:paraId="68CE047A" w14:textId="77777777" w:rsidR="00623DBB" w:rsidRPr="00DA58C4" w:rsidRDefault="00623DBB" w:rsidP="00EF3F3F">
            <w:pPr>
              <w:spacing w:line="240" w:lineRule="auto"/>
              <w:jc w:val="center"/>
              <w:rPr>
                <w:b/>
                <w:sz w:val="20"/>
                <w:szCs w:val="20"/>
              </w:rPr>
            </w:pPr>
            <w:r>
              <w:rPr>
                <w:b/>
                <w:sz w:val="20"/>
              </w:rPr>
              <w:t xml:space="preserve"> </w:t>
            </w:r>
            <w:r w:rsidRPr="00DA58C4">
              <w:rPr>
                <w:b/>
                <w:sz w:val="20"/>
                <w:szCs w:val="20"/>
              </w:rPr>
              <w:t>Visi</w:t>
            </w:r>
          </w:p>
        </w:tc>
        <w:tc>
          <w:tcPr>
            <w:tcW w:w="4110" w:type="dxa"/>
          </w:tcPr>
          <w:p w14:paraId="428E9DA7" w14:textId="77777777" w:rsidR="00623DBB" w:rsidRPr="00DA58C4" w:rsidRDefault="00623DBB" w:rsidP="00EF3F3F">
            <w:pPr>
              <w:spacing w:line="240" w:lineRule="auto"/>
              <w:jc w:val="center"/>
              <w:rPr>
                <w:b/>
                <w:sz w:val="20"/>
                <w:szCs w:val="20"/>
              </w:rPr>
            </w:pPr>
            <w:r w:rsidRPr="00DA58C4">
              <w:rPr>
                <w:b/>
                <w:sz w:val="20"/>
                <w:szCs w:val="20"/>
              </w:rPr>
              <w:t>Misi</w:t>
            </w:r>
          </w:p>
        </w:tc>
        <w:tc>
          <w:tcPr>
            <w:tcW w:w="2977" w:type="dxa"/>
          </w:tcPr>
          <w:p w14:paraId="7442E7A2" w14:textId="77777777" w:rsidR="00623DBB" w:rsidRPr="00DA58C4" w:rsidRDefault="00623DBB" w:rsidP="00EF3F3F">
            <w:pPr>
              <w:spacing w:line="240" w:lineRule="auto"/>
              <w:jc w:val="center"/>
              <w:rPr>
                <w:b/>
                <w:sz w:val="20"/>
                <w:szCs w:val="20"/>
              </w:rPr>
            </w:pPr>
            <w:r w:rsidRPr="00DA58C4">
              <w:rPr>
                <w:b/>
                <w:sz w:val="20"/>
                <w:szCs w:val="20"/>
              </w:rPr>
              <w:t>Tujuan</w:t>
            </w:r>
          </w:p>
        </w:tc>
        <w:tc>
          <w:tcPr>
            <w:tcW w:w="4852" w:type="dxa"/>
          </w:tcPr>
          <w:p w14:paraId="45BD1522" w14:textId="77777777" w:rsidR="00623DBB" w:rsidRPr="00DA58C4" w:rsidRDefault="00623DBB" w:rsidP="00EF3F3F">
            <w:pPr>
              <w:spacing w:line="240" w:lineRule="auto"/>
              <w:jc w:val="center"/>
              <w:rPr>
                <w:b/>
                <w:sz w:val="20"/>
                <w:szCs w:val="20"/>
              </w:rPr>
            </w:pPr>
            <w:r w:rsidRPr="00DA58C4">
              <w:rPr>
                <w:b/>
                <w:sz w:val="20"/>
                <w:szCs w:val="20"/>
              </w:rPr>
              <w:t>Sasaran</w:t>
            </w:r>
          </w:p>
        </w:tc>
      </w:tr>
      <w:tr w:rsidR="00623DBB" w:rsidRPr="00DA58C4" w14:paraId="7BDDCCA3" w14:textId="77777777" w:rsidTr="00EF3F3F">
        <w:trPr>
          <w:trHeight w:val="227"/>
          <w:jc w:val="center"/>
        </w:trPr>
        <w:tc>
          <w:tcPr>
            <w:tcW w:w="2235" w:type="dxa"/>
            <w:vMerge w:val="restart"/>
          </w:tcPr>
          <w:p w14:paraId="1D9E65F1" w14:textId="77777777" w:rsidR="00623DBB" w:rsidRPr="00DA58C4" w:rsidRDefault="00623DBB" w:rsidP="00EF3F3F">
            <w:pPr>
              <w:spacing w:line="240" w:lineRule="auto"/>
              <w:rPr>
                <w:sz w:val="20"/>
                <w:szCs w:val="20"/>
              </w:rPr>
            </w:pPr>
            <w:r w:rsidRPr="00DA58C4">
              <w:rPr>
                <w:bCs/>
                <w:sz w:val="20"/>
                <w:szCs w:val="20"/>
              </w:rPr>
              <w:t>Menjadi Daerah Industri Yang Sejahtera, Berdaya Saing dan Berwawasan Lingkungan</w:t>
            </w:r>
          </w:p>
        </w:tc>
        <w:tc>
          <w:tcPr>
            <w:tcW w:w="4110" w:type="dxa"/>
            <w:vMerge w:val="restart"/>
          </w:tcPr>
          <w:p w14:paraId="60B9A17F" w14:textId="77777777" w:rsidR="00623DBB" w:rsidRPr="00DA58C4" w:rsidRDefault="00623DBB" w:rsidP="00EF3F3F">
            <w:pPr>
              <w:spacing w:line="240" w:lineRule="auto"/>
              <w:rPr>
                <w:sz w:val="20"/>
                <w:szCs w:val="20"/>
              </w:rPr>
            </w:pPr>
            <w:r w:rsidRPr="00DA58C4">
              <w:rPr>
                <w:bCs/>
                <w:sz w:val="20"/>
                <w:szCs w:val="20"/>
              </w:rPr>
              <w:t>Meningkatkan peran sektor industri sebagai salah satu pilar dan penggerak perekonomian</w:t>
            </w:r>
          </w:p>
        </w:tc>
        <w:tc>
          <w:tcPr>
            <w:tcW w:w="2977" w:type="dxa"/>
            <w:vMerge w:val="restart"/>
          </w:tcPr>
          <w:p w14:paraId="4C7578E7" w14:textId="77777777" w:rsidR="00623DBB" w:rsidRPr="00DA58C4" w:rsidRDefault="00623DBB" w:rsidP="00EF3F3F">
            <w:pPr>
              <w:spacing w:line="240" w:lineRule="auto"/>
              <w:ind w:right="26"/>
              <w:rPr>
                <w:rFonts w:cs="Arial"/>
                <w:sz w:val="20"/>
                <w:szCs w:val="20"/>
              </w:rPr>
            </w:pPr>
            <w:r w:rsidRPr="00DA58C4">
              <w:rPr>
                <w:rFonts w:cs="Arial"/>
                <w:sz w:val="20"/>
                <w:szCs w:val="20"/>
              </w:rPr>
              <w:t>Meningkatkan daya saing KUMKM/LKM, industri Dan perdagangan dalam negeri</w:t>
            </w:r>
          </w:p>
          <w:p w14:paraId="51AC01BF" w14:textId="77777777" w:rsidR="00623DBB" w:rsidRPr="00DA58C4" w:rsidRDefault="00623DBB" w:rsidP="00EF3F3F">
            <w:pPr>
              <w:spacing w:line="240" w:lineRule="auto"/>
              <w:rPr>
                <w:sz w:val="20"/>
                <w:szCs w:val="20"/>
              </w:rPr>
            </w:pPr>
          </w:p>
        </w:tc>
        <w:tc>
          <w:tcPr>
            <w:tcW w:w="4852" w:type="dxa"/>
          </w:tcPr>
          <w:p w14:paraId="4ECBCF55" w14:textId="77777777" w:rsidR="00623DBB" w:rsidRPr="00DA58C4" w:rsidRDefault="00623DBB" w:rsidP="00EF3F3F">
            <w:pPr>
              <w:spacing w:line="240" w:lineRule="auto"/>
              <w:rPr>
                <w:rFonts w:cs="Arial"/>
                <w:sz w:val="20"/>
                <w:szCs w:val="20"/>
              </w:rPr>
            </w:pPr>
            <w:r w:rsidRPr="00DA58C4">
              <w:rPr>
                <w:rFonts w:cs="Arial"/>
                <w:sz w:val="20"/>
                <w:szCs w:val="20"/>
              </w:rPr>
              <w:t>Meningkatnya kemampuan KUMKM/LKM dalam pengelolaan usaha;</w:t>
            </w:r>
          </w:p>
        </w:tc>
      </w:tr>
      <w:tr w:rsidR="00623DBB" w:rsidRPr="00DA58C4" w14:paraId="47C355E7" w14:textId="77777777" w:rsidTr="00EF3F3F">
        <w:trPr>
          <w:trHeight w:val="227"/>
          <w:jc w:val="center"/>
        </w:trPr>
        <w:tc>
          <w:tcPr>
            <w:tcW w:w="2235" w:type="dxa"/>
            <w:vMerge/>
          </w:tcPr>
          <w:p w14:paraId="0700847A" w14:textId="77777777" w:rsidR="00623DBB" w:rsidRPr="00DA58C4" w:rsidRDefault="00623DBB" w:rsidP="00EF3F3F">
            <w:pPr>
              <w:spacing w:line="240" w:lineRule="auto"/>
              <w:rPr>
                <w:bCs/>
                <w:sz w:val="20"/>
                <w:szCs w:val="20"/>
              </w:rPr>
            </w:pPr>
          </w:p>
        </w:tc>
        <w:tc>
          <w:tcPr>
            <w:tcW w:w="4110" w:type="dxa"/>
            <w:vMerge/>
          </w:tcPr>
          <w:p w14:paraId="39E6E827" w14:textId="77777777" w:rsidR="00623DBB" w:rsidRPr="00DA58C4" w:rsidRDefault="00623DBB" w:rsidP="00EF3F3F">
            <w:pPr>
              <w:spacing w:line="240" w:lineRule="auto"/>
              <w:rPr>
                <w:bCs/>
                <w:sz w:val="20"/>
                <w:szCs w:val="20"/>
              </w:rPr>
            </w:pPr>
          </w:p>
        </w:tc>
        <w:tc>
          <w:tcPr>
            <w:tcW w:w="2977" w:type="dxa"/>
            <w:vMerge/>
          </w:tcPr>
          <w:p w14:paraId="6A6503F8" w14:textId="77777777" w:rsidR="00623DBB" w:rsidRPr="00DA58C4" w:rsidRDefault="00623DBB" w:rsidP="00EF3F3F">
            <w:pPr>
              <w:spacing w:line="240" w:lineRule="auto"/>
              <w:rPr>
                <w:sz w:val="20"/>
                <w:szCs w:val="20"/>
              </w:rPr>
            </w:pPr>
          </w:p>
        </w:tc>
        <w:tc>
          <w:tcPr>
            <w:tcW w:w="4852" w:type="dxa"/>
          </w:tcPr>
          <w:p w14:paraId="40563F33" w14:textId="77777777" w:rsidR="00623DBB" w:rsidRPr="00DA58C4" w:rsidRDefault="00623DBB" w:rsidP="00EF3F3F">
            <w:pPr>
              <w:spacing w:line="240" w:lineRule="auto"/>
              <w:rPr>
                <w:rFonts w:cs="Arial"/>
                <w:sz w:val="20"/>
                <w:szCs w:val="20"/>
              </w:rPr>
            </w:pPr>
            <w:r w:rsidRPr="00DA58C4">
              <w:rPr>
                <w:rFonts w:cs="Arial"/>
                <w:sz w:val="20"/>
                <w:szCs w:val="20"/>
              </w:rPr>
              <w:t>Meningkatnya kemampuan dan pengetahuan Pelaku pengusaha industri dan perdagangan di bidang teknis, manajemen dan legalitas Usaha.</w:t>
            </w:r>
          </w:p>
        </w:tc>
      </w:tr>
      <w:tr w:rsidR="00623DBB" w:rsidRPr="00DA58C4" w14:paraId="5D9A41FE" w14:textId="77777777" w:rsidTr="00EF3F3F">
        <w:trPr>
          <w:trHeight w:val="1557"/>
          <w:jc w:val="center"/>
        </w:trPr>
        <w:tc>
          <w:tcPr>
            <w:tcW w:w="2235" w:type="dxa"/>
            <w:vMerge/>
          </w:tcPr>
          <w:p w14:paraId="2BC3589C" w14:textId="77777777" w:rsidR="00623DBB" w:rsidRPr="00DA58C4" w:rsidRDefault="00623DBB" w:rsidP="00EF3F3F">
            <w:pPr>
              <w:spacing w:line="240" w:lineRule="auto"/>
              <w:rPr>
                <w:sz w:val="20"/>
                <w:szCs w:val="20"/>
              </w:rPr>
            </w:pPr>
          </w:p>
        </w:tc>
        <w:tc>
          <w:tcPr>
            <w:tcW w:w="4110" w:type="dxa"/>
          </w:tcPr>
          <w:p w14:paraId="002B1C69" w14:textId="77777777" w:rsidR="00623DBB" w:rsidRPr="00DA58C4" w:rsidRDefault="00623DBB" w:rsidP="00EF3F3F">
            <w:pPr>
              <w:spacing w:line="240" w:lineRule="auto"/>
              <w:rPr>
                <w:sz w:val="20"/>
                <w:szCs w:val="20"/>
              </w:rPr>
            </w:pPr>
            <w:r w:rsidRPr="00DA58C4">
              <w:rPr>
                <w:bCs/>
                <w:sz w:val="20"/>
                <w:szCs w:val="20"/>
              </w:rPr>
              <w:t>Mengembangkan industri yang berdaya saing dengan pemanfaatan inovasi dan teknologi</w:t>
            </w:r>
          </w:p>
        </w:tc>
        <w:tc>
          <w:tcPr>
            <w:tcW w:w="2977" w:type="dxa"/>
          </w:tcPr>
          <w:p w14:paraId="10EDA36A" w14:textId="77777777" w:rsidR="00623DBB" w:rsidRPr="00DA58C4" w:rsidRDefault="00623DBB" w:rsidP="00EF3F3F">
            <w:pPr>
              <w:spacing w:line="240" w:lineRule="auto"/>
              <w:ind w:right="26"/>
              <w:rPr>
                <w:rFonts w:cs="Arial"/>
                <w:sz w:val="20"/>
                <w:szCs w:val="20"/>
              </w:rPr>
            </w:pPr>
            <w:r w:rsidRPr="00DA58C4">
              <w:rPr>
                <w:rFonts w:cs="Arial"/>
                <w:sz w:val="20"/>
                <w:szCs w:val="20"/>
              </w:rPr>
              <w:t>Peningkatan kreatifitas dan produktifitas KUMKM/IKM/LKM dalam mengembangkan usaha yang berbasis budaya dan potensi unggulan daerah.</w:t>
            </w:r>
          </w:p>
        </w:tc>
        <w:tc>
          <w:tcPr>
            <w:tcW w:w="4852" w:type="dxa"/>
          </w:tcPr>
          <w:p w14:paraId="07A2E6FD" w14:textId="77777777" w:rsidR="00623DBB" w:rsidRPr="00DA58C4" w:rsidRDefault="00623DBB" w:rsidP="00EF3F3F">
            <w:pPr>
              <w:spacing w:line="240" w:lineRule="auto"/>
              <w:ind w:right="26"/>
              <w:rPr>
                <w:rFonts w:cs="Arial"/>
                <w:sz w:val="20"/>
                <w:szCs w:val="20"/>
              </w:rPr>
            </w:pPr>
            <w:r w:rsidRPr="00DA58C4">
              <w:rPr>
                <w:rFonts w:cs="Arial"/>
                <w:sz w:val="20"/>
                <w:szCs w:val="20"/>
              </w:rPr>
              <w:t>Meningkatnya kretifitas, inovasi, produktifitas, Kewirausahaan dan Keunggulan Kompetitif KUMKM/IKM/LKM yang berbasis budaya unggulan.</w:t>
            </w:r>
          </w:p>
          <w:p w14:paraId="0F8432B7" w14:textId="77777777" w:rsidR="00623DBB" w:rsidRPr="00DA58C4" w:rsidRDefault="00623DBB" w:rsidP="00EF3F3F">
            <w:pPr>
              <w:spacing w:line="240" w:lineRule="auto"/>
              <w:rPr>
                <w:sz w:val="20"/>
                <w:szCs w:val="20"/>
              </w:rPr>
            </w:pPr>
          </w:p>
        </w:tc>
      </w:tr>
      <w:tr w:rsidR="00623DBB" w:rsidRPr="00DA58C4" w14:paraId="24DF803B" w14:textId="77777777" w:rsidTr="00EF3F3F">
        <w:trPr>
          <w:trHeight w:val="227"/>
          <w:jc w:val="center"/>
        </w:trPr>
        <w:tc>
          <w:tcPr>
            <w:tcW w:w="2235" w:type="dxa"/>
            <w:vMerge/>
          </w:tcPr>
          <w:p w14:paraId="01E2A36C" w14:textId="77777777" w:rsidR="00623DBB" w:rsidRPr="00DA58C4" w:rsidRDefault="00623DBB" w:rsidP="00EF3F3F">
            <w:pPr>
              <w:spacing w:line="240" w:lineRule="auto"/>
              <w:rPr>
                <w:sz w:val="20"/>
                <w:szCs w:val="20"/>
              </w:rPr>
            </w:pPr>
          </w:p>
        </w:tc>
        <w:tc>
          <w:tcPr>
            <w:tcW w:w="4110" w:type="dxa"/>
            <w:vMerge w:val="restart"/>
          </w:tcPr>
          <w:p w14:paraId="6EA40C5F" w14:textId="77777777" w:rsidR="00623DBB" w:rsidRPr="00DA58C4" w:rsidRDefault="00623DBB" w:rsidP="00EF3F3F">
            <w:pPr>
              <w:spacing w:line="240" w:lineRule="auto"/>
              <w:rPr>
                <w:sz w:val="20"/>
                <w:szCs w:val="20"/>
              </w:rPr>
            </w:pPr>
            <w:r w:rsidRPr="00DA58C4">
              <w:rPr>
                <w:bCs/>
                <w:sz w:val="20"/>
                <w:szCs w:val="20"/>
              </w:rPr>
              <w:t>Mengembangkan iklim usaha yang kondusif yang mendorong investasi bagi penyediaan sarana dan prasarana pembangunan industri</w:t>
            </w:r>
          </w:p>
        </w:tc>
        <w:tc>
          <w:tcPr>
            <w:tcW w:w="2977" w:type="dxa"/>
            <w:vMerge w:val="restart"/>
          </w:tcPr>
          <w:p w14:paraId="267B83D0" w14:textId="77777777" w:rsidR="00623DBB" w:rsidRPr="00DA58C4" w:rsidRDefault="00623DBB" w:rsidP="00EF3F3F">
            <w:pPr>
              <w:spacing w:line="240" w:lineRule="auto"/>
              <w:rPr>
                <w:sz w:val="20"/>
                <w:szCs w:val="20"/>
              </w:rPr>
            </w:pPr>
            <w:r w:rsidRPr="00DA58C4">
              <w:rPr>
                <w:rFonts w:cs="Arial"/>
                <w:sz w:val="20"/>
                <w:szCs w:val="20"/>
              </w:rPr>
              <w:t>Mengembangkan kluster-kluster KUMKM, industri dan perdagangan yang potensial</w:t>
            </w:r>
          </w:p>
        </w:tc>
        <w:tc>
          <w:tcPr>
            <w:tcW w:w="4852" w:type="dxa"/>
          </w:tcPr>
          <w:p w14:paraId="6B7C914F" w14:textId="77777777" w:rsidR="00623DBB" w:rsidRPr="00DA58C4" w:rsidRDefault="00623DBB" w:rsidP="00EF3F3F">
            <w:pPr>
              <w:spacing w:line="240" w:lineRule="auto"/>
              <w:rPr>
                <w:rFonts w:cs="Arial"/>
                <w:sz w:val="20"/>
                <w:szCs w:val="20"/>
              </w:rPr>
            </w:pPr>
            <w:r w:rsidRPr="00DA58C4">
              <w:rPr>
                <w:rFonts w:cs="Arial"/>
                <w:sz w:val="20"/>
                <w:szCs w:val="20"/>
              </w:rPr>
              <w:t>Meningkatnya ekspor produk unggulan daerah;</w:t>
            </w:r>
          </w:p>
        </w:tc>
      </w:tr>
      <w:tr w:rsidR="00623DBB" w:rsidRPr="00DA58C4" w14:paraId="24D7962F" w14:textId="77777777" w:rsidTr="00EF3F3F">
        <w:trPr>
          <w:trHeight w:val="227"/>
          <w:jc w:val="center"/>
        </w:trPr>
        <w:tc>
          <w:tcPr>
            <w:tcW w:w="2235" w:type="dxa"/>
            <w:vMerge/>
          </w:tcPr>
          <w:p w14:paraId="2D472D14" w14:textId="77777777" w:rsidR="00623DBB" w:rsidRPr="00DA58C4" w:rsidRDefault="00623DBB" w:rsidP="00EF3F3F">
            <w:pPr>
              <w:spacing w:line="240" w:lineRule="auto"/>
              <w:rPr>
                <w:sz w:val="20"/>
                <w:szCs w:val="20"/>
              </w:rPr>
            </w:pPr>
          </w:p>
        </w:tc>
        <w:tc>
          <w:tcPr>
            <w:tcW w:w="4110" w:type="dxa"/>
            <w:vMerge/>
          </w:tcPr>
          <w:p w14:paraId="1E992359" w14:textId="77777777" w:rsidR="00623DBB" w:rsidRPr="00DA58C4" w:rsidRDefault="00623DBB" w:rsidP="00EF3F3F">
            <w:pPr>
              <w:spacing w:line="240" w:lineRule="auto"/>
              <w:rPr>
                <w:bCs/>
                <w:sz w:val="20"/>
                <w:szCs w:val="20"/>
              </w:rPr>
            </w:pPr>
          </w:p>
        </w:tc>
        <w:tc>
          <w:tcPr>
            <w:tcW w:w="2977" w:type="dxa"/>
            <w:vMerge/>
          </w:tcPr>
          <w:p w14:paraId="73EDC0F4" w14:textId="77777777" w:rsidR="00623DBB" w:rsidRPr="00DA58C4" w:rsidRDefault="00623DBB" w:rsidP="00EF3F3F">
            <w:pPr>
              <w:spacing w:line="240" w:lineRule="auto"/>
              <w:rPr>
                <w:sz w:val="20"/>
                <w:szCs w:val="20"/>
              </w:rPr>
            </w:pPr>
          </w:p>
        </w:tc>
        <w:tc>
          <w:tcPr>
            <w:tcW w:w="4852" w:type="dxa"/>
          </w:tcPr>
          <w:p w14:paraId="0310569E" w14:textId="77777777" w:rsidR="00623DBB" w:rsidRPr="00DA58C4" w:rsidRDefault="00623DBB" w:rsidP="00EF3F3F">
            <w:pPr>
              <w:spacing w:line="240" w:lineRule="auto"/>
              <w:rPr>
                <w:rFonts w:cs="Arial"/>
                <w:sz w:val="20"/>
                <w:szCs w:val="20"/>
              </w:rPr>
            </w:pPr>
            <w:r w:rsidRPr="00DA58C4">
              <w:rPr>
                <w:rFonts w:cs="Arial"/>
                <w:sz w:val="20"/>
                <w:szCs w:val="20"/>
              </w:rPr>
              <w:t>Meningkatnya kemampuan dan pengetahuan penguasaan di bidang teknologi industri;</w:t>
            </w:r>
          </w:p>
        </w:tc>
      </w:tr>
      <w:tr w:rsidR="00623DBB" w:rsidRPr="00DA58C4" w14:paraId="541467A1" w14:textId="77777777" w:rsidTr="00EF3F3F">
        <w:trPr>
          <w:trHeight w:val="227"/>
          <w:jc w:val="center"/>
        </w:trPr>
        <w:tc>
          <w:tcPr>
            <w:tcW w:w="2235" w:type="dxa"/>
            <w:vMerge/>
          </w:tcPr>
          <w:p w14:paraId="7DA9580C" w14:textId="77777777" w:rsidR="00623DBB" w:rsidRPr="00DA58C4" w:rsidRDefault="00623DBB" w:rsidP="00EF3F3F">
            <w:pPr>
              <w:spacing w:line="240" w:lineRule="auto"/>
              <w:rPr>
                <w:sz w:val="20"/>
                <w:szCs w:val="20"/>
              </w:rPr>
            </w:pPr>
          </w:p>
        </w:tc>
        <w:tc>
          <w:tcPr>
            <w:tcW w:w="4110" w:type="dxa"/>
            <w:vMerge/>
          </w:tcPr>
          <w:p w14:paraId="64A3C66F" w14:textId="77777777" w:rsidR="00623DBB" w:rsidRPr="00DA58C4" w:rsidRDefault="00623DBB" w:rsidP="00EF3F3F">
            <w:pPr>
              <w:spacing w:line="240" w:lineRule="auto"/>
              <w:rPr>
                <w:bCs/>
                <w:sz w:val="20"/>
                <w:szCs w:val="20"/>
              </w:rPr>
            </w:pPr>
          </w:p>
        </w:tc>
        <w:tc>
          <w:tcPr>
            <w:tcW w:w="2977" w:type="dxa"/>
            <w:vMerge/>
          </w:tcPr>
          <w:p w14:paraId="7A0076BF" w14:textId="77777777" w:rsidR="00623DBB" w:rsidRPr="00DA58C4" w:rsidRDefault="00623DBB" w:rsidP="00EF3F3F">
            <w:pPr>
              <w:spacing w:line="240" w:lineRule="auto"/>
              <w:rPr>
                <w:sz w:val="20"/>
                <w:szCs w:val="20"/>
              </w:rPr>
            </w:pPr>
          </w:p>
        </w:tc>
        <w:tc>
          <w:tcPr>
            <w:tcW w:w="4852" w:type="dxa"/>
          </w:tcPr>
          <w:p w14:paraId="7ED88933" w14:textId="77777777" w:rsidR="00623DBB" w:rsidRPr="00DA58C4" w:rsidRDefault="00623DBB" w:rsidP="00EF3F3F">
            <w:pPr>
              <w:spacing w:line="240" w:lineRule="auto"/>
              <w:rPr>
                <w:rFonts w:cs="Arial"/>
                <w:sz w:val="20"/>
                <w:szCs w:val="20"/>
              </w:rPr>
            </w:pPr>
            <w:r w:rsidRPr="00DA58C4">
              <w:rPr>
                <w:rFonts w:cs="Arial"/>
                <w:sz w:val="20"/>
                <w:szCs w:val="20"/>
              </w:rPr>
              <w:t>Meningkatnya promosi produk unggulan melalui sistem dan jaringan informasi;</w:t>
            </w:r>
          </w:p>
        </w:tc>
      </w:tr>
      <w:tr w:rsidR="00623DBB" w:rsidRPr="00DA58C4" w14:paraId="2572B11E" w14:textId="77777777" w:rsidTr="00EF3F3F">
        <w:trPr>
          <w:trHeight w:val="227"/>
          <w:jc w:val="center"/>
        </w:trPr>
        <w:tc>
          <w:tcPr>
            <w:tcW w:w="2235" w:type="dxa"/>
            <w:vMerge/>
          </w:tcPr>
          <w:p w14:paraId="2DD8804E" w14:textId="77777777" w:rsidR="00623DBB" w:rsidRPr="00DA58C4" w:rsidRDefault="00623DBB" w:rsidP="00EF3F3F">
            <w:pPr>
              <w:spacing w:line="240" w:lineRule="auto"/>
              <w:rPr>
                <w:sz w:val="20"/>
                <w:szCs w:val="20"/>
              </w:rPr>
            </w:pPr>
          </w:p>
        </w:tc>
        <w:tc>
          <w:tcPr>
            <w:tcW w:w="4110" w:type="dxa"/>
            <w:vMerge/>
          </w:tcPr>
          <w:p w14:paraId="65BEEAA1" w14:textId="77777777" w:rsidR="00623DBB" w:rsidRPr="00DA58C4" w:rsidRDefault="00623DBB" w:rsidP="00EF3F3F">
            <w:pPr>
              <w:spacing w:line="240" w:lineRule="auto"/>
              <w:rPr>
                <w:bCs/>
                <w:sz w:val="20"/>
                <w:szCs w:val="20"/>
              </w:rPr>
            </w:pPr>
          </w:p>
        </w:tc>
        <w:tc>
          <w:tcPr>
            <w:tcW w:w="2977" w:type="dxa"/>
            <w:vMerge/>
          </w:tcPr>
          <w:p w14:paraId="683C0877" w14:textId="77777777" w:rsidR="00623DBB" w:rsidRPr="00DA58C4" w:rsidRDefault="00623DBB" w:rsidP="00EF3F3F">
            <w:pPr>
              <w:spacing w:line="240" w:lineRule="auto"/>
              <w:rPr>
                <w:sz w:val="20"/>
                <w:szCs w:val="20"/>
              </w:rPr>
            </w:pPr>
          </w:p>
        </w:tc>
        <w:tc>
          <w:tcPr>
            <w:tcW w:w="4852" w:type="dxa"/>
          </w:tcPr>
          <w:p w14:paraId="621D9F3C" w14:textId="77777777" w:rsidR="00623DBB" w:rsidRPr="00DA58C4" w:rsidRDefault="00623DBB" w:rsidP="00EF3F3F">
            <w:pPr>
              <w:spacing w:line="240" w:lineRule="auto"/>
              <w:rPr>
                <w:rFonts w:cs="Arial"/>
                <w:sz w:val="20"/>
                <w:szCs w:val="20"/>
              </w:rPr>
            </w:pPr>
            <w:r w:rsidRPr="00DA58C4">
              <w:rPr>
                <w:rFonts w:cs="Arial"/>
                <w:sz w:val="20"/>
                <w:szCs w:val="20"/>
              </w:rPr>
              <w:t>Meningkatnya Pemasaran dan perdagangan dalam negeri melalui promosi dan penetrasi pasar baru, penggunaan produk dalam negeri khususnya produk lokal;</w:t>
            </w:r>
          </w:p>
        </w:tc>
      </w:tr>
      <w:tr w:rsidR="00623DBB" w:rsidRPr="00DA58C4" w14:paraId="07A539D8" w14:textId="77777777" w:rsidTr="00EF3F3F">
        <w:trPr>
          <w:trHeight w:val="227"/>
          <w:jc w:val="center"/>
        </w:trPr>
        <w:tc>
          <w:tcPr>
            <w:tcW w:w="2235" w:type="dxa"/>
            <w:vMerge/>
          </w:tcPr>
          <w:p w14:paraId="3C018A17" w14:textId="77777777" w:rsidR="00623DBB" w:rsidRPr="00DA58C4" w:rsidRDefault="00623DBB" w:rsidP="00EF3F3F">
            <w:pPr>
              <w:spacing w:line="240" w:lineRule="auto"/>
              <w:rPr>
                <w:sz w:val="20"/>
                <w:szCs w:val="20"/>
              </w:rPr>
            </w:pPr>
          </w:p>
        </w:tc>
        <w:tc>
          <w:tcPr>
            <w:tcW w:w="4110" w:type="dxa"/>
            <w:vMerge/>
          </w:tcPr>
          <w:p w14:paraId="221B650E" w14:textId="77777777" w:rsidR="00623DBB" w:rsidRPr="00DA58C4" w:rsidRDefault="00623DBB" w:rsidP="00EF3F3F">
            <w:pPr>
              <w:spacing w:line="240" w:lineRule="auto"/>
              <w:rPr>
                <w:bCs/>
                <w:sz w:val="20"/>
                <w:szCs w:val="20"/>
              </w:rPr>
            </w:pPr>
          </w:p>
        </w:tc>
        <w:tc>
          <w:tcPr>
            <w:tcW w:w="2977" w:type="dxa"/>
            <w:vMerge/>
          </w:tcPr>
          <w:p w14:paraId="1000959E" w14:textId="77777777" w:rsidR="00623DBB" w:rsidRPr="00DA58C4" w:rsidRDefault="00623DBB" w:rsidP="00EF3F3F">
            <w:pPr>
              <w:spacing w:line="240" w:lineRule="auto"/>
              <w:rPr>
                <w:sz w:val="20"/>
                <w:szCs w:val="20"/>
              </w:rPr>
            </w:pPr>
          </w:p>
        </w:tc>
        <w:tc>
          <w:tcPr>
            <w:tcW w:w="4852" w:type="dxa"/>
          </w:tcPr>
          <w:p w14:paraId="0178857A" w14:textId="77777777" w:rsidR="00623DBB" w:rsidRPr="00DA58C4" w:rsidRDefault="00623DBB" w:rsidP="00EF3F3F">
            <w:pPr>
              <w:spacing w:line="240" w:lineRule="auto"/>
              <w:rPr>
                <w:rFonts w:cs="Arial"/>
                <w:sz w:val="20"/>
                <w:szCs w:val="20"/>
              </w:rPr>
            </w:pPr>
            <w:r w:rsidRPr="00DA58C4">
              <w:rPr>
                <w:rFonts w:cs="Arial"/>
                <w:sz w:val="20"/>
                <w:szCs w:val="20"/>
              </w:rPr>
              <w:t>Terbentuknya klaster-klaster industri potensial.</w:t>
            </w:r>
          </w:p>
        </w:tc>
      </w:tr>
      <w:tr w:rsidR="00623DBB" w:rsidRPr="00DA58C4" w14:paraId="43A25C21" w14:textId="77777777" w:rsidTr="00EF3F3F">
        <w:trPr>
          <w:trHeight w:val="227"/>
          <w:jc w:val="center"/>
        </w:trPr>
        <w:tc>
          <w:tcPr>
            <w:tcW w:w="2235" w:type="dxa"/>
            <w:vMerge/>
          </w:tcPr>
          <w:p w14:paraId="68A8C080" w14:textId="77777777" w:rsidR="00623DBB" w:rsidRPr="00DA58C4" w:rsidRDefault="00623DBB" w:rsidP="00EF3F3F">
            <w:pPr>
              <w:spacing w:line="240" w:lineRule="auto"/>
              <w:rPr>
                <w:sz w:val="20"/>
                <w:szCs w:val="20"/>
              </w:rPr>
            </w:pPr>
          </w:p>
        </w:tc>
        <w:tc>
          <w:tcPr>
            <w:tcW w:w="4110" w:type="dxa"/>
            <w:vMerge w:val="restart"/>
          </w:tcPr>
          <w:p w14:paraId="2CEDDA36" w14:textId="77777777" w:rsidR="00623DBB" w:rsidRPr="00DA58C4" w:rsidRDefault="00623DBB" w:rsidP="00EF3F3F">
            <w:pPr>
              <w:spacing w:line="240" w:lineRule="auto"/>
              <w:rPr>
                <w:bCs/>
                <w:sz w:val="20"/>
                <w:szCs w:val="20"/>
              </w:rPr>
            </w:pPr>
            <w:r w:rsidRPr="00DA58C4">
              <w:rPr>
                <w:bCs/>
                <w:sz w:val="20"/>
                <w:szCs w:val="20"/>
              </w:rPr>
              <w:t>Memanfaatkan potensi sumberdaya alam secara berkelanjutan dengan mengembangkan industri yang berwawasan lingkungan</w:t>
            </w:r>
          </w:p>
        </w:tc>
        <w:tc>
          <w:tcPr>
            <w:tcW w:w="2977" w:type="dxa"/>
            <w:vMerge w:val="restart"/>
          </w:tcPr>
          <w:p w14:paraId="3BD91465" w14:textId="77777777" w:rsidR="00623DBB" w:rsidRPr="00DA58C4" w:rsidRDefault="00623DBB" w:rsidP="00EF3F3F">
            <w:pPr>
              <w:spacing w:line="240" w:lineRule="auto"/>
              <w:ind w:right="26"/>
              <w:rPr>
                <w:rFonts w:cs="Arial"/>
                <w:sz w:val="20"/>
                <w:szCs w:val="20"/>
              </w:rPr>
            </w:pPr>
            <w:r w:rsidRPr="00DA58C4">
              <w:rPr>
                <w:rFonts w:cs="Arial"/>
                <w:sz w:val="20"/>
                <w:szCs w:val="20"/>
              </w:rPr>
              <w:t>Meningkatkan kualitas barang/jasa yang berkeadilan</w:t>
            </w:r>
          </w:p>
          <w:p w14:paraId="11F04B2C" w14:textId="77777777" w:rsidR="00623DBB" w:rsidRPr="00DA58C4" w:rsidRDefault="00623DBB" w:rsidP="00EF3F3F">
            <w:pPr>
              <w:spacing w:line="240" w:lineRule="auto"/>
              <w:rPr>
                <w:sz w:val="20"/>
                <w:szCs w:val="20"/>
              </w:rPr>
            </w:pPr>
          </w:p>
        </w:tc>
        <w:tc>
          <w:tcPr>
            <w:tcW w:w="4852" w:type="dxa"/>
          </w:tcPr>
          <w:p w14:paraId="4A80A0B7" w14:textId="77777777" w:rsidR="00623DBB" w:rsidRPr="00DA58C4" w:rsidRDefault="00623DBB" w:rsidP="00EF3F3F">
            <w:pPr>
              <w:spacing w:line="240" w:lineRule="auto"/>
              <w:rPr>
                <w:rFonts w:cs="Arial"/>
                <w:sz w:val="20"/>
                <w:szCs w:val="20"/>
              </w:rPr>
            </w:pPr>
            <w:r w:rsidRPr="00DA58C4">
              <w:rPr>
                <w:rFonts w:cs="Arial"/>
                <w:sz w:val="20"/>
                <w:szCs w:val="20"/>
              </w:rPr>
              <w:t>Meningkatnya koordinasi dan sinkronisasi kebijakan pengembangan industri dan perdagangan di pusat dan daerah;</w:t>
            </w:r>
          </w:p>
        </w:tc>
      </w:tr>
      <w:tr w:rsidR="00623DBB" w:rsidRPr="00DA58C4" w14:paraId="25415BB8" w14:textId="77777777" w:rsidTr="00EF3F3F">
        <w:trPr>
          <w:trHeight w:val="227"/>
          <w:jc w:val="center"/>
        </w:trPr>
        <w:tc>
          <w:tcPr>
            <w:tcW w:w="2235" w:type="dxa"/>
            <w:vMerge/>
          </w:tcPr>
          <w:p w14:paraId="46B53B0D" w14:textId="77777777" w:rsidR="00623DBB" w:rsidRPr="00DA58C4" w:rsidRDefault="00623DBB" w:rsidP="00EF3F3F">
            <w:pPr>
              <w:spacing w:line="240" w:lineRule="auto"/>
              <w:rPr>
                <w:sz w:val="20"/>
                <w:szCs w:val="20"/>
              </w:rPr>
            </w:pPr>
          </w:p>
        </w:tc>
        <w:tc>
          <w:tcPr>
            <w:tcW w:w="4110" w:type="dxa"/>
            <w:vMerge/>
          </w:tcPr>
          <w:p w14:paraId="31A72C21" w14:textId="77777777" w:rsidR="00623DBB" w:rsidRPr="00DA58C4" w:rsidRDefault="00623DBB" w:rsidP="00EF3F3F">
            <w:pPr>
              <w:spacing w:line="240" w:lineRule="auto"/>
              <w:rPr>
                <w:bCs/>
                <w:sz w:val="20"/>
                <w:szCs w:val="20"/>
              </w:rPr>
            </w:pPr>
          </w:p>
        </w:tc>
        <w:tc>
          <w:tcPr>
            <w:tcW w:w="2977" w:type="dxa"/>
            <w:vMerge/>
          </w:tcPr>
          <w:p w14:paraId="7554AF9F" w14:textId="77777777" w:rsidR="00623DBB" w:rsidRPr="00DA58C4" w:rsidRDefault="00623DBB" w:rsidP="00EF3F3F">
            <w:pPr>
              <w:spacing w:line="240" w:lineRule="auto"/>
              <w:rPr>
                <w:sz w:val="20"/>
                <w:szCs w:val="20"/>
              </w:rPr>
            </w:pPr>
          </w:p>
        </w:tc>
        <w:tc>
          <w:tcPr>
            <w:tcW w:w="4852" w:type="dxa"/>
          </w:tcPr>
          <w:p w14:paraId="4CE26B76" w14:textId="77777777" w:rsidR="00623DBB" w:rsidRPr="00DA58C4" w:rsidRDefault="00623DBB" w:rsidP="00EF3F3F">
            <w:pPr>
              <w:spacing w:line="240" w:lineRule="auto"/>
              <w:rPr>
                <w:rFonts w:cs="Arial"/>
                <w:sz w:val="20"/>
                <w:szCs w:val="20"/>
              </w:rPr>
            </w:pPr>
            <w:r w:rsidRPr="00DA58C4">
              <w:rPr>
                <w:rFonts w:cs="Arial"/>
                <w:sz w:val="20"/>
                <w:szCs w:val="20"/>
              </w:rPr>
              <w:t>Meningkatnya perlindungan konsumen terhadap barang-barang dan jasa yang beredar dipasaran serta distribusi dan stabilitas harga kebutuhan pokok masyarakat dan barang strategis lainnya.</w:t>
            </w:r>
          </w:p>
        </w:tc>
      </w:tr>
      <w:tr w:rsidR="00623DBB" w:rsidRPr="00DA58C4" w14:paraId="238A2036" w14:textId="77777777" w:rsidTr="00EF3F3F">
        <w:trPr>
          <w:trHeight w:val="227"/>
          <w:jc w:val="center"/>
        </w:trPr>
        <w:tc>
          <w:tcPr>
            <w:tcW w:w="2235" w:type="dxa"/>
            <w:vMerge/>
          </w:tcPr>
          <w:p w14:paraId="5768711E" w14:textId="77777777" w:rsidR="00623DBB" w:rsidRPr="00DA58C4" w:rsidRDefault="00623DBB" w:rsidP="00EF3F3F">
            <w:pPr>
              <w:spacing w:line="240" w:lineRule="auto"/>
              <w:rPr>
                <w:sz w:val="20"/>
                <w:szCs w:val="20"/>
              </w:rPr>
            </w:pPr>
          </w:p>
        </w:tc>
        <w:tc>
          <w:tcPr>
            <w:tcW w:w="4110" w:type="dxa"/>
          </w:tcPr>
          <w:p w14:paraId="5CC86C7B" w14:textId="77777777" w:rsidR="00623DBB" w:rsidRPr="00DA58C4" w:rsidRDefault="00623DBB" w:rsidP="00EF3F3F">
            <w:pPr>
              <w:spacing w:line="240" w:lineRule="auto"/>
              <w:rPr>
                <w:bCs/>
                <w:sz w:val="20"/>
                <w:szCs w:val="20"/>
              </w:rPr>
            </w:pPr>
            <w:r w:rsidRPr="00DA58C4">
              <w:rPr>
                <w:bCs/>
                <w:sz w:val="20"/>
                <w:szCs w:val="20"/>
              </w:rPr>
              <w:t>Meningkatkan kesempatan berusaha serta peluasan kesempatan kerja sektor industri</w:t>
            </w:r>
          </w:p>
        </w:tc>
        <w:tc>
          <w:tcPr>
            <w:tcW w:w="2977" w:type="dxa"/>
            <w:vMerge w:val="restart"/>
          </w:tcPr>
          <w:p w14:paraId="0FF689B2" w14:textId="77777777" w:rsidR="00623DBB" w:rsidRPr="00DA58C4" w:rsidRDefault="00623DBB" w:rsidP="00EF3F3F">
            <w:pPr>
              <w:spacing w:line="240" w:lineRule="auto"/>
              <w:ind w:right="26"/>
              <w:rPr>
                <w:rFonts w:cs="Arial"/>
                <w:sz w:val="20"/>
                <w:szCs w:val="20"/>
              </w:rPr>
            </w:pPr>
            <w:r w:rsidRPr="00DA58C4">
              <w:rPr>
                <w:rFonts w:cs="Arial"/>
                <w:sz w:val="20"/>
                <w:szCs w:val="20"/>
              </w:rPr>
              <w:t>Meningkatkan Sentra Penggerak Ekonomi Masyarakat.</w:t>
            </w:r>
          </w:p>
          <w:p w14:paraId="000D316F" w14:textId="77777777" w:rsidR="00623DBB" w:rsidRPr="00DA58C4" w:rsidRDefault="00623DBB" w:rsidP="00EF3F3F">
            <w:pPr>
              <w:spacing w:line="240" w:lineRule="auto"/>
              <w:rPr>
                <w:sz w:val="20"/>
                <w:szCs w:val="20"/>
              </w:rPr>
            </w:pPr>
          </w:p>
        </w:tc>
        <w:tc>
          <w:tcPr>
            <w:tcW w:w="4852" w:type="dxa"/>
          </w:tcPr>
          <w:p w14:paraId="152E128B" w14:textId="77777777" w:rsidR="00623DBB" w:rsidRPr="00DA58C4" w:rsidRDefault="00623DBB" w:rsidP="00EF3F3F">
            <w:pPr>
              <w:spacing w:line="240" w:lineRule="auto"/>
              <w:rPr>
                <w:rFonts w:cs="Arial"/>
                <w:sz w:val="20"/>
                <w:szCs w:val="20"/>
              </w:rPr>
            </w:pPr>
            <w:r w:rsidRPr="00DA58C4">
              <w:rPr>
                <w:rFonts w:cs="Arial"/>
                <w:sz w:val="20"/>
                <w:szCs w:val="20"/>
              </w:rPr>
              <w:t>Meningkatnya kualitas sarana dan prasarana Penggerak Ekonomi Masyarakat;</w:t>
            </w:r>
          </w:p>
        </w:tc>
      </w:tr>
      <w:tr w:rsidR="00623DBB" w:rsidRPr="00DA58C4" w14:paraId="2CB35BB3" w14:textId="77777777" w:rsidTr="00EF3F3F">
        <w:trPr>
          <w:trHeight w:val="227"/>
          <w:jc w:val="center"/>
        </w:trPr>
        <w:tc>
          <w:tcPr>
            <w:tcW w:w="2235" w:type="dxa"/>
            <w:vMerge/>
          </w:tcPr>
          <w:p w14:paraId="05028437" w14:textId="77777777" w:rsidR="00623DBB" w:rsidRPr="00DA58C4" w:rsidRDefault="00623DBB" w:rsidP="00EF3F3F">
            <w:pPr>
              <w:spacing w:line="240" w:lineRule="auto"/>
              <w:rPr>
                <w:sz w:val="20"/>
                <w:szCs w:val="20"/>
              </w:rPr>
            </w:pPr>
          </w:p>
        </w:tc>
        <w:tc>
          <w:tcPr>
            <w:tcW w:w="4110" w:type="dxa"/>
          </w:tcPr>
          <w:p w14:paraId="4C96F604" w14:textId="77777777" w:rsidR="00623DBB" w:rsidRPr="00DA58C4" w:rsidRDefault="00623DBB" w:rsidP="00EF3F3F">
            <w:pPr>
              <w:spacing w:line="240" w:lineRule="auto"/>
              <w:rPr>
                <w:bCs/>
                <w:sz w:val="20"/>
                <w:szCs w:val="20"/>
              </w:rPr>
            </w:pPr>
            <w:r w:rsidRPr="00DA58C4">
              <w:rPr>
                <w:bCs/>
                <w:sz w:val="20"/>
                <w:szCs w:val="20"/>
              </w:rPr>
              <w:t>Memberikan ruang dan peran yang lebih besar kepada masyarakat untuk mengembangkan Industri Kecil dan Menengah (IKM) berbasis  sumber daya, nilai serta budaya lokal</w:t>
            </w:r>
          </w:p>
        </w:tc>
        <w:tc>
          <w:tcPr>
            <w:tcW w:w="2977" w:type="dxa"/>
            <w:vMerge/>
          </w:tcPr>
          <w:p w14:paraId="5668CE98" w14:textId="77777777" w:rsidR="00623DBB" w:rsidRPr="00DA58C4" w:rsidRDefault="00623DBB" w:rsidP="00EF3F3F">
            <w:pPr>
              <w:spacing w:line="240" w:lineRule="auto"/>
              <w:rPr>
                <w:sz w:val="20"/>
                <w:szCs w:val="20"/>
              </w:rPr>
            </w:pPr>
          </w:p>
        </w:tc>
        <w:tc>
          <w:tcPr>
            <w:tcW w:w="4852" w:type="dxa"/>
          </w:tcPr>
          <w:p w14:paraId="0DCA8094" w14:textId="77777777" w:rsidR="00623DBB" w:rsidRPr="00DA58C4" w:rsidRDefault="00623DBB" w:rsidP="00EF3F3F">
            <w:pPr>
              <w:spacing w:line="240" w:lineRule="auto"/>
              <w:rPr>
                <w:rFonts w:cs="Arial"/>
                <w:sz w:val="20"/>
                <w:szCs w:val="20"/>
              </w:rPr>
            </w:pPr>
            <w:r w:rsidRPr="00DA58C4">
              <w:rPr>
                <w:rFonts w:cs="Arial"/>
                <w:sz w:val="20"/>
                <w:szCs w:val="20"/>
              </w:rPr>
              <w:t>Terbentuknya sentra-sentra Penggerak Ekonomi Masyarakat.</w:t>
            </w:r>
          </w:p>
        </w:tc>
      </w:tr>
    </w:tbl>
    <w:p w14:paraId="77D1A2C3" w14:textId="77777777" w:rsidR="00623DBB" w:rsidRPr="0058507A" w:rsidRDefault="00623DBB" w:rsidP="00623DBB">
      <w:pPr>
        <w:spacing w:line="259" w:lineRule="auto"/>
        <w:jc w:val="center"/>
        <w:sectPr w:rsidR="00623DBB" w:rsidRPr="0058507A" w:rsidSect="0058507A">
          <w:headerReference w:type="default" r:id="rId20"/>
          <w:footerReference w:type="default" r:id="rId21"/>
          <w:pgSz w:w="16838" w:h="11906" w:orient="landscape" w:code="9"/>
          <w:pgMar w:top="1440" w:right="1440" w:bottom="1440" w:left="1440" w:header="720" w:footer="720" w:gutter="0"/>
          <w:pgNumType w:chapStyle="1"/>
          <w:cols w:space="720"/>
          <w:docGrid w:linePitch="360"/>
        </w:sectPr>
      </w:pPr>
    </w:p>
    <w:p w14:paraId="405E10A5" w14:textId="77777777" w:rsidR="00623DBB" w:rsidRPr="00EC1705" w:rsidRDefault="00623DBB">
      <w:pPr>
        <w:pStyle w:val="Heading1"/>
        <w:shd w:val="clear" w:color="auto" w:fill="auto"/>
        <w:ind w:left="1418" w:hanging="1418"/>
        <w:jc w:val="left"/>
        <w:rPr>
          <w:color w:val="auto"/>
          <w:sz w:val="32"/>
        </w:rPr>
      </w:pPr>
      <w:bookmarkStart w:id="33" w:name="_Toc110100764"/>
      <w:bookmarkStart w:id="34" w:name="_Toc117416692"/>
      <w:r w:rsidRPr="00EC1705">
        <w:rPr>
          <w:color w:val="auto"/>
          <w:sz w:val="32"/>
        </w:rPr>
        <w:t>STRATEGI DAN PROGRAM PEMBANGUNAN INDUSTRI</w:t>
      </w:r>
      <w:bookmarkEnd w:id="33"/>
      <w:bookmarkEnd w:id="34"/>
      <w:r w:rsidRPr="00EC1705">
        <w:rPr>
          <w:color w:val="auto"/>
          <w:sz w:val="32"/>
        </w:rPr>
        <w:t xml:space="preserve"> </w:t>
      </w:r>
    </w:p>
    <w:p w14:paraId="73B162E1" w14:textId="77777777" w:rsidR="00623DBB" w:rsidRPr="00C541FA" w:rsidRDefault="00623DBB" w:rsidP="00623DBB"/>
    <w:p w14:paraId="772B42E1" w14:textId="77777777" w:rsidR="00623DBB" w:rsidRPr="00CF54DF" w:rsidRDefault="00623DBB">
      <w:pPr>
        <w:pStyle w:val="Heading2"/>
        <w:rPr>
          <w:sz w:val="24"/>
        </w:rPr>
      </w:pPr>
      <w:bookmarkStart w:id="35" w:name="_Toc117416693"/>
      <w:r w:rsidRPr="00CF54DF">
        <w:rPr>
          <w:sz w:val="24"/>
        </w:rPr>
        <w:t>Strategi Pembangunan Industri</w:t>
      </w:r>
      <w:bookmarkEnd w:id="35"/>
    </w:p>
    <w:p w14:paraId="51B1965E" w14:textId="77777777" w:rsidR="00623DBB" w:rsidRPr="00C541FA" w:rsidRDefault="00623DBB" w:rsidP="00623DBB">
      <w:pPr>
        <w:spacing w:before="120" w:after="120"/>
      </w:pPr>
      <w:r w:rsidRPr="00C541FA">
        <w:t>Strategi dan program pembangunan merupakan upaya untuk mencapai tujuan dan sasaran setiap misi dalam rangka mewujudkan visi pembangunan industri Kabupaten. Berdasarkan visi, misi, tujuan, dan sasaran yang telah dijelaskan sebelumnya, berikut ini strategi dan program pembangunan industri Kabupaten Sumedang Tahun 2022-2042.</w:t>
      </w:r>
    </w:p>
    <w:p w14:paraId="24E26BE4" w14:textId="77777777" w:rsidR="00623DBB" w:rsidRPr="00C541FA" w:rsidRDefault="00623DBB" w:rsidP="00623DBB">
      <w:pPr>
        <w:spacing w:after="120"/>
      </w:pPr>
      <w:r w:rsidRPr="00C541FA">
        <w:t>Sesuai dengan visi dan misi pembangunan daerah Kabupaten Sumedang, visi dan misi pembangunan industri nasional, visi dan misi pembangunan industri Kabupaten Sumedang, tujuan dan sasaran pembangunan industri Kabupaten Sumedang, maka strategi yang dilakukan harus mampu mendorong pencapaian Visi dan Misi tersebut. Secara umum strategi yang akan dilakukan adalah melalui strategi optimalisasi, peningkatan dan penguatan sumber daya industri meliputi SDM, SDA, sarana prasarana, serta faktor pendukung lainnya dalam rangka meningkatkan kualitas, daya saing serta tingkat perekonomian masyarakat dan daerah.</w:t>
      </w:r>
    </w:p>
    <w:p w14:paraId="1D51D835" w14:textId="77777777" w:rsidR="00623DBB" w:rsidRPr="00C541FA" w:rsidRDefault="00623DBB" w:rsidP="00623DBB">
      <w:pPr>
        <w:spacing w:after="0"/>
      </w:pPr>
      <w:r w:rsidRPr="00C541FA">
        <w:t>Secara rinci untuk dapat mencapai visi dan misi, tujuan, dan sasaran pembangunan industri Kabupaten Sumedang yang telah ditetapkan serta sejalan dengan strategi pembangunan industri Provinsi Jawa Barat, maka ditetapkan 5 (lima) strategi pembangunan industri Kabupaten Sumedang sebagai berikut :</w:t>
      </w:r>
    </w:p>
    <w:p w14:paraId="67E01C94" w14:textId="77777777" w:rsidR="00623DBB" w:rsidRPr="00C541FA" w:rsidRDefault="00623DBB">
      <w:pPr>
        <w:pStyle w:val="ListParagraph"/>
        <w:numPr>
          <w:ilvl w:val="0"/>
          <w:numId w:val="26"/>
        </w:numPr>
        <w:spacing w:after="160" w:line="360" w:lineRule="auto"/>
        <w:ind w:right="0"/>
      </w:pPr>
      <w:r w:rsidRPr="00C541FA">
        <w:t>Optimalisasi dan penguatan penyediaan bahan baku untuk memastikan pasokan bahan baku berkualitas tinggi, penyaluran secara lancar, meningkatkan substitusi impor, dan penguatan industri hulu penghasil bahan baku;</w:t>
      </w:r>
    </w:p>
    <w:p w14:paraId="1BB543DE" w14:textId="77777777" w:rsidR="00623DBB" w:rsidRPr="00C541FA" w:rsidRDefault="00623DBB">
      <w:pPr>
        <w:pStyle w:val="ListParagraph"/>
        <w:numPr>
          <w:ilvl w:val="0"/>
          <w:numId w:val="26"/>
        </w:numPr>
        <w:spacing w:after="160" w:line="360" w:lineRule="auto"/>
        <w:ind w:right="0"/>
      </w:pPr>
      <w:r w:rsidRPr="00C541FA">
        <w:t>Optimalisasi dan penguatan proses untuk mewujudkan industri yang berdaya saing dan berkelanjutan (</w:t>
      </w:r>
      <w:r w:rsidRPr="00C541FA">
        <w:rPr>
          <w:i/>
          <w:iCs/>
        </w:rPr>
        <w:t>sustainable</w:t>
      </w:r>
      <w:r w:rsidRPr="00C541FA">
        <w:t>), serta efisien;</w:t>
      </w:r>
    </w:p>
    <w:p w14:paraId="13F956EB" w14:textId="77777777" w:rsidR="00623DBB" w:rsidRPr="00C541FA" w:rsidRDefault="00623DBB">
      <w:pPr>
        <w:pStyle w:val="ListParagraph"/>
        <w:numPr>
          <w:ilvl w:val="0"/>
          <w:numId w:val="26"/>
        </w:numPr>
        <w:spacing w:after="160" w:line="360" w:lineRule="auto"/>
        <w:ind w:right="0"/>
      </w:pPr>
      <w:r w:rsidRPr="00C541FA">
        <w:t>Optimalisasi dan peningkatan kualitas Sumber Daya Manusia, peningkatan teknologi perancangan dan teknologi pemrosesan, dan peningkatan pengelolaan IKM (perusahaan);</w:t>
      </w:r>
    </w:p>
    <w:p w14:paraId="5F8842D8" w14:textId="77777777" w:rsidR="00623DBB" w:rsidRPr="00C541FA" w:rsidRDefault="00623DBB">
      <w:pPr>
        <w:pStyle w:val="ListParagraph"/>
        <w:numPr>
          <w:ilvl w:val="0"/>
          <w:numId w:val="26"/>
        </w:numPr>
        <w:spacing w:after="160" w:line="360" w:lineRule="auto"/>
        <w:ind w:right="0"/>
      </w:pPr>
      <w:r w:rsidRPr="00C541FA">
        <w:t>Optimalisasi dan penguatan output dan distribusi (logistik) untuk meningkatkan nilai ekspor dan memastikan produk yang dihasilkan berkualitas dengan tingkat serapan yang tinggi untuk pasar domestik maupun ekspor, penguatan jaringan produksi dan distribusi, serta pengembangan produk-produk baru yang inovatif;</w:t>
      </w:r>
    </w:p>
    <w:p w14:paraId="097951A2" w14:textId="77777777" w:rsidR="00623DBB" w:rsidRDefault="00623DBB">
      <w:pPr>
        <w:pStyle w:val="ListParagraph"/>
        <w:numPr>
          <w:ilvl w:val="0"/>
          <w:numId w:val="26"/>
        </w:numPr>
        <w:spacing w:after="160" w:line="360" w:lineRule="auto"/>
        <w:ind w:right="0"/>
      </w:pPr>
      <w:r w:rsidRPr="00C541FA">
        <w:t>Optimalisasi dan penguatan faktor pendukung, mencakup dukungan regulasi untuk menciptakan iklim usaha yang baik, peningkatan pembiayaan dan penanaman modal, serta penataan kawasan industri.</w:t>
      </w:r>
    </w:p>
    <w:p w14:paraId="0E3D5C51" w14:textId="77777777" w:rsidR="00623DBB" w:rsidRPr="00C541FA" w:rsidRDefault="00623DBB" w:rsidP="00623DBB">
      <w:pPr>
        <w:pStyle w:val="ListParagraph"/>
      </w:pPr>
    </w:p>
    <w:p w14:paraId="630B4632" w14:textId="77777777" w:rsidR="00623DBB" w:rsidRPr="00CF54DF" w:rsidRDefault="00623DBB">
      <w:pPr>
        <w:pStyle w:val="Heading2"/>
        <w:rPr>
          <w:sz w:val="24"/>
          <w:szCs w:val="24"/>
        </w:rPr>
      </w:pPr>
      <w:bookmarkStart w:id="36" w:name="_Toc117416694"/>
      <w:r w:rsidRPr="00CF54DF">
        <w:rPr>
          <w:sz w:val="24"/>
          <w:szCs w:val="24"/>
        </w:rPr>
        <w:t>Program Pembangunan Industri</w:t>
      </w:r>
      <w:bookmarkEnd w:id="36"/>
    </w:p>
    <w:p w14:paraId="4290E3E6" w14:textId="77777777" w:rsidR="00623DBB" w:rsidRPr="00ED3651" w:rsidRDefault="00623DBB">
      <w:pPr>
        <w:pStyle w:val="Heading3"/>
      </w:pPr>
      <w:r w:rsidRPr="00ED3651">
        <w:t>Penetapan, Sasaran dan Program Pengembangan Industri Unggulan Provinsi/Kabupaten/Kota</w:t>
      </w:r>
    </w:p>
    <w:p w14:paraId="4B83D26F" w14:textId="77777777" w:rsidR="00623DBB" w:rsidRPr="00C541FA" w:rsidRDefault="00623DBB" w:rsidP="00623DBB">
      <w:pPr>
        <w:spacing w:before="120"/>
      </w:pPr>
      <w:r w:rsidRPr="00C541FA">
        <w:t>Berdasar hasil perhitungan dan analisis yang dilakukan dan disampaikan pada bab sebelumnya serta mengacu pada industri prioritas nasional dan provinsi sekaligus mengacu pada sasaran dan program pengembangan industri unggulan Provinsi Jawa Barat, maka berikut ini di sampaikan industri prioritas yang akan menjadi sasaran dan fokus pembangunan industri Kabupaten Sumedang ke depan, yaitu :</w:t>
      </w:r>
    </w:p>
    <w:p w14:paraId="1B2CCB09" w14:textId="77777777" w:rsidR="00623DBB" w:rsidRPr="00C541FA" w:rsidRDefault="00623DBB">
      <w:pPr>
        <w:numPr>
          <w:ilvl w:val="0"/>
          <w:numId w:val="28"/>
        </w:numPr>
        <w:spacing w:after="0" w:line="360" w:lineRule="auto"/>
        <w:ind w:left="360" w:right="0"/>
        <w:rPr>
          <w:rFonts w:cs="Arial"/>
          <w:b/>
          <w:bCs/>
        </w:rPr>
      </w:pPr>
      <w:r w:rsidRPr="00C541FA">
        <w:rPr>
          <w:rFonts w:cs="Arial"/>
          <w:b/>
          <w:bCs/>
        </w:rPr>
        <w:t>Industri Andalan</w:t>
      </w:r>
    </w:p>
    <w:p w14:paraId="2075E287" w14:textId="77777777" w:rsidR="00623DBB" w:rsidRPr="00C541FA" w:rsidRDefault="00623DBB">
      <w:pPr>
        <w:numPr>
          <w:ilvl w:val="1"/>
          <w:numId w:val="12"/>
        </w:numPr>
        <w:spacing w:after="0" w:line="360" w:lineRule="auto"/>
        <w:ind w:left="720" w:right="0"/>
        <w:rPr>
          <w:rFonts w:cs="Arial"/>
        </w:rPr>
      </w:pPr>
      <w:r w:rsidRPr="00C541FA">
        <w:rPr>
          <w:rFonts w:cs="Arial"/>
        </w:rPr>
        <w:t>Industri Pangan, antara lain meliputi : Pengolahan Susu dan Bahan Penyegar (Coklat, Kopi, Teh)</w:t>
      </w:r>
    </w:p>
    <w:p w14:paraId="658008BE" w14:textId="77777777" w:rsidR="00623DBB" w:rsidRPr="00C541FA" w:rsidRDefault="00623DBB">
      <w:pPr>
        <w:numPr>
          <w:ilvl w:val="1"/>
          <w:numId w:val="12"/>
        </w:numPr>
        <w:spacing w:after="0" w:line="360" w:lineRule="auto"/>
        <w:ind w:left="720" w:right="0"/>
        <w:rPr>
          <w:rFonts w:cs="Arial"/>
        </w:rPr>
      </w:pPr>
      <w:r w:rsidRPr="00C541FA">
        <w:rPr>
          <w:rFonts w:cs="Arial"/>
        </w:rPr>
        <w:t>Industri Kimia, Farmasi, Kosmetik dan Alat Kesehatan</w:t>
      </w:r>
    </w:p>
    <w:p w14:paraId="7BDC4799" w14:textId="77777777" w:rsidR="00623DBB" w:rsidRPr="00C541FA" w:rsidRDefault="00623DBB">
      <w:pPr>
        <w:numPr>
          <w:ilvl w:val="1"/>
          <w:numId w:val="12"/>
        </w:numPr>
        <w:spacing w:after="0" w:line="360" w:lineRule="auto"/>
        <w:ind w:left="720" w:right="0"/>
        <w:rPr>
          <w:rFonts w:cs="Arial"/>
        </w:rPr>
      </w:pPr>
      <w:r w:rsidRPr="00C541FA">
        <w:rPr>
          <w:rFonts w:cs="Arial"/>
        </w:rPr>
        <w:t>Industri Kerajinan</w:t>
      </w:r>
    </w:p>
    <w:p w14:paraId="4CB3ABF9" w14:textId="77777777" w:rsidR="00623DBB" w:rsidRPr="00C541FA" w:rsidRDefault="00623DBB">
      <w:pPr>
        <w:numPr>
          <w:ilvl w:val="1"/>
          <w:numId w:val="12"/>
        </w:numPr>
        <w:spacing w:after="0" w:line="360" w:lineRule="auto"/>
        <w:ind w:left="720" w:right="0"/>
        <w:rPr>
          <w:rFonts w:cs="Arial"/>
        </w:rPr>
      </w:pPr>
      <w:r w:rsidRPr="00C541FA">
        <w:rPr>
          <w:rFonts w:cs="Arial"/>
        </w:rPr>
        <w:t>Industri Bahan Bangunan</w:t>
      </w:r>
    </w:p>
    <w:p w14:paraId="23D93ECF" w14:textId="77777777" w:rsidR="00623DBB" w:rsidRPr="00C541FA" w:rsidRDefault="00623DBB">
      <w:pPr>
        <w:numPr>
          <w:ilvl w:val="1"/>
          <w:numId w:val="12"/>
        </w:numPr>
        <w:spacing w:after="0" w:line="360" w:lineRule="auto"/>
        <w:ind w:left="720" w:right="0"/>
        <w:rPr>
          <w:rFonts w:cs="Arial"/>
        </w:rPr>
      </w:pPr>
      <w:r w:rsidRPr="00C541FA">
        <w:rPr>
          <w:rFonts w:cs="Arial"/>
        </w:rPr>
        <w:t>Industri Tekstil, Sandang, Kulit, Alas Kaki dan Aneka</w:t>
      </w:r>
    </w:p>
    <w:p w14:paraId="604B4C63" w14:textId="77777777" w:rsidR="00623DBB" w:rsidRPr="00C541FA" w:rsidRDefault="00623DBB">
      <w:pPr>
        <w:numPr>
          <w:ilvl w:val="1"/>
          <w:numId w:val="12"/>
        </w:numPr>
        <w:spacing w:after="0" w:line="360" w:lineRule="auto"/>
        <w:ind w:left="720" w:right="0"/>
        <w:rPr>
          <w:rFonts w:cs="Arial"/>
        </w:rPr>
      </w:pPr>
      <w:r w:rsidRPr="00C541FA">
        <w:rPr>
          <w:rFonts w:cs="Arial"/>
        </w:rPr>
        <w:t>Industri Elektronika dan Pembakit Energi</w:t>
      </w:r>
    </w:p>
    <w:p w14:paraId="43BE4CDA" w14:textId="77777777" w:rsidR="00623DBB" w:rsidRPr="00C541FA" w:rsidRDefault="00623DBB">
      <w:pPr>
        <w:numPr>
          <w:ilvl w:val="1"/>
          <w:numId w:val="12"/>
        </w:numPr>
        <w:spacing w:after="0" w:line="360" w:lineRule="auto"/>
        <w:ind w:left="720" w:right="0"/>
        <w:rPr>
          <w:rFonts w:cs="Arial"/>
        </w:rPr>
      </w:pPr>
      <w:r w:rsidRPr="00C541FA">
        <w:rPr>
          <w:rFonts w:cs="Arial"/>
        </w:rPr>
        <w:t>Industri Alat Transportasi dan Pergudangan</w:t>
      </w:r>
    </w:p>
    <w:p w14:paraId="76972DB2" w14:textId="77777777" w:rsidR="00623DBB" w:rsidRPr="00C541FA" w:rsidRDefault="00623DBB">
      <w:pPr>
        <w:numPr>
          <w:ilvl w:val="0"/>
          <w:numId w:val="28"/>
        </w:numPr>
        <w:spacing w:after="0" w:line="360" w:lineRule="auto"/>
        <w:ind w:left="360" w:right="0"/>
        <w:rPr>
          <w:rFonts w:cs="Arial"/>
          <w:b/>
          <w:bCs/>
        </w:rPr>
      </w:pPr>
      <w:r w:rsidRPr="00C541FA">
        <w:rPr>
          <w:rFonts w:cs="Arial"/>
          <w:b/>
          <w:bCs/>
        </w:rPr>
        <w:t>Industri Pendukung</w:t>
      </w:r>
    </w:p>
    <w:p w14:paraId="20C0F216" w14:textId="77777777" w:rsidR="00623DBB" w:rsidRPr="00C541FA" w:rsidRDefault="00623DBB">
      <w:pPr>
        <w:numPr>
          <w:ilvl w:val="1"/>
          <w:numId w:val="12"/>
        </w:numPr>
        <w:spacing w:after="0" w:line="360" w:lineRule="auto"/>
        <w:ind w:left="720" w:right="0"/>
        <w:rPr>
          <w:rFonts w:cs="Arial"/>
        </w:rPr>
      </w:pPr>
      <w:r w:rsidRPr="00C541FA">
        <w:rPr>
          <w:rFonts w:cs="Arial"/>
        </w:rPr>
        <w:t>Industri Barang Modal, Komponen, Bahan Penolong dan Jasa Industri</w:t>
      </w:r>
    </w:p>
    <w:p w14:paraId="2514098A" w14:textId="77777777" w:rsidR="00623DBB" w:rsidRPr="00C541FA" w:rsidRDefault="00623DBB">
      <w:pPr>
        <w:numPr>
          <w:ilvl w:val="0"/>
          <w:numId w:val="28"/>
        </w:numPr>
        <w:spacing w:after="0" w:line="360" w:lineRule="auto"/>
        <w:ind w:left="360" w:right="0"/>
        <w:rPr>
          <w:rFonts w:cs="Arial"/>
          <w:b/>
          <w:bCs/>
        </w:rPr>
      </w:pPr>
      <w:r w:rsidRPr="00C541FA">
        <w:rPr>
          <w:rFonts w:cs="Arial"/>
          <w:b/>
          <w:bCs/>
        </w:rPr>
        <w:t>Industri Hulu</w:t>
      </w:r>
    </w:p>
    <w:p w14:paraId="0CBEBAEB" w14:textId="77777777" w:rsidR="00623DBB" w:rsidRPr="00C541FA" w:rsidRDefault="00623DBB">
      <w:pPr>
        <w:numPr>
          <w:ilvl w:val="1"/>
          <w:numId w:val="12"/>
        </w:numPr>
        <w:spacing w:after="0" w:line="360" w:lineRule="auto"/>
        <w:ind w:left="720" w:right="0"/>
        <w:rPr>
          <w:rFonts w:cs="Arial"/>
        </w:rPr>
      </w:pPr>
      <w:r w:rsidRPr="00C541FA">
        <w:rPr>
          <w:rFonts w:cs="Arial"/>
        </w:rPr>
        <w:t>Industri Logam Dasar dan Bahan Galian Bukan Logam</w:t>
      </w:r>
    </w:p>
    <w:p w14:paraId="0C157D4D" w14:textId="77777777" w:rsidR="00623DBB" w:rsidRPr="00C541FA" w:rsidRDefault="00623DBB">
      <w:pPr>
        <w:numPr>
          <w:ilvl w:val="1"/>
          <w:numId w:val="12"/>
        </w:numPr>
        <w:spacing w:after="0" w:line="360" w:lineRule="auto"/>
        <w:ind w:left="720" w:right="0"/>
        <w:rPr>
          <w:rFonts w:cs="Arial"/>
        </w:rPr>
      </w:pPr>
      <w:r w:rsidRPr="00C541FA">
        <w:rPr>
          <w:rFonts w:cs="Arial"/>
        </w:rPr>
        <w:t>Industri Hulu Agro</w:t>
      </w:r>
    </w:p>
    <w:p w14:paraId="2F74A1BB" w14:textId="77777777" w:rsidR="00623DBB" w:rsidRPr="00C541FA" w:rsidRDefault="00623DBB" w:rsidP="00623DBB">
      <w:pPr>
        <w:rPr>
          <w:rFonts w:cs="Arial"/>
        </w:rPr>
      </w:pPr>
      <w:r w:rsidRPr="00C541FA">
        <w:rPr>
          <w:rFonts w:cs="Arial"/>
        </w:rPr>
        <w:t xml:space="preserve">Berdasar dan berpijak pada industri prioritas dan strategi pembangunan industri Kabupaten Sumedang sebagaimana tersebut di atas, maka berikutnya akan dirumuskan program pembangunan industri Kabupaten Sumedang yang meliputi 10 (sepuluh) program atau agenda prioritas yang akan ditempuh untuk mencapai visi dan misi, tujuan, serta sasaran pembangunan industri Kabupaten Sumedang yang disebut dengan istilah </w:t>
      </w:r>
      <w:r w:rsidRPr="00C541FA">
        <w:rPr>
          <w:rFonts w:cs="Arial"/>
          <w:b/>
          <w:bCs/>
          <w:i/>
          <w:iCs/>
        </w:rPr>
        <w:t>“Dasa Cita”</w:t>
      </w:r>
      <w:r w:rsidRPr="00C541FA">
        <w:rPr>
          <w:rFonts w:cs="Arial"/>
        </w:rPr>
        <w:t>, sebagai berikut :</w:t>
      </w:r>
    </w:p>
    <w:p w14:paraId="286D4399" w14:textId="77777777" w:rsidR="00623DBB" w:rsidRPr="00C541FA" w:rsidRDefault="00623DBB">
      <w:pPr>
        <w:numPr>
          <w:ilvl w:val="0"/>
          <w:numId w:val="27"/>
        </w:numPr>
        <w:spacing w:after="0" w:line="360" w:lineRule="auto"/>
        <w:ind w:left="360" w:right="0"/>
        <w:rPr>
          <w:rFonts w:cs="Arial"/>
        </w:rPr>
      </w:pPr>
      <w:r w:rsidRPr="00C541FA">
        <w:rPr>
          <w:rFonts w:cs="Arial"/>
        </w:rPr>
        <w:t>Mewujudkan sumber daya manusia yang profesional, kreatif, inovatif dan berkualitas;</w:t>
      </w:r>
    </w:p>
    <w:p w14:paraId="02C7150F" w14:textId="77777777" w:rsidR="00623DBB" w:rsidRPr="00C541FA" w:rsidRDefault="00623DBB">
      <w:pPr>
        <w:numPr>
          <w:ilvl w:val="0"/>
          <w:numId w:val="27"/>
        </w:numPr>
        <w:spacing w:after="0" w:line="360" w:lineRule="auto"/>
        <w:ind w:left="360" w:right="0"/>
        <w:rPr>
          <w:rFonts w:cs="Arial"/>
        </w:rPr>
      </w:pPr>
      <w:r w:rsidRPr="00C541FA">
        <w:rPr>
          <w:rFonts w:cs="Arial"/>
        </w:rPr>
        <w:t>Mengembangkan sektor industri andalan/industri strategis dengan berbasis sumber daya alam dan berkelanjutan;</w:t>
      </w:r>
    </w:p>
    <w:p w14:paraId="2A7F9713" w14:textId="77777777" w:rsidR="00623DBB" w:rsidRPr="00C541FA" w:rsidRDefault="00623DBB">
      <w:pPr>
        <w:numPr>
          <w:ilvl w:val="0"/>
          <w:numId w:val="27"/>
        </w:numPr>
        <w:spacing w:after="0" w:line="360" w:lineRule="auto"/>
        <w:ind w:left="360" w:right="0"/>
        <w:rPr>
          <w:rFonts w:cs="Arial"/>
        </w:rPr>
      </w:pPr>
      <w:r w:rsidRPr="00C541FA">
        <w:rPr>
          <w:rFonts w:cs="Arial"/>
        </w:rPr>
        <w:t>Meningkatkan penguasaan teknologi dan optimalisasi pemanfaatan dan/atau pengembangan potensi sumber daya alam, sarana prasarana, dan potensi sumber daya pendukung lainnya;</w:t>
      </w:r>
    </w:p>
    <w:p w14:paraId="7BD37756" w14:textId="77777777" w:rsidR="00623DBB" w:rsidRPr="00C541FA" w:rsidRDefault="00623DBB">
      <w:pPr>
        <w:numPr>
          <w:ilvl w:val="0"/>
          <w:numId w:val="27"/>
        </w:numPr>
        <w:spacing w:after="0" w:line="360" w:lineRule="auto"/>
        <w:ind w:left="360" w:right="0"/>
        <w:rPr>
          <w:rFonts w:cs="Arial"/>
        </w:rPr>
      </w:pPr>
      <w:r w:rsidRPr="00C541FA">
        <w:rPr>
          <w:rFonts w:cs="Arial"/>
        </w:rPr>
        <w:t>Meningkatkan kualitas dan daya saing produk perindustrian dalam rangka peningkatan perdagangan dalam negeri, ekspor serta perekonomian masyarakat dan daerah;</w:t>
      </w:r>
    </w:p>
    <w:p w14:paraId="7A96215D" w14:textId="77777777" w:rsidR="00623DBB" w:rsidRPr="00C541FA" w:rsidRDefault="00623DBB">
      <w:pPr>
        <w:numPr>
          <w:ilvl w:val="0"/>
          <w:numId w:val="27"/>
        </w:numPr>
        <w:spacing w:after="0" w:line="360" w:lineRule="auto"/>
        <w:ind w:left="360" w:right="0"/>
        <w:rPr>
          <w:rFonts w:cs="Arial"/>
        </w:rPr>
      </w:pPr>
      <w:r w:rsidRPr="00C541FA">
        <w:rPr>
          <w:rFonts w:cs="Arial"/>
        </w:rPr>
        <w:t>Meningkatkan kuantitas dan kualitas KUKM-PP serta pemberdayaan KUKM-PP dengan berbasis budaya dan berwawasan lingkungan;</w:t>
      </w:r>
    </w:p>
    <w:p w14:paraId="6C8AE831" w14:textId="77777777" w:rsidR="00623DBB" w:rsidRPr="00C541FA" w:rsidRDefault="00623DBB">
      <w:pPr>
        <w:numPr>
          <w:ilvl w:val="0"/>
          <w:numId w:val="27"/>
        </w:numPr>
        <w:spacing w:after="0" w:line="360" w:lineRule="auto"/>
        <w:ind w:left="360" w:right="0"/>
        <w:rPr>
          <w:rFonts w:cs="Arial"/>
        </w:rPr>
      </w:pPr>
      <w:r w:rsidRPr="00C541FA">
        <w:rPr>
          <w:rFonts w:cs="Arial"/>
        </w:rPr>
        <w:t>Menetapkan pengembangan Kawasan Peruntukan Industri (KPI) dan/atau pembangunan Kawasan Industri Kabupaten Sumedang;</w:t>
      </w:r>
    </w:p>
    <w:p w14:paraId="27FA7FF0" w14:textId="77777777" w:rsidR="00623DBB" w:rsidRPr="00C541FA" w:rsidRDefault="00623DBB">
      <w:pPr>
        <w:numPr>
          <w:ilvl w:val="0"/>
          <w:numId w:val="27"/>
        </w:numPr>
        <w:spacing w:after="0" w:line="360" w:lineRule="auto"/>
        <w:ind w:left="360" w:right="0"/>
        <w:rPr>
          <w:rFonts w:cs="Arial"/>
        </w:rPr>
      </w:pPr>
      <w:r w:rsidRPr="00C541FA">
        <w:rPr>
          <w:rFonts w:cs="Arial"/>
        </w:rPr>
        <w:t>Menyediakan langkah-langkah afirmatif berupa perumusan kebijakan, penguatan kapasitas kelembagaan dan pemberian fasilitas kepada pelaku industri kecil dan industri menengah (IKM);</w:t>
      </w:r>
    </w:p>
    <w:p w14:paraId="500ACF76" w14:textId="77777777" w:rsidR="00623DBB" w:rsidRPr="00C541FA" w:rsidRDefault="00623DBB">
      <w:pPr>
        <w:numPr>
          <w:ilvl w:val="0"/>
          <w:numId w:val="27"/>
        </w:numPr>
        <w:spacing w:after="0" w:line="360" w:lineRule="auto"/>
        <w:ind w:left="360" w:right="0"/>
        <w:rPr>
          <w:rFonts w:cs="Arial"/>
        </w:rPr>
      </w:pPr>
      <w:r w:rsidRPr="00C541FA">
        <w:rPr>
          <w:rFonts w:cs="Arial"/>
        </w:rPr>
        <w:t xml:space="preserve">Melakukan peningkatan penggunaan produk dalam negeri; </w:t>
      </w:r>
    </w:p>
    <w:p w14:paraId="49C5C153" w14:textId="77777777" w:rsidR="00623DBB" w:rsidRPr="00C541FA" w:rsidRDefault="00623DBB">
      <w:pPr>
        <w:numPr>
          <w:ilvl w:val="0"/>
          <w:numId w:val="27"/>
        </w:numPr>
        <w:spacing w:after="0" w:line="360" w:lineRule="auto"/>
        <w:ind w:left="360" w:right="0"/>
        <w:rPr>
          <w:rFonts w:cs="Arial"/>
        </w:rPr>
      </w:pPr>
      <w:r w:rsidRPr="00C541FA">
        <w:rPr>
          <w:rFonts w:cs="Arial"/>
        </w:rPr>
        <w:t>Meningkatkan aspek permodalan dan peran serta masyarakat Kabupaten Sumedang, dan</w:t>
      </w:r>
    </w:p>
    <w:p w14:paraId="429676BA" w14:textId="77777777" w:rsidR="00623DBB" w:rsidRPr="00C541FA" w:rsidRDefault="00623DBB">
      <w:pPr>
        <w:numPr>
          <w:ilvl w:val="0"/>
          <w:numId w:val="27"/>
        </w:numPr>
        <w:spacing w:after="0" w:line="360" w:lineRule="auto"/>
        <w:ind w:left="360" w:right="0"/>
        <w:rPr>
          <w:rFonts w:cs="Arial"/>
        </w:rPr>
      </w:pPr>
      <w:r w:rsidRPr="00C541FA">
        <w:rPr>
          <w:rFonts w:cs="Arial"/>
        </w:rPr>
        <w:t>Meningkatkan kerjasama dalam negeri dan internasional bidang industri.</w:t>
      </w:r>
    </w:p>
    <w:p w14:paraId="215594CA" w14:textId="77777777" w:rsidR="00623DBB" w:rsidRPr="00C541FA" w:rsidRDefault="00623DBB" w:rsidP="00623DBB"/>
    <w:p w14:paraId="6B39CD57" w14:textId="77777777" w:rsidR="00623DBB" w:rsidRPr="007534BA" w:rsidRDefault="00623DBB">
      <w:pPr>
        <w:pStyle w:val="ListParagraph"/>
        <w:numPr>
          <w:ilvl w:val="0"/>
          <w:numId w:val="134"/>
        </w:numPr>
        <w:spacing w:after="160" w:line="360" w:lineRule="auto"/>
        <w:ind w:left="567" w:right="0" w:hanging="567"/>
        <w:rPr>
          <w:b/>
        </w:rPr>
      </w:pPr>
      <w:bookmarkStart w:id="37" w:name="_Toc117416695"/>
      <w:r w:rsidRPr="007534BA">
        <w:rPr>
          <w:b/>
        </w:rPr>
        <w:t>Program Pembangunan Industri Andalan</w:t>
      </w:r>
      <w:bookmarkEnd w:id="37"/>
    </w:p>
    <w:p w14:paraId="23877925" w14:textId="77777777" w:rsidR="00623DBB" w:rsidRPr="00C541FA" w:rsidRDefault="00623DBB" w:rsidP="00623DBB">
      <w:pPr>
        <w:spacing w:before="240"/>
      </w:pPr>
      <w:r w:rsidRPr="00C541FA">
        <w:t>Program Pembangunan Industri Andalan terbagi menjadi tahap pengembangan, program pembangunan dan rencana aksi industri andalan Kabupaten Sumedang. Untuk lebih jelasnya dapat dilihat pada tabel dibawah ini:</w:t>
      </w:r>
    </w:p>
    <w:p w14:paraId="1F3F41B5" w14:textId="77777777" w:rsidR="00623DBB" w:rsidRPr="00C541FA" w:rsidRDefault="00623DBB" w:rsidP="00623DBB">
      <w:pPr>
        <w:spacing w:after="0"/>
        <w:sectPr w:rsidR="00623DBB" w:rsidRPr="00C541FA" w:rsidSect="003602B0">
          <w:headerReference w:type="default" r:id="rId22"/>
          <w:footerReference w:type="default" r:id="rId23"/>
          <w:pgSz w:w="11906" w:h="16838" w:code="9"/>
          <w:pgMar w:top="1440" w:right="1440" w:bottom="1440" w:left="1440" w:header="720" w:footer="720" w:gutter="0"/>
          <w:pgNumType w:start="1" w:chapStyle="1"/>
          <w:cols w:space="720"/>
          <w:docGrid w:linePitch="360"/>
        </w:sectPr>
      </w:pPr>
    </w:p>
    <w:p w14:paraId="58C8783F" w14:textId="77777777" w:rsidR="00623DBB" w:rsidRPr="00596475" w:rsidRDefault="00623DBB" w:rsidP="00623DBB">
      <w:pPr>
        <w:pStyle w:val="Caption"/>
        <w:jc w:val="center"/>
        <w:rPr>
          <w:rFonts w:cs="Arial"/>
          <w:b/>
          <w:bCs/>
          <w:i w:val="0"/>
          <w:iCs w:val="0"/>
          <w:sz w:val="20"/>
          <w:szCs w:val="20"/>
        </w:rPr>
      </w:pPr>
      <w:bookmarkStart w:id="38" w:name="_Toc116457316"/>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noProof/>
          <w:sz w:val="20"/>
          <w:szCs w:val="20"/>
        </w:rPr>
        <w:t>11</w:t>
      </w:r>
      <w:r w:rsidRPr="00596475">
        <w:rPr>
          <w:b/>
          <w:bCs/>
          <w:i w:val="0"/>
          <w:iCs w:val="0"/>
          <w:noProof/>
          <w:sz w:val="20"/>
          <w:szCs w:val="20"/>
        </w:rPr>
        <w:fldChar w:fldCharType="end"/>
      </w:r>
      <w:r w:rsidRPr="00596475">
        <w:rPr>
          <w:b/>
          <w:bCs/>
          <w:i w:val="0"/>
          <w:iCs w:val="0"/>
          <w:sz w:val="20"/>
          <w:szCs w:val="20"/>
        </w:rPr>
        <w:t xml:space="preserve"> Tahap Pengembangan Industri Prioritas Andalan Kabupaten Sumedang 2022-2042</w:t>
      </w:r>
      <w:bookmarkEnd w:id="38"/>
    </w:p>
    <w:tbl>
      <w:tblPr>
        <w:tblW w:w="5000" w:type="pct"/>
        <w:jc w:val="center"/>
        <w:tblLook w:val="04A0" w:firstRow="1" w:lastRow="0" w:firstColumn="1" w:lastColumn="0" w:noHBand="0" w:noVBand="1"/>
      </w:tblPr>
      <w:tblGrid>
        <w:gridCol w:w="620"/>
        <w:gridCol w:w="2398"/>
        <w:gridCol w:w="3816"/>
        <w:gridCol w:w="3904"/>
        <w:gridCol w:w="3436"/>
      </w:tblGrid>
      <w:tr w:rsidR="00623DBB" w:rsidRPr="00C541FA" w14:paraId="3339B05A" w14:textId="77777777" w:rsidTr="00EF3F3F">
        <w:trPr>
          <w:tblHeader/>
          <w:jc w:val="center"/>
        </w:trPr>
        <w:tc>
          <w:tcPr>
            <w:tcW w:w="1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B9EB45" w14:textId="77777777" w:rsidR="00623DBB" w:rsidRPr="00C541FA" w:rsidRDefault="00623DBB" w:rsidP="00EF3F3F">
            <w:pPr>
              <w:spacing w:after="0" w:line="240" w:lineRule="auto"/>
              <w:jc w:val="center"/>
              <w:rPr>
                <w:rFonts w:cs="Arial"/>
                <w:b/>
                <w:sz w:val="20"/>
                <w:szCs w:val="20"/>
              </w:rPr>
            </w:pPr>
            <w:r w:rsidRPr="00C541FA">
              <w:rPr>
                <w:rFonts w:cs="Arial"/>
                <w:b/>
                <w:sz w:val="20"/>
                <w:szCs w:val="20"/>
              </w:rPr>
              <w:t>No.</w:t>
            </w:r>
          </w:p>
        </w:tc>
        <w:tc>
          <w:tcPr>
            <w:tcW w:w="8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837C81" w14:textId="77777777" w:rsidR="00623DBB" w:rsidRPr="00C541FA" w:rsidRDefault="00623DBB" w:rsidP="00EF3F3F">
            <w:pPr>
              <w:spacing w:after="0" w:line="240" w:lineRule="auto"/>
              <w:jc w:val="center"/>
              <w:rPr>
                <w:rFonts w:cs="Arial"/>
                <w:b/>
                <w:sz w:val="20"/>
                <w:szCs w:val="20"/>
              </w:rPr>
            </w:pPr>
            <w:r w:rsidRPr="00C541FA">
              <w:rPr>
                <w:rFonts w:cs="Arial"/>
                <w:b/>
                <w:sz w:val="20"/>
                <w:szCs w:val="20"/>
              </w:rPr>
              <w:t>Jenis Industri</w:t>
            </w:r>
          </w:p>
        </w:tc>
        <w:tc>
          <w:tcPr>
            <w:tcW w:w="395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4C0A73" w14:textId="77777777" w:rsidR="00623DBB" w:rsidRPr="00C541FA" w:rsidRDefault="00623DBB" w:rsidP="00EF3F3F">
            <w:pPr>
              <w:spacing w:after="0" w:line="240" w:lineRule="auto"/>
              <w:jc w:val="center"/>
              <w:rPr>
                <w:rFonts w:cs="Arial"/>
                <w:b/>
                <w:sz w:val="20"/>
                <w:szCs w:val="20"/>
              </w:rPr>
            </w:pPr>
            <w:r w:rsidRPr="00C541FA">
              <w:rPr>
                <w:rFonts w:cs="Arial"/>
                <w:b/>
                <w:sz w:val="20"/>
                <w:szCs w:val="20"/>
              </w:rPr>
              <w:t>Tahun</w:t>
            </w:r>
          </w:p>
        </w:tc>
      </w:tr>
      <w:tr w:rsidR="00623DBB" w:rsidRPr="00C541FA" w14:paraId="00FD8462" w14:textId="77777777" w:rsidTr="00EF3F3F">
        <w:trPr>
          <w:trHeight w:val="212"/>
          <w:tblHeader/>
          <w:jc w:val="center"/>
        </w:trPr>
        <w:tc>
          <w:tcPr>
            <w:tcW w:w="1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2F3214" w14:textId="77777777" w:rsidR="00623DBB" w:rsidRPr="00C541FA" w:rsidRDefault="00623DBB" w:rsidP="00EF3F3F">
            <w:pPr>
              <w:spacing w:after="0" w:line="240" w:lineRule="auto"/>
              <w:jc w:val="left"/>
              <w:rPr>
                <w:rFonts w:cs="Arial"/>
                <w:b/>
                <w:sz w:val="20"/>
                <w:szCs w:val="20"/>
              </w:rPr>
            </w:pPr>
          </w:p>
        </w:tc>
        <w:tc>
          <w:tcPr>
            <w:tcW w:w="8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A10ABF" w14:textId="77777777" w:rsidR="00623DBB" w:rsidRPr="00C541FA" w:rsidRDefault="00623DBB" w:rsidP="00EF3F3F">
            <w:pPr>
              <w:spacing w:after="0" w:line="240" w:lineRule="auto"/>
              <w:jc w:val="left"/>
              <w:rPr>
                <w:rFonts w:cs="Arial"/>
                <w:b/>
                <w:sz w:val="20"/>
                <w:szCs w:val="20"/>
              </w:rPr>
            </w:pP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26274A" w14:textId="77777777" w:rsidR="00623DBB" w:rsidRPr="00C541FA" w:rsidRDefault="00623DBB" w:rsidP="00EF3F3F">
            <w:pPr>
              <w:spacing w:after="0" w:line="240" w:lineRule="auto"/>
              <w:jc w:val="center"/>
              <w:rPr>
                <w:rFonts w:cs="Arial"/>
                <w:b/>
                <w:sz w:val="20"/>
                <w:szCs w:val="20"/>
              </w:rPr>
            </w:pPr>
            <w:r w:rsidRPr="00C541FA">
              <w:rPr>
                <w:rFonts w:cs="Arial"/>
                <w:b/>
                <w:sz w:val="20"/>
                <w:szCs w:val="20"/>
              </w:rPr>
              <w:t>2022-2026</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BE1CEC" w14:textId="77777777" w:rsidR="00623DBB" w:rsidRPr="00C541FA" w:rsidRDefault="00623DBB" w:rsidP="00EF3F3F">
            <w:pPr>
              <w:spacing w:after="0" w:line="240" w:lineRule="auto"/>
              <w:jc w:val="center"/>
              <w:rPr>
                <w:rFonts w:cs="Arial"/>
                <w:b/>
                <w:sz w:val="20"/>
                <w:szCs w:val="20"/>
              </w:rPr>
            </w:pPr>
            <w:r w:rsidRPr="00C541FA">
              <w:rPr>
                <w:rFonts w:cs="Arial"/>
                <w:b/>
                <w:sz w:val="20"/>
                <w:szCs w:val="20"/>
              </w:rPr>
              <w:t>2027-2032</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6857D0" w14:textId="77777777" w:rsidR="00623DBB" w:rsidRPr="00C541FA" w:rsidRDefault="00623DBB" w:rsidP="00EF3F3F">
            <w:pPr>
              <w:spacing w:after="0" w:line="240" w:lineRule="auto"/>
              <w:jc w:val="center"/>
              <w:rPr>
                <w:rFonts w:cs="Arial"/>
                <w:b/>
                <w:sz w:val="20"/>
                <w:szCs w:val="20"/>
              </w:rPr>
            </w:pPr>
            <w:r w:rsidRPr="00C541FA">
              <w:rPr>
                <w:rFonts w:cs="Arial"/>
                <w:b/>
                <w:sz w:val="20"/>
                <w:szCs w:val="20"/>
              </w:rPr>
              <w:t>2033-2042</w:t>
            </w:r>
          </w:p>
        </w:tc>
      </w:tr>
      <w:tr w:rsidR="00623DBB" w:rsidRPr="00C541FA" w14:paraId="0274D379" w14:textId="77777777" w:rsidTr="00EF3F3F">
        <w:trPr>
          <w:jc w:val="center"/>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CC5176" w14:textId="77777777" w:rsidR="00623DBB" w:rsidRPr="00C541FA" w:rsidRDefault="00623DBB" w:rsidP="00EF3F3F">
            <w:pPr>
              <w:spacing w:after="0" w:line="240" w:lineRule="auto"/>
              <w:jc w:val="center"/>
              <w:rPr>
                <w:rFonts w:cs="Arial"/>
                <w:sz w:val="20"/>
                <w:szCs w:val="20"/>
              </w:rPr>
            </w:pPr>
            <w:r w:rsidRPr="00C541FA">
              <w:rPr>
                <w:rFonts w:cs="Arial"/>
                <w:sz w:val="20"/>
                <w:szCs w:val="20"/>
              </w:rPr>
              <w:t>1.</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5DD5A3" w14:textId="77777777" w:rsidR="00623DBB" w:rsidRPr="00C541FA" w:rsidRDefault="00623DBB" w:rsidP="00EF3F3F">
            <w:pPr>
              <w:spacing w:after="0" w:line="240" w:lineRule="auto"/>
              <w:rPr>
                <w:rFonts w:cs="Arial"/>
                <w:sz w:val="20"/>
                <w:szCs w:val="20"/>
              </w:rPr>
            </w:pPr>
            <w:r w:rsidRPr="00C541FA">
              <w:rPr>
                <w:rFonts w:cs="Arial"/>
                <w:sz w:val="20"/>
                <w:szCs w:val="20"/>
              </w:rPr>
              <w:t>Industri Pangan</w:t>
            </w:r>
          </w:p>
        </w:tc>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37D9B548"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Aneka Pengolahan Ikan</w:t>
            </w:r>
          </w:p>
          <w:p w14:paraId="360C4BF8"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Aneka Bahan Penyegar</w:t>
            </w:r>
          </w:p>
          <w:p w14:paraId="10CB4782"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Aneka Industri Pengolahan Buah-Buahan dan Sayuran</w:t>
            </w:r>
          </w:p>
          <w:p w14:paraId="6182F49B"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 xml:space="preserve">Aneka Industri Gula berbasis Tebu </w:t>
            </w:r>
          </w:p>
          <w:p w14:paraId="77EEC8DB"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Aneka Industri Pengolahan makanan dan minuman lainnya.</w:t>
            </w:r>
          </w:p>
        </w:tc>
        <w:tc>
          <w:tcPr>
            <w:tcW w:w="1385" w:type="pct"/>
            <w:tcBorders>
              <w:top w:val="single" w:sz="4" w:space="0" w:color="auto"/>
              <w:left w:val="single" w:sz="4" w:space="0" w:color="auto"/>
              <w:bottom w:val="single" w:sz="4" w:space="0" w:color="auto"/>
              <w:right w:val="single" w:sz="4" w:space="0" w:color="auto"/>
            </w:tcBorders>
            <w:shd w:val="clear" w:color="auto" w:fill="auto"/>
            <w:hideMark/>
          </w:tcPr>
          <w:p w14:paraId="1E9C5EA4"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Aneka Pengolahan Ikan</w:t>
            </w:r>
          </w:p>
          <w:p w14:paraId="6FE76E66"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Aneka Bahan Penyegar</w:t>
            </w:r>
          </w:p>
          <w:p w14:paraId="1C83416F"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Aneka Industri Pengolahan Buah-Buahan dan Sayuran</w:t>
            </w:r>
          </w:p>
          <w:p w14:paraId="7271F4E5"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 xml:space="preserve">Aneka Industri Gula berbasis Tebu </w:t>
            </w:r>
          </w:p>
          <w:p w14:paraId="18CCF087" w14:textId="77777777" w:rsidR="00623DBB" w:rsidRPr="00C541FA" w:rsidRDefault="00623DBB">
            <w:pPr>
              <w:pStyle w:val="ListParagraph"/>
              <w:numPr>
                <w:ilvl w:val="0"/>
                <w:numId w:val="53"/>
              </w:numPr>
              <w:spacing w:after="0" w:line="240" w:lineRule="auto"/>
              <w:ind w:left="229" w:right="0" w:hanging="195"/>
              <w:rPr>
                <w:sz w:val="20"/>
                <w:szCs w:val="20"/>
              </w:rPr>
            </w:pPr>
            <w:r w:rsidRPr="00C541FA">
              <w:rPr>
                <w:sz w:val="20"/>
                <w:szCs w:val="20"/>
              </w:rPr>
              <w:t>Aneka Industri Pengolahan makanan dan minuman lainnya.</w:t>
            </w:r>
          </w:p>
          <w:p w14:paraId="09341DEC" w14:textId="77777777" w:rsidR="00623DBB" w:rsidRPr="00C541FA" w:rsidRDefault="00623DBB">
            <w:pPr>
              <w:pStyle w:val="ListParagraph"/>
              <w:numPr>
                <w:ilvl w:val="0"/>
                <w:numId w:val="53"/>
              </w:numPr>
              <w:spacing w:after="0" w:line="240" w:lineRule="auto"/>
              <w:ind w:left="229" w:right="0" w:hanging="195"/>
              <w:rPr>
                <w:sz w:val="20"/>
                <w:szCs w:val="20"/>
              </w:rPr>
            </w:pPr>
            <w:r w:rsidRPr="00C541FA">
              <w:rPr>
                <w:sz w:val="20"/>
                <w:szCs w:val="20"/>
              </w:rPr>
              <w:t xml:space="preserve">Penganekaragaman Industri makanan </w:t>
            </w:r>
            <w:r w:rsidRPr="00C541FA">
              <w:rPr>
                <w:rFonts w:cs="Arial"/>
                <w:sz w:val="20"/>
                <w:szCs w:val="20"/>
              </w:rPr>
              <w:t>yang dihasilkan dari bahan pangan</w:t>
            </w:r>
            <w:r w:rsidRPr="00C541FA">
              <w:rPr>
                <w:sz w:val="20"/>
                <w:szCs w:val="20"/>
              </w:rPr>
              <w:t xml:space="preserve">. </w:t>
            </w:r>
          </w:p>
          <w:p w14:paraId="2F6CA706" w14:textId="77777777" w:rsidR="00623DBB" w:rsidRPr="00C541FA" w:rsidRDefault="00623DBB">
            <w:pPr>
              <w:pStyle w:val="ListParagraph"/>
              <w:numPr>
                <w:ilvl w:val="0"/>
                <w:numId w:val="53"/>
              </w:numPr>
              <w:spacing w:after="0" w:line="240" w:lineRule="auto"/>
              <w:ind w:left="229" w:right="0" w:hanging="195"/>
              <w:rPr>
                <w:rFonts w:cs="Arial"/>
                <w:sz w:val="20"/>
                <w:szCs w:val="20"/>
              </w:rPr>
            </w:pPr>
            <w:r w:rsidRPr="00C541FA">
              <w:rPr>
                <w:sz w:val="20"/>
                <w:szCs w:val="20"/>
              </w:rPr>
              <w:t xml:space="preserve">High Tech aneka industri makanan </w:t>
            </w:r>
            <w:r w:rsidRPr="00C541FA">
              <w:rPr>
                <w:rFonts w:cs="Arial"/>
                <w:sz w:val="20"/>
                <w:szCs w:val="20"/>
              </w:rPr>
              <w:t xml:space="preserve">yang dihasilkan dari bahan pangan. </w:t>
            </w:r>
          </w:p>
        </w:tc>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7650652C"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Aneka Pengolahan Ikan</w:t>
            </w:r>
          </w:p>
          <w:p w14:paraId="05463A94"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Aneka Bahan Penyegar</w:t>
            </w:r>
          </w:p>
          <w:p w14:paraId="72420153"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Aneka Industri Pengolahan Buah-Buahan dan Sayuran</w:t>
            </w:r>
          </w:p>
          <w:p w14:paraId="6939CAE1"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 xml:space="preserve">Aneka Industri Gula berbasis Tebu </w:t>
            </w:r>
          </w:p>
          <w:p w14:paraId="69291225"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Aneka Industri Pengolahan makanan dan minuman lainnya.</w:t>
            </w:r>
          </w:p>
          <w:p w14:paraId="67AA11AC"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rFonts w:cs="Arial"/>
                <w:sz w:val="20"/>
                <w:szCs w:val="20"/>
              </w:rPr>
              <w:t xml:space="preserve">High Value industri makanan yang dihasilkan dari bahan pangan.  </w:t>
            </w:r>
          </w:p>
        </w:tc>
      </w:tr>
      <w:tr w:rsidR="00623DBB" w:rsidRPr="00C541FA" w14:paraId="12F736B4" w14:textId="77777777" w:rsidTr="00EF3F3F">
        <w:trPr>
          <w:jc w:val="center"/>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E17038" w14:textId="77777777" w:rsidR="00623DBB" w:rsidRPr="00C541FA" w:rsidRDefault="00623DBB" w:rsidP="00EF3F3F">
            <w:pPr>
              <w:spacing w:after="0" w:line="240" w:lineRule="auto"/>
              <w:jc w:val="center"/>
              <w:rPr>
                <w:rFonts w:cs="Arial"/>
                <w:sz w:val="20"/>
                <w:szCs w:val="20"/>
              </w:rPr>
            </w:pPr>
            <w:r w:rsidRPr="00C541FA">
              <w:rPr>
                <w:rFonts w:cs="Arial"/>
                <w:sz w:val="20"/>
                <w:szCs w:val="20"/>
              </w:rPr>
              <w:t>2.</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9AF515" w14:textId="77777777" w:rsidR="00623DBB" w:rsidRPr="00C541FA" w:rsidRDefault="00623DBB" w:rsidP="00EF3F3F">
            <w:pPr>
              <w:spacing w:after="0" w:line="240" w:lineRule="auto"/>
              <w:rPr>
                <w:rFonts w:cs="Arial"/>
                <w:sz w:val="20"/>
                <w:szCs w:val="20"/>
              </w:rPr>
            </w:pPr>
            <w:r w:rsidRPr="00C541FA">
              <w:rPr>
                <w:sz w:val="20"/>
                <w:szCs w:val="20"/>
              </w:rPr>
              <w:t xml:space="preserve">Industri Kimia, Farmasi, Kosmetik, dan Alat Kesehatan </w:t>
            </w:r>
          </w:p>
        </w:tc>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50B8DDDA"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Produk Herbal / Natural;</w:t>
            </w:r>
          </w:p>
          <w:p w14:paraId="5F23C903"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i/>
                <w:sz w:val="20"/>
                <w:szCs w:val="20"/>
              </w:rPr>
              <w:t>Glucose Pharmaceutical Grade</w:t>
            </w:r>
            <w:r w:rsidRPr="00C541FA">
              <w:rPr>
                <w:rFonts w:cs="Arial"/>
                <w:sz w:val="20"/>
                <w:szCs w:val="20"/>
              </w:rPr>
              <w:t xml:space="preserve"> (for infusion);</w:t>
            </w:r>
          </w:p>
          <w:p w14:paraId="7AE3699A" w14:textId="77777777" w:rsidR="00623DBB" w:rsidRPr="00C541FA" w:rsidRDefault="00623DBB">
            <w:pPr>
              <w:pStyle w:val="ListParagraph"/>
              <w:numPr>
                <w:ilvl w:val="0"/>
                <w:numId w:val="54"/>
              </w:numPr>
              <w:spacing w:after="0" w:line="240" w:lineRule="auto"/>
              <w:ind w:left="237" w:right="0" w:hanging="237"/>
              <w:rPr>
                <w:rFonts w:cs="Arial"/>
                <w:i/>
                <w:sz w:val="20"/>
                <w:szCs w:val="20"/>
              </w:rPr>
            </w:pPr>
            <w:r w:rsidRPr="00C541FA">
              <w:rPr>
                <w:rFonts w:cs="Arial"/>
                <w:i/>
                <w:sz w:val="20"/>
                <w:szCs w:val="20"/>
              </w:rPr>
              <w:t>Amoxicillin;</w:t>
            </w:r>
          </w:p>
          <w:p w14:paraId="01574045" w14:textId="77777777" w:rsidR="00623DBB" w:rsidRPr="00C541FA" w:rsidRDefault="00623DBB">
            <w:pPr>
              <w:pStyle w:val="ListParagraph"/>
              <w:numPr>
                <w:ilvl w:val="0"/>
                <w:numId w:val="54"/>
              </w:numPr>
              <w:spacing w:after="0" w:line="240" w:lineRule="auto"/>
              <w:ind w:left="237" w:right="0" w:hanging="237"/>
              <w:rPr>
                <w:rFonts w:cs="Arial"/>
                <w:i/>
                <w:sz w:val="20"/>
                <w:szCs w:val="20"/>
              </w:rPr>
            </w:pPr>
            <w:r w:rsidRPr="00C541FA">
              <w:rPr>
                <w:rFonts w:cs="Arial"/>
                <w:i/>
                <w:sz w:val="20"/>
                <w:szCs w:val="20"/>
              </w:rPr>
              <w:t>Parasetamol;</w:t>
            </w:r>
          </w:p>
          <w:p w14:paraId="0B494C58"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Produk biologic;</w:t>
            </w:r>
          </w:p>
          <w:p w14:paraId="16028511"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Vaksin; dan</w:t>
            </w:r>
          </w:p>
          <w:p w14:paraId="79B7ABE2"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rFonts w:cs="Arial"/>
                <w:sz w:val="20"/>
                <w:szCs w:val="20"/>
              </w:rPr>
              <w:t xml:space="preserve">Bahan baku tambahan pembuatan obat. </w:t>
            </w:r>
          </w:p>
        </w:tc>
        <w:tc>
          <w:tcPr>
            <w:tcW w:w="1385" w:type="pct"/>
            <w:tcBorders>
              <w:top w:val="single" w:sz="4" w:space="0" w:color="auto"/>
              <w:left w:val="single" w:sz="4" w:space="0" w:color="auto"/>
              <w:bottom w:val="single" w:sz="4" w:space="0" w:color="auto"/>
              <w:right w:val="single" w:sz="4" w:space="0" w:color="auto"/>
            </w:tcBorders>
            <w:shd w:val="clear" w:color="auto" w:fill="auto"/>
            <w:hideMark/>
          </w:tcPr>
          <w:p w14:paraId="164A0955"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Produk Herbal / Natural;</w:t>
            </w:r>
          </w:p>
          <w:p w14:paraId="3154C64A"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i/>
                <w:sz w:val="20"/>
                <w:szCs w:val="20"/>
              </w:rPr>
              <w:t>Glucose Pharmaceutical Grade</w:t>
            </w:r>
            <w:r w:rsidRPr="00C541FA">
              <w:rPr>
                <w:rFonts w:cs="Arial"/>
                <w:sz w:val="20"/>
                <w:szCs w:val="20"/>
              </w:rPr>
              <w:t xml:space="preserve"> (for infusion);</w:t>
            </w:r>
          </w:p>
          <w:p w14:paraId="1C47D881" w14:textId="77777777" w:rsidR="00623DBB" w:rsidRPr="00C541FA" w:rsidRDefault="00623DBB">
            <w:pPr>
              <w:pStyle w:val="ListParagraph"/>
              <w:numPr>
                <w:ilvl w:val="0"/>
                <w:numId w:val="54"/>
              </w:numPr>
              <w:spacing w:after="0" w:line="240" w:lineRule="auto"/>
              <w:ind w:left="237" w:right="0" w:hanging="237"/>
              <w:rPr>
                <w:rFonts w:cs="Arial"/>
                <w:i/>
                <w:sz w:val="20"/>
                <w:szCs w:val="20"/>
              </w:rPr>
            </w:pPr>
            <w:r w:rsidRPr="00C541FA">
              <w:rPr>
                <w:rFonts w:cs="Arial"/>
                <w:i/>
                <w:sz w:val="20"/>
                <w:szCs w:val="20"/>
              </w:rPr>
              <w:t>Amoxicillin;</w:t>
            </w:r>
          </w:p>
          <w:p w14:paraId="0B499B9E" w14:textId="77777777" w:rsidR="00623DBB" w:rsidRPr="00C541FA" w:rsidRDefault="00623DBB">
            <w:pPr>
              <w:pStyle w:val="ListParagraph"/>
              <w:numPr>
                <w:ilvl w:val="0"/>
                <w:numId w:val="54"/>
              </w:numPr>
              <w:spacing w:after="0" w:line="240" w:lineRule="auto"/>
              <w:ind w:left="237" w:right="0" w:hanging="237"/>
              <w:rPr>
                <w:rFonts w:cs="Arial"/>
                <w:i/>
                <w:sz w:val="20"/>
                <w:szCs w:val="20"/>
              </w:rPr>
            </w:pPr>
            <w:r w:rsidRPr="00C541FA">
              <w:rPr>
                <w:rFonts w:cs="Arial"/>
                <w:i/>
                <w:sz w:val="20"/>
                <w:szCs w:val="20"/>
              </w:rPr>
              <w:t>Parasetamol;</w:t>
            </w:r>
          </w:p>
          <w:p w14:paraId="21E3AC34"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Produk biologic;</w:t>
            </w:r>
          </w:p>
          <w:p w14:paraId="36521C62"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Vaksin; dan</w:t>
            </w:r>
          </w:p>
          <w:p w14:paraId="0717BF1C" w14:textId="77777777" w:rsidR="00623DBB" w:rsidRPr="00C541FA" w:rsidRDefault="00623DBB">
            <w:pPr>
              <w:pStyle w:val="ListParagraph"/>
              <w:numPr>
                <w:ilvl w:val="0"/>
                <w:numId w:val="54"/>
              </w:numPr>
              <w:spacing w:after="0" w:line="240" w:lineRule="auto"/>
              <w:ind w:left="229" w:right="0" w:hanging="195"/>
              <w:rPr>
                <w:rFonts w:cs="Arial"/>
                <w:sz w:val="20"/>
                <w:szCs w:val="20"/>
              </w:rPr>
            </w:pPr>
            <w:r w:rsidRPr="00C541FA">
              <w:rPr>
                <w:rFonts w:cs="Arial"/>
                <w:sz w:val="20"/>
                <w:szCs w:val="20"/>
              </w:rPr>
              <w:t>Bahan baku tambahan pembuatan obat.</w:t>
            </w:r>
          </w:p>
          <w:p w14:paraId="350B510A" w14:textId="77777777" w:rsidR="00623DBB" w:rsidRPr="00C541FA" w:rsidRDefault="00623DBB">
            <w:pPr>
              <w:pStyle w:val="ListParagraph"/>
              <w:numPr>
                <w:ilvl w:val="0"/>
                <w:numId w:val="54"/>
              </w:numPr>
              <w:spacing w:after="0" w:line="240" w:lineRule="auto"/>
              <w:ind w:left="229" w:right="0" w:hanging="195"/>
              <w:rPr>
                <w:rFonts w:cs="Arial"/>
                <w:sz w:val="20"/>
                <w:szCs w:val="20"/>
              </w:rPr>
            </w:pPr>
            <w:r w:rsidRPr="00C541FA">
              <w:rPr>
                <w:rFonts w:cs="Arial"/>
                <w:sz w:val="20"/>
                <w:szCs w:val="20"/>
              </w:rPr>
              <w:t>Penganekaragaman Industri obat-obatan.</w:t>
            </w:r>
          </w:p>
          <w:p w14:paraId="0E30CB7F" w14:textId="77777777" w:rsidR="00623DBB" w:rsidRPr="00C541FA" w:rsidRDefault="00623DBB">
            <w:pPr>
              <w:pStyle w:val="ListParagraph"/>
              <w:numPr>
                <w:ilvl w:val="0"/>
                <w:numId w:val="53"/>
              </w:numPr>
              <w:spacing w:after="0" w:line="240" w:lineRule="auto"/>
              <w:ind w:left="229" w:right="0" w:hanging="195"/>
              <w:rPr>
                <w:sz w:val="20"/>
                <w:szCs w:val="20"/>
              </w:rPr>
            </w:pPr>
            <w:r w:rsidRPr="00C541FA">
              <w:rPr>
                <w:rFonts w:cs="Arial"/>
                <w:sz w:val="20"/>
                <w:szCs w:val="20"/>
              </w:rPr>
              <w:t>High Tech aneka industri obat-obatan.</w:t>
            </w:r>
          </w:p>
        </w:tc>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00FB78F8" w14:textId="77777777" w:rsidR="00623DBB" w:rsidRPr="00C541FA" w:rsidRDefault="00623DBB">
            <w:pPr>
              <w:pStyle w:val="ListParagraph"/>
              <w:numPr>
                <w:ilvl w:val="0"/>
                <w:numId w:val="53"/>
              </w:numPr>
              <w:spacing w:after="0" w:line="240" w:lineRule="auto"/>
              <w:ind w:left="198" w:right="0" w:hanging="198"/>
              <w:rPr>
                <w:rFonts w:cs="Arial"/>
                <w:sz w:val="20"/>
                <w:szCs w:val="20"/>
              </w:rPr>
            </w:pPr>
            <w:r w:rsidRPr="00C541FA">
              <w:rPr>
                <w:rFonts w:cs="Arial"/>
                <w:sz w:val="20"/>
                <w:szCs w:val="20"/>
              </w:rPr>
              <w:t>Produk Herbal / Natural;</w:t>
            </w:r>
          </w:p>
          <w:p w14:paraId="4A5C6D8D" w14:textId="77777777" w:rsidR="00623DBB" w:rsidRPr="00C541FA" w:rsidRDefault="00623DBB">
            <w:pPr>
              <w:pStyle w:val="ListParagraph"/>
              <w:numPr>
                <w:ilvl w:val="0"/>
                <w:numId w:val="53"/>
              </w:numPr>
              <w:spacing w:after="0" w:line="240" w:lineRule="auto"/>
              <w:ind w:left="198" w:right="0" w:hanging="198"/>
              <w:rPr>
                <w:rFonts w:cs="Arial"/>
                <w:sz w:val="20"/>
                <w:szCs w:val="20"/>
              </w:rPr>
            </w:pPr>
            <w:r w:rsidRPr="00C541FA">
              <w:rPr>
                <w:rFonts w:cs="Arial"/>
                <w:i/>
                <w:sz w:val="20"/>
                <w:szCs w:val="20"/>
              </w:rPr>
              <w:t>Glucose Pharmaceutical Grade</w:t>
            </w:r>
            <w:r w:rsidRPr="00C541FA">
              <w:rPr>
                <w:rFonts w:cs="Arial"/>
                <w:sz w:val="20"/>
                <w:szCs w:val="20"/>
              </w:rPr>
              <w:t xml:space="preserve"> (for infusion);</w:t>
            </w:r>
          </w:p>
          <w:p w14:paraId="56E3A18D" w14:textId="77777777" w:rsidR="00623DBB" w:rsidRPr="00C541FA" w:rsidRDefault="00623DBB">
            <w:pPr>
              <w:pStyle w:val="ListParagraph"/>
              <w:numPr>
                <w:ilvl w:val="0"/>
                <w:numId w:val="53"/>
              </w:numPr>
              <w:spacing w:after="0" w:line="240" w:lineRule="auto"/>
              <w:ind w:left="198" w:right="0" w:hanging="198"/>
              <w:rPr>
                <w:rFonts w:cs="Arial"/>
                <w:i/>
                <w:sz w:val="20"/>
                <w:szCs w:val="20"/>
              </w:rPr>
            </w:pPr>
            <w:r w:rsidRPr="00C541FA">
              <w:rPr>
                <w:rFonts w:cs="Arial"/>
                <w:i/>
                <w:sz w:val="20"/>
                <w:szCs w:val="20"/>
              </w:rPr>
              <w:t>Amoxicillin;</w:t>
            </w:r>
          </w:p>
          <w:p w14:paraId="75B96FAB" w14:textId="77777777" w:rsidR="00623DBB" w:rsidRPr="00C541FA" w:rsidRDefault="00623DBB">
            <w:pPr>
              <w:pStyle w:val="ListParagraph"/>
              <w:numPr>
                <w:ilvl w:val="0"/>
                <w:numId w:val="53"/>
              </w:numPr>
              <w:spacing w:after="0" w:line="240" w:lineRule="auto"/>
              <w:ind w:left="198" w:right="0" w:hanging="198"/>
              <w:rPr>
                <w:rFonts w:cs="Arial"/>
                <w:i/>
                <w:sz w:val="20"/>
                <w:szCs w:val="20"/>
              </w:rPr>
            </w:pPr>
            <w:r w:rsidRPr="00C541FA">
              <w:rPr>
                <w:rFonts w:cs="Arial"/>
                <w:i/>
                <w:sz w:val="20"/>
                <w:szCs w:val="20"/>
              </w:rPr>
              <w:t>Parasetamol;</w:t>
            </w:r>
          </w:p>
          <w:p w14:paraId="65FDDDF8" w14:textId="77777777" w:rsidR="00623DBB" w:rsidRPr="00C541FA" w:rsidRDefault="00623DBB">
            <w:pPr>
              <w:pStyle w:val="ListParagraph"/>
              <w:numPr>
                <w:ilvl w:val="0"/>
                <w:numId w:val="53"/>
              </w:numPr>
              <w:spacing w:after="0" w:line="240" w:lineRule="auto"/>
              <w:ind w:left="198" w:right="0" w:hanging="198"/>
              <w:rPr>
                <w:rFonts w:cs="Arial"/>
                <w:sz w:val="20"/>
                <w:szCs w:val="20"/>
              </w:rPr>
            </w:pPr>
            <w:r w:rsidRPr="00C541FA">
              <w:rPr>
                <w:rFonts w:cs="Arial"/>
                <w:sz w:val="20"/>
                <w:szCs w:val="20"/>
              </w:rPr>
              <w:t>Produk biologic;</w:t>
            </w:r>
          </w:p>
          <w:p w14:paraId="57394DD5" w14:textId="77777777" w:rsidR="00623DBB" w:rsidRPr="00C541FA" w:rsidRDefault="00623DBB">
            <w:pPr>
              <w:pStyle w:val="ListParagraph"/>
              <w:numPr>
                <w:ilvl w:val="0"/>
                <w:numId w:val="53"/>
              </w:numPr>
              <w:spacing w:after="0" w:line="240" w:lineRule="auto"/>
              <w:ind w:left="198" w:right="0" w:hanging="198"/>
              <w:rPr>
                <w:rFonts w:cs="Arial"/>
                <w:sz w:val="20"/>
                <w:szCs w:val="20"/>
              </w:rPr>
            </w:pPr>
            <w:r w:rsidRPr="00C541FA">
              <w:rPr>
                <w:rFonts w:cs="Arial"/>
                <w:sz w:val="20"/>
                <w:szCs w:val="20"/>
              </w:rPr>
              <w:t>Vaksin; dan</w:t>
            </w:r>
          </w:p>
          <w:p w14:paraId="4C6BBCF2" w14:textId="77777777" w:rsidR="00623DBB" w:rsidRPr="00C541FA" w:rsidRDefault="00623DBB">
            <w:pPr>
              <w:pStyle w:val="ListParagraph"/>
              <w:numPr>
                <w:ilvl w:val="0"/>
                <w:numId w:val="53"/>
              </w:numPr>
              <w:spacing w:after="0" w:line="240" w:lineRule="auto"/>
              <w:ind w:left="198" w:right="0" w:hanging="198"/>
              <w:rPr>
                <w:rFonts w:cs="Arial"/>
                <w:sz w:val="20"/>
                <w:szCs w:val="20"/>
              </w:rPr>
            </w:pPr>
            <w:r w:rsidRPr="00C541FA">
              <w:rPr>
                <w:rFonts w:cs="Arial"/>
                <w:sz w:val="20"/>
                <w:szCs w:val="20"/>
              </w:rPr>
              <w:t>Bahan baku tambahan pembuatan obat.</w:t>
            </w:r>
          </w:p>
          <w:p w14:paraId="5C3C5E36" w14:textId="77777777" w:rsidR="00623DBB" w:rsidRPr="00C541FA" w:rsidRDefault="00623DBB">
            <w:pPr>
              <w:pStyle w:val="ListParagraph"/>
              <w:numPr>
                <w:ilvl w:val="0"/>
                <w:numId w:val="53"/>
              </w:numPr>
              <w:spacing w:after="0" w:line="240" w:lineRule="auto"/>
              <w:ind w:left="198" w:right="0" w:hanging="198"/>
              <w:rPr>
                <w:rFonts w:cs="Arial"/>
                <w:sz w:val="20"/>
                <w:szCs w:val="20"/>
              </w:rPr>
            </w:pPr>
            <w:r w:rsidRPr="00C541FA">
              <w:rPr>
                <w:rFonts w:cs="Arial"/>
                <w:sz w:val="20"/>
                <w:szCs w:val="20"/>
              </w:rPr>
              <w:t xml:space="preserve">High Value industri obat-obatan. </w:t>
            </w:r>
          </w:p>
        </w:tc>
      </w:tr>
      <w:tr w:rsidR="00623DBB" w:rsidRPr="00C541FA" w14:paraId="539A1208" w14:textId="77777777" w:rsidTr="00EF3F3F">
        <w:trPr>
          <w:jc w:val="center"/>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FA5F40" w14:textId="77777777" w:rsidR="00623DBB" w:rsidRPr="00C541FA" w:rsidRDefault="00623DBB" w:rsidP="00EF3F3F">
            <w:pPr>
              <w:spacing w:after="0" w:line="240" w:lineRule="auto"/>
              <w:jc w:val="center"/>
              <w:rPr>
                <w:rFonts w:cs="Arial"/>
                <w:sz w:val="20"/>
                <w:szCs w:val="20"/>
              </w:rPr>
            </w:pPr>
            <w:r w:rsidRPr="00C541FA">
              <w:rPr>
                <w:rFonts w:cs="Arial"/>
                <w:sz w:val="20"/>
                <w:szCs w:val="20"/>
              </w:rPr>
              <w:t>3.</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24D526" w14:textId="77777777" w:rsidR="00623DBB" w:rsidRPr="00C541FA" w:rsidRDefault="00623DBB" w:rsidP="00EF3F3F">
            <w:pPr>
              <w:spacing w:after="0" w:line="240" w:lineRule="auto"/>
              <w:rPr>
                <w:sz w:val="20"/>
                <w:szCs w:val="20"/>
              </w:rPr>
            </w:pPr>
            <w:r w:rsidRPr="00C541FA">
              <w:rPr>
                <w:sz w:val="20"/>
                <w:szCs w:val="20"/>
              </w:rPr>
              <w:t>Industri Kerajinan</w:t>
            </w:r>
          </w:p>
        </w:tc>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7011BD70"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Ukiran Kayu;</w:t>
            </w:r>
          </w:p>
          <w:p w14:paraId="739D5916"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Aneka kerajinan bambu, seperti anyaman bambu, kerajinan kerey bambu dan angklung;</w:t>
            </w:r>
          </w:p>
          <w:p w14:paraId="766F944E"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Wayang Golek;</w:t>
            </w:r>
          </w:p>
          <w:p w14:paraId="31996328"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Hiasan Kipas;</w:t>
            </w:r>
          </w:p>
          <w:p w14:paraId="647DC1E2"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Pengrajin Ilab ; dan</w:t>
            </w:r>
          </w:p>
          <w:p w14:paraId="4783D876"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Pigura.</w:t>
            </w:r>
          </w:p>
        </w:tc>
        <w:tc>
          <w:tcPr>
            <w:tcW w:w="1385" w:type="pct"/>
            <w:tcBorders>
              <w:top w:val="single" w:sz="4" w:space="0" w:color="auto"/>
              <w:left w:val="single" w:sz="4" w:space="0" w:color="auto"/>
              <w:bottom w:val="single" w:sz="4" w:space="0" w:color="auto"/>
              <w:right w:val="single" w:sz="4" w:space="0" w:color="auto"/>
            </w:tcBorders>
            <w:shd w:val="clear" w:color="auto" w:fill="auto"/>
          </w:tcPr>
          <w:p w14:paraId="28140D25"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Ukiran Kayu;</w:t>
            </w:r>
          </w:p>
          <w:p w14:paraId="24491BF6"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Aneka kerajinan bambu, seperti anyaman bambu, kerajinan kerey bambu dan angklung;</w:t>
            </w:r>
          </w:p>
          <w:p w14:paraId="23C265D7"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Wayang Golek;</w:t>
            </w:r>
          </w:p>
          <w:p w14:paraId="73C9A8CB"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Hiasan Kipas;</w:t>
            </w:r>
          </w:p>
          <w:p w14:paraId="1A5D5CB9"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Pengrajin Ilab ; dan</w:t>
            </w:r>
          </w:p>
          <w:p w14:paraId="0ABAEB1E"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Pigura.</w:t>
            </w:r>
          </w:p>
          <w:p w14:paraId="3FDAA36F" w14:textId="77777777" w:rsidR="00623DBB" w:rsidRPr="00C541FA" w:rsidRDefault="00623DBB">
            <w:pPr>
              <w:pStyle w:val="ListParagraph"/>
              <w:numPr>
                <w:ilvl w:val="0"/>
                <w:numId w:val="54"/>
              </w:numPr>
              <w:spacing w:after="0" w:line="240" w:lineRule="auto"/>
              <w:ind w:left="289" w:right="0" w:hanging="284"/>
              <w:rPr>
                <w:rFonts w:cs="Arial"/>
                <w:sz w:val="20"/>
                <w:szCs w:val="20"/>
              </w:rPr>
            </w:pPr>
            <w:r w:rsidRPr="00C541FA">
              <w:rPr>
                <w:rFonts w:cs="Arial"/>
                <w:sz w:val="20"/>
                <w:szCs w:val="20"/>
              </w:rPr>
              <w:t>Penganekarangan Indutri Kerajinan.</w:t>
            </w:r>
          </w:p>
          <w:p w14:paraId="41BCA261" w14:textId="77777777" w:rsidR="00623DBB" w:rsidRPr="00C541FA" w:rsidRDefault="00623DBB">
            <w:pPr>
              <w:pStyle w:val="ListParagraph"/>
              <w:numPr>
                <w:ilvl w:val="0"/>
                <w:numId w:val="54"/>
              </w:numPr>
              <w:spacing w:after="0" w:line="240" w:lineRule="auto"/>
              <w:ind w:left="289" w:right="0" w:hanging="284"/>
              <w:rPr>
                <w:rFonts w:cs="Arial"/>
                <w:sz w:val="20"/>
                <w:szCs w:val="20"/>
              </w:rPr>
            </w:pPr>
            <w:r w:rsidRPr="00C541FA">
              <w:rPr>
                <w:rFonts w:cs="Arial"/>
                <w:sz w:val="20"/>
                <w:szCs w:val="20"/>
              </w:rPr>
              <w:t>High Tech aneka industri kerajinan</w:t>
            </w:r>
          </w:p>
        </w:tc>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7CAE40E5"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Ukiran Kayu;</w:t>
            </w:r>
          </w:p>
          <w:p w14:paraId="43FC9358"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Aneka kerajinan bambu, seperti anyaman bambu, kerajinan kerey bambu dan angklung;</w:t>
            </w:r>
          </w:p>
          <w:p w14:paraId="4BAD5E13"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Wayang Golek;</w:t>
            </w:r>
          </w:p>
          <w:p w14:paraId="54FEE734"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Hiasan Kipas;</w:t>
            </w:r>
          </w:p>
          <w:p w14:paraId="51F889BC"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Pengrajin Ilab ; dan</w:t>
            </w:r>
          </w:p>
          <w:p w14:paraId="46C8D4F4"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Pigura.</w:t>
            </w:r>
          </w:p>
          <w:p w14:paraId="219E5E72"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High Value industri kerajinan.</w:t>
            </w:r>
          </w:p>
        </w:tc>
      </w:tr>
      <w:tr w:rsidR="00623DBB" w:rsidRPr="00C541FA" w14:paraId="3276F424" w14:textId="77777777" w:rsidTr="00EF3F3F">
        <w:trPr>
          <w:jc w:val="center"/>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B295D8" w14:textId="77777777" w:rsidR="00623DBB" w:rsidRPr="00C541FA" w:rsidRDefault="00623DBB" w:rsidP="00EF3F3F">
            <w:pPr>
              <w:spacing w:after="0" w:line="240" w:lineRule="auto"/>
              <w:jc w:val="center"/>
              <w:rPr>
                <w:rFonts w:cs="Arial"/>
                <w:sz w:val="20"/>
                <w:szCs w:val="20"/>
              </w:rPr>
            </w:pPr>
            <w:r w:rsidRPr="00C541FA">
              <w:rPr>
                <w:rFonts w:cs="Arial"/>
                <w:sz w:val="20"/>
                <w:szCs w:val="20"/>
              </w:rPr>
              <w:t>4.</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2B709C" w14:textId="77777777" w:rsidR="00623DBB" w:rsidRPr="00C541FA" w:rsidRDefault="00623DBB" w:rsidP="00EF3F3F">
            <w:pPr>
              <w:spacing w:after="0" w:line="240" w:lineRule="auto"/>
              <w:rPr>
                <w:sz w:val="20"/>
                <w:szCs w:val="20"/>
              </w:rPr>
            </w:pPr>
            <w:r w:rsidRPr="00C541FA">
              <w:rPr>
                <w:sz w:val="20"/>
                <w:szCs w:val="20"/>
              </w:rPr>
              <w:t>Industri Bahan Bangunan</w:t>
            </w:r>
          </w:p>
        </w:tc>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5B8BF526"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Semen</w:t>
            </w:r>
          </w:p>
          <w:p w14:paraId="2348A2E6"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Keramik</w:t>
            </w:r>
          </w:p>
          <w:p w14:paraId="349E2134"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Bahan galian non-logam</w:t>
            </w:r>
          </w:p>
          <w:p w14:paraId="316CA4F4"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Produk Pengolahan Bahan Bangunan</w:t>
            </w:r>
          </w:p>
        </w:tc>
        <w:tc>
          <w:tcPr>
            <w:tcW w:w="1385" w:type="pct"/>
            <w:tcBorders>
              <w:top w:val="single" w:sz="4" w:space="0" w:color="auto"/>
              <w:left w:val="single" w:sz="4" w:space="0" w:color="auto"/>
              <w:bottom w:val="single" w:sz="4" w:space="0" w:color="auto"/>
              <w:right w:val="single" w:sz="4" w:space="0" w:color="auto"/>
            </w:tcBorders>
            <w:shd w:val="clear" w:color="auto" w:fill="auto"/>
            <w:hideMark/>
          </w:tcPr>
          <w:p w14:paraId="3000EF0C"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Semen</w:t>
            </w:r>
          </w:p>
          <w:p w14:paraId="2EDF60FF"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Keramik</w:t>
            </w:r>
          </w:p>
          <w:p w14:paraId="4A98F4F9"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Bahan galian non-logam</w:t>
            </w:r>
          </w:p>
          <w:p w14:paraId="68FAC23B" w14:textId="77777777" w:rsidR="00623DBB" w:rsidRPr="00C541FA" w:rsidRDefault="00623DBB">
            <w:pPr>
              <w:pStyle w:val="ListParagraph"/>
              <w:numPr>
                <w:ilvl w:val="0"/>
                <w:numId w:val="54"/>
              </w:numPr>
              <w:spacing w:after="0" w:line="240" w:lineRule="auto"/>
              <w:ind w:left="229" w:right="0" w:hanging="195"/>
              <w:rPr>
                <w:rFonts w:cs="Arial"/>
                <w:sz w:val="20"/>
                <w:szCs w:val="20"/>
              </w:rPr>
            </w:pPr>
            <w:r w:rsidRPr="00C541FA">
              <w:rPr>
                <w:rFonts w:cs="Arial"/>
                <w:sz w:val="20"/>
                <w:szCs w:val="20"/>
              </w:rPr>
              <w:t>Produk Pengolahan Bahan Bangunan</w:t>
            </w:r>
          </w:p>
          <w:p w14:paraId="76FA401A" w14:textId="77777777" w:rsidR="00623DBB" w:rsidRPr="00C541FA" w:rsidRDefault="00623DBB">
            <w:pPr>
              <w:pStyle w:val="ListParagraph"/>
              <w:numPr>
                <w:ilvl w:val="0"/>
                <w:numId w:val="54"/>
              </w:numPr>
              <w:spacing w:after="0" w:line="240" w:lineRule="auto"/>
              <w:ind w:left="229" w:right="0" w:hanging="195"/>
              <w:rPr>
                <w:rFonts w:cs="Arial"/>
                <w:sz w:val="20"/>
                <w:szCs w:val="20"/>
              </w:rPr>
            </w:pPr>
            <w:r w:rsidRPr="00C541FA">
              <w:rPr>
                <w:rFonts w:cs="Arial"/>
                <w:sz w:val="20"/>
                <w:szCs w:val="20"/>
              </w:rPr>
              <w:t>Penganekaragaman Industri Bahan Bangunan</w:t>
            </w:r>
          </w:p>
          <w:p w14:paraId="797A0A25" w14:textId="77777777" w:rsidR="00623DBB" w:rsidRPr="00C541FA" w:rsidRDefault="00623DBB">
            <w:pPr>
              <w:pStyle w:val="ListParagraph"/>
              <w:numPr>
                <w:ilvl w:val="0"/>
                <w:numId w:val="54"/>
              </w:numPr>
              <w:spacing w:after="0" w:line="240" w:lineRule="auto"/>
              <w:ind w:left="229" w:right="0" w:hanging="195"/>
              <w:rPr>
                <w:rFonts w:cs="Arial"/>
                <w:sz w:val="20"/>
                <w:szCs w:val="20"/>
              </w:rPr>
            </w:pPr>
            <w:r w:rsidRPr="00C541FA">
              <w:rPr>
                <w:rFonts w:cs="Arial"/>
                <w:sz w:val="20"/>
                <w:szCs w:val="20"/>
              </w:rPr>
              <w:t>High Tech aneka industri bahan bangunan.</w:t>
            </w:r>
          </w:p>
        </w:tc>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59E43270"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Semen</w:t>
            </w:r>
          </w:p>
          <w:p w14:paraId="226FDC6A"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Keramik</w:t>
            </w:r>
          </w:p>
          <w:p w14:paraId="38678D4C"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Bahan galian non-logam</w:t>
            </w:r>
          </w:p>
          <w:p w14:paraId="77A47EB0"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Produk Pengolahan Bahan Bangunan</w:t>
            </w:r>
          </w:p>
          <w:p w14:paraId="7C9D1D38" w14:textId="77777777" w:rsidR="00623DBB" w:rsidRPr="00C541FA" w:rsidRDefault="00623DBB">
            <w:pPr>
              <w:pStyle w:val="ListParagraph"/>
              <w:numPr>
                <w:ilvl w:val="0"/>
                <w:numId w:val="54"/>
              </w:numPr>
              <w:spacing w:after="0" w:line="240" w:lineRule="auto"/>
              <w:ind w:left="237" w:right="0" w:hanging="237"/>
              <w:rPr>
                <w:rFonts w:cs="Arial"/>
                <w:sz w:val="20"/>
                <w:szCs w:val="20"/>
              </w:rPr>
            </w:pPr>
            <w:r w:rsidRPr="00C541FA">
              <w:rPr>
                <w:rFonts w:cs="Arial"/>
                <w:sz w:val="20"/>
                <w:szCs w:val="20"/>
              </w:rPr>
              <w:t>High Value industri produk pengolahan bahan bangunan.</w:t>
            </w:r>
          </w:p>
        </w:tc>
      </w:tr>
      <w:tr w:rsidR="00623DBB" w:rsidRPr="00C541FA" w14:paraId="61C48783" w14:textId="77777777" w:rsidTr="00EF3F3F">
        <w:trPr>
          <w:jc w:val="center"/>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80DA3A" w14:textId="77777777" w:rsidR="00623DBB" w:rsidRPr="00C541FA" w:rsidRDefault="00623DBB" w:rsidP="00EF3F3F">
            <w:pPr>
              <w:spacing w:after="0" w:line="240" w:lineRule="auto"/>
              <w:jc w:val="center"/>
              <w:rPr>
                <w:rFonts w:cs="Arial"/>
                <w:sz w:val="20"/>
                <w:szCs w:val="20"/>
              </w:rPr>
            </w:pPr>
            <w:r w:rsidRPr="00C541FA">
              <w:rPr>
                <w:rFonts w:cs="Arial"/>
                <w:sz w:val="20"/>
                <w:szCs w:val="20"/>
              </w:rPr>
              <w:t>5.</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40B20C" w14:textId="77777777" w:rsidR="00623DBB" w:rsidRPr="00C541FA" w:rsidRDefault="00623DBB" w:rsidP="00EF3F3F">
            <w:pPr>
              <w:spacing w:after="0" w:line="240" w:lineRule="auto"/>
              <w:rPr>
                <w:sz w:val="20"/>
                <w:szCs w:val="20"/>
              </w:rPr>
            </w:pPr>
            <w:r w:rsidRPr="00C541FA">
              <w:rPr>
                <w:sz w:val="20"/>
                <w:szCs w:val="20"/>
              </w:rPr>
              <w:t>Industri Tekstil, Sandang, Kulit, Alas Kaki, Dan</w:t>
            </w:r>
          </w:p>
          <w:p w14:paraId="26FB3B12" w14:textId="77777777" w:rsidR="00623DBB" w:rsidRPr="00C541FA" w:rsidRDefault="00623DBB" w:rsidP="00EF3F3F">
            <w:pPr>
              <w:spacing w:after="0" w:line="240" w:lineRule="auto"/>
              <w:rPr>
                <w:sz w:val="20"/>
                <w:szCs w:val="20"/>
              </w:rPr>
            </w:pPr>
            <w:r w:rsidRPr="00C541FA">
              <w:rPr>
                <w:sz w:val="20"/>
                <w:szCs w:val="20"/>
              </w:rPr>
              <w:t>Aneka</w:t>
            </w:r>
          </w:p>
        </w:tc>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0F15EAAC" w14:textId="77777777" w:rsidR="00623DBB" w:rsidRPr="00C541FA" w:rsidRDefault="00623DBB">
            <w:pPr>
              <w:pStyle w:val="ListParagraph"/>
              <w:numPr>
                <w:ilvl w:val="0"/>
                <w:numId w:val="52"/>
              </w:numPr>
              <w:spacing w:after="0" w:line="240" w:lineRule="auto"/>
              <w:ind w:left="237" w:right="0" w:hanging="237"/>
              <w:jc w:val="left"/>
              <w:rPr>
                <w:sz w:val="20"/>
                <w:szCs w:val="20"/>
              </w:rPr>
            </w:pPr>
            <w:r w:rsidRPr="00C541FA">
              <w:rPr>
                <w:sz w:val="20"/>
                <w:szCs w:val="20"/>
              </w:rPr>
              <w:t xml:space="preserve">Kerajinan, ukir-ukiran dari kayu. </w:t>
            </w:r>
          </w:p>
          <w:p w14:paraId="56D886C0" w14:textId="77777777" w:rsidR="00623DBB" w:rsidRPr="00C541FA" w:rsidRDefault="00623DBB">
            <w:pPr>
              <w:pStyle w:val="ListParagraph"/>
              <w:numPr>
                <w:ilvl w:val="0"/>
                <w:numId w:val="52"/>
              </w:numPr>
              <w:spacing w:after="0" w:line="240" w:lineRule="auto"/>
              <w:ind w:left="237" w:right="0" w:hanging="237"/>
              <w:jc w:val="left"/>
              <w:rPr>
                <w:sz w:val="20"/>
                <w:szCs w:val="20"/>
              </w:rPr>
            </w:pPr>
            <w:r w:rsidRPr="00C541FA">
              <w:rPr>
                <w:sz w:val="20"/>
                <w:szCs w:val="20"/>
              </w:rPr>
              <w:t>Furnitur kayu dari rotan.</w:t>
            </w:r>
          </w:p>
          <w:p w14:paraId="4BB64B6A" w14:textId="77777777" w:rsidR="00623DBB" w:rsidRPr="00C541FA" w:rsidRDefault="00623DBB">
            <w:pPr>
              <w:pStyle w:val="ListParagraph"/>
              <w:numPr>
                <w:ilvl w:val="0"/>
                <w:numId w:val="52"/>
              </w:numPr>
              <w:spacing w:after="0" w:line="240" w:lineRule="auto"/>
              <w:ind w:left="237" w:right="0" w:hanging="237"/>
              <w:jc w:val="left"/>
              <w:rPr>
                <w:sz w:val="20"/>
                <w:szCs w:val="20"/>
              </w:rPr>
            </w:pPr>
            <w:r w:rsidRPr="00C541FA">
              <w:rPr>
                <w:sz w:val="20"/>
                <w:szCs w:val="20"/>
              </w:rPr>
              <w:t>Aneka Industri Tekstil dan Produk Tekstil (TPT</w:t>
            </w:r>
            <w:proofErr w:type="gramStart"/>
            <w:r w:rsidRPr="00C541FA">
              <w:rPr>
                <w:sz w:val="20"/>
                <w:szCs w:val="20"/>
              </w:rPr>
              <w:t>) :</w:t>
            </w:r>
            <w:proofErr w:type="gramEnd"/>
            <w:r w:rsidRPr="00C541FA">
              <w:rPr>
                <w:sz w:val="20"/>
                <w:szCs w:val="20"/>
              </w:rPr>
              <w:t xml:space="preserve"> Serat tekstil;rajut;garmen dan tekstil khusus.  </w:t>
            </w:r>
          </w:p>
        </w:tc>
        <w:tc>
          <w:tcPr>
            <w:tcW w:w="1385" w:type="pct"/>
            <w:tcBorders>
              <w:top w:val="single" w:sz="4" w:space="0" w:color="auto"/>
              <w:left w:val="single" w:sz="4" w:space="0" w:color="auto"/>
              <w:bottom w:val="single" w:sz="4" w:space="0" w:color="auto"/>
              <w:right w:val="single" w:sz="4" w:space="0" w:color="auto"/>
            </w:tcBorders>
            <w:shd w:val="clear" w:color="auto" w:fill="auto"/>
            <w:hideMark/>
          </w:tcPr>
          <w:p w14:paraId="2B780F48" w14:textId="77777777" w:rsidR="00623DBB" w:rsidRPr="00C541FA" w:rsidRDefault="00623DBB">
            <w:pPr>
              <w:pStyle w:val="ListParagraph"/>
              <w:numPr>
                <w:ilvl w:val="0"/>
                <w:numId w:val="52"/>
              </w:numPr>
              <w:spacing w:after="0" w:line="240" w:lineRule="auto"/>
              <w:ind w:left="229" w:right="0" w:hanging="195"/>
              <w:rPr>
                <w:rFonts w:cs="Arial"/>
                <w:sz w:val="20"/>
                <w:szCs w:val="20"/>
              </w:rPr>
            </w:pPr>
            <w:r w:rsidRPr="00C541FA">
              <w:rPr>
                <w:rFonts w:cs="Arial"/>
                <w:sz w:val="20"/>
                <w:szCs w:val="20"/>
              </w:rPr>
              <w:t>High Tech furnitur kayu dan rotan bersertifikat industri hijau.</w:t>
            </w:r>
          </w:p>
          <w:p w14:paraId="37EEF49B" w14:textId="77777777" w:rsidR="00623DBB" w:rsidRPr="00C541FA" w:rsidRDefault="00623DBB">
            <w:pPr>
              <w:pStyle w:val="ListParagraph"/>
              <w:numPr>
                <w:ilvl w:val="0"/>
                <w:numId w:val="52"/>
              </w:numPr>
              <w:spacing w:after="0" w:line="240" w:lineRule="auto"/>
              <w:ind w:left="229" w:right="0" w:hanging="195"/>
              <w:rPr>
                <w:rFonts w:cs="Arial"/>
                <w:sz w:val="20"/>
                <w:szCs w:val="20"/>
              </w:rPr>
            </w:pPr>
            <w:r w:rsidRPr="00C541FA">
              <w:rPr>
                <w:rFonts w:cs="Arial"/>
                <w:sz w:val="20"/>
                <w:szCs w:val="20"/>
              </w:rPr>
              <w:t>Kerajinan dengan bahan baku limbah industri pengolahan kayu.</w:t>
            </w:r>
          </w:p>
          <w:p w14:paraId="652AA1AB" w14:textId="77777777" w:rsidR="00623DBB" w:rsidRPr="00C541FA" w:rsidRDefault="00623DBB">
            <w:pPr>
              <w:pStyle w:val="ListParagraph"/>
              <w:numPr>
                <w:ilvl w:val="0"/>
                <w:numId w:val="52"/>
              </w:numPr>
              <w:spacing w:after="0" w:line="240" w:lineRule="auto"/>
              <w:ind w:left="229" w:right="0" w:hanging="195"/>
              <w:rPr>
                <w:rFonts w:cs="Arial"/>
                <w:sz w:val="20"/>
                <w:szCs w:val="20"/>
              </w:rPr>
            </w:pPr>
            <w:r w:rsidRPr="00C541FA">
              <w:rPr>
                <w:rFonts w:cs="Arial"/>
                <w:sz w:val="20"/>
                <w:szCs w:val="20"/>
              </w:rPr>
              <w:t>High Tech aneka industri tekstil dan produk tekstil (TPT).</w:t>
            </w:r>
          </w:p>
          <w:p w14:paraId="2F890247" w14:textId="77777777" w:rsidR="00623DBB" w:rsidRPr="00C541FA" w:rsidRDefault="00623DBB">
            <w:pPr>
              <w:pStyle w:val="ListParagraph"/>
              <w:numPr>
                <w:ilvl w:val="0"/>
                <w:numId w:val="52"/>
              </w:numPr>
              <w:spacing w:after="0" w:line="240" w:lineRule="auto"/>
              <w:ind w:left="229" w:right="0" w:hanging="195"/>
              <w:rPr>
                <w:rFonts w:cs="Arial"/>
                <w:sz w:val="20"/>
                <w:szCs w:val="20"/>
              </w:rPr>
            </w:pPr>
            <w:r w:rsidRPr="00C541FA">
              <w:rPr>
                <w:rFonts w:cs="Arial"/>
                <w:sz w:val="20"/>
                <w:szCs w:val="20"/>
              </w:rPr>
              <w:t xml:space="preserve">Standardisasi hasil industri tekstil dan produk tekstil (TPT). </w:t>
            </w:r>
          </w:p>
        </w:tc>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36291983" w14:textId="77777777" w:rsidR="00623DBB" w:rsidRPr="00C541FA" w:rsidRDefault="00623DBB" w:rsidP="00EF3F3F">
            <w:pPr>
              <w:spacing w:after="0" w:line="240" w:lineRule="auto"/>
              <w:rPr>
                <w:rFonts w:cs="Arial"/>
                <w:sz w:val="20"/>
                <w:szCs w:val="20"/>
              </w:rPr>
            </w:pPr>
            <w:r w:rsidRPr="00C541FA">
              <w:rPr>
                <w:rFonts w:cs="Arial"/>
                <w:sz w:val="20"/>
                <w:szCs w:val="20"/>
              </w:rPr>
              <w:t xml:space="preserve">High Value kerajinan, furniture serta tekstil dan produk tekstil (TPT). </w:t>
            </w:r>
          </w:p>
        </w:tc>
      </w:tr>
      <w:tr w:rsidR="00623DBB" w:rsidRPr="00C541FA" w14:paraId="799597A9" w14:textId="77777777" w:rsidTr="00EF3F3F">
        <w:trPr>
          <w:jc w:val="center"/>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8F8D06" w14:textId="77777777" w:rsidR="00623DBB" w:rsidRPr="00C541FA" w:rsidRDefault="00623DBB" w:rsidP="00EF3F3F">
            <w:pPr>
              <w:spacing w:after="0" w:line="240" w:lineRule="auto"/>
              <w:jc w:val="center"/>
              <w:rPr>
                <w:rFonts w:cs="Arial"/>
                <w:sz w:val="20"/>
                <w:szCs w:val="20"/>
              </w:rPr>
            </w:pPr>
            <w:r w:rsidRPr="00C541FA">
              <w:rPr>
                <w:rFonts w:cs="Arial"/>
                <w:sz w:val="20"/>
                <w:szCs w:val="20"/>
              </w:rPr>
              <w:t>6.</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21F040" w14:textId="77777777" w:rsidR="00623DBB" w:rsidRPr="00C541FA" w:rsidRDefault="00623DBB" w:rsidP="00EF3F3F">
            <w:pPr>
              <w:spacing w:after="0" w:line="240" w:lineRule="auto"/>
              <w:rPr>
                <w:sz w:val="20"/>
                <w:szCs w:val="20"/>
              </w:rPr>
            </w:pPr>
            <w:r w:rsidRPr="00C541FA">
              <w:rPr>
                <w:sz w:val="20"/>
                <w:szCs w:val="20"/>
              </w:rPr>
              <w:t xml:space="preserve">Industri Elektronika dan Pembangkit Energi </w:t>
            </w:r>
          </w:p>
        </w:tc>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7A0AB59E" w14:textId="77777777" w:rsidR="00623DBB" w:rsidRPr="006E1322" w:rsidRDefault="00623DBB">
            <w:pPr>
              <w:pStyle w:val="ListParagraph"/>
              <w:numPr>
                <w:ilvl w:val="0"/>
                <w:numId w:val="54"/>
              </w:numPr>
              <w:spacing w:after="0" w:line="240" w:lineRule="auto"/>
              <w:ind w:left="237" w:right="0" w:hanging="237"/>
              <w:rPr>
                <w:rFonts w:cs="Arial"/>
                <w:sz w:val="20"/>
                <w:szCs w:val="20"/>
              </w:rPr>
            </w:pPr>
            <w:r w:rsidRPr="006E1322">
              <w:rPr>
                <w:rFonts w:cs="Arial"/>
                <w:sz w:val="20"/>
                <w:szCs w:val="20"/>
              </w:rPr>
              <w:t>Senapan Angin</w:t>
            </w:r>
          </w:p>
        </w:tc>
        <w:tc>
          <w:tcPr>
            <w:tcW w:w="1385" w:type="pct"/>
            <w:tcBorders>
              <w:top w:val="single" w:sz="4" w:space="0" w:color="auto"/>
              <w:left w:val="single" w:sz="4" w:space="0" w:color="auto"/>
              <w:bottom w:val="single" w:sz="4" w:space="0" w:color="auto"/>
              <w:right w:val="single" w:sz="4" w:space="0" w:color="auto"/>
            </w:tcBorders>
            <w:shd w:val="clear" w:color="auto" w:fill="auto"/>
            <w:hideMark/>
          </w:tcPr>
          <w:p w14:paraId="07E65D99" w14:textId="77777777" w:rsidR="00623DBB" w:rsidRPr="00C541FA" w:rsidRDefault="00623DBB">
            <w:pPr>
              <w:pStyle w:val="ListParagraph"/>
              <w:numPr>
                <w:ilvl w:val="0"/>
                <w:numId w:val="54"/>
              </w:numPr>
              <w:spacing w:after="0" w:line="240" w:lineRule="auto"/>
              <w:ind w:left="229" w:right="0" w:hanging="195"/>
              <w:rPr>
                <w:rFonts w:cs="Arial"/>
                <w:sz w:val="20"/>
                <w:szCs w:val="20"/>
              </w:rPr>
            </w:pPr>
            <w:r w:rsidRPr="00C541FA">
              <w:rPr>
                <w:rFonts w:cs="Arial"/>
                <w:sz w:val="20"/>
                <w:szCs w:val="20"/>
              </w:rPr>
              <w:t>Penganekaragaman Industri Elektronika dan Pembangkit Energi</w:t>
            </w:r>
          </w:p>
          <w:p w14:paraId="2BA158FA" w14:textId="77777777" w:rsidR="00623DBB" w:rsidRPr="00C541FA" w:rsidRDefault="00623DBB">
            <w:pPr>
              <w:pStyle w:val="ListParagraph"/>
              <w:numPr>
                <w:ilvl w:val="0"/>
                <w:numId w:val="54"/>
              </w:numPr>
              <w:spacing w:after="0" w:line="240" w:lineRule="auto"/>
              <w:ind w:left="229" w:right="0" w:hanging="195"/>
              <w:rPr>
                <w:rFonts w:cs="Arial"/>
                <w:sz w:val="20"/>
                <w:szCs w:val="20"/>
              </w:rPr>
            </w:pPr>
            <w:r w:rsidRPr="00C541FA">
              <w:rPr>
                <w:rFonts w:cs="Arial"/>
                <w:sz w:val="20"/>
                <w:szCs w:val="20"/>
              </w:rPr>
              <w:t>High Tech aneka Industri Elektronika dan Pembangkit Energi</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67DF309B" w14:textId="77777777" w:rsidR="00623DBB" w:rsidRPr="00C541FA" w:rsidRDefault="00623DBB" w:rsidP="00EF3F3F">
            <w:pPr>
              <w:spacing w:after="0" w:line="240" w:lineRule="auto"/>
              <w:ind w:left="34"/>
              <w:rPr>
                <w:rFonts w:cs="Arial"/>
                <w:sz w:val="20"/>
                <w:szCs w:val="20"/>
              </w:rPr>
            </w:pPr>
            <w:r w:rsidRPr="00C541FA">
              <w:rPr>
                <w:rFonts w:cs="Arial"/>
                <w:sz w:val="20"/>
                <w:szCs w:val="20"/>
              </w:rPr>
              <w:t>High Value Industri Elektronika dan Pembangkit Energi</w:t>
            </w:r>
          </w:p>
          <w:p w14:paraId="78589694" w14:textId="77777777" w:rsidR="00623DBB" w:rsidRPr="00C541FA" w:rsidRDefault="00623DBB" w:rsidP="00EF3F3F">
            <w:pPr>
              <w:spacing w:after="0" w:line="240" w:lineRule="auto"/>
              <w:rPr>
                <w:rFonts w:cs="Arial"/>
                <w:sz w:val="20"/>
                <w:szCs w:val="20"/>
              </w:rPr>
            </w:pPr>
          </w:p>
        </w:tc>
      </w:tr>
      <w:tr w:rsidR="00623DBB" w:rsidRPr="00C541FA" w14:paraId="78A0EB3D" w14:textId="77777777" w:rsidTr="00EF3F3F">
        <w:trPr>
          <w:jc w:val="center"/>
        </w:trPr>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E81DCF" w14:textId="77777777" w:rsidR="00623DBB" w:rsidRPr="00C541FA" w:rsidRDefault="00623DBB" w:rsidP="00EF3F3F">
            <w:pPr>
              <w:spacing w:after="0" w:line="240" w:lineRule="auto"/>
              <w:jc w:val="center"/>
              <w:rPr>
                <w:rFonts w:cs="Arial"/>
                <w:sz w:val="20"/>
                <w:szCs w:val="20"/>
              </w:rPr>
            </w:pPr>
            <w:r w:rsidRPr="00C541FA">
              <w:rPr>
                <w:rFonts w:cs="Arial"/>
                <w:sz w:val="20"/>
                <w:szCs w:val="20"/>
              </w:rPr>
              <w:t>7.</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CC924C" w14:textId="77777777" w:rsidR="00623DBB" w:rsidRPr="00C541FA" w:rsidRDefault="00623DBB" w:rsidP="00EF3F3F">
            <w:pPr>
              <w:spacing w:after="0" w:line="240" w:lineRule="auto"/>
              <w:rPr>
                <w:sz w:val="20"/>
                <w:szCs w:val="20"/>
              </w:rPr>
            </w:pPr>
            <w:r w:rsidRPr="00C541FA">
              <w:rPr>
                <w:sz w:val="20"/>
                <w:szCs w:val="20"/>
              </w:rPr>
              <w:t>Industri Alat Transportasi dan Pergudangan</w:t>
            </w:r>
          </w:p>
        </w:tc>
        <w:tc>
          <w:tcPr>
            <w:tcW w:w="1354" w:type="pct"/>
            <w:tcBorders>
              <w:top w:val="single" w:sz="4" w:space="0" w:color="auto"/>
              <w:left w:val="single" w:sz="4" w:space="0" w:color="auto"/>
              <w:bottom w:val="single" w:sz="4" w:space="0" w:color="auto"/>
              <w:right w:val="single" w:sz="4" w:space="0" w:color="auto"/>
            </w:tcBorders>
            <w:shd w:val="clear" w:color="auto" w:fill="auto"/>
            <w:hideMark/>
          </w:tcPr>
          <w:p w14:paraId="04155072" w14:textId="77777777" w:rsidR="00623DBB" w:rsidRPr="006E1322" w:rsidRDefault="00623DBB">
            <w:pPr>
              <w:pStyle w:val="ListParagraph"/>
              <w:numPr>
                <w:ilvl w:val="0"/>
                <w:numId w:val="54"/>
              </w:numPr>
              <w:spacing w:after="0" w:line="240" w:lineRule="auto"/>
              <w:ind w:left="237" w:right="0" w:hanging="237"/>
              <w:rPr>
                <w:rFonts w:cs="Arial"/>
                <w:sz w:val="20"/>
                <w:szCs w:val="20"/>
              </w:rPr>
            </w:pPr>
            <w:r w:rsidRPr="006E1322">
              <w:rPr>
                <w:rFonts w:cs="Arial"/>
                <w:sz w:val="20"/>
                <w:szCs w:val="20"/>
              </w:rPr>
              <w:t>Gudang barang umum</w:t>
            </w:r>
          </w:p>
        </w:tc>
        <w:tc>
          <w:tcPr>
            <w:tcW w:w="1385" w:type="pct"/>
            <w:tcBorders>
              <w:top w:val="single" w:sz="4" w:space="0" w:color="auto"/>
              <w:left w:val="single" w:sz="4" w:space="0" w:color="auto"/>
              <w:bottom w:val="single" w:sz="4" w:space="0" w:color="auto"/>
              <w:right w:val="single" w:sz="4" w:space="0" w:color="auto"/>
            </w:tcBorders>
            <w:shd w:val="clear" w:color="auto" w:fill="auto"/>
            <w:hideMark/>
          </w:tcPr>
          <w:p w14:paraId="40BBC8EE" w14:textId="77777777" w:rsidR="00623DBB" w:rsidRPr="00C541FA" w:rsidRDefault="00623DBB">
            <w:pPr>
              <w:pStyle w:val="ListParagraph"/>
              <w:numPr>
                <w:ilvl w:val="0"/>
                <w:numId w:val="54"/>
              </w:numPr>
              <w:spacing w:after="0" w:line="240" w:lineRule="auto"/>
              <w:ind w:left="229" w:right="0" w:hanging="195"/>
              <w:rPr>
                <w:rFonts w:cs="Arial"/>
                <w:sz w:val="20"/>
                <w:szCs w:val="20"/>
              </w:rPr>
            </w:pPr>
            <w:r w:rsidRPr="00C541FA">
              <w:rPr>
                <w:rFonts w:cs="Arial"/>
                <w:sz w:val="20"/>
                <w:szCs w:val="20"/>
              </w:rPr>
              <w:t xml:space="preserve">Penganekaragaman Industri Alat transportasi dan pergudangan </w:t>
            </w:r>
          </w:p>
          <w:p w14:paraId="7F18300B" w14:textId="77777777" w:rsidR="00623DBB" w:rsidRPr="00C541FA" w:rsidRDefault="00623DBB">
            <w:pPr>
              <w:pStyle w:val="ListParagraph"/>
              <w:numPr>
                <w:ilvl w:val="0"/>
                <w:numId w:val="54"/>
              </w:numPr>
              <w:spacing w:after="0" w:line="240" w:lineRule="auto"/>
              <w:ind w:left="229" w:right="0" w:hanging="195"/>
              <w:rPr>
                <w:rFonts w:cs="Arial"/>
                <w:sz w:val="20"/>
                <w:szCs w:val="20"/>
              </w:rPr>
            </w:pPr>
            <w:r w:rsidRPr="00C541FA">
              <w:rPr>
                <w:rFonts w:cs="Arial"/>
                <w:sz w:val="20"/>
                <w:szCs w:val="20"/>
              </w:rPr>
              <w:t>High Tech aneka Industri Alat transportasi dan pergudangan</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5DF8112D" w14:textId="77777777" w:rsidR="00623DBB" w:rsidRPr="00C541FA" w:rsidRDefault="00623DBB" w:rsidP="00EF3F3F">
            <w:pPr>
              <w:spacing w:after="0" w:line="240" w:lineRule="auto"/>
              <w:ind w:left="34"/>
              <w:rPr>
                <w:rFonts w:cs="Arial"/>
                <w:sz w:val="20"/>
                <w:szCs w:val="20"/>
              </w:rPr>
            </w:pPr>
            <w:r w:rsidRPr="00C541FA">
              <w:rPr>
                <w:rFonts w:cs="Arial"/>
                <w:sz w:val="20"/>
                <w:szCs w:val="20"/>
              </w:rPr>
              <w:t>High Value Industri Alat transportasi dan pergudangan</w:t>
            </w:r>
          </w:p>
          <w:p w14:paraId="10B7DCDE" w14:textId="77777777" w:rsidR="00623DBB" w:rsidRPr="00C541FA" w:rsidRDefault="00623DBB" w:rsidP="00EF3F3F">
            <w:pPr>
              <w:spacing w:after="0" w:line="240" w:lineRule="auto"/>
              <w:rPr>
                <w:rFonts w:cs="Arial"/>
                <w:sz w:val="20"/>
                <w:szCs w:val="20"/>
              </w:rPr>
            </w:pPr>
          </w:p>
        </w:tc>
      </w:tr>
    </w:tbl>
    <w:p w14:paraId="506D8503" w14:textId="77777777" w:rsidR="00623DBB" w:rsidRDefault="00623DBB" w:rsidP="00623DBB">
      <w:pPr>
        <w:spacing w:after="0"/>
        <w:jc w:val="left"/>
      </w:pPr>
    </w:p>
    <w:p w14:paraId="149495B1" w14:textId="77777777" w:rsidR="00623DBB" w:rsidRPr="00C541FA" w:rsidRDefault="00623DBB" w:rsidP="00623DBB">
      <w:pPr>
        <w:spacing w:line="240" w:lineRule="auto"/>
        <w:jc w:val="center"/>
        <w:rPr>
          <w:rFonts w:cs="Arial"/>
          <w:b/>
          <w:sz w:val="20"/>
        </w:rPr>
      </w:pPr>
      <w:bookmarkStart w:id="39" w:name="_Toc116457317"/>
      <w:r w:rsidRPr="006E1322">
        <w:rPr>
          <w:b/>
          <w:sz w:val="20"/>
          <w:szCs w:val="20"/>
        </w:rPr>
        <w:t xml:space="preserve">Tabel </w:t>
      </w:r>
      <w:r w:rsidRPr="006E1322">
        <w:rPr>
          <w:b/>
          <w:sz w:val="20"/>
          <w:szCs w:val="20"/>
        </w:rPr>
        <w:fldChar w:fldCharType="begin"/>
      </w:r>
      <w:r w:rsidRPr="006E1322">
        <w:rPr>
          <w:b/>
          <w:sz w:val="20"/>
          <w:szCs w:val="20"/>
        </w:rPr>
        <w:instrText xml:space="preserve"> SEQ Tabel \* ARABIC </w:instrText>
      </w:r>
      <w:r w:rsidRPr="006E1322">
        <w:rPr>
          <w:b/>
          <w:sz w:val="20"/>
          <w:szCs w:val="20"/>
        </w:rPr>
        <w:fldChar w:fldCharType="separate"/>
      </w:r>
      <w:r>
        <w:rPr>
          <w:b/>
          <w:noProof/>
          <w:sz w:val="20"/>
          <w:szCs w:val="20"/>
        </w:rPr>
        <w:t>12</w:t>
      </w:r>
      <w:r w:rsidRPr="006E1322">
        <w:rPr>
          <w:b/>
          <w:sz w:val="20"/>
          <w:szCs w:val="20"/>
        </w:rPr>
        <w:fldChar w:fldCharType="end"/>
      </w:r>
      <w:r w:rsidRPr="006E1322">
        <w:rPr>
          <w:b/>
          <w:sz w:val="20"/>
          <w:szCs w:val="20"/>
        </w:rPr>
        <w:t xml:space="preserve"> </w:t>
      </w:r>
      <w:r w:rsidRPr="006E1322">
        <w:rPr>
          <w:rFonts w:cs="Arial"/>
          <w:b/>
          <w:sz w:val="20"/>
          <w:szCs w:val="20"/>
        </w:rPr>
        <w:t>Program</w:t>
      </w:r>
      <w:r w:rsidRPr="006E1322">
        <w:rPr>
          <w:rFonts w:cs="Arial"/>
          <w:b/>
        </w:rPr>
        <w:t xml:space="preserve"> </w:t>
      </w:r>
      <w:r w:rsidRPr="00C541FA">
        <w:rPr>
          <w:rFonts w:cs="Arial"/>
          <w:b/>
          <w:sz w:val="20"/>
        </w:rPr>
        <w:t>Pengembangan Industri Prioritas Andalan Kabupaten Sumedang Tahun 2022-2042</w:t>
      </w:r>
      <w:bookmarkEnd w:id="3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12"/>
        <w:gridCol w:w="6414"/>
        <w:gridCol w:w="3277"/>
        <w:gridCol w:w="1282"/>
        <w:gridCol w:w="1140"/>
        <w:gridCol w:w="1143"/>
      </w:tblGrid>
      <w:tr w:rsidR="00623DBB" w:rsidRPr="00C541FA" w14:paraId="38C032A2" w14:textId="77777777" w:rsidTr="00EF3F3F">
        <w:trPr>
          <w:trHeight w:val="20"/>
          <w:tblHeader/>
        </w:trPr>
        <w:tc>
          <w:tcPr>
            <w:tcW w:w="25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3F535C"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No.</w:t>
            </w:r>
          </w:p>
        </w:tc>
        <w:tc>
          <w:tcPr>
            <w:tcW w:w="229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6DC2C4"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Program</w:t>
            </w:r>
          </w:p>
        </w:tc>
        <w:tc>
          <w:tcPr>
            <w:tcW w:w="117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D5CAF2"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Pemangku</w:t>
            </w:r>
            <w:r w:rsidRPr="00C541FA">
              <w:rPr>
                <w:rFonts w:ascii="Roboto" w:hAnsi="Roboto"/>
                <w:b/>
                <w:spacing w:val="-4"/>
                <w:sz w:val="20"/>
                <w:szCs w:val="20"/>
              </w:rPr>
              <w:t xml:space="preserve"> </w:t>
            </w:r>
            <w:r w:rsidRPr="00C541FA">
              <w:rPr>
                <w:rFonts w:ascii="Roboto" w:hAnsi="Roboto"/>
                <w:b/>
                <w:sz w:val="20"/>
                <w:szCs w:val="20"/>
              </w:rPr>
              <w:t>Kepentingan</w:t>
            </w: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D77569"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Periode</w:t>
            </w:r>
            <w:r w:rsidRPr="00C541FA">
              <w:rPr>
                <w:rFonts w:ascii="Roboto" w:hAnsi="Roboto"/>
                <w:b/>
                <w:spacing w:val="-1"/>
                <w:sz w:val="20"/>
                <w:szCs w:val="20"/>
              </w:rPr>
              <w:t xml:space="preserve"> </w:t>
            </w:r>
            <w:r w:rsidRPr="00C541FA">
              <w:rPr>
                <w:rFonts w:ascii="Roboto" w:hAnsi="Roboto"/>
                <w:b/>
                <w:sz w:val="20"/>
                <w:szCs w:val="20"/>
              </w:rPr>
              <w:t>Tahun</w:t>
            </w:r>
          </w:p>
        </w:tc>
      </w:tr>
      <w:tr w:rsidR="00623DBB" w:rsidRPr="00C541FA" w14:paraId="546214DA" w14:textId="77777777" w:rsidTr="00EF3F3F">
        <w:trPr>
          <w:trHeight w:val="20"/>
          <w:tblHeader/>
        </w:trPr>
        <w:tc>
          <w:tcPr>
            <w:tcW w:w="255"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63437F" w14:textId="77777777" w:rsidR="00623DBB" w:rsidRPr="00C541FA" w:rsidRDefault="00623DBB" w:rsidP="00EF3F3F">
            <w:pPr>
              <w:spacing w:after="0" w:line="240" w:lineRule="auto"/>
              <w:jc w:val="left"/>
              <w:rPr>
                <w:rFonts w:eastAsia="Calibri" w:cs="Calibri"/>
                <w:b/>
                <w:sz w:val="20"/>
                <w:szCs w:val="20"/>
              </w:rPr>
            </w:pPr>
          </w:p>
        </w:tc>
        <w:tc>
          <w:tcPr>
            <w:tcW w:w="2296"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214663" w14:textId="77777777" w:rsidR="00623DBB" w:rsidRPr="00C541FA" w:rsidRDefault="00623DBB" w:rsidP="00EF3F3F">
            <w:pPr>
              <w:spacing w:after="0" w:line="240" w:lineRule="auto"/>
              <w:jc w:val="left"/>
              <w:rPr>
                <w:rFonts w:eastAsia="Calibri" w:cs="Calibri"/>
                <w:b/>
                <w:sz w:val="20"/>
                <w:szCs w:val="20"/>
              </w:rPr>
            </w:pPr>
          </w:p>
        </w:tc>
        <w:tc>
          <w:tcPr>
            <w:tcW w:w="1173"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962959" w14:textId="77777777" w:rsidR="00623DBB" w:rsidRPr="00C541FA" w:rsidRDefault="00623DBB" w:rsidP="00EF3F3F">
            <w:pPr>
              <w:spacing w:after="0" w:line="240" w:lineRule="auto"/>
              <w:jc w:val="left"/>
              <w:rPr>
                <w:rFonts w:eastAsia="Calibri" w:cs="Calibri"/>
                <w:b/>
                <w:sz w:val="20"/>
                <w:szCs w:val="20"/>
              </w:rPr>
            </w:pP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BCE597"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rPr>
              <w:t>2022</w:t>
            </w:r>
            <w:r w:rsidRPr="00C541FA">
              <w:rPr>
                <w:rFonts w:ascii="Roboto" w:hAnsi="Roboto"/>
                <w:b/>
                <w:sz w:val="20"/>
                <w:szCs w:val="20"/>
                <w:lang w:val="en-US"/>
              </w:rPr>
              <w:t>-2026</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C0BCC7"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rPr>
              <w:t>202</w:t>
            </w:r>
            <w:r w:rsidRPr="00C541FA">
              <w:rPr>
                <w:rFonts w:ascii="Roboto" w:hAnsi="Roboto"/>
                <w:b/>
                <w:sz w:val="20"/>
                <w:szCs w:val="20"/>
                <w:lang w:val="en-US"/>
              </w:rPr>
              <w:t>7</w:t>
            </w:r>
            <w:r w:rsidRPr="00C541FA">
              <w:rPr>
                <w:rFonts w:ascii="Roboto" w:hAnsi="Roboto"/>
                <w:b/>
                <w:sz w:val="20"/>
                <w:szCs w:val="20"/>
              </w:rPr>
              <w:t>-20</w:t>
            </w:r>
            <w:r w:rsidRPr="00C541FA">
              <w:rPr>
                <w:rFonts w:ascii="Roboto" w:hAnsi="Roboto"/>
                <w:b/>
                <w:sz w:val="20"/>
                <w:szCs w:val="20"/>
                <w:lang w:val="en-US"/>
              </w:rPr>
              <w:t>32</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16FFD9"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rPr>
              <w:t>20</w:t>
            </w:r>
            <w:r w:rsidRPr="00C541FA">
              <w:rPr>
                <w:rFonts w:ascii="Roboto" w:hAnsi="Roboto"/>
                <w:b/>
                <w:sz w:val="20"/>
                <w:szCs w:val="20"/>
                <w:lang w:val="en-US"/>
              </w:rPr>
              <w:t>33</w:t>
            </w:r>
            <w:r w:rsidRPr="00C541FA">
              <w:rPr>
                <w:rFonts w:ascii="Roboto" w:hAnsi="Roboto"/>
                <w:b/>
                <w:sz w:val="20"/>
                <w:szCs w:val="20"/>
              </w:rPr>
              <w:t>-20</w:t>
            </w:r>
            <w:r w:rsidRPr="00C541FA">
              <w:rPr>
                <w:rFonts w:ascii="Roboto" w:hAnsi="Roboto"/>
                <w:b/>
                <w:sz w:val="20"/>
                <w:szCs w:val="20"/>
                <w:lang w:val="en-US"/>
              </w:rPr>
              <w:t>42</w:t>
            </w:r>
          </w:p>
        </w:tc>
      </w:tr>
      <w:tr w:rsidR="00623DBB" w:rsidRPr="00C541FA" w14:paraId="714010FB"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C6D41F" w14:textId="77777777" w:rsidR="00623DBB" w:rsidRPr="00C541FA" w:rsidRDefault="00623DBB" w:rsidP="00EF3F3F">
            <w:pPr>
              <w:pStyle w:val="TableParagraph"/>
              <w:ind w:left="8"/>
              <w:jc w:val="center"/>
              <w:rPr>
                <w:rFonts w:ascii="Roboto" w:hAnsi="Roboto"/>
                <w:sz w:val="20"/>
                <w:szCs w:val="20"/>
              </w:rPr>
            </w:pPr>
            <w:r w:rsidRPr="00C541FA">
              <w:rPr>
                <w:rFonts w:ascii="Roboto" w:hAnsi="Roboto"/>
                <w:sz w:val="20"/>
                <w:szCs w:val="20"/>
              </w:rPr>
              <w:t>1.</w:t>
            </w:r>
          </w:p>
        </w:tc>
        <w:tc>
          <w:tcPr>
            <w:tcW w:w="2296" w:type="pct"/>
            <w:tcBorders>
              <w:top w:val="single" w:sz="4" w:space="0" w:color="000000"/>
              <w:left w:val="single" w:sz="4" w:space="0" w:color="000000"/>
              <w:bottom w:val="single" w:sz="4" w:space="0" w:color="000000"/>
              <w:right w:val="single" w:sz="4" w:space="0" w:color="000000"/>
            </w:tcBorders>
            <w:shd w:val="clear" w:color="auto" w:fill="auto"/>
            <w:hideMark/>
          </w:tcPr>
          <w:p w14:paraId="53C49CCD"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Menjamin ketersediaan bahan baku</w:t>
            </w:r>
            <w:r w:rsidRPr="00C541FA">
              <w:rPr>
                <w:rFonts w:ascii="Roboto" w:hAnsi="Roboto"/>
                <w:spacing w:val="1"/>
                <w:sz w:val="20"/>
                <w:szCs w:val="20"/>
              </w:rPr>
              <w:t xml:space="preserve"> </w:t>
            </w:r>
            <w:r w:rsidRPr="00C541FA">
              <w:rPr>
                <w:rFonts w:ascii="Roboto" w:hAnsi="Roboto"/>
                <w:sz w:val="20"/>
                <w:szCs w:val="20"/>
              </w:rPr>
              <w:t>(kualitas, kuantitas dan kontinuitas)</w:t>
            </w:r>
            <w:r w:rsidRPr="00C541FA">
              <w:rPr>
                <w:rFonts w:ascii="Roboto" w:hAnsi="Roboto"/>
                <w:spacing w:val="1"/>
                <w:sz w:val="20"/>
                <w:szCs w:val="20"/>
              </w:rPr>
              <w:t xml:space="preserve"> </w:t>
            </w:r>
            <w:r w:rsidRPr="00C541FA">
              <w:rPr>
                <w:rFonts w:ascii="Roboto" w:hAnsi="Roboto"/>
                <w:sz w:val="20"/>
                <w:szCs w:val="20"/>
              </w:rPr>
              <w:t>melalui koordinasi dengan instansi</w:t>
            </w:r>
            <w:r w:rsidRPr="00C541FA">
              <w:rPr>
                <w:rFonts w:ascii="Roboto" w:hAnsi="Roboto"/>
                <w:spacing w:val="1"/>
                <w:sz w:val="20"/>
                <w:szCs w:val="20"/>
              </w:rPr>
              <w:t xml:space="preserve"> </w:t>
            </w:r>
            <w:r w:rsidRPr="00C541FA">
              <w:rPr>
                <w:rFonts w:ascii="Roboto" w:hAnsi="Roboto"/>
                <w:sz w:val="20"/>
                <w:szCs w:val="20"/>
              </w:rPr>
              <w:t>terkait dan kemitraan serta integrasi</w:t>
            </w:r>
            <w:r w:rsidRPr="00C541FA">
              <w:rPr>
                <w:rFonts w:ascii="Roboto" w:hAnsi="Roboto"/>
                <w:spacing w:val="1"/>
                <w:sz w:val="20"/>
                <w:szCs w:val="20"/>
              </w:rPr>
              <w:t xml:space="preserve"> </w:t>
            </w:r>
            <w:r w:rsidRPr="00C541FA">
              <w:rPr>
                <w:rFonts w:ascii="Roboto" w:hAnsi="Roboto"/>
                <w:sz w:val="20"/>
                <w:szCs w:val="20"/>
              </w:rPr>
              <w:t>antara</w:t>
            </w:r>
            <w:r w:rsidRPr="00C541FA">
              <w:rPr>
                <w:rFonts w:ascii="Roboto" w:hAnsi="Roboto"/>
                <w:spacing w:val="-4"/>
                <w:sz w:val="20"/>
                <w:szCs w:val="20"/>
              </w:rPr>
              <w:t xml:space="preserve"> </w:t>
            </w:r>
            <w:r w:rsidRPr="00C541FA">
              <w:rPr>
                <w:rFonts w:ascii="Roboto" w:hAnsi="Roboto"/>
                <w:sz w:val="20"/>
                <w:szCs w:val="20"/>
              </w:rPr>
              <w:t>sisi</w:t>
            </w:r>
            <w:r w:rsidRPr="00C541FA">
              <w:rPr>
                <w:rFonts w:ascii="Roboto" w:hAnsi="Roboto"/>
                <w:spacing w:val="-1"/>
                <w:sz w:val="20"/>
                <w:szCs w:val="20"/>
              </w:rPr>
              <w:t xml:space="preserve"> </w:t>
            </w:r>
            <w:r w:rsidRPr="00C541FA">
              <w:rPr>
                <w:rFonts w:ascii="Roboto" w:hAnsi="Roboto"/>
                <w:sz w:val="20"/>
                <w:szCs w:val="20"/>
              </w:rPr>
              <w:t>hulu</w:t>
            </w:r>
            <w:r w:rsidRPr="00C541FA">
              <w:rPr>
                <w:rFonts w:ascii="Roboto" w:hAnsi="Roboto"/>
                <w:spacing w:val="-2"/>
                <w:sz w:val="20"/>
                <w:szCs w:val="20"/>
              </w:rPr>
              <w:t xml:space="preserve"> </w:t>
            </w:r>
            <w:r w:rsidRPr="00C541FA">
              <w:rPr>
                <w:rFonts w:ascii="Roboto" w:hAnsi="Roboto"/>
                <w:sz w:val="20"/>
                <w:szCs w:val="20"/>
              </w:rPr>
              <w:t>dan sisi</w:t>
            </w:r>
            <w:r w:rsidRPr="00C541FA">
              <w:rPr>
                <w:rFonts w:ascii="Roboto" w:hAnsi="Roboto"/>
                <w:spacing w:val="-3"/>
                <w:sz w:val="20"/>
                <w:szCs w:val="20"/>
              </w:rPr>
              <w:t xml:space="preserve"> </w:t>
            </w:r>
            <w:r w:rsidRPr="00C541FA">
              <w:rPr>
                <w:rFonts w:ascii="Roboto" w:hAnsi="Roboto"/>
                <w:sz w:val="20"/>
                <w:szCs w:val="20"/>
              </w:rPr>
              <w:t>hilir</w:t>
            </w:r>
            <w:r w:rsidRPr="00C541FA">
              <w:rPr>
                <w:rFonts w:ascii="Roboto" w:hAnsi="Roboto"/>
                <w:spacing w:val="-1"/>
                <w:sz w:val="20"/>
                <w:szCs w:val="20"/>
              </w:rPr>
              <w:t xml:space="preserve"> </w:t>
            </w:r>
            <w:r w:rsidRPr="00C541FA">
              <w:rPr>
                <w:rFonts w:ascii="Roboto" w:hAnsi="Roboto"/>
                <w:sz w:val="20"/>
                <w:szCs w:val="20"/>
              </w:rPr>
              <w:t>didukung oleh infrastruktur</w:t>
            </w:r>
            <w:r w:rsidRPr="00C541FA">
              <w:rPr>
                <w:rFonts w:ascii="Roboto" w:hAnsi="Roboto"/>
                <w:spacing w:val="-1"/>
                <w:sz w:val="20"/>
                <w:szCs w:val="20"/>
              </w:rPr>
              <w:t xml:space="preserve"> </w:t>
            </w:r>
            <w:r w:rsidRPr="00C541FA">
              <w:rPr>
                <w:rFonts w:ascii="Roboto" w:hAnsi="Roboto"/>
                <w:sz w:val="20"/>
                <w:szCs w:val="20"/>
              </w:rPr>
              <w:t>yang</w:t>
            </w:r>
            <w:r w:rsidRPr="00C541FA">
              <w:rPr>
                <w:rFonts w:ascii="Roboto" w:hAnsi="Roboto"/>
                <w:spacing w:val="-3"/>
                <w:sz w:val="20"/>
                <w:szCs w:val="20"/>
              </w:rPr>
              <w:t xml:space="preserve"> </w:t>
            </w:r>
            <w:r w:rsidRPr="00C541FA">
              <w:rPr>
                <w:rFonts w:ascii="Roboto" w:hAnsi="Roboto"/>
                <w:sz w:val="20"/>
                <w:szCs w:val="20"/>
              </w:rPr>
              <w:t>memadai;</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38C041C2"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Instansi Teknis sektor hulu,</w:t>
            </w:r>
            <w:r w:rsidRPr="00C541FA">
              <w:rPr>
                <w:rFonts w:ascii="Roboto" w:hAnsi="Roboto"/>
                <w:spacing w:val="-52"/>
                <w:sz w:val="20"/>
                <w:szCs w:val="20"/>
              </w:rPr>
              <w:t xml:space="preserve">  </w:t>
            </w:r>
            <w:r w:rsidRPr="00C541FA">
              <w:rPr>
                <w:rFonts w:ascii="Roboto" w:hAnsi="Roboto"/>
                <w:sz w:val="20"/>
                <w:szCs w:val="20"/>
              </w:rPr>
              <w:t>Penggarap lahan/nelayan,</w:t>
            </w:r>
            <w:r w:rsidRPr="00C541FA">
              <w:rPr>
                <w:rFonts w:ascii="Roboto" w:hAnsi="Roboto"/>
                <w:spacing w:val="1"/>
                <w:sz w:val="20"/>
                <w:szCs w:val="20"/>
              </w:rPr>
              <w:t xml:space="preserve"> </w:t>
            </w:r>
            <w:r w:rsidRPr="00C541FA">
              <w:rPr>
                <w:rFonts w:ascii="Roboto" w:hAnsi="Roboto"/>
                <w:sz w:val="20"/>
                <w:szCs w:val="20"/>
              </w:rPr>
              <w:t>Instansi</w:t>
            </w:r>
            <w:r w:rsidRPr="00C541FA">
              <w:rPr>
                <w:rFonts w:ascii="Roboto" w:hAnsi="Roboto"/>
                <w:spacing w:val="-3"/>
                <w:sz w:val="20"/>
                <w:szCs w:val="20"/>
              </w:rPr>
              <w:t xml:space="preserve"> </w:t>
            </w:r>
            <w:r w:rsidRPr="00C541FA">
              <w:rPr>
                <w:rFonts w:ascii="Roboto" w:hAnsi="Roboto"/>
                <w:sz w:val="20"/>
                <w:szCs w:val="20"/>
              </w:rPr>
              <w:t>Industri</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A78EC9"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311D90A8" w14:textId="77777777" w:rsidR="00623DBB" w:rsidRPr="00C541FA" w:rsidRDefault="00623DBB" w:rsidP="00EF3F3F">
            <w:pPr>
              <w:pStyle w:val="TableParagraph"/>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56435C7D" w14:textId="77777777" w:rsidR="00623DBB" w:rsidRPr="00C541FA" w:rsidRDefault="00623DBB" w:rsidP="00EF3F3F">
            <w:pPr>
              <w:pStyle w:val="TableParagraph"/>
              <w:rPr>
                <w:rFonts w:ascii="Roboto" w:hAnsi="Roboto"/>
                <w:sz w:val="20"/>
                <w:szCs w:val="20"/>
              </w:rPr>
            </w:pPr>
          </w:p>
        </w:tc>
      </w:tr>
      <w:tr w:rsidR="00623DBB" w:rsidRPr="00C541FA" w14:paraId="53CE0F38"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D86AC3" w14:textId="77777777" w:rsidR="00623DBB" w:rsidRPr="00C541FA" w:rsidRDefault="00623DBB" w:rsidP="00EF3F3F">
            <w:pPr>
              <w:pStyle w:val="TableParagraph"/>
              <w:ind w:left="8"/>
              <w:jc w:val="center"/>
              <w:rPr>
                <w:rFonts w:ascii="Roboto" w:hAnsi="Roboto"/>
                <w:sz w:val="20"/>
                <w:szCs w:val="20"/>
              </w:rPr>
            </w:pPr>
            <w:r w:rsidRPr="00C541FA">
              <w:rPr>
                <w:rFonts w:ascii="Roboto" w:hAnsi="Roboto"/>
                <w:sz w:val="20"/>
                <w:szCs w:val="20"/>
              </w:rPr>
              <w:t>2.</w:t>
            </w:r>
          </w:p>
        </w:tc>
        <w:tc>
          <w:tcPr>
            <w:tcW w:w="2296" w:type="pct"/>
            <w:tcBorders>
              <w:top w:val="single" w:sz="4" w:space="0" w:color="000000"/>
              <w:left w:val="single" w:sz="4" w:space="0" w:color="000000"/>
              <w:bottom w:val="single" w:sz="4" w:space="0" w:color="000000"/>
              <w:right w:val="single" w:sz="4" w:space="0" w:color="000000"/>
            </w:tcBorders>
            <w:shd w:val="clear" w:color="auto" w:fill="auto"/>
            <w:hideMark/>
          </w:tcPr>
          <w:p w14:paraId="2684A52A"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Menyiapkan</w:t>
            </w:r>
            <w:r w:rsidRPr="00C541FA">
              <w:rPr>
                <w:rFonts w:ascii="Roboto" w:hAnsi="Roboto"/>
                <w:spacing w:val="-1"/>
                <w:sz w:val="20"/>
                <w:szCs w:val="20"/>
              </w:rPr>
              <w:t xml:space="preserve"> </w:t>
            </w:r>
            <w:r w:rsidRPr="00C541FA">
              <w:rPr>
                <w:rFonts w:ascii="Roboto" w:hAnsi="Roboto"/>
                <w:sz w:val="20"/>
                <w:szCs w:val="20"/>
              </w:rPr>
              <w:t>SDM yang</w:t>
            </w:r>
            <w:r w:rsidRPr="00C541FA">
              <w:rPr>
                <w:rFonts w:ascii="Roboto" w:hAnsi="Roboto"/>
                <w:spacing w:val="-2"/>
                <w:sz w:val="20"/>
                <w:szCs w:val="20"/>
              </w:rPr>
              <w:t xml:space="preserve"> </w:t>
            </w:r>
            <w:r w:rsidRPr="00C541FA">
              <w:rPr>
                <w:rFonts w:ascii="Roboto" w:hAnsi="Roboto"/>
                <w:sz w:val="20"/>
                <w:szCs w:val="20"/>
              </w:rPr>
              <w:t>ahli</w:t>
            </w:r>
            <w:r w:rsidRPr="00C541FA">
              <w:rPr>
                <w:rFonts w:ascii="Roboto" w:hAnsi="Roboto"/>
                <w:spacing w:val="-1"/>
                <w:sz w:val="20"/>
                <w:szCs w:val="20"/>
              </w:rPr>
              <w:t xml:space="preserve"> </w:t>
            </w:r>
            <w:r w:rsidRPr="00C541FA">
              <w:rPr>
                <w:rFonts w:ascii="Roboto" w:hAnsi="Roboto"/>
                <w:sz w:val="20"/>
                <w:szCs w:val="20"/>
              </w:rPr>
              <w:t>dan berkompeten melalui pendidikan dan</w:t>
            </w:r>
            <w:r w:rsidRPr="00C541FA">
              <w:rPr>
                <w:rFonts w:ascii="Roboto" w:hAnsi="Roboto"/>
                <w:spacing w:val="1"/>
                <w:sz w:val="20"/>
                <w:szCs w:val="20"/>
              </w:rPr>
              <w:t xml:space="preserve"> </w:t>
            </w:r>
            <w:r w:rsidRPr="00C541FA">
              <w:rPr>
                <w:rFonts w:ascii="Roboto" w:hAnsi="Roboto"/>
                <w:sz w:val="20"/>
                <w:szCs w:val="20"/>
              </w:rPr>
              <w:t>pelatihan</w:t>
            </w:r>
            <w:r w:rsidRPr="00C541FA">
              <w:rPr>
                <w:rFonts w:ascii="Roboto" w:hAnsi="Roboto"/>
                <w:spacing w:val="-2"/>
                <w:sz w:val="20"/>
                <w:szCs w:val="20"/>
              </w:rPr>
              <w:t xml:space="preserve"> </w:t>
            </w:r>
            <w:r w:rsidRPr="00C541FA">
              <w:rPr>
                <w:rFonts w:ascii="Roboto" w:hAnsi="Roboto"/>
                <w:sz w:val="20"/>
                <w:szCs w:val="20"/>
              </w:rPr>
              <w:t>industri</w:t>
            </w:r>
            <w:r w:rsidRPr="00C541FA">
              <w:rPr>
                <w:rFonts w:ascii="Roboto" w:hAnsi="Roboto"/>
                <w:spacing w:val="-3"/>
                <w:sz w:val="20"/>
                <w:szCs w:val="20"/>
              </w:rPr>
              <w:t xml:space="preserve"> </w:t>
            </w:r>
            <w:r w:rsidRPr="00C541FA">
              <w:rPr>
                <w:rFonts w:ascii="Roboto" w:hAnsi="Roboto"/>
                <w:sz w:val="20"/>
                <w:szCs w:val="20"/>
              </w:rPr>
              <w:t>dan</w:t>
            </w:r>
            <w:r w:rsidRPr="00C541FA">
              <w:rPr>
                <w:rFonts w:ascii="Roboto" w:hAnsi="Roboto"/>
                <w:spacing w:val="-2"/>
                <w:sz w:val="20"/>
                <w:szCs w:val="20"/>
              </w:rPr>
              <w:t xml:space="preserve"> </w:t>
            </w:r>
            <w:r w:rsidRPr="00C541FA">
              <w:rPr>
                <w:rFonts w:ascii="Roboto" w:hAnsi="Roboto"/>
                <w:sz w:val="20"/>
                <w:szCs w:val="20"/>
              </w:rPr>
              <w:t>pendampingan;</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49C10C6E"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Instansi</w:t>
            </w:r>
            <w:r w:rsidRPr="00C541FA">
              <w:rPr>
                <w:rFonts w:ascii="Roboto" w:hAnsi="Roboto"/>
                <w:spacing w:val="-4"/>
                <w:sz w:val="20"/>
                <w:szCs w:val="20"/>
              </w:rPr>
              <w:t xml:space="preserve"> </w:t>
            </w:r>
            <w:r w:rsidRPr="00C541FA">
              <w:rPr>
                <w:rFonts w:ascii="Roboto" w:hAnsi="Roboto"/>
                <w:sz w:val="20"/>
                <w:szCs w:val="20"/>
              </w:rPr>
              <w:t>Teknis</w:t>
            </w:r>
            <w:r w:rsidRPr="00C541FA">
              <w:rPr>
                <w:rFonts w:ascii="Roboto" w:hAnsi="Roboto"/>
                <w:spacing w:val="-2"/>
                <w:sz w:val="20"/>
                <w:szCs w:val="20"/>
              </w:rPr>
              <w:t xml:space="preserve"> </w:t>
            </w:r>
            <w:r w:rsidRPr="00C541FA">
              <w:rPr>
                <w:rFonts w:ascii="Roboto" w:hAnsi="Roboto"/>
                <w:sz w:val="20"/>
                <w:szCs w:val="20"/>
              </w:rPr>
              <w:t>Industri,Instansi</w:t>
            </w:r>
          </w:p>
          <w:p w14:paraId="0E06BF71"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Ketenagakerjaan, Industri</w:t>
            </w:r>
            <w:r w:rsidRPr="00C541FA">
              <w:rPr>
                <w:rFonts w:ascii="Roboto" w:hAnsi="Roboto"/>
                <w:spacing w:val="-52"/>
                <w:sz w:val="20"/>
                <w:szCs w:val="20"/>
              </w:rPr>
              <w:t xml:space="preserve"> </w:t>
            </w:r>
            <w:r w:rsidRPr="00C541FA">
              <w:rPr>
                <w:rFonts w:ascii="Roboto" w:hAnsi="Roboto"/>
                <w:sz w:val="20"/>
                <w:szCs w:val="20"/>
              </w:rPr>
              <w:t>Pendidikan</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EAFF9C"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595CC7EE" w14:textId="77777777" w:rsidR="00623DBB" w:rsidRPr="00C541FA" w:rsidRDefault="00623DBB" w:rsidP="00EF3F3F">
            <w:pPr>
              <w:pStyle w:val="TableParagraph"/>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576EE182" w14:textId="77777777" w:rsidR="00623DBB" w:rsidRPr="00C541FA" w:rsidRDefault="00623DBB" w:rsidP="00EF3F3F">
            <w:pPr>
              <w:pStyle w:val="TableParagraph"/>
              <w:rPr>
                <w:rFonts w:ascii="Roboto" w:hAnsi="Roboto"/>
                <w:sz w:val="20"/>
                <w:szCs w:val="20"/>
              </w:rPr>
            </w:pPr>
          </w:p>
        </w:tc>
      </w:tr>
      <w:tr w:rsidR="00623DBB" w:rsidRPr="00C541FA" w14:paraId="6E973CB8"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2AACC4" w14:textId="77777777" w:rsidR="00623DBB" w:rsidRPr="00C541FA" w:rsidRDefault="00623DBB" w:rsidP="00EF3F3F">
            <w:pPr>
              <w:pStyle w:val="TableParagraph"/>
              <w:ind w:left="8"/>
              <w:jc w:val="center"/>
              <w:rPr>
                <w:rFonts w:ascii="Roboto" w:hAnsi="Roboto"/>
                <w:sz w:val="20"/>
                <w:szCs w:val="20"/>
              </w:rPr>
            </w:pPr>
            <w:r w:rsidRPr="00C541FA">
              <w:rPr>
                <w:rFonts w:ascii="Roboto" w:hAnsi="Roboto"/>
                <w:sz w:val="20"/>
                <w:szCs w:val="20"/>
              </w:rPr>
              <w:t>3.</w:t>
            </w:r>
          </w:p>
        </w:tc>
        <w:tc>
          <w:tcPr>
            <w:tcW w:w="2296" w:type="pct"/>
            <w:tcBorders>
              <w:top w:val="single" w:sz="4" w:space="0" w:color="000000"/>
              <w:left w:val="single" w:sz="4" w:space="0" w:color="000000"/>
              <w:bottom w:val="single" w:sz="4" w:space="0" w:color="000000"/>
              <w:right w:val="single" w:sz="4" w:space="0" w:color="000000"/>
            </w:tcBorders>
            <w:shd w:val="clear" w:color="auto" w:fill="auto"/>
            <w:hideMark/>
          </w:tcPr>
          <w:p w14:paraId="37329161"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Meningkatkan</w:t>
            </w:r>
            <w:r w:rsidRPr="00C541FA">
              <w:rPr>
                <w:rFonts w:ascii="Roboto" w:hAnsi="Roboto"/>
                <w:spacing w:val="1"/>
                <w:sz w:val="20"/>
                <w:szCs w:val="20"/>
              </w:rPr>
              <w:t xml:space="preserve"> </w:t>
            </w:r>
            <w:r w:rsidRPr="00C541FA">
              <w:rPr>
                <w:rFonts w:ascii="Roboto" w:hAnsi="Roboto"/>
                <w:sz w:val="20"/>
                <w:szCs w:val="20"/>
              </w:rPr>
              <w:t>kemampuan</w:t>
            </w:r>
            <w:r w:rsidRPr="00C541FA">
              <w:rPr>
                <w:rFonts w:ascii="Roboto" w:hAnsi="Roboto"/>
                <w:spacing w:val="1"/>
                <w:sz w:val="20"/>
                <w:szCs w:val="20"/>
              </w:rPr>
              <w:t xml:space="preserve"> </w:t>
            </w:r>
            <w:r w:rsidRPr="00C541FA">
              <w:rPr>
                <w:rFonts w:ascii="Roboto" w:hAnsi="Roboto"/>
                <w:sz w:val="20"/>
                <w:szCs w:val="20"/>
              </w:rPr>
              <w:t>penguasaan dan pengembangan</w:t>
            </w:r>
            <w:r w:rsidRPr="00C541FA">
              <w:rPr>
                <w:rFonts w:ascii="Roboto" w:hAnsi="Roboto"/>
                <w:spacing w:val="1"/>
                <w:sz w:val="20"/>
                <w:szCs w:val="20"/>
              </w:rPr>
              <w:t xml:space="preserve"> </w:t>
            </w:r>
            <w:r w:rsidRPr="00C541FA">
              <w:rPr>
                <w:rFonts w:ascii="Roboto" w:hAnsi="Roboto"/>
                <w:sz w:val="20"/>
                <w:szCs w:val="20"/>
              </w:rPr>
              <w:t>inovasi</w:t>
            </w:r>
            <w:r w:rsidRPr="00C541FA">
              <w:rPr>
                <w:rFonts w:ascii="Roboto" w:hAnsi="Roboto"/>
                <w:spacing w:val="-4"/>
                <w:sz w:val="20"/>
                <w:szCs w:val="20"/>
              </w:rPr>
              <w:t xml:space="preserve"> </w:t>
            </w:r>
            <w:r w:rsidRPr="00C541FA">
              <w:rPr>
                <w:rFonts w:ascii="Roboto" w:hAnsi="Roboto"/>
                <w:sz w:val="20"/>
                <w:szCs w:val="20"/>
              </w:rPr>
              <w:t>teknologi melalui</w:t>
            </w:r>
            <w:r w:rsidRPr="00C541FA">
              <w:rPr>
                <w:rFonts w:ascii="Roboto" w:hAnsi="Roboto"/>
                <w:spacing w:val="-1"/>
                <w:sz w:val="20"/>
                <w:szCs w:val="20"/>
              </w:rPr>
              <w:t xml:space="preserve"> </w:t>
            </w:r>
            <w:r w:rsidRPr="00C541FA">
              <w:rPr>
                <w:rFonts w:ascii="Roboto" w:hAnsi="Roboto"/>
                <w:sz w:val="20"/>
                <w:szCs w:val="20"/>
              </w:rPr>
              <w:t>penelitian dan</w:t>
            </w:r>
            <w:r w:rsidRPr="00C541FA">
              <w:rPr>
                <w:rFonts w:ascii="Roboto" w:hAnsi="Roboto"/>
                <w:spacing w:val="-3"/>
                <w:sz w:val="20"/>
                <w:szCs w:val="20"/>
              </w:rPr>
              <w:t xml:space="preserve"> </w:t>
            </w:r>
            <w:r w:rsidRPr="00C541FA">
              <w:rPr>
                <w:rFonts w:ascii="Roboto" w:hAnsi="Roboto"/>
                <w:sz w:val="20"/>
                <w:szCs w:val="20"/>
              </w:rPr>
              <w:t>pengembangan</w:t>
            </w:r>
            <w:r w:rsidRPr="00C541FA">
              <w:rPr>
                <w:rFonts w:ascii="Roboto" w:hAnsi="Roboto"/>
                <w:spacing w:val="-2"/>
                <w:sz w:val="20"/>
                <w:szCs w:val="20"/>
              </w:rPr>
              <w:t xml:space="preserve"> </w:t>
            </w:r>
            <w:r w:rsidRPr="00C541FA">
              <w:rPr>
                <w:rFonts w:ascii="Roboto" w:hAnsi="Roboto"/>
                <w:sz w:val="20"/>
                <w:szCs w:val="20"/>
              </w:rPr>
              <w:t>yang</w:t>
            </w:r>
            <w:r w:rsidRPr="00C541FA">
              <w:rPr>
                <w:rFonts w:ascii="Roboto" w:hAnsi="Roboto"/>
                <w:spacing w:val="-4"/>
                <w:sz w:val="20"/>
                <w:szCs w:val="20"/>
              </w:rPr>
              <w:t xml:space="preserve"> </w:t>
            </w:r>
            <w:r w:rsidRPr="00C541FA">
              <w:rPr>
                <w:rFonts w:ascii="Roboto" w:hAnsi="Roboto"/>
                <w:sz w:val="20"/>
                <w:szCs w:val="20"/>
              </w:rPr>
              <w:t>terintegrasi;</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29FFF63B"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Balai Diklat/Pusat</w:t>
            </w:r>
            <w:r w:rsidRPr="00C541FA">
              <w:rPr>
                <w:rFonts w:ascii="Roboto" w:hAnsi="Roboto"/>
                <w:spacing w:val="1"/>
                <w:sz w:val="20"/>
                <w:szCs w:val="20"/>
              </w:rPr>
              <w:t xml:space="preserve"> </w:t>
            </w:r>
            <w:r w:rsidRPr="00C541FA">
              <w:rPr>
                <w:rFonts w:ascii="Roboto" w:hAnsi="Roboto"/>
                <w:spacing w:val="-1"/>
                <w:sz w:val="20"/>
                <w:szCs w:val="20"/>
              </w:rPr>
              <w:t>Penelitian/Baristand,Instansi</w:t>
            </w:r>
            <w:r w:rsidRPr="00C541FA">
              <w:rPr>
                <w:rFonts w:ascii="Roboto" w:hAnsi="Roboto"/>
                <w:spacing w:val="-52"/>
                <w:sz w:val="20"/>
                <w:szCs w:val="20"/>
              </w:rPr>
              <w:t xml:space="preserve"> </w:t>
            </w:r>
            <w:r w:rsidRPr="00C541FA">
              <w:rPr>
                <w:rFonts w:ascii="Roboto" w:hAnsi="Roboto"/>
                <w:sz w:val="20"/>
                <w:szCs w:val="20"/>
              </w:rPr>
              <w:t>Teknis</w:t>
            </w:r>
            <w:r w:rsidRPr="00C541FA">
              <w:rPr>
                <w:rFonts w:ascii="Roboto" w:hAnsi="Roboto"/>
                <w:spacing w:val="-1"/>
                <w:sz w:val="20"/>
                <w:szCs w:val="20"/>
              </w:rPr>
              <w:t xml:space="preserve"> </w:t>
            </w:r>
            <w:r w:rsidRPr="00C541FA">
              <w:rPr>
                <w:rFonts w:ascii="Roboto" w:hAnsi="Roboto"/>
                <w:sz w:val="20"/>
                <w:szCs w:val="20"/>
              </w:rPr>
              <w:t>Industri, IKM</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95ED8E"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21C73C4D" w14:textId="77777777" w:rsidR="00623DBB" w:rsidRPr="00C541FA" w:rsidRDefault="00623DBB" w:rsidP="00EF3F3F">
            <w:pPr>
              <w:pStyle w:val="TableParagraph"/>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73611609" w14:textId="77777777" w:rsidR="00623DBB" w:rsidRPr="00C541FA" w:rsidRDefault="00623DBB" w:rsidP="00EF3F3F">
            <w:pPr>
              <w:pStyle w:val="TableParagraph"/>
              <w:rPr>
                <w:rFonts w:ascii="Roboto" w:hAnsi="Roboto"/>
                <w:sz w:val="20"/>
                <w:szCs w:val="20"/>
              </w:rPr>
            </w:pPr>
          </w:p>
        </w:tc>
      </w:tr>
      <w:tr w:rsidR="00623DBB" w:rsidRPr="00C541FA" w14:paraId="4F8C4F00"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015CF3" w14:textId="77777777" w:rsidR="00623DBB" w:rsidRPr="00C541FA" w:rsidRDefault="00623DBB" w:rsidP="00EF3F3F">
            <w:pPr>
              <w:pStyle w:val="TableParagraph"/>
              <w:ind w:left="8"/>
              <w:jc w:val="center"/>
              <w:rPr>
                <w:rFonts w:ascii="Roboto" w:hAnsi="Roboto"/>
                <w:sz w:val="20"/>
                <w:szCs w:val="20"/>
              </w:rPr>
            </w:pPr>
            <w:r w:rsidRPr="00C541FA">
              <w:rPr>
                <w:rFonts w:ascii="Roboto" w:hAnsi="Roboto"/>
                <w:sz w:val="20"/>
                <w:szCs w:val="20"/>
              </w:rPr>
              <w:t>4.</w:t>
            </w:r>
          </w:p>
        </w:tc>
        <w:tc>
          <w:tcPr>
            <w:tcW w:w="2296" w:type="pct"/>
            <w:tcBorders>
              <w:top w:val="single" w:sz="4" w:space="0" w:color="000000"/>
              <w:left w:val="single" w:sz="4" w:space="0" w:color="000000"/>
              <w:bottom w:val="single" w:sz="4" w:space="0" w:color="000000"/>
              <w:right w:val="single" w:sz="4" w:space="0" w:color="000000"/>
            </w:tcBorders>
            <w:shd w:val="clear" w:color="auto" w:fill="auto"/>
            <w:hideMark/>
          </w:tcPr>
          <w:p w14:paraId="3E57A4BA"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Meningkatkan</w:t>
            </w:r>
            <w:r w:rsidRPr="00C541FA">
              <w:rPr>
                <w:rFonts w:ascii="Roboto" w:hAnsi="Roboto"/>
                <w:spacing w:val="1"/>
                <w:sz w:val="20"/>
                <w:szCs w:val="20"/>
              </w:rPr>
              <w:t xml:space="preserve"> </w:t>
            </w:r>
            <w:r w:rsidRPr="00C541FA">
              <w:rPr>
                <w:rFonts w:ascii="Roboto" w:hAnsi="Roboto"/>
                <w:sz w:val="20"/>
                <w:szCs w:val="20"/>
              </w:rPr>
              <w:t>efisiensi proses</w:t>
            </w:r>
            <w:r w:rsidRPr="00C541FA">
              <w:rPr>
                <w:rFonts w:ascii="Roboto" w:hAnsi="Roboto"/>
                <w:spacing w:val="1"/>
                <w:sz w:val="20"/>
                <w:szCs w:val="20"/>
              </w:rPr>
              <w:t xml:space="preserve"> </w:t>
            </w:r>
            <w:r w:rsidRPr="00C541FA">
              <w:rPr>
                <w:rFonts w:ascii="Roboto" w:hAnsi="Roboto"/>
                <w:sz w:val="20"/>
                <w:szCs w:val="20"/>
              </w:rPr>
              <w:t>pengolahan dan penjaminan</w:t>
            </w:r>
            <w:r w:rsidRPr="00C541FA">
              <w:rPr>
                <w:rFonts w:ascii="Roboto" w:hAnsi="Roboto"/>
                <w:spacing w:val="1"/>
                <w:sz w:val="20"/>
                <w:szCs w:val="20"/>
              </w:rPr>
              <w:t xml:space="preserve"> </w:t>
            </w:r>
            <w:r w:rsidRPr="00C541FA">
              <w:rPr>
                <w:rFonts w:ascii="Roboto" w:hAnsi="Roboto"/>
                <w:sz w:val="20"/>
                <w:szCs w:val="20"/>
              </w:rPr>
              <w:t>mutu</w:t>
            </w:r>
            <w:r w:rsidRPr="00C541FA">
              <w:rPr>
                <w:rFonts w:ascii="Roboto" w:hAnsi="Roboto"/>
                <w:spacing w:val="1"/>
                <w:sz w:val="20"/>
                <w:szCs w:val="20"/>
              </w:rPr>
              <w:t xml:space="preserve"> </w:t>
            </w:r>
            <w:r w:rsidRPr="00C541FA">
              <w:rPr>
                <w:rFonts w:ascii="Roboto" w:hAnsi="Roboto"/>
                <w:sz w:val="20"/>
                <w:szCs w:val="20"/>
              </w:rPr>
              <w:t>produk</w:t>
            </w:r>
            <w:r w:rsidRPr="00C541FA">
              <w:rPr>
                <w:rFonts w:ascii="Roboto" w:hAnsi="Roboto"/>
                <w:spacing w:val="1"/>
                <w:sz w:val="20"/>
                <w:szCs w:val="20"/>
              </w:rPr>
              <w:t xml:space="preserve"> </w:t>
            </w:r>
            <w:r w:rsidRPr="00C541FA">
              <w:rPr>
                <w:rFonts w:ascii="Roboto" w:hAnsi="Roboto"/>
                <w:sz w:val="20"/>
                <w:szCs w:val="20"/>
              </w:rPr>
              <w:t xml:space="preserve">melalui penerapan </w:t>
            </w:r>
            <w:r w:rsidRPr="00C541FA">
              <w:rPr>
                <w:rFonts w:ascii="Roboto" w:hAnsi="Roboto"/>
                <w:i/>
                <w:sz w:val="20"/>
                <w:szCs w:val="20"/>
              </w:rPr>
              <w:t>Good</w:t>
            </w:r>
            <w:r w:rsidRPr="00C541FA">
              <w:rPr>
                <w:rFonts w:ascii="Roboto" w:hAnsi="Roboto"/>
                <w:i/>
                <w:spacing w:val="1"/>
                <w:sz w:val="20"/>
                <w:szCs w:val="20"/>
              </w:rPr>
              <w:t xml:space="preserve"> </w:t>
            </w:r>
            <w:r w:rsidRPr="00C541FA">
              <w:rPr>
                <w:rFonts w:ascii="Roboto" w:hAnsi="Roboto"/>
                <w:i/>
                <w:sz w:val="20"/>
                <w:szCs w:val="20"/>
              </w:rPr>
              <w:t>Hygiene Practices</w:t>
            </w:r>
            <w:r w:rsidRPr="00C541FA">
              <w:rPr>
                <w:rFonts w:ascii="Roboto" w:hAnsi="Roboto"/>
                <w:sz w:val="20"/>
                <w:szCs w:val="20"/>
              </w:rPr>
              <w:t xml:space="preserve"> (GHP), </w:t>
            </w:r>
            <w:r w:rsidRPr="00C541FA">
              <w:rPr>
                <w:rFonts w:ascii="Roboto" w:hAnsi="Roboto"/>
                <w:i/>
                <w:sz w:val="20"/>
                <w:szCs w:val="20"/>
              </w:rPr>
              <w:t>Good</w:t>
            </w:r>
            <w:r w:rsidRPr="00C541FA">
              <w:rPr>
                <w:rFonts w:ascii="Roboto" w:hAnsi="Roboto"/>
                <w:i/>
                <w:spacing w:val="1"/>
                <w:sz w:val="20"/>
                <w:szCs w:val="20"/>
              </w:rPr>
              <w:t xml:space="preserve"> </w:t>
            </w:r>
            <w:r w:rsidRPr="00C541FA">
              <w:rPr>
                <w:rFonts w:ascii="Roboto" w:hAnsi="Roboto"/>
                <w:i/>
                <w:sz w:val="20"/>
                <w:szCs w:val="20"/>
              </w:rPr>
              <w:t>Manufacturing Practices</w:t>
            </w:r>
            <w:r w:rsidRPr="00C541FA">
              <w:rPr>
                <w:rFonts w:ascii="Roboto" w:hAnsi="Roboto"/>
                <w:spacing w:val="1"/>
                <w:sz w:val="20"/>
                <w:szCs w:val="20"/>
              </w:rPr>
              <w:t xml:space="preserve"> </w:t>
            </w:r>
            <w:r w:rsidRPr="00C541FA">
              <w:rPr>
                <w:rFonts w:ascii="Roboto" w:hAnsi="Roboto"/>
                <w:sz w:val="20"/>
                <w:szCs w:val="20"/>
              </w:rPr>
              <w:t>(GMP)</w:t>
            </w:r>
            <w:r w:rsidRPr="00C541FA">
              <w:rPr>
                <w:rFonts w:ascii="Roboto" w:hAnsi="Roboto"/>
                <w:spacing w:val="1"/>
                <w:sz w:val="20"/>
                <w:szCs w:val="20"/>
              </w:rPr>
              <w:t xml:space="preserve"> </w:t>
            </w:r>
            <w:r w:rsidRPr="00C541FA">
              <w:rPr>
                <w:rFonts w:ascii="Roboto" w:hAnsi="Roboto"/>
                <w:i/>
                <w:sz w:val="20"/>
                <w:szCs w:val="20"/>
              </w:rPr>
              <w:t xml:space="preserve">dan </w:t>
            </w:r>
            <w:r w:rsidRPr="00C541FA">
              <w:rPr>
                <w:rFonts w:ascii="Roboto" w:hAnsi="Roboto"/>
                <w:i/>
                <w:spacing w:val="-52"/>
                <w:sz w:val="20"/>
                <w:szCs w:val="20"/>
              </w:rPr>
              <w:t xml:space="preserve">  </w:t>
            </w:r>
            <w:r w:rsidRPr="00C541FA">
              <w:rPr>
                <w:rFonts w:ascii="Roboto" w:hAnsi="Roboto"/>
                <w:i/>
                <w:sz w:val="20"/>
                <w:szCs w:val="20"/>
              </w:rPr>
              <w:t>Hazard Analysis</w:t>
            </w:r>
            <w:r w:rsidRPr="00C541FA">
              <w:rPr>
                <w:rFonts w:ascii="Roboto" w:hAnsi="Roboto"/>
                <w:i/>
                <w:spacing w:val="1"/>
                <w:sz w:val="20"/>
                <w:szCs w:val="20"/>
              </w:rPr>
              <w:t xml:space="preserve"> </w:t>
            </w:r>
            <w:r w:rsidRPr="00C541FA">
              <w:rPr>
                <w:rFonts w:ascii="Roboto" w:hAnsi="Roboto"/>
                <w:i/>
                <w:sz w:val="20"/>
                <w:szCs w:val="20"/>
              </w:rPr>
              <w:t>and Critical Control</w:t>
            </w:r>
            <w:r w:rsidRPr="00C541FA">
              <w:rPr>
                <w:rFonts w:ascii="Roboto" w:hAnsi="Roboto"/>
                <w:i/>
                <w:spacing w:val="1"/>
                <w:sz w:val="20"/>
                <w:szCs w:val="20"/>
              </w:rPr>
              <w:t xml:space="preserve"> </w:t>
            </w:r>
            <w:r w:rsidRPr="00C541FA">
              <w:rPr>
                <w:rFonts w:ascii="Roboto" w:hAnsi="Roboto"/>
                <w:i/>
                <w:sz w:val="20"/>
                <w:szCs w:val="20"/>
              </w:rPr>
              <w:t>Points</w:t>
            </w:r>
            <w:r w:rsidRPr="00C541FA">
              <w:rPr>
                <w:rFonts w:ascii="Roboto" w:hAnsi="Roboto"/>
                <w:spacing w:val="1"/>
                <w:sz w:val="20"/>
                <w:szCs w:val="20"/>
              </w:rPr>
              <w:t xml:space="preserve"> </w:t>
            </w:r>
            <w:r w:rsidRPr="00C541FA">
              <w:rPr>
                <w:rFonts w:ascii="Roboto" w:hAnsi="Roboto"/>
                <w:sz w:val="20"/>
                <w:szCs w:val="20"/>
              </w:rPr>
              <w:t>(HACCP), sertifikasi Standar</w:t>
            </w:r>
            <w:r w:rsidRPr="00C541FA">
              <w:rPr>
                <w:rFonts w:ascii="Roboto" w:hAnsi="Roboto"/>
                <w:spacing w:val="1"/>
                <w:sz w:val="20"/>
                <w:szCs w:val="20"/>
              </w:rPr>
              <w:t xml:space="preserve"> </w:t>
            </w:r>
            <w:r w:rsidRPr="00C541FA">
              <w:rPr>
                <w:rFonts w:ascii="Roboto" w:hAnsi="Roboto"/>
                <w:sz w:val="20"/>
                <w:szCs w:val="20"/>
              </w:rPr>
              <w:t>Nasional Indonesia (SNI) dan halal,</w:t>
            </w:r>
            <w:r w:rsidRPr="00C541FA">
              <w:rPr>
                <w:rFonts w:ascii="Roboto" w:hAnsi="Roboto"/>
                <w:spacing w:val="1"/>
                <w:sz w:val="20"/>
                <w:szCs w:val="20"/>
              </w:rPr>
              <w:t xml:space="preserve"> </w:t>
            </w:r>
            <w:r w:rsidRPr="00C541FA">
              <w:rPr>
                <w:rFonts w:ascii="Roboto" w:hAnsi="Roboto"/>
                <w:sz w:val="20"/>
                <w:szCs w:val="20"/>
              </w:rPr>
              <w:t>sertifikasi mutu lainnya, serta bantuan</w:t>
            </w:r>
            <w:r w:rsidRPr="00C541FA">
              <w:rPr>
                <w:rFonts w:ascii="Roboto" w:hAnsi="Roboto"/>
                <w:spacing w:val="-52"/>
                <w:sz w:val="20"/>
                <w:szCs w:val="20"/>
              </w:rPr>
              <w:t xml:space="preserve"> </w:t>
            </w:r>
            <w:r w:rsidRPr="00C541FA">
              <w:rPr>
                <w:rFonts w:ascii="Roboto" w:hAnsi="Roboto"/>
                <w:sz w:val="20"/>
                <w:szCs w:val="20"/>
              </w:rPr>
              <w:t>mesin/peralatan pengolahan produk</w:t>
            </w:r>
            <w:r w:rsidRPr="00C541FA">
              <w:rPr>
                <w:rFonts w:ascii="Roboto" w:hAnsi="Roboto"/>
                <w:spacing w:val="1"/>
                <w:sz w:val="20"/>
                <w:szCs w:val="20"/>
              </w:rPr>
              <w:t xml:space="preserve"> </w:t>
            </w:r>
            <w:r w:rsidRPr="00C541FA">
              <w:rPr>
                <w:rFonts w:ascii="Roboto" w:hAnsi="Roboto"/>
                <w:sz w:val="20"/>
                <w:szCs w:val="20"/>
              </w:rPr>
              <w:t>dan</w:t>
            </w:r>
            <w:r w:rsidRPr="00C541FA">
              <w:rPr>
                <w:rFonts w:ascii="Roboto" w:hAnsi="Roboto"/>
                <w:spacing w:val="-2"/>
                <w:sz w:val="20"/>
                <w:szCs w:val="20"/>
              </w:rPr>
              <w:t xml:space="preserve"> </w:t>
            </w:r>
            <w:r w:rsidRPr="00C541FA">
              <w:rPr>
                <w:rFonts w:ascii="Roboto" w:hAnsi="Roboto"/>
                <w:sz w:val="20"/>
                <w:szCs w:val="20"/>
              </w:rPr>
              <w:t>peningkatan</w:t>
            </w:r>
            <w:r w:rsidRPr="00C541FA">
              <w:rPr>
                <w:rFonts w:ascii="Roboto" w:hAnsi="Roboto"/>
                <w:spacing w:val="1"/>
                <w:sz w:val="20"/>
                <w:szCs w:val="20"/>
              </w:rPr>
              <w:t xml:space="preserve"> </w:t>
            </w:r>
            <w:r w:rsidRPr="00C541FA">
              <w:rPr>
                <w:rFonts w:ascii="Roboto" w:hAnsi="Roboto"/>
                <w:sz w:val="20"/>
                <w:szCs w:val="20"/>
              </w:rPr>
              <w:t>kapasitas laboratorium</w:t>
            </w:r>
            <w:r w:rsidRPr="00C541FA">
              <w:rPr>
                <w:rFonts w:ascii="Roboto" w:hAnsi="Roboto"/>
                <w:spacing w:val="-2"/>
                <w:sz w:val="20"/>
                <w:szCs w:val="20"/>
              </w:rPr>
              <w:t xml:space="preserve"> </w:t>
            </w:r>
            <w:r w:rsidRPr="00C541FA">
              <w:rPr>
                <w:rFonts w:ascii="Roboto" w:hAnsi="Roboto"/>
                <w:sz w:val="20"/>
                <w:szCs w:val="20"/>
              </w:rPr>
              <w:t>uji</w:t>
            </w:r>
            <w:r w:rsidRPr="00C541FA">
              <w:rPr>
                <w:rFonts w:ascii="Roboto" w:hAnsi="Roboto"/>
                <w:spacing w:val="-1"/>
                <w:sz w:val="20"/>
                <w:szCs w:val="20"/>
              </w:rPr>
              <w:t xml:space="preserve"> </w:t>
            </w:r>
            <w:r w:rsidRPr="00C541FA">
              <w:rPr>
                <w:rFonts w:ascii="Roboto" w:hAnsi="Roboto"/>
                <w:sz w:val="20"/>
                <w:szCs w:val="20"/>
              </w:rPr>
              <w:t>mutu;</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4357543A"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BSN, Instansi Kesehatan, Instansi</w:t>
            </w:r>
            <w:r w:rsidRPr="00C541FA">
              <w:rPr>
                <w:rFonts w:ascii="Roboto" w:hAnsi="Roboto"/>
                <w:spacing w:val="-52"/>
                <w:sz w:val="20"/>
                <w:szCs w:val="20"/>
              </w:rPr>
              <w:t xml:space="preserve"> </w:t>
            </w:r>
            <w:r w:rsidRPr="00C541FA">
              <w:rPr>
                <w:rFonts w:ascii="Roboto" w:hAnsi="Roboto"/>
                <w:sz w:val="20"/>
                <w:szCs w:val="20"/>
              </w:rPr>
              <w:t>Perindustrian, Instansi Lab</w:t>
            </w:r>
            <w:r w:rsidRPr="00C541FA">
              <w:rPr>
                <w:rFonts w:ascii="Roboto" w:hAnsi="Roboto"/>
                <w:spacing w:val="1"/>
                <w:sz w:val="20"/>
                <w:szCs w:val="20"/>
              </w:rPr>
              <w:t xml:space="preserve"> D</w:t>
            </w:r>
            <w:r w:rsidRPr="00C541FA">
              <w:rPr>
                <w:rFonts w:ascii="Roboto" w:hAnsi="Roboto"/>
                <w:sz w:val="20"/>
                <w:szCs w:val="20"/>
              </w:rPr>
              <w:t>aerah, IKM</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471B0D"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2AE57D5E" w14:textId="77777777" w:rsidR="00623DBB" w:rsidRPr="00C541FA" w:rsidRDefault="00623DBB" w:rsidP="00EF3F3F">
            <w:pPr>
              <w:pStyle w:val="TableParagraph"/>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4107491A" w14:textId="77777777" w:rsidR="00623DBB" w:rsidRPr="00C541FA" w:rsidRDefault="00623DBB" w:rsidP="00EF3F3F">
            <w:pPr>
              <w:pStyle w:val="TableParagraph"/>
              <w:rPr>
                <w:rFonts w:ascii="Roboto" w:hAnsi="Roboto"/>
                <w:sz w:val="20"/>
                <w:szCs w:val="20"/>
              </w:rPr>
            </w:pPr>
          </w:p>
        </w:tc>
      </w:tr>
      <w:tr w:rsidR="00623DBB" w:rsidRPr="00C541FA" w14:paraId="6CC5E665"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BF83B2" w14:textId="77777777" w:rsidR="00623DBB" w:rsidRPr="00C541FA" w:rsidRDefault="00623DBB" w:rsidP="00EF3F3F">
            <w:pPr>
              <w:pStyle w:val="TableParagraph"/>
              <w:ind w:left="8"/>
              <w:jc w:val="center"/>
              <w:rPr>
                <w:rFonts w:ascii="Roboto" w:hAnsi="Roboto"/>
                <w:sz w:val="20"/>
                <w:szCs w:val="20"/>
              </w:rPr>
            </w:pPr>
            <w:r w:rsidRPr="00C541FA">
              <w:rPr>
                <w:rFonts w:ascii="Roboto" w:hAnsi="Roboto"/>
                <w:sz w:val="20"/>
                <w:szCs w:val="20"/>
              </w:rPr>
              <w:t>5.</w:t>
            </w:r>
          </w:p>
        </w:tc>
        <w:tc>
          <w:tcPr>
            <w:tcW w:w="2296" w:type="pct"/>
            <w:tcBorders>
              <w:top w:val="single" w:sz="4" w:space="0" w:color="000000"/>
              <w:left w:val="single" w:sz="4" w:space="0" w:color="000000"/>
              <w:bottom w:val="single" w:sz="4" w:space="0" w:color="000000"/>
              <w:right w:val="single" w:sz="4" w:space="0" w:color="000000"/>
            </w:tcBorders>
            <w:shd w:val="clear" w:color="auto" w:fill="auto"/>
            <w:hideMark/>
          </w:tcPr>
          <w:p w14:paraId="522C358E"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Mengkoordinasikan</w:t>
            </w:r>
            <w:r w:rsidRPr="00C541FA">
              <w:rPr>
                <w:rFonts w:ascii="Roboto" w:hAnsi="Roboto"/>
                <w:spacing w:val="-5"/>
                <w:sz w:val="20"/>
                <w:szCs w:val="20"/>
              </w:rPr>
              <w:t xml:space="preserve"> </w:t>
            </w:r>
            <w:r w:rsidRPr="00C541FA">
              <w:rPr>
                <w:rFonts w:ascii="Roboto" w:hAnsi="Roboto"/>
                <w:sz w:val="20"/>
                <w:szCs w:val="20"/>
              </w:rPr>
              <w:t>pengembangan sistem logistik untuk meningkatkan</w:t>
            </w:r>
            <w:r w:rsidRPr="00C541FA">
              <w:rPr>
                <w:rFonts w:ascii="Roboto" w:hAnsi="Roboto"/>
                <w:spacing w:val="1"/>
                <w:sz w:val="20"/>
                <w:szCs w:val="20"/>
              </w:rPr>
              <w:t xml:space="preserve"> </w:t>
            </w:r>
            <w:r w:rsidRPr="00C541FA">
              <w:rPr>
                <w:rFonts w:ascii="Roboto" w:hAnsi="Roboto"/>
                <w:sz w:val="20"/>
                <w:szCs w:val="20"/>
              </w:rPr>
              <w:t>efisiensi</w:t>
            </w:r>
            <w:r w:rsidRPr="00C541FA">
              <w:rPr>
                <w:rFonts w:ascii="Roboto" w:hAnsi="Roboto"/>
                <w:spacing w:val="-4"/>
                <w:sz w:val="20"/>
                <w:szCs w:val="20"/>
              </w:rPr>
              <w:t xml:space="preserve"> </w:t>
            </w:r>
            <w:r w:rsidRPr="00C541FA">
              <w:rPr>
                <w:rFonts w:ascii="Roboto" w:hAnsi="Roboto"/>
                <w:sz w:val="20"/>
                <w:szCs w:val="20"/>
              </w:rPr>
              <w:t>produksi</w:t>
            </w:r>
            <w:r w:rsidRPr="00C541FA">
              <w:rPr>
                <w:rFonts w:ascii="Roboto" w:hAnsi="Roboto"/>
                <w:spacing w:val="-4"/>
                <w:sz w:val="20"/>
                <w:szCs w:val="20"/>
              </w:rPr>
              <w:t xml:space="preserve"> </w:t>
            </w:r>
            <w:r w:rsidRPr="00C541FA">
              <w:rPr>
                <w:rFonts w:ascii="Roboto" w:hAnsi="Roboto"/>
                <w:sz w:val="20"/>
                <w:szCs w:val="20"/>
              </w:rPr>
              <w:t>dan</w:t>
            </w:r>
            <w:r w:rsidRPr="00C541FA">
              <w:rPr>
                <w:rFonts w:ascii="Roboto" w:hAnsi="Roboto"/>
                <w:spacing w:val="-2"/>
                <w:sz w:val="20"/>
                <w:szCs w:val="20"/>
              </w:rPr>
              <w:t xml:space="preserve"> </w:t>
            </w:r>
            <w:r w:rsidRPr="00C541FA">
              <w:rPr>
                <w:rFonts w:ascii="Roboto" w:hAnsi="Roboto"/>
                <w:sz w:val="20"/>
                <w:szCs w:val="20"/>
              </w:rPr>
              <w:t>distribusi</w:t>
            </w:r>
            <w:r w:rsidRPr="00C541FA">
              <w:rPr>
                <w:rFonts w:ascii="Roboto" w:hAnsi="Roboto"/>
                <w:spacing w:val="-1"/>
                <w:sz w:val="20"/>
                <w:szCs w:val="20"/>
              </w:rPr>
              <w:t xml:space="preserve"> </w:t>
            </w:r>
            <w:r w:rsidRPr="00C541FA">
              <w:rPr>
                <w:rFonts w:ascii="Roboto" w:hAnsi="Roboto"/>
                <w:sz w:val="20"/>
                <w:szCs w:val="20"/>
              </w:rPr>
              <w:t>produk</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050F6607"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Asosiasi Logistik, Instansi</w:t>
            </w:r>
            <w:r w:rsidRPr="00C541FA">
              <w:rPr>
                <w:rFonts w:ascii="Roboto" w:hAnsi="Roboto"/>
                <w:spacing w:val="-52"/>
                <w:sz w:val="20"/>
                <w:szCs w:val="20"/>
              </w:rPr>
              <w:t xml:space="preserve"> </w:t>
            </w:r>
            <w:r w:rsidRPr="00C541FA">
              <w:rPr>
                <w:rFonts w:ascii="Roboto" w:hAnsi="Roboto"/>
                <w:sz w:val="20"/>
                <w:szCs w:val="20"/>
              </w:rPr>
              <w:t>Perindustrian,IKM</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C9BB10"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681A2835" w14:textId="77777777" w:rsidR="00623DBB" w:rsidRPr="00C541FA" w:rsidRDefault="00623DBB" w:rsidP="00EF3F3F">
            <w:pPr>
              <w:pStyle w:val="TableParagraph"/>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4E855976" w14:textId="77777777" w:rsidR="00623DBB" w:rsidRPr="00C541FA" w:rsidRDefault="00623DBB" w:rsidP="00EF3F3F">
            <w:pPr>
              <w:pStyle w:val="TableParagraph"/>
              <w:rPr>
                <w:rFonts w:ascii="Roboto" w:hAnsi="Roboto"/>
                <w:sz w:val="20"/>
                <w:szCs w:val="20"/>
              </w:rPr>
            </w:pPr>
          </w:p>
        </w:tc>
      </w:tr>
      <w:tr w:rsidR="00623DBB" w:rsidRPr="00C541FA" w14:paraId="47A0D063"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24AB6C" w14:textId="77777777" w:rsidR="00623DBB" w:rsidRPr="00C541FA" w:rsidRDefault="00623DBB" w:rsidP="00EF3F3F">
            <w:pPr>
              <w:pStyle w:val="TableParagraph"/>
              <w:ind w:left="8"/>
              <w:jc w:val="center"/>
              <w:rPr>
                <w:rFonts w:ascii="Roboto" w:hAnsi="Roboto"/>
                <w:sz w:val="20"/>
                <w:szCs w:val="20"/>
              </w:rPr>
            </w:pPr>
            <w:r w:rsidRPr="00C541FA">
              <w:rPr>
                <w:rFonts w:ascii="Roboto" w:hAnsi="Roboto"/>
                <w:sz w:val="20"/>
                <w:szCs w:val="20"/>
              </w:rPr>
              <w:t>6.</w:t>
            </w:r>
          </w:p>
        </w:tc>
        <w:tc>
          <w:tcPr>
            <w:tcW w:w="2296" w:type="pct"/>
            <w:tcBorders>
              <w:top w:val="single" w:sz="4" w:space="0" w:color="000000"/>
              <w:left w:val="single" w:sz="4" w:space="0" w:color="000000"/>
              <w:bottom w:val="single" w:sz="4" w:space="0" w:color="000000"/>
              <w:right w:val="single" w:sz="4" w:space="0" w:color="000000"/>
            </w:tcBorders>
            <w:shd w:val="clear" w:color="auto" w:fill="auto"/>
            <w:hideMark/>
          </w:tcPr>
          <w:p w14:paraId="3CD13C74"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Memfasilitasi akses terhadap</w:t>
            </w:r>
            <w:r w:rsidRPr="00C541FA">
              <w:rPr>
                <w:rFonts w:ascii="Roboto" w:hAnsi="Roboto"/>
                <w:spacing w:val="1"/>
                <w:sz w:val="20"/>
                <w:szCs w:val="20"/>
              </w:rPr>
              <w:t xml:space="preserve"> </w:t>
            </w:r>
            <w:r w:rsidRPr="00C541FA">
              <w:rPr>
                <w:rFonts w:ascii="Roboto" w:hAnsi="Roboto"/>
                <w:sz w:val="20"/>
                <w:szCs w:val="20"/>
              </w:rPr>
              <w:t>pembiayaan</w:t>
            </w:r>
            <w:r w:rsidRPr="00C541FA">
              <w:rPr>
                <w:rFonts w:ascii="Roboto" w:hAnsi="Roboto"/>
                <w:spacing w:val="-1"/>
                <w:sz w:val="20"/>
                <w:szCs w:val="20"/>
              </w:rPr>
              <w:t xml:space="preserve"> </w:t>
            </w:r>
            <w:r w:rsidRPr="00C541FA">
              <w:rPr>
                <w:rFonts w:ascii="Roboto" w:hAnsi="Roboto"/>
                <w:sz w:val="20"/>
                <w:szCs w:val="20"/>
              </w:rPr>
              <w:t>yang</w:t>
            </w:r>
            <w:r w:rsidRPr="00C541FA">
              <w:rPr>
                <w:rFonts w:ascii="Roboto" w:hAnsi="Roboto"/>
                <w:spacing w:val="-5"/>
                <w:sz w:val="20"/>
                <w:szCs w:val="20"/>
              </w:rPr>
              <w:t xml:space="preserve"> </w:t>
            </w:r>
            <w:r w:rsidRPr="00C541FA">
              <w:rPr>
                <w:rFonts w:ascii="Roboto" w:hAnsi="Roboto"/>
                <w:sz w:val="20"/>
                <w:szCs w:val="20"/>
              </w:rPr>
              <w:t>kompetitif bagi industri</w:t>
            </w:r>
            <w:r w:rsidRPr="00C541FA">
              <w:rPr>
                <w:rFonts w:ascii="Roboto" w:hAnsi="Roboto"/>
                <w:spacing w:val="-1"/>
                <w:sz w:val="20"/>
                <w:szCs w:val="20"/>
              </w:rPr>
              <w:t xml:space="preserve"> </w:t>
            </w:r>
            <w:r w:rsidRPr="00C541FA">
              <w:rPr>
                <w:rFonts w:ascii="Roboto" w:hAnsi="Roboto"/>
                <w:sz w:val="20"/>
                <w:szCs w:val="20"/>
              </w:rPr>
              <w:t>skala kecil</w:t>
            </w:r>
            <w:r w:rsidRPr="00C541FA">
              <w:rPr>
                <w:rFonts w:ascii="Roboto" w:hAnsi="Roboto"/>
                <w:spacing w:val="-4"/>
                <w:sz w:val="20"/>
                <w:szCs w:val="20"/>
              </w:rPr>
              <w:t xml:space="preserve"> </w:t>
            </w:r>
            <w:r w:rsidRPr="00C541FA">
              <w:rPr>
                <w:rFonts w:ascii="Roboto" w:hAnsi="Roboto"/>
                <w:sz w:val="20"/>
                <w:szCs w:val="20"/>
              </w:rPr>
              <w:t>dan</w:t>
            </w:r>
            <w:r w:rsidRPr="00C541FA">
              <w:rPr>
                <w:rFonts w:ascii="Roboto" w:hAnsi="Roboto"/>
                <w:spacing w:val="-2"/>
                <w:sz w:val="20"/>
                <w:szCs w:val="20"/>
              </w:rPr>
              <w:t xml:space="preserve"> </w:t>
            </w:r>
            <w:r w:rsidRPr="00C541FA">
              <w:rPr>
                <w:rFonts w:ascii="Roboto" w:hAnsi="Roboto"/>
                <w:sz w:val="20"/>
                <w:szCs w:val="20"/>
              </w:rPr>
              <w:t>menengah;</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42090F79"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Perbankan, Instansi</w:t>
            </w:r>
            <w:r w:rsidRPr="00C541FA">
              <w:rPr>
                <w:rFonts w:ascii="Roboto" w:hAnsi="Roboto"/>
                <w:spacing w:val="-52"/>
                <w:sz w:val="20"/>
                <w:szCs w:val="20"/>
              </w:rPr>
              <w:t xml:space="preserve"> </w:t>
            </w:r>
            <w:r w:rsidRPr="00C541FA">
              <w:rPr>
                <w:rFonts w:ascii="Roboto" w:hAnsi="Roboto"/>
                <w:sz w:val="20"/>
                <w:szCs w:val="20"/>
              </w:rPr>
              <w:t>Perindustrian,</w:t>
            </w:r>
            <w:r w:rsidRPr="00C541FA">
              <w:rPr>
                <w:rFonts w:ascii="Roboto" w:hAnsi="Roboto"/>
                <w:spacing w:val="-3"/>
                <w:sz w:val="20"/>
                <w:szCs w:val="20"/>
              </w:rPr>
              <w:t xml:space="preserve"> </w:t>
            </w:r>
            <w:r w:rsidRPr="00C541FA">
              <w:rPr>
                <w:rFonts w:ascii="Roboto" w:hAnsi="Roboto"/>
                <w:sz w:val="20"/>
                <w:szCs w:val="20"/>
              </w:rPr>
              <w:t>IKM</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A36CEC"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48967D04" w14:textId="77777777" w:rsidR="00623DBB" w:rsidRPr="00C541FA" w:rsidRDefault="00623DBB" w:rsidP="00EF3F3F">
            <w:pPr>
              <w:pStyle w:val="TableParagraph"/>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5046CFDA" w14:textId="77777777" w:rsidR="00623DBB" w:rsidRPr="00C541FA" w:rsidRDefault="00623DBB" w:rsidP="00EF3F3F">
            <w:pPr>
              <w:pStyle w:val="TableParagraph"/>
              <w:rPr>
                <w:rFonts w:ascii="Roboto" w:hAnsi="Roboto"/>
                <w:sz w:val="20"/>
                <w:szCs w:val="20"/>
              </w:rPr>
            </w:pPr>
          </w:p>
        </w:tc>
      </w:tr>
      <w:tr w:rsidR="00623DBB" w:rsidRPr="00C541FA" w14:paraId="26435C32"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6738E8" w14:textId="77777777" w:rsidR="00623DBB" w:rsidRPr="00C541FA" w:rsidRDefault="00623DBB" w:rsidP="00EF3F3F">
            <w:pPr>
              <w:pStyle w:val="TableParagraph"/>
              <w:ind w:left="8"/>
              <w:jc w:val="center"/>
              <w:rPr>
                <w:rFonts w:ascii="Roboto" w:hAnsi="Roboto"/>
                <w:sz w:val="20"/>
                <w:szCs w:val="20"/>
              </w:rPr>
            </w:pPr>
            <w:r w:rsidRPr="00C541FA">
              <w:rPr>
                <w:rFonts w:ascii="Roboto" w:hAnsi="Roboto"/>
                <w:sz w:val="20"/>
                <w:szCs w:val="20"/>
              </w:rPr>
              <w:t>7.</w:t>
            </w:r>
          </w:p>
        </w:tc>
        <w:tc>
          <w:tcPr>
            <w:tcW w:w="2296" w:type="pct"/>
            <w:tcBorders>
              <w:top w:val="single" w:sz="4" w:space="0" w:color="000000"/>
              <w:left w:val="single" w:sz="4" w:space="0" w:color="000000"/>
              <w:bottom w:val="single" w:sz="4" w:space="0" w:color="000000"/>
              <w:right w:val="single" w:sz="4" w:space="0" w:color="000000"/>
            </w:tcBorders>
            <w:shd w:val="clear" w:color="auto" w:fill="auto"/>
          </w:tcPr>
          <w:p w14:paraId="35FF1F68"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Meningkatkan</w:t>
            </w:r>
            <w:r w:rsidRPr="00C541FA">
              <w:rPr>
                <w:rFonts w:ascii="Roboto" w:hAnsi="Roboto"/>
                <w:spacing w:val="-1"/>
                <w:sz w:val="20"/>
                <w:szCs w:val="20"/>
              </w:rPr>
              <w:t xml:space="preserve"> </w:t>
            </w:r>
            <w:r w:rsidRPr="00C541FA">
              <w:rPr>
                <w:rFonts w:ascii="Roboto" w:hAnsi="Roboto"/>
                <w:sz w:val="20"/>
                <w:szCs w:val="20"/>
              </w:rPr>
              <w:t>kerjasama</w:t>
            </w:r>
            <w:r w:rsidRPr="00C541FA">
              <w:rPr>
                <w:rFonts w:ascii="Roboto" w:hAnsi="Roboto"/>
                <w:spacing w:val="-5"/>
                <w:sz w:val="20"/>
                <w:szCs w:val="20"/>
              </w:rPr>
              <w:t xml:space="preserve"> </w:t>
            </w:r>
            <w:r w:rsidRPr="00C541FA">
              <w:rPr>
                <w:rFonts w:ascii="Roboto" w:hAnsi="Roboto"/>
                <w:sz w:val="20"/>
                <w:szCs w:val="20"/>
              </w:rPr>
              <w:t>industri internasional</w:t>
            </w:r>
            <w:r w:rsidRPr="00C541FA">
              <w:rPr>
                <w:rFonts w:ascii="Roboto" w:hAnsi="Roboto"/>
                <w:spacing w:val="-4"/>
                <w:sz w:val="20"/>
                <w:szCs w:val="20"/>
              </w:rPr>
              <w:t xml:space="preserve"> </w:t>
            </w:r>
            <w:r w:rsidRPr="00C541FA">
              <w:rPr>
                <w:rFonts w:ascii="Roboto" w:hAnsi="Roboto"/>
                <w:sz w:val="20"/>
                <w:szCs w:val="20"/>
              </w:rPr>
              <w:t>untuk</w:t>
            </w:r>
            <w:r w:rsidRPr="00C541FA">
              <w:rPr>
                <w:rFonts w:ascii="Roboto" w:hAnsi="Roboto"/>
                <w:spacing w:val="-2"/>
                <w:sz w:val="20"/>
                <w:szCs w:val="20"/>
              </w:rPr>
              <w:t xml:space="preserve"> </w:t>
            </w:r>
            <w:r w:rsidRPr="00C541FA">
              <w:rPr>
                <w:rFonts w:ascii="Roboto" w:hAnsi="Roboto"/>
                <w:sz w:val="20"/>
                <w:szCs w:val="20"/>
              </w:rPr>
              <w:t>alih</w:t>
            </w:r>
            <w:r w:rsidRPr="00C541FA">
              <w:rPr>
                <w:rFonts w:ascii="Roboto" w:hAnsi="Roboto"/>
                <w:spacing w:val="1"/>
                <w:sz w:val="20"/>
                <w:szCs w:val="20"/>
              </w:rPr>
              <w:t xml:space="preserve"> </w:t>
            </w:r>
            <w:r w:rsidRPr="00C541FA">
              <w:rPr>
                <w:rFonts w:ascii="Roboto" w:hAnsi="Roboto"/>
                <w:sz w:val="20"/>
                <w:szCs w:val="20"/>
              </w:rPr>
              <w:t>teknologi, peningkatan investasi dan penguasaan</w:t>
            </w:r>
            <w:r w:rsidRPr="00C541FA">
              <w:rPr>
                <w:rFonts w:ascii="Roboto" w:hAnsi="Roboto"/>
                <w:spacing w:val="-52"/>
                <w:sz w:val="20"/>
                <w:szCs w:val="20"/>
              </w:rPr>
              <w:t xml:space="preserve"> </w:t>
            </w:r>
            <w:r w:rsidRPr="00C541FA">
              <w:rPr>
                <w:rFonts w:ascii="Roboto" w:hAnsi="Roboto"/>
                <w:sz w:val="20"/>
                <w:szCs w:val="20"/>
              </w:rPr>
              <w:t>pasar ekspor;</w:t>
            </w:r>
          </w:p>
          <w:p w14:paraId="1764ADD4" w14:textId="77777777" w:rsidR="00623DBB" w:rsidRPr="00C541FA" w:rsidRDefault="00623DBB" w:rsidP="00EF3F3F">
            <w:pPr>
              <w:pStyle w:val="TableParagraph"/>
              <w:rPr>
                <w:rFonts w:ascii="Roboto" w:hAnsi="Roboto"/>
                <w:sz w:val="20"/>
                <w:szCs w:val="20"/>
              </w:rPr>
            </w:pP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0C6D57B7"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Kadin,Instansi Perindustrian,Instansi</w:t>
            </w:r>
            <w:r w:rsidRPr="00C541FA">
              <w:rPr>
                <w:rFonts w:ascii="Roboto" w:hAnsi="Roboto"/>
                <w:spacing w:val="1"/>
                <w:sz w:val="20"/>
                <w:szCs w:val="20"/>
              </w:rPr>
              <w:t xml:space="preserve"> </w:t>
            </w:r>
            <w:r w:rsidRPr="00C541FA">
              <w:rPr>
                <w:rFonts w:ascii="Roboto" w:hAnsi="Roboto"/>
                <w:sz w:val="20"/>
                <w:szCs w:val="20"/>
              </w:rPr>
              <w:t>Perdagangan,BPPT,IKM</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CAB5B6"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50A9E3BA" w14:textId="77777777" w:rsidR="00623DBB" w:rsidRPr="00C541FA" w:rsidRDefault="00623DBB" w:rsidP="00EF3F3F">
            <w:pPr>
              <w:pStyle w:val="TableParagraph"/>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209243E5" w14:textId="77777777" w:rsidR="00623DBB" w:rsidRPr="00C541FA" w:rsidRDefault="00623DBB" w:rsidP="00EF3F3F">
            <w:pPr>
              <w:pStyle w:val="TableParagraph"/>
              <w:rPr>
                <w:rFonts w:ascii="Roboto" w:hAnsi="Roboto"/>
                <w:sz w:val="20"/>
                <w:szCs w:val="20"/>
              </w:rPr>
            </w:pPr>
          </w:p>
        </w:tc>
      </w:tr>
      <w:tr w:rsidR="00623DBB" w:rsidRPr="00C541FA" w14:paraId="646D66A9"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349FE4"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8.</w:t>
            </w: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E6AA5E"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Promosi dan perluasan pasar produk</w:t>
            </w:r>
            <w:r w:rsidRPr="00C541FA">
              <w:rPr>
                <w:rFonts w:ascii="Roboto" w:hAnsi="Roboto"/>
                <w:spacing w:val="-52"/>
                <w:sz w:val="20"/>
                <w:szCs w:val="20"/>
              </w:rPr>
              <w:t xml:space="preserve"> </w:t>
            </w:r>
            <w:r w:rsidRPr="00C541FA">
              <w:rPr>
                <w:rFonts w:ascii="Roboto" w:hAnsi="Roboto"/>
                <w:sz w:val="20"/>
                <w:szCs w:val="20"/>
              </w:rPr>
              <w:t>industri</w:t>
            </w:r>
            <w:r w:rsidRPr="00C541FA">
              <w:rPr>
                <w:rFonts w:ascii="Roboto" w:hAnsi="Roboto"/>
                <w:spacing w:val="-3"/>
                <w:sz w:val="20"/>
                <w:szCs w:val="20"/>
              </w:rPr>
              <w:t xml:space="preserve"> </w:t>
            </w:r>
            <w:r w:rsidRPr="00C541FA">
              <w:rPr>
                <w:rFonts w:ascii="Roboto" w:hAnsi="Roboto"/>
                <w:sz w:val="20"/>
                <w:szCs w:val="20"/>
              </w:rPr>
              <w:t>di</w:t>
            </w:r>
            <w:r w:rsidRPr="00C541FA">
              <w:rPr>
                <w:rFonts w:ascii="Roboto" w:hAnsi="Roboto"/>
                <w:spacing w:val="-2"/>
                <w:sz w:val="20"/>
                <w:szCs w:val="20"/>
              </w:rPr>
              <w:t xml:space="preserve"> </w:t>
            </w:r>
            <w:r w:rsidRPr="00C541FA">
              <w:rPr>
                <w:rFonts w:ascii="Roboto" w:hAnsi="Roboto"/>
                <w:sz w:val="20"/>
                <w:szCs w:val="20"/>
              </w:rPr>
              <w:t>dalam</w:t>
            </w:r>
            <w:r w:rsidRPr="00C541FA">
              <w:rPr>
                <w:rFonts w:ascii="Roboto" w:hAnsi="Roboto"/>
                <w:spacing w:val="-2"/>
                <w:sz w:val="20"/>
                <w:szCs w:val="20"/>
              </w:rPr>
              <w:t xml:space="preserve"> </w:t>
            </w:r>
            <w:r w:rsidRPr="00C541FA">
              <w:rPr>
                <w:rFonts w:ascii="Roboto" w:hAnsi="Roboto"/>
                <w:sz w:val="20"/>
                <w:szCs w:val="20"/>
              </w:rPr>
              <w:t>dan</w:t>
            </w:r>
            <w:r w:rsidRPr="00C541FA">
              <w:rPr>
                <w:rFonts w:ascii="Roboto" w:hAnsi="Roboto"/>
                <w:spacing w:val="-1"/>
                <w:sz w:val="20"/>
                <w:szCs w:val="20"/>
              </w:rPr>
              <w:t xml:space="preserve"> </w:t>
            </w:r>
            <w:r w:rsidRPr="00C541FA">
              <w:rPr>
                <w:rFonts w:ascii="Roboto" w:hAnsi="Roboto"/>
                <w:sz w:val="20"/>
                <w:szCs w:val="20"/>
              </w:rPr>
              <w:t>luar</w:t>
            </w:r>
            <w:r w:rsidRPr="00C541FA">
              <w:rPr>
                <w:rFonts w:ascii="Roboto" w:hAnsi="Roboto"/>
                <w:spacing w:val="1"/>
                <w:sz w:val="20"/>
                <w:szCs w:val="20"/>
              </w:rPr>
              <w:t xml:space="preserve"> </w:t>
            </w:r>
            <w:r w:rsidRPr="00C541FA">
              <w:rPr>
                <w:rFonts w:ascii="Roboto" w:hAnsi="Roboto"/>
                <w:sz w:val="20"/>
                <w:szCs w:val="20"/>
              </w:rPr>
              <w:t>negeri.</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5E22CF5C"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Kadin,Instansi</w:t>
            </w:r>
            <w:r w:rsidRPr="00C541FA">
              <w:rPr>
                <w:rFonts w:ascii="Roboto" w:hAnsi="Roboto"/>
                <w:spacing w:val="1"/>
                <w:sz w:val="20"/>
                <w:szCs w:val="20"/>
              </w:rPr>
              <w:t xml:space="preserve"> </w:t>
            </w:r>
            <w:r w:rsidRPr="00C541FA">
              <w:rPr>
                <w:rFonts w:ascii="Roboto" w:hAnsi="Roboto"/>
                <w:sz w:val="20"/>
                <w:szCs w:val="20"/>
              </w:rPr>
              <w:t>Perindustrian,Instansi</w:t>
            </w:r>
            <w:r w:rsidRPr="00C541FA">
              <w:rPr>
                <w:rFonts w:ascii="Roboto" w:hAnsi="Roboto"/>
                <w:spacing w:val="1"/>
                <w:sz w:val="20"/>
                <w:szCs w:val="20"/>
              </w:rPr>
              <w:t xml:space="preserve"> </w:t>
            </w:r>
            <w:r w:rsidRPr="00C541FA">
              <w:rPr>
                <w:rFonts w:ascii="Roboto" w:hAnsi="Roboto"/>
                <w:sz w:val="20"/>
                <w:szCs w:val="20"/>
              </w:rPr>
              <w:t>Perdagangan,Asosiasi Industri</w:t>
            </w:r>
            <w:r w:rsidRPr="00C541FA">
              <w:rPr>
                <w:rFonts w:ascii="Roboto" w:hAnsi="Roboto"/>
                <w:spacing w:val="1"/>
                <w:sz w:val="20"/>
                <w:szCs w:val="20"/>
              </w:rPr>
              <w:t xml:space="preserve"> </w:t>
            </w:r>
            <w:r w:rsidRPr="00C541FA">
              <w:rPr>
                <w:rFonts w:ascii="Roboto" w:hAnsi="Roboto"/>
                <w:sz w:val="20"/>
                <w:szCs w:val="20"/>
              </w:rPr>
              <w:t>Hasil</w:t>
            </w:r>
            <w:r w:rsidRPr="00C541FA">
              <w:rPr>
                <w:rFonts w:ascii="Roboto" w:hAnsi="Roboto"/>
                <w:spacing w:val="-1"/>
                <w:sz w:val="20"/>
                <w:szCs w:val="20"/>
              </w:rPr>
              <w:t xml:space="preserve"> </w:t>
            </w:r>
            <w:r w:rsidRPr="00C541FA">
              <w:rPr>
                <w:rFonts w:ascii="Roboto" w:hAnsi="Roboto"/>
                <w:sz w:val="20"/>
                <w:szCs w:val="20"/>
              </w:rPr>
              <w:t>Laut,</w:t>
            </w:r>
            <w:r w:rsidRPr="00C541FA">
              <w:rPr>
                <w:rFonts w:ascii="Roboto" w:hAnsi="Roboto"/>
                <w:spacing w:val="-4"/>
                <w:sz w:val="20"/>
                <w:szCs w:val="20"/>
              </w:rPr>
              <w:t xml:space="preserve"> </w:t>
            </w:r>
            <w:r w:rsidRPr="00C541FA">
              <w:rPr>
                <w:rFonts w:ascii="Roboto" w:hAnsi="Roboto"/>
                <w:sz w:val="20"/>
                <w:szCs w:val="20"/>
              </w:rPr>
              <w:t>Asosiasi</w:t>
            </w:r>
            <w:r w:rsidRPr="00C541FA">
              <w:rPr>
                <w:rFonts w:ascii="Roboto" w:hAnsi="Roboto"/>
                <w:spacing w:val="-1"/>
                <w:sz w:val="20"/>
                <w:szCs w:val="20"/>
              </w:rPr>
              <w:t xml:space="preserve"> </w:t>
            </w:r>
            <w:r w:rsidRPr="00C541FA">
              <w:rPr>
                <w:rFonts w:ascii="Roboto" w:hAnsi="Roboto"/>
                <w:sz w:val="20"/>
                <w:szCs w:val="20"/>
              </w:rPr>
              <w:t>Kerajinan</w:t>
            </w:r>
            <w:r w:rsidRPr="00C541FA">
              <w:rPr>
                <w:rFonts w:ascii="Roboto" w:hAnsi="Roboto"/>
                <w:spacing w:val="-3"/>
                <w:sz w:val="20"/>
                <w:szCs w:val="20"/>
              </w:rPr>
              <w:t xml:space="preserve"> </w:t>
            </w:r>
            <w:r w:rsidRPr="00C541FA">
              <w:rPr>
                <w:rFonts w:ascii="Roboto" w:hAnsi="Roboto"/>
                <w:sz w:val="20"/>
                <w:szCs w:val="20"/>
              </w:rPr>
              <w:t>dan</w:t>
            </w:r>
          </w:p>
          <w:p w14:paraId="7879E159"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Furnitur</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C706DE"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4C5F7672" w14:textId="77777777" w:rsidR="00623DBB" w:rsidRPr="00C541FA" w:rsidRDefault="00623DBB" w:rsidP="00EF3F3F">
            <w:pPr>
              <w:pStyle w:val="TableParagraph"/>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14:paraId="054FE0BD" w14:textId="77777777" w:rsidR="00623DBB" w:rsidRPr="00C541FA" w:rsidRDefault="00623DBB" w:rsidP="00EF3F3F">
            <w:pPr>
              <w:pStyle w:val="TableParagraph"/>
              <w:rPr>
                <w:rFonts w:ascii="Roboto" w:hAnsi="Roboto"/>
                <w:sz w:val="20"/>
                <w:szCs w:val="20"/>
              </w:rPr>
            </w:pPr>
          </w:p>
        </w:tc>
      </w:tr>
      <w:tr w:rsidR="00623DBB" w:rsidRPr="00C541FA" w14:paraId="3D041AC8"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083D7B"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9.</w:t>
            </w: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2B7A96" w14:textId="77777777" w:rsidR="00623DBB" w:rsidRPr="00C541FA" w:rsidRDefault="00623DBB" w:rsidP="00EF3F3F">
            <w:pPr>
              <w:pStyle w:val="TableParagraph"/>
              <w:tabs>
                <w:tab w:val="left" w:pos="4655"/>
              </w:tabs>
              <w:rPr>
                <w:rFonts w:ascii="Roboto" w:hAnsi="Roboto"/>
                <w:sz w:val="20"/>
                <w:szCs w:val="20"/>
              </w:rPr>
            </w:pPr>
            <w:r w:rsidRPr="00C541FA">
              <w:rPr>
                <w:rFonts w:ascii="Roboto" w:hAnsi="Roboto"/>
                <w:sz w:val="20"/>
                <w:szCs w:val="20"/>
              </w:rPr>
              <w:t>Memantapkan</w:t>
            </w:r>
            <w:r w:rsidRPr="00C541FA">
              <w:rPr>
                <w:rFonts w:ascii="Roboto" w:hAnsi="Roboto"/>
                <w:spacing w:val="-1"/>
                <w:sz w:val="20"/>
                <w:szCs w:val="20"/>
              </w:rPr>
              <w:t xml:space="preserve"> </w:t>
            </w:r>
            <w:r w:rsidRPr="00C541FA">
              <w:rPr>
                <w:rFonts w:ascii="Roboto" w:hAnsi="Roboto"/>
                <w:sz w:val="20"/>
                <w:szCs w:val="20"/>
              </w:rPr>
              <w:t>zonasi</w:t>
            </w:r>
            <w:r w:rsidRPr="00C541FA">
              <w:rPr>
                <w:rFonts w:ascii="Roboto" w:hAnsi="Roboto"/>
                <w:spacing w:val="-5"/>
                <w:sz w:val="20"/>
                <w:szCs w:val="20"/>
              </w:rPr>
              <w:t xml:space="preserve"> </w:t>
            </w:r>
            <w:r w:rsidRPr="00C541FA">
              <w:rPr>
                <w:rFonts w:ascii="Roboto" w:hAnsi="Roboto"/>
                <w:sz w:val="20"/>
                <w:szCs w:val="20"/>
              </w:rPr>
              <w:t>/</w:t>
            </w:r>
            <w:r w:rsidRPr="00C541FA">
              <w:rPr>
                <w:rFonts w:ascii="Roboto" w:hAnsi="Roboto"/>
                <w:spacing w:val="-1"/>
                <w:sz w:val="20"/>
                <w:szCs w:val="20"/>
              </w:rPr>
              <w:t xml:space="preserve"> </w:t>
            </w:r>
            <w:r w:rsidRPr="00C541FA">
              <w:rPr>
                <w:rFonts w:ascii="Roboto" w:hAnsi="Roboto"/>
                <w:sz w:val="20"/>
                <w:szCs w:val="20"/>
              </w:rPr>
              <w:t>kawasan industri</w:t>
            </w:r>
            <w:r w:rsidRPr="00C541FA">
              <w:rPr>
                <w:rFonts w:ascii="Roboto" w:hAnsi="Roboto"/>
                <w:spacing w:val="-2"/>
                <w:sz w:val="20"/>
                <w:szCs w:val="20"/>
              </w:rPr>
              <w:t xml:space="preserve"> </w:t>
            </w:r>
            <w:r w:rsidRPr="00C541FA">
              <w:rPr>
                <w:rFonts w:ascii="Roboto" w:hAnsi="Roboto"/>
                <w:sz w:val="20"/>
                <w:szCs w:val="20"/>
              </w:rPr>
              <w:t>industri/kawasan</w:t>
            </w:r>
            <w:r w:rsidRPr="00C541FA">
              <w:rPr>
                <w:rFonts w:ascii="Roboto" w:hAnsi="Roboto"/>
                <w:spacing w:val="-1"/>
                <w:sz w:val="20"/>
                <w:szCs w:val="20"/>
              </w:rPr>
              <w:t xml:space="preserve"> </w:t>
            </w:r>
            <w:r w:rsidRPr="00C541FA">
              <w:rPr>
                <w:rFonts w:ascii="Roboto" w:hAnsi="Roboto"/>
                <w:sz w:val="20"/>
                <w:szCs w:val="20"/>
              </w:rPr>
              <w:t>sentra</w:t>
            </w:r>
            <w:r w:rsidRPr="00C541FA">
              <w:rPr>
                <w:rFonts w:ascii="Roboto" w:hAnsi="Roboto"/>
                <w:spacing w:val="-4"/>
                <w:sz w:val="20"/>
                <w:szCs w:val="20"/>
              </w:rPr>
              <w:t xml:space="preserve"> </w:t>
            </w:r>
            <w:r w:rsidRPr="00C541FA">
              <w:rPr>
                <w:rFonts w:ascii="Roboto" w:hAnsi="Roboto"/>
                <w:sz w:val="20"/>
                <w:szCs w:val="20"/>
              </w:rPr>
              <w:t>IKM;</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2E0AC3B4"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Bappeda,</w:t>
            </w:r>
            <w:r w:rsidRPr="00C541FA">
              <w:rPr>
                <w:rFonts w:ascii="Roboto" w:hAnsi="Roboto"/>
                <w:spacing w:val="-2"/>
                <w:sz w:val="20"/>
                <w:szCs w:val="20"/>
              </w:rPr>
              <w:t xml:space="preserve"> </w:t>
            </w:r>
            <w:r w:rsidRPr="00C541FA">
              <w:rPr>
                <w:rFonts w:ascii="Roboto" w:hAnsi="Roboto"/>
                <w:sz w:val="20"/>
                <w:szCs w:val="20"/>
              </w:rPr>
              <w:t>PU</w:t>
            </w:r>
            <w:r w:rsidRPr="00C541FA">
              <w:rPr>
                <w:rFonts w:ascii="Roboto" w:hAnsi="Roboto"/>
                <w:spacing w:val="-2"/>
                <w:sz w:val="20"/>
                <w:szCs w:val="20"/>
              </w:rPr>
              <w:t xml:space="preserve"> </w:t>
            </w:r>
            <w:r w:rsidRPr="00C541FA">
              <w:rPr>
                <w:rFonts w:ascii="Roboto" w:hAnsi="Roboto"/>
                <w:sz w:val="20"/>
                <w:szCs w:val="20"/>
              </w:rPr>
              <w:t>Tata</w:t>
            </w:r>
            <w:r w:rsidRPr="00C541FA">
              <w:rPr>
                <w:rFonts w:ascii="Roboto" w:hAnsi="Roboto"/>
                <w:spacing w:val="-2"/>
                <w:sz w:val="20"/>
                <w:szCs w:val="20"/>
              </w:rPr>
              <w:t xml:space="preserve"> </w:t>
            </w:r>
            <w:r w:rsidRPr="00C541FA">
              <w:rPr>
                <w:rFonts w:ascii="Roboto" w:hAnsi="Roboto"/>
                <w:sz w:val="20"/>
                <w:szCs w:val="20"/>
              </w:rPr>
              <w:t>Ruang,Instansi</w:t>
            </w:r>
          </w:p>
          <w:p w14:paraId="6E02A9DA"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Perindustrian</w:t>
            </w:r>
          </w:p>
        </w:tc>
        <w:tc>
          <w:tcPr>
            <w:tcW w:w="459" w:type="pct"/>
            <w:tcBorders>
              <w:top w:val="single" w:sz="4" w:space="0" w:color="000000"/>
              <w:left w:val="single" w:sz="4" w:space="0" w:color="000000"/>
              <w:bottom w:val="single" w:sz="4" w:space="0" w:color="000000"/>
              <w:right w:val="single" w:sz="4" w:space="0" w:color="000000"/>
            </w:tcBorders>
            <w:shd w:val="clear" w:color="auto" w:fill="auto"/>
          </w:tcPr>
          <w:p w14:paraId="773B0BC0" w14:textId="77777777" w:rsidR="00623DBB" w:rsidRPr="00C541FA" w:rsidRDefault="00623DBB" w:rsidP="00EF3F3F">
            <w:pPr>
              <w:pStyle w:val="TableParagraph"/>
              <w:jc w:val="center"/>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3EB2D2"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5EF5B0" w14:textId="77777777" w:rsidR="00623DBB" w:rsidRPr="00C541FA" w:rsidRDefault="00623DBB" w:rsidP="00EF3F3F">
            <w:pPr>
              <w:pStyle w:val="TableParagraph"/>
              <w:ind w:left="3"/>
              <w:jc w:val="center"/>
              <w:rPr>
                <w:rFonts w:ascii="Roboto" w:hAnsi="Roboto"/>
                <w:sz w:val="20"/>
                <w:szCs w:val="20"/>
              </w:rPr>
            </w:pPr>
            <w:r w:rsidRPr="00C541FA">
              <w:rPr>
                <w:rFonts w:ascii="Roboto" w:hAnsi="Roboto"/>
                <w:sz w:val="20"/>
                <w:szCs w:val="20"/>
              </w:rPr>
              <w:t>V</w:t>
            </w:r>
          </w:p>
        </w:tc>
      </w:tr>
      <w:tr w:rsidR="00623DBB" w:rsidRPr="00C541FA" w14:paraId="32CDC1CC"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844D2F"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10.</w:t>
            </w:r>
          </w:p>
        </w:tc>
        <w:tc>
          <w:tcPr>
            <w:tcW w:w="229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91FECF"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Meningkatkan</w:t>
            </w:r>
            <w:r w:rsidRPr="00C541FA">
              <w:rPr>
                <w:rFonts w:ascii="Roboto" w:hAnsi="Roboto"/>
                <w:spacing w:val="1"/>
                <w:sz w:val="20"/>
                <w:szCs w:val="20"/>
              </w:rPr>
              <w:t xml:space="preserve"> </w:t>
            </w:r>
            <w:r w:rsidRPr="00C541FA">
              <w:rPr>
                <w:rFonts w:ascii="Roboto" w:hAnsi="Roboto"/>
                <w:sz w:val="20"/>
                <w:szCs w:val="20"/>
              </w:rPr>
              <w:t>kualifikasi,</w:t>
            </w:r>
            <w:r w:rsidRPr="00C541FA">
              <w:rPr>
                <w:rFonts w:ascii="Roboto" w:hAnsi="Roboto"/>
                <w:spacing w:val="1"/>
                <w:sz w:val="20"/>
                <w:szCs w:val="20"/>
              </w:rPr>
              <w:t xml:space="preserve"> </w:t>
            </w:r>
            <w:r w:rsidRPr="00C541FA">
              <w:rPr>
                <w:rFonts w:ascii="Roboto" w:hAnsi="Roboto"/>
                <w:sz w:val="20"/>
                <w:szCs w:val="20"/>
              </w:rPr>
              <w:t>kapasitas</w:t>
            </w:r>
            <w:r w:rsidRPr="00C541FA">
              <w:rPr>
                <w:rFonts w:ascii="Roboto" w:hAnsi="Roboto"/>
                <w:spacing w:val="-52"/>
                <w:sz w:val="20"/>
                <w:szCs w:val="20"/>
              </w:rPr>
              <w:t xml:space="preserve"> </w:t>
            </w:r>
            <w:r w:rsidRPr="00C541FA">
              <w:rPr>
                <w:rFonts w:ascii="Roboto" w:hAnsi="Roboto"/>
                <w:sz w:val="20"/>
                <w:szCs w:val="20"/>
              </w:rPr>
              <w:t>dan kemampuan</w:t>
            </w:r>
            <w:r w:rsidRPr="00C541FA">
              <w:rPr>
                <w:rFonts w:ascii="Roboto" w:hAnsi="Roboto"/>
                <w:spacing w:val="1"/>
                <w:sz w:val="20"/>
                <w:szCs w:val="20"/>
              </w:rPr>
              <w:t xml:space="preserve"> </w:t>
            </w:r>
            <w:r w:rsidRPr="00C541FA">
              <w:rPr>
                <w:rFonts w:ascii="Roboto" w:hAnsi="Roboto"/>
                <w:sz w:val="20"/>
                <w:szCs w:val="20"/>
              </w:rPr>
              <w:t>laboratorium</w:t>
            </w:r>
            <w:r w:rsidRPr="00C541FA">
              <w:rPr>
                <w:rFonts w:ascii="Roboto" w:hAnsi="Roboto"/>
                <w:spacing w:val="-3"/>
                <w:sz w:val="20"/>
                <w:szCs w:val="20"/>
              </w:rPr>
              <w:t xml:space="preserve"> </w:t>
            </w:r>
            <w:r w:rsidRPr="00C541FA">
              <w:rPr>
                <w:rFonts w:ascii="Roboto" w:hAnsi="Roboto"/>
                <w:sz w:val="20"/>
                <w:szCs w:val="20"/>
              </w:rPr>
              <w:t>uji mutu</w:t>
            </w:r>
            <w:r w:rsidRPr="00C541FA">
              <w:rPr>
                <w:rFonts w:ascii="Roboto" w:hAnsi="Roboto"/>
                <w:spacing w:val="54"/>
                <w:sz w:val="20"/>
                <w:szCs w:val="20"/>
              </w:rPr>
              <w:t xml:space="preserve"> </w:t>
            </w:r>
            <w:r w:rsidRPr="00C541FA">
              <w:rPr>
                <w:rFonts w:ascii="Roboto" w:hAnsi="Roboto"/>
                <w:sz w:val="20"/>
                <w:szCs w:val="20"/>
              </w:rPr>
              <w:t>produk;</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1AE912E8"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BSN, Instansi Kesehatan, Instansi</w:t>
            </w:r>
            <w:r w:rsidRPr="00C541FA">
              <w:rPr>
                <w:rFonts w:ascii="Roboto" w:hAnsi="Roboto"/>
                <w:spacing w:val="-52"/>
                <w:sz w:val="20"/>
                <w:szCs w:val="20"/>
              </w:rPr>
              <w:t xml:space="preserve"> </w:t>
            </w:r>
            <w:r w:rsidRPr="00C541FA">
              <w:rPr>
                <w:rFonts w:ascii="Roboto" w:hAnsi="Roboto"/>
                <w:sz w:val="20"/>
                <w:szCs w:val="20"/>
              </w:rPr>
              <w:t>Perindustrian,</w:t>
            </w:r>
            <w:r w:rsidRPr="00C541FA">
              <w:rPr>
                <w:rFonts w:ascii="Roboto" w:hAnsi="Roboto"/>
                <w:spacing w:val="-3"/>
                <w:sz w:val="20"/>
                <w:szCs w:val="20"/>
              </w:rPr>
              <w:t xml:space="preserve"> </w:t>
            </w:r>
            <w:r w:rsidRPr="00C541FA">
              <w:rPr>
                <w:rFonts w:ascii="Roboto" w:hAnsi="Roboto"/>
                <w:sz w:val="20"/>
                <w:szCs w:val="20"/>
              </w:rPr>
              <w:t>Instansi Lab</w:t>
            </w:r>
          </w:p>
          <w:p w14:paraId="7A872199"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Daerah,Baristand,</w:t>
            </w:r>
            <w:r w:rsidRPr="00C541FA">
              <w:rPr>
                <w:rFonts w:ascii="Roboto" w:hAnsi="Roboto"/>
                <w:spacing w:val="-3"/>
                <w:sz w:val="20"/>
                <w:szCs w:val="20"/>
              </w:rPr>
              <w:t xml:space="preserve"> </w:t>
            </w:r>
            <w:r w:rsidRPr="00C541FA">
              <w:rPr>
                <w:rFonts w:ascii="Roboto" w:hAnsi="Roboto"/>
                <w:sz w:val="20"/>
                <w:szCs w:val="20"/>
              </w:rPr>
              <w:t>IKM</w:t>
            </w:r>
          </w:p>
        </w:tc>
        <w:tc>
          <w:tcPr>
            <w:tcW w:w="459" w:type="pct"/>
            <w:tcBorders>
              <w:top w:val="single" w:sz="4" w:space="0" w:color="000000"/>
              <w:left w:val="single" w:sz="4" w:space="0" w:color="000000"/>
              <w:bottom w:val="single" w:sz="4" w:space="0" w:color="000000"/>
              <w:right w:val="single" w:sz="4" w:space="0" w:color="000000"/>
            </w:tcBorders>
            <w:shd w:val="clear" w:color="auto" w:fill="auto"/>
          </w:tcPr>
          <w:p w14:paraId="2D20EA30" w14:textId="77777777" w:rsidR="00623DBB" w:rsidRPr="00C541FA" w:rsidRDefault="00623DBB" w:rsidP="00EF3F3F">
            <w:pPr>
              <w:pStyle w:val="TableParagraph"/>
              <w:jc w:val="center"/>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C4F3CD"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C9DA70" w14:textId="77777777" w:rsidR="00623DBB" w:rsidRPr="00C541FA" w:rsidRDefault="00623DBB" w:rsidP="00EF3F3F">
            <w:pPr>
              <w:pStyle w:val="TableParagraph"/>
              <w:ind w:left="3"/>
              <w:jc w:val="center"/>
              <w:rPr>
                <w:rFonts w:ascii="Roboto" w:hAnsi="Roboto"/>
                <w:sz w:val="20"/>
                <w:szCs w:val="20"/>
              </w:rPr>
            </w:pPr>
            <w:r w:rsidRPr="00C541FA">
              <w:rPr>
                <w:rFonts w:ascii="Roboto" w:hAnsi="Roboto"/>
                <w:sz w:val="20"/>
                <w:szCs w:val="20"/>
              </w:rPr>
              <w:t>V</w:t>
            </w:r>
          </w:p>
        </w:tc>
      </w:tr>
      <w:tr w:rsidR="00623DBB" w:rsidRPr="00C541FA" w14:paraId="1E9966B5"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90710D"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11.</w:t>
            </w:r>
          </w:p>
        </w:tc>
        <w:tc>
          <w:tcPr>
            <w:tcW w:w="2296" w:type="pct"/>
            <w:tcBorders>
              <w:top w:val="single" w:sz="4" w:space="0" w:color="000000"/>
              <w:left w:val="single" w:sz="4" w:space="0" w:color="000000"/>
              <w:bottom w:val="single" w:sz="4" w:space="0" w:color="000000"/>
              <w:right w:val="single" w:sz="4" w:space="0" w:color="000000"/>
            </w:tcBorders>
            <w:shd w:val="clear" w:color="auto" w:fill="auto"/>
            <w:hideMark/>
          </w:tcPr>
          <w:p w14:paraId="324DAD35" w14:textId="77777777" w:rsidR="00623DBB" w:rsidRPr="00C541FA" w:rsidRDefault="00623DBB" w:rsidP="00EF3F3F">
            <w:pPr>
              <w:pStyle w:val="TableParagraph"/>
              <w:tabs>
                <w:tab w:val="left" w:pos="2236"/>
              </w:tabs>
              <w:rPr>
                <w:rFonts w:ascii="Roboto" w:hAnsi="Roboto"/>
                <w:sz w:val="20"/>
                <w:szCs w:val="20"/>
              </w:rPr>
            </w:pPr>
            <w:r w:rsidRPr="00C541FA">
              <w:rPr>
                <w:rFonts w:ascii="Roboto" w:hAnsi="Roboto"/>
                <w:sz w:val="20"/>
                <w:szCs w:val="20"/>
              </w:rPr>
              <w:t>Meningkatkan</w:t>
            </w:r>
            <w:r w:rsidRPr="00C541FA">
              <w:rPr>
                <w:rFonts w:ascii="Roboto" w:hAnsi="Roboto"/>
                <w:spacing w:val="1"/>
                <w:sz w:val="20"/>
                <w:szCs w:val="20"/>
              </w:rPr>
              <w:t xml:space="preserve"> </w:t>
            </w:r>
            <w:r w:rsidRPr="00C541FA">
              <w:rPr>
                <w:rFonts w:ascii="Roboto" w:hAnsi="Roboto"/>
                <w:sz w:val="20"/>
                <w:szCs w:val="20"/>
              </w:rPr>
              <w:t>kemampuan</w:t>
            </w:r>
            <w:r w:rsidRPr="00C541FA">
              <w:rPr>
                <w:rFonts w:ascii="Roboto" w:hAnsi="Roboto"/>
                <w:spacing w:val="1"/>
                <w:sz w:val="20"/>
                <w:szCs w:val="20"/>
              </w:rPr>
              <w:t xml:space="preserve"> </w:t>
            </w:r>
            <w:r w:rsidRPr="00C541FA">
              <w:rPr>
                <w:rFonts w:ascii="Roboto" w:hAnsi="Roboto"/>
                <w:sz w:val="20"/>
                <w:szCs w:val="20"/>
              </w:rPr>
              <w:t>inovasi</w:t>
            </w:r>
            <w:r w:rsidRPr="00C541FA">
              <w:rPr>
                <w:rFonts w:ascii="Roboto" w:hAnsi="Roboto"/>
                <w:spacing w:val="-52"/>
                <w:sz w:val="20"/>
                <w:szCs w:val="20"/>
              </w:rPr>
              <w:t xml:space="preserve"> </w:t>
            </w:r>
            <w:r w:rsidRPr="00C541FA">
              <w:rPr>
                <w:rFonts w:ascii="Roboto" w:hAnsi="Roboto"/>
                <w:sz w:val="20"/>
                <w:szCs w:val="20"/>
              </w:rPr>
              <w:t>dan</w:t>
            </w:r>
            <w:r w:rsidRPr="00C541FA">
              <w:rPr>
                <w:rFonts w:ascii="Roboto" w:hAnsi="Roboto"/>
                <w:spacing w:val="-2"/>
                <w:sz w:val="20"/>
                <w:szCs w:val="20"/>
              </w:rPr>
              <w:t xml:space="preserve"> </w:t>
            </w:r>
            <w:r w:rsidRPr="00C541FA">
              <w:rPr>
                <w:rFonts w:ascii="Roboto" w:hAnsi="Roboto"/>
                <w:sz w:val="20"/>
                <w:szCs w:val="20"/>
              </w:rPr>
              <w:t>penguasaan</w:t>
            </w:r>
            <w:r w:rsidRPr="00C541FA">
              <w:rPr>
                <w:rFonts w:ascii="Roboto" w:hAnsi="Roboto"/>
                <w:sz w:val="20"/>
                <w:szCs w:val="20"/>
              </w:rPr>
              <w:tab/>
              <w:t>teknologi</w:t>
            </w:r>
            <w:r w:rsidRPr="00C541FA">
              <w:rPr>
                <w:rFonts w:ascii="Roboto" w:hAnsi="Roboto"/>
                <w:spacing w:val="1"/>
                <w:sz w:val="20"/>
                <w:szCs w:val="20"/>
              </w:rPr>
              <w:t xml:space="preserve"> </w:t>
            </w:r>
            <w:r w:rsidRPr="00C541FA">
              <w:rPr>
                <w:rFonts w:ascii="Roboto" w:hAnsi="Roboto"/>
                <w:sz w:val="20"/>
                <w:szCs w:val="20"/>
              </w:rPr>
              <w:t>proses/rekayasa produk industri</w:t>
            </w:r>
            <w:r w:rsidRPr="00C541FA">
              <w:rPr>
                <w:rFonts w:ascii="Roboto" w:hAnsi="Roboto"/>
                <w:spacing w:val="1"/>
                <w:sz w:val="20"/>
                <w:szCs w:val="20"/>
              </w:rPr>
              <w:t xml:space="preserve"> </w:t>
            </w:r>
            <w:r w:rsidRPr="00C541FA">
              <w:rPr>
                <w:rFonts w:ascii="Roboto" w:hAnsi="Roboto"/>
                <w:sz w:val="20"/>
                <w:szCs w:val="20"/>
              </w:rPr>
              <w:t>pangan melalui sinergi kegiatan</w:t>
            </w:r>
            <w:r w:rsidRPr="00C541FA">
              <w:rPr>
                <w:rFonts w:ascii="Roboto" w:hAnsi="Roboto"/>
                <w:spacing w:val="1"/>
                <w:sz w:val="20"/>
                <w:szCs w:val="20"/>
              </w:rPr>
              <w:t xml:space="preserve"> </w:t>
            </w:r>
            <w:r w:rsidRPr="00C541FA">
              <w:rPr>
                <w:rFonts w:ascii="Roboto" w:hAnsi="Roboto"/>
                <w:sz w:val="20"/>
                <w:szCs w:val="20"/>
              </w:rPr>
              <w:t>penelitian</w:t>
            </w:r>
            <w:r w:rsidRPr="00C541FA">
              <w:rPr>
                <w:rFonts w:ascii="Roboto" w:hAnsi="Roboto"/>
                <w:spacing w:val="-1"/>
                <w:sz w:val="20"/>
                <w:szCs w:val="20"/>
              </w:rPr>
              <w:t xml:space="preserve"> </w:t>
            </w:r>
            <w:r w:rsidRPr="00C541FA">
              <w:rPr>
                <w:rFonts w:ascii="Roboto" w:hAnsi="Roboto"/>
                <w:sz w:val="20"/>
                <w:szCs w:val="20"/>
              </w:rPr>
              <w:t>dan</w:t>
            </w:r>
            <w:r w:rsidRPr="00C541FA">
              <w:rPr>
                <w:rFonts w:ascii="Roboto" w:hAnsi="Roboto"/>
                <w:spacing w:val="-4"/>
                <w:sz w:val="20"/>
                <w:szCs w:val="20"/>
              </w:rPr>
              <w:t xml:space="preserve"> </w:t>
            </w:r>
            <w:r w:rsidRPr="00C541FA">
              <w:rPr>
                <w:rFonts w:ascii="Roboto" w:hAnsi="Roboto"/>
                <w:sz w:val="20"/>
                <w:szCs w:val="20"/>
              </w:rPr>
              <w:t>pengembangan</w:t>
            </w:r>
            <w:r w:rsidRPr="00C541FA">
              <w:rPr>
                <w:rFonts w:ascii="Roboto" w:hAnsi="Roboto"/>
                <w:spacing w:val="-1"/>
                <w:sz w:val="20"/>
                <w:szCs w:val="20"/>
              </w:rPr>
              <w:t xml:space="preserve"> </w:t>
            </w:r>
            <w:r w:rsidRPr="00C541FA">
              <w:rPr>
                <w:rFonts w:ascii="Roboto" w:hAnsi="Roboto"/>
                <w:sz w:val="20"/>
                <w:szCs w:val="20"/>
              </w:rPr>
              <w:t>serta pendidikan</w:t>
            </w:r>
            <w:r w:rsidRPr="00C541FA">
              <w:rPr>
                <w:rFonts w:ascii="Roboto" w:hAnsi="Roboto"/>
                <w:spacing w:val="-3"/>
                <w:sz w:val="20"/>
                <w:szCs w:val="20"/>
              </w:rPr>
              <w:t xml:space="preserve"> </w:t>
            </w:r>
            <w:r w:rsidRPr="00C541FA">
              <w:rPr>
                <w:rFonts w:ascii="Roboto" w:hAnsi="Roboto"/>
                <w:sz w:val="20"/>
                <w:szCs w:val="20"/>
              </w:rPr>
              <w:t>dan</w:t>
            </w:r>
            <w:r w:rsidRPr="00C541FA">
              <w:rPr>
                <w:rFonts w:ascii="Roboto" w:hAnsi="Roboto"/>
                <w:spacing w:val="-3"/>
                <w:sz w:val="20"/>
                <w:szCs w:val="20"/>
              </w:rPr>
              <w:t xml:space="preserve"> </w:t>
            </w:r>
            <w:r w:rsidRPr="00C541FA">
              <w:rPr>
                <w:rFonts w:ascii="Roboto" w:hAnsi="Roboto"/>
                <w:sz w:val="20"/>
                <w:szCs w:val="20"/>
              </w:rPr>
              <w:t>pelatihan</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68FA878B"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Instansi Perindustrian,Instansi</w:t>
            </w:r>
            <w:r w:rsidRPr="00C541FA">
              <w:rPr>
                <w:rFonts w:ascii="Roboto" w:hAnsi="Roboto"/>
                <w:spacing w:val="1"/>
                <w:sz w:val="20"/>
                <w:szCs w:val="20"/>
              </w:rPr>
              <w:t xml:space="preserve"> </w:t>
            </w:r>
            <w:r w:rsidRPr="00C541FA">
              <w:rPr>
                <w:rFonts w:ascii="Roboto" w:hAnsi="Roboto"/>
                <w:sz w:val="20"/>
                <w:szCs w:val="20"/>
              </w:rPr>
              <w:t>Ketenagakerjaan, Industri</w:t>
            </w:r>
            <w:r w:rsidRPr="00C541FA">
              <w:rPr>
                <w:rFonts w:ascii="Roboto" w:hAnsi="Roboto"/>
                <w:spacing w:val="1"/>
                <w:sz w:val="20"/>
                <w:szCs w:val="20"/>
              </w:rPr>
              <w:t xml:space="preserve"> </w:t>
            </w:r>
            <w:r w:rsidRPr="00C541FA">
              <w:rPr>
                <w:rFonts w:ascii="Roboto" w:hAnsi="Roboto"/>
                <w:sz w:val="20"/>
                <w:szCs w:val="20"/>
              </w:rPr>
              <w:t>Pendidikan, BPPT,Baristand,</w:t>
            </w:r>
            <w:r w:rsidRPr="00C541FA">
              <w:rPr>
                <w:rFonts w:ascii="Roboto" w:hAnsi="Roboto"/>
                <w:spacing w:val="-8"/>
                <w:sz w:val="20"/>
                <w:szCs w:val="20"/>
              </w:rPr>
              <w:t xml:space="preserve"> </w:t>
            </w:r>
            <w:r w:rsidRPr="00C541FA">
              <w:rPr>
                <w:rFonts w:ascii="Roboto" w:hAnsi="Roboto"/>
                <w:sz w:val="20"/>
                <w:szCs w:val="20"/>
              </w:rPr>
              <w:t>IKM</w:t>
            </w:r>
          </w:p>
        </w:tc>
        <w:tc>
          <w:tcPr>
            <w:tcW w:w="459" w:type="pct"/>
            <w:tcBorders>
              <w:top w:val="single" w:sz="4" w:space="0" w:color="000000"/>
              <w:left w:val="single" w:sz="4" w:space="0" w:color="000000"/>
              <w:bottom w:val="single" w:sz="4" w:space="0" w:color="000000"/>
              <w:right w:val="single" w:sz="4" w:space="0" w:color="000000"/>
            </w:tcBorders>
            <w:shd w:val="clear" w:color="auto" w:fill="auto"/>
          </w:tcPr>
          <w:p w14:paraId="6E2ECFA9" w14:textId="77777777" w:rsidR="00623DBB" w:rsidRPr="00C541FA" w:rsidRDefault="00623DBB" w:rsidP="00EF3F3F">
            <w:pPr>
              <w:pStyle w:val="TableParagraph"/>
              <w:jc w:val="center"/>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E18361"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79D2D1"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r>
      <w:tr w:rsidR="00623DBB" w:rsidRPr="00C541FA" w14:paraId="6B1C60B8"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05EBDE"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12.</w:t>
            </w:r>
          </w:p>
        </w:tc>
        <w:tc>
          <w:tcPr>
            <w:tcW w:w="2296" w:type="pct"/>
            <w:tcBorders>
              <w:top w:val="single" w:sz="4" w:space="0" w:color="000000"/>
              <w:left w:val="single" w:sz="4" w:space="0" w:color="000000"/>
              <w:bottom w:val="single" w:sz="4" w:space="0" w:color="000000"/>
              <w:right w:val="single" w:sz="4" w:space="0" w:color="000000"/>
            </w:tcBorders>
            <w:shd w:val="clear" w:color="auto" w:fill="auto"/>
            <w:hideMark/>
          </w:tcPr>
          <w:p w14:paraId="443693BE"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Meningkatkan nilai tambah limbah</w:t>
            </w:r>
            <w:r w:rsidRPr="00C541FA">
              <w:rPr>
                <w:rFonts w:ascii="Roboto" w:hAnsi="Roboto"/>
                <w:spacing w:val="1"/>
                <w:sz w:val="20"/>
                <w:szCs w:val="20"/>
              </w:rPr>
              <w:t xml:space="preserve"> </w:t>
            </w:r>
            <w:r w:rsidRPr="00C541FA">
              <w:rPr>
                <w:rFonts w:ascii="Roboto" w:hAnsi="Roboto"/>
                <w:sz w:val="20"/>
                <w:szCs w:val="20"/>
              </w:rPr>
              <w:t>industri dan penerapan sistem produksi</w:t>
            </w:r>
            <w:r w:rsidRPr="00C541FA">
              <w:rPr>
                <w:rFonts w:ascii="Roboto" w:hAnsi="Roboto"/>
                <w:spacing w:val="-53"/>
                <w:sz w:val="20"/>
                <w:szCs w:val="20"/>
              </w:rPr>
              <w:t xml:space="preserve"> </w:t>
            </w:r>
            <w:r w:rsidRPr="00C541FA">
              <w:rPr>
                <w:rFonts w:ascii="Roboto" w:hAnsi="Roboto"/>
                <w:sz w:val="20"/>
                <w:szCs w:val="20"/>
              </w:rPr>
              <w:t>bersih</w:t>
            </w:r>
            <w:r w:rsidRPr="00C541FA">
              <w:rPr>
                <w:rFonts w:ascii="Roboto" w:hAnsi="Roboto"/>
                <w:spacing w:val="2"/>
                <w:sz w:val="20"/>
                <w:szCs w:val="20"/>
              </w:rPr>
              <w:t xml:space="preserve"> </w:t>
            </w:r>
            <w:r w:rsidRPr="00C541FA">
              <w:rPr>
                <w:rFonts w:ascii="Roboto" w:hAnsi="Roboto"/>
                <w:sz w:val="20"/>
                <w:szCs w:val="20"/>
              </w:rPr>
              <w:t>(reduce,</w:t>
            </w:r>
            <w:r w:rsidRPr="00C541FA">
              <w:rPr>
                <w:rFonts w:ascii="Roboto" w:hAnsi="Roboto"/>
                <w:spacing w:val="59"/>
                <w:sz w:val="20"/>
                <w:szCs w:val="20"/>
              </w:rPr>
              <w:t xml:space="preserve"> </w:t>
            </w:r>
            <w:r w:rsidRPr="00C541FA">
              <w:rPr>
                <w:rFonts w:ascii="Roboto" w:hAnsi="Roboto"/>
                <w:sz w:val="20"/>
                <w:szCs w:val="20"/>
              </w:rPr>
              <w:t>reuse,</w:t>
            </w:r>
            <w:r w:rsidRPr="00C541FA">
              <w:rPr>
                <w:rFonts w:ascii="Roboto" w:hAnsi="Roboto"/>
                <w:spacing w:val="56"/>
                <w:sz w:val="20"/>
                <w:szCs w:val="20"/>
              </w:rPr>
              <w:t xml:space="preserve"> </w:t>
            </w:r>
            <w:r w:rsidRPr="00C541FA">
              <w:rPr>
                <w:rFonts w:ascii="Roboto" w:hAnsi="Roboto"/>
                <w:sz w:val="20"/>
                <w:szCs w:val="20"/>
              </w:rPr>
              <w:t>recycle)</w:t>
            </w:r>
            <w:r w:rsidRPr="00C541FA">
              <w:rPr>
                <w:rFonts w:ascii="Roboto" w:hAnsi="Roboto"/>
                <w:spacing w:val="1"/>
                <w:sz w:val="20"/>
                <w:szCs w:val="20"/>
              </w:rPr>
              <w:t xml:space="preserve"> </w:t>
            </w:r>
            <w:r w:rsidRPr="00C541FA">
              <w:rPr>
                <w:rFonts w:ascii="Roboto" w:hAnsi="Roboto"/>
                <w:sz w:val="20"/>
                <w:szCs w:val="20"/>
              </w:rPr>
              <w:t>berbasis</w:t>
            </w:r>
            <w:r w:rsidRPr="00C541FA">
              <w:rPr>
                <w:rFonts w:ascii="Roboto" w:hAnsi="Roboto"/>
                <w:spacing w:val="-3"/>
                <w:sz w:val="20"/>
                <w:szCs w:val="20"/>
              </w:rPr>
              <w:t xml:space="preserve"> </w:t>
            </w:r>
            <w:r w:rsidRPr="00C541FA">
              <w:rPr>
                <w:rFonts w:ascii="Roboto" w:hAnsi="Roboto"/>
                <w:sz w:val="20"/>
                <w:szCs w:val="20"/>
              </w:rPr>
              <w:t>inovasi</w:t>
            </w:r>
            <w:r w:rsidRPr="00C541FA">
              <w:rPr>
                <w:rFonts w:ascii="Roboto" w:hAnsi="Roboto"/>
                <w:spacing w:val="-2"/>
                <w:sz w:val="20"/>
                <w:szCs w:val="20"/>
              </w:rPr>
              <w:t xml:space="preserve"> </w:t>
            </w:r>
            <w:r w:rsidRPr="00C541FA">
              <w:rPr>
                <w:rFonts w:ascii="Roboto" w:hAnsi="Roboto"/>
                <w:sz w:val="20"/>
                <w:szCs w:val="20"/>
              </w:rPr>
              <w:t>dan</w:t>
            </w:r>
            <w:r w:rsidRPr="00C541FA">
              <w:rPr>
                <w:rFonts w:ascii="Roboto" w:hAnsi="Roboto"/>
                <w:spacing w:val="-2"/>
                <w:sz w:val="20"/>
                <w:szCs w:val="20"/>
              </w:rPr>
              <w:t xml:space="preserve"> </w:t>
            </w:r>
            <w:r w:rsidRPr="00C541FA">
              <w:rPr>
                <w:rFonts w:ascii="Roboto" w:hAnsi="Roboto"/>
                <w:sz w:val="20"/>
                <w:szCs w:val="20"/>
              </w:rPr>
              <w:t>teknologi</w:t>
            </w:r>
            <w:r w:rsidRPr="00C541FA">
              <w:rPr>
                <w:rFonts w:ascii="Roboto" w:hAnsi="Roboto"/>
                <w:spacing w:val="-2"/>
                <w:sz w:val="20"/>
                <w:szCs w:val="20"/>
              </w:rPr>
              <w:t xml:space="preserve"> </w:t>
            </w:r>
            <w:r w:rsidRPr="00C541FA">
              <w:rPr>
                <w:rFonts w:ascii="Roboto" w:hAnsi="Roboto"/>
                <w:sz w:val="20"/>
                <w:szCs w:val="20"/>
              </w:rPr>
              <w:t>ramah lingkungan</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7CCEAFAB"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Instansi Perindustrian, Instansi</w:t>
            </w:r>
            <w:r w:rsidRPr="00C541FA">
              <w:rPr>
                <w:rFonts w:ascii="Roboto" w:hAnsi="Roboto"/>
                <w:spacing w:val="-52"/>
                <w:sz w:val="20"/>
                <w:szCs w:val="20"/>
              </w:rPr>
              <w:t xml:space="preserve"> </w:t>
            </w:r>
            <w:r w:rsidRPr="00C541FA">
              <w:rPr>
                <w:rFonts w:ascii="Roboto" w:hAnsi="Roboto"/>
                <w:sz w:val="20"/>
                <w:szCs w:val="20"/>
              </w:rPr>
              <w:t>Lingkungan</w:t>
            </w:r>
            <w:r w:rsidRPr="00C541FA">
              <w:rPr>
                <w:rFonts w:ascii="Roboto" w:hAnsi="Roboto"/>
                <w:spacing w:val="1"/>
                <w:sz w:val="20"/>
                <w:szCs w:val="20"/>
              </w:rPr>
              <w:t xml:space="preserve"> </w:t>
            </w:r>
            <w:r w:rsidRPr="00C541FA">
              <w:rPr>
                <w:rFonts w:ascii="Roboto" w:hAnsi="Roboto"/>
                <w:sz w:val="20"/>
                <w:szCs w:val="20"/>
              </w:rPr>
              <w:t>Hidup,Baristand,Instansi</w:t>
            </w:r>
            <w:r w:rsidRPr="00C541FA">
              <w:rPr>
                <w:rFonts w:ascii="Roboto" w:hAnsi="Roboto"/>
                <w:spacing w:val="1"/>
                <w:sz w:val="20"/>
                <w:szCs w:val="20"/>
              </w:rPr>
              <w:t xml:space="preserve"> </w:t>
            </w:r>
            <w:r w:rsidRPr="00C541FA">
              <w:rPr>
                <w:rFonts w:ascii="Roboto" w:hAnsi="Roboto"/>
                <w:sz w:val="20"/>
                <w:szCs w:val="20"/>
              </w:rPr>
              <w:t>Kesehatan,IKM</w:t>
            </w:r>
          </w:p>
        </w:tc>
        <w:tc>
          <w:tcPr>
            <w:tcW w:w="459" w:type="pct"/>
            <w:tcBorders>
              <w:top w:val="single" w:sz="4" w:space="0" w:color="000000"/>
              <w:left w:val="single" w:sz="4" w:space="0" w:color="000000"/>
              <w:bottom w:val="single" w:sz="4" w:space="0" w:color="000000"/>
              <w:right w:val="single" w:sz="4" w:space="0" w:color="000000"/>
            </w:tcBorders>
            <w:shd w:val="clear" w:color="auto" w:fill="auto"/>
          </w:tcPr>
          <w:p w14:paraId="2036368C" w14:textId="77777777" w:rsidR="00623DBB" w:rsidRPr="00C541FA" w:rsidRDefault="00623DBB" w:rsidP="00EF3F3F">
            <w:pPr>
              <w:pStyle w:val="TableParagraph"/>
              <w:jc w:val="center"/>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D76369"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0DA916"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r>
      <w:tr w:rsidR="00623DBB" w:rsidRPr="00C541FA" w14:paraId="3135AD2C" w14:textId="77777777" w:rsidTr="00EF3F3F">
        <w:trPr>
          <w:trHeight w:val="20"/>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B767BC"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13.</w:t>
            </w:r>
          </w:p>
        </w:tc>
        <w:tc>
          <w:tcPr>
            <w:tcW w:w="2296" w:type="pct"/>
            <w:tcBorders>
              <w:top w:val="single" w:sz="4" w:space="0" w:color="000000"/>
              <w:left w:val="single" w:sz="4" w:space="0" w:color="000000"/>
              <w:bottom w:val="single" w:sz="4" w:space="0" w:color="000000"/>
              <w:right w:val="single" w:sz="4" w:space="0" w:color="000000"/>
            </w:tcBorders>
            <w:shd w:val="clear" w:color="auto" w:fill="auto"/>
            <w:hideMark/>
          </w:tcPr>
          <w:p w14:paraId="29135890"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Memantapkan kebijakan terkait</w:t>
            </w:r>
            <w:r w:rsidRPr="00C541FA">
              <w:rPr>
                <w:rFonts w:ascii="Roboto" w:hAnsi="Roboto"/>
                <w:spacing w:val="1"/>
                <w:sz w:val="20"/>
                <w:szCs w:val="20"/>
              </w:rPr>
              <w:t xml:space="preserve"> </w:t>
            </w:r>
            <w:r w:rsidRPr="00C541FA">
              <w:rPr>
                <w:rFonts w:ascii="Roboto" w:hAnsi="Roboto"/>
                <w:sz w:val="20"/>
                <w:szCs w:val="20"/>
              </w:rPr>
              <w:t>infrastruktur dan pembiayaan industri</w:t>
            </w:r>
            <w:r w:rsidRPr="00C541FA">
              <w:rPr>
                <w:rFonts w:ascii="Roboto" w:hAnsi="Roboto"/>
                <w:spacing w:val="-52"/>
                <w:sz w:val="20"/>
                <w:szCs w:val="20"/>
              </w:rPr>
              <w:t xml:space="preserve"> </w:t>
            </w:r>
            <w:r w:rsidRPr="00C541FA">
              <w:rPr>
                <w:rFonts w:ascii="Roboto" w:hAnsi="Roboto"/>
                <w:sz w:val="20"/>
                <w:szCs w:val="20"/>
              </w:rPr>
              <w:t>meliputi akses lahan, sarana logistik,</w:t>
            </w:r>
            <w:r w:rsidRPr="00C541FA">
              <w:rPr>
                <w:rFonts w:ascii="Roboto" w:hAnsi="Roboto"/>
                <w:spacing w:val="1"/>
                <w:sz w:val="20"/>
                <w:szCs w:val="20"/>
              </w:rPr>
              <w:t xml:space="preserve"> </w:t>
            </w:r>
            <w:r w:rsidRPr="00C541FA">
              <w:rPr>
                <w:rFonts w:ascii="Roboto" w:hAnsi="Roboto"/>
                <w:sz w:val="20"/>
                <w:szCs w:val="20"/>
              </w:rPr>
              <w:t>ketersediaan</w:t>
            </w:r>
            <w:r w:rsidRPr="00C541FA">
              <w:rPr>
                <w:rFonts w:ascii="Roboto" w:hAnsi="Roboto"/>
                <w:spacing w:val="-2"/>
                <w:sz w:val="20"/>
                <w:szCs w:val="20"/>
              </w:rPr>
              <w:t xml:space="preserve"> </w:t>
            </w:r>
            <w:r w:rsidRPr="00C541FA">
              <w:rPr>
                <w:rFonts w:ascii="Roboto" w:hAnsi="Roboto"/>
                <w:sz w:val="20"/>
                <w:szCs w:val="20"/>
              </w:rPr>
              <w:t>utilitas</w:t>
            </w:r>
            <w:r w:rsidRPr="00C541FA">
              <w:rPr>
                <w:rFonts w:ascii="Roboto" w:hAnsi="Roboto"/>
                <w:spacing w:val="-2"/>
                <w:sz w:val="20"/>
                <w:szCs w:val="20"/>
              </w:rPr>
              <w:t xml:space="preserve"> </w:t>
            </w:r>
            <w:r w:rsidRPr="00C541FA">
              <w:rPr>
                <w:rFonts w:ascii="Roboto" w:hAnsi="Roboto"/>
                <w:sz w:val="20"/>
                <w:szCs w:val="20"/>
              </w:rPr>
              <w:t>dan</w:t>
            </w:r>
            <w:r w:rsidRPr="00C541FA">
              <w:rPr>
                <w:rFonts w:ascii="Roboto" w:hAnsi="Roboto"/>
                <w:spacing w:val="-3"/>
                <w:sz w:val="20"/>
                <w:szCs w:val="20"/>
              </w:rPr>
              <w:t xml:space="preserve"> </w:t>
            </w:r>
            <w:r w:rsidRPr="00C541FA">
              <w:rPr>
                <w:rFonts w:ascii="Roboto" w:hAnsi="Roboto"/>
                <w:sz w:val="20"/>
                <w:szCs w:val="20"/>
              </w:rPr>
              <w:t>energi</w:t>
            </w:r>
            <w:r w:rsidRPr="00C541FA">
              <w:rPr>
                <w:rFonts w:ascii="Roboto" w:hAnsi="Roboto"/>
                <w:spacing w:val="-3"/>
                <w:sz w:val="20"/>
                <w:szCs w:val="20"/>
              </w:rPr>
              <w:t xml:space="preserve"> </w:t>
            </w:r>
            <w:r w:rsidRPr="00C541FA">
              <w:rPr>
                <w:rFonts w:ascii="Roboto" w:hAnsi="Roboto"/>
                <w:sz w:val="20"/>
                <w:szCs w:val="20"/>
              </w:rPr>
              <w:t>untuk meningkatkan</w:t>
            </w:r>
            <w:r w:rsidRPr="00C541FA">
              <w:rPr>
                <w:rFonts w:ascii="Roboto" w:hAnsi="Roboto"/>
                <w:spacing w:val="-3"/>
                <w:sz w:val="20"/>
                <w:szCs w:val="20"/>
              </w:rPr>
              <w:t xml:space="preserve"> </w:t>
            </w:r>
            <w:r w:rsidRPr="00C541FA">
              <w:rPr>
                <w:rFonts w:ascii="Roboto" w:hAnsi="Roboto"/>
                <w:sz w:val="20"/>
                <w:szCs w:val="20"/>
              </w:rPr>
              <w:t>daya</w:t>
            </w:r>
            <w:r w:rsidRPr="00C541FA">
              <w:rPr>
                <w:rFonts w:ascii="Roboto" w:hAnsi="Roboto"/>
                <w:spacing w:val="-4"/>
                <w:sz w:val="20"/>
                <w:szCs w:val="20"/>
              </w:rPr>
              <w:t xml:space="preserve"> </w:t>
            </w:r>
            <w:r w:rsidRPr="00C541FA">
              <w:rPr>
                <w:rFonts w:ascii="Roboto" w:hAnsi="Roboto"/>
                <w:sz w:val="20"/>
                <w:szCs w:val="20"/>
              </w:rPr>
              <w:t>saing</w:t>
            </w:r>
            <w:r w:rsidRPr="00C541FA">
              <w:rPr>
                <w:rFonts w:ascii="Roboto" w:hAnsi="Roboto"/>
                <w:spacing w:val="-1"/>
                <w:sz w:val="20"/>
                <w:szCs w:val="20"/>
              </w:rPr>
              <w:t xml:space="preserve"> </w:t>
            </w:r>
            <w:r w:rsidRPr="00C541FA">
              <w:rPr>
                <w:rFonts w:ascii="Roboto" w:hAnsi="Roboto"/>
                <w:sz w:val="20"/>
                <w:szCs w:val="20"/>
              </w:rPr>
              <w:t>industri;</w:t>
            </w:r>
          </w:p>
        </w:tc>
        <w:tc>
          <w:tcPr>
            <w:tcW w:w="1173" w:type="pct"/>
            <w:tcBorders>
              <w:top w:val="single" w:sz="4" w:space="0" w:color="000000"/>
              <w:left w:val="single" w:sz="4" w:space="0" w:color="000000"/>
              <w:bottom w:val="single" w:sz="4" w:space="0" w:color="000000"/>
              <w:right w:val="single" w:sz="4" w:space="0" w:color="000000"/>
            </w:tcBorders>
            <w:shd w:val="clear" w:color="auto" w:fill="auto"/>
            <w:hideMark/>
          </w:tcPr>
          <w:p w14:paraId="663947CE" w14:textId="77777777" w:rsidR="00623DBB" w:rsidRPr="00C541FA" w:rsidRDefault="00623DBB" w:rsidP="00EF3F3F">
            <w:pPr>
              <w:pStyle w:val="TableParagraph"/>
              <w:rPr>
                <w:rFonts w:ascii="Roboto" w:hAnsi="Roboto"/>
                <w:sz w:val="20"/>
                <w:szCs w:val="20"/>
              </w:rPr>
            </w:pPr>
            <w:r w:rsidRPr="00C541FA">
              <w:rPr>
                <w:rFonts w:ascii="Roboto" w:hAnsi="Roboto"/>
                <w:sz w:val="20"/>
                <w:szCs w:val="20"/>
              </w:rPr>
              <w:t>Instansi Perindustrian,</w:t>
            </w:r>
            <w:r w:rsidRPr="00C541FA">
              <w:rPr>
                <w:rFonts w:ascii="Roboto" w:hAnsi="Roboto"/>
                <w:spacing w:val="1"/>
                <w:sz w:val="20"/>
                <w:szCs w:val="20"/>
              </w:rPr>
              <w:t xml:space="preserve"> </w:t>
            </w:r>
            <w:r w:rsidRPr="00C541FA">
              <w:rPr>
                <w:rFonts w:ascii="Roboto" w:hAnsi="Roboto"/>
                <w:sz w:val="20"/>
                <w:szCs w:val="20"/>
              </w:rPr>
              <w:t>Perbankan, Bappeda,PU Tata</w:t>
            </w:r>
            <w:r w:rsidRPr="00C541FA">
              <w:rPr>
                <w:rFonts w:ascii="Roboto" w:hAnsi="Roboto"/>
                <w:spacing w:val="-52"/>
                <w:sz w:val="20"/>
                <w:szCs w:val="20"/>
              </w:rPr>
              <w:t xml:space="preserve"> </w:t>
            </w:r>
            <w:r w:rsidRPr="00C541FA">
              <w:rPr>
                <w:rFonts w:ascii="Roboto" w:hAnsi="Roboto"/>
                <w:sz w:val="20"/>
                <w:szCs w:val="20"/>
              </w:rPr>
              <w:t>Rang dan Binamarga, Instansi</w:t>
            </w:r>
            <w:r w:rsidRPr="00C541FA">
              <w:rPr>
                <w:rFonts w:ascii="Roboto" w:hAnsi="Roboto"/>
                <w:spacing w:val="-52"/>
                <w:sz w:val="20"/>
                <w:szCs w:val="20"/>
              </w:rPr>
              <w:t xml:space="preserve"> </w:t>
            </w:r>
            <w:r w:rsidRPr="00C541FA">
              <w:rPr>
                <w:rFonts w:ascii="Roboto" w:hAnsi="Roboto"/>
                <w:sz w:val="20"/>
                <w:szCs w:val="20"/>
              </w:rPr>
              <w:t>Perhubungan,PLN</w:t>
            </w:r>
          </w:p>
        </w:tc>
        <w:tc>
          <w:tcPr>
            <w:tcW w:w="459" w:type="pct"/>
            <w:tcBorders>
              <w:top w:val="single" w:sz="4" w:space="0" w:color="000000"/>
              <w:left w:val="single" w:sz="4" w:space="0" w:color="000000"/>
              <w:bottom w:val="single" w:sz="4" w:space="0" w:color="000000"/>
              <w:right w:val="single" w:sz="4" w:space="0" w:color="000000"/>
            </w:tcBorders>
            <w:shd w:val="clear" w:color="auto" w:fill="auto"/>
          </w:tcPr>
          <w:p w14:paraId="3E848C38" w14:textId="77777777" w:rsidR="00623DBB" w:rsidRPr="00C541FA" w:rsidRDefault="00623DBB" w:rsidP="00EF3F3F">
            <w:pPr>
              <w:pStyle w:val="TableParagraph"/>
              <w:jc w:val="center"/>
              <w:rPr>
                <w:rFonts w:ascii="Roboto" w:hAnsi="Roboto"/>
                <w:sz w:val="20"/>
                <w:szCs w:val="20"/>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0406C6"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84D03D" w14:textId="77777777" w:rsidR="00623DBB" w:rsidRPr="00C541FA" w:rsidRDefault="00623DBB" w:rsidP="00EF3F3F">
            <w:pPr>
              <w:pStyle w:val="TableParagraph"/>
              <w:jc w:val="center"/>
              <w:rPr>
                <w:rFonts w:ascii="Roboto" w:hAnsi="Roboto"/>
                <w:sz w:val="20"/>
                <w:szCs w:val="20"/>
              </w:rPr>
            </w:pPr>
            <w:r w:rsidRPr="00C541FA">
              <w:rPr>
                <w:rFonts w:ascii="Roboto" w:hAnsi="Roboto"/>
                <w:sz w:val="20"/>
                <w:szCs w:val="20"/>
              </w:rPr>
              <w:t>V</w:t>
            </w:r>
          </w:p>
        </w:tc>
      </w:tr>
    </w:tbl>
    <w:p w14:paraId="734131F2" w14:textId="77777777" w:rsidR="00623DBB" w:rsidRPr="00C541FA" w:rsidRDefault="00623DBB" w:rsidP="00623DBB">
      <w:pPr>
        <w:spacing w:line="256" w:lineRule="auto"/>
        <w:jc w:val="center"/>
      </w:pPr>
    </w:p>
    <w:p w14:paraId="2725FD43" w14:textId="77777777" w:rsidR="00623DBB" w:rsidRPr="00C541FA" w:rsidRDefault="00623DBB" w:rsidP="00623DBB">
      <w:pPr>
        <w:spacing w:line="259" w:lineRule="auto"/>
        <w:jc w:val="left"/>
        <w:rPr>
          <w:b/>
          <w:sz w:val="20"/>
          <w:szCs w:val="20"/>
        </w:rPr>
      </w:pPr>
      <w:r w:rsidRPr="00C541FA">
        <w:rPr>
          <w:b/>
          <w:sz w:val="20"/>
          <w:szCs w:val="20"/>
        </w:rPr>
        <w:br w:type="page"/>
      </w:r>
    </w:p>
    <w:p w14:paraId="7771BFFD" w14:textId="77777777" w:rsidR="00623DBB" w:rsidRPr="00C541FA" w:rsidRDefault="00623DBB">
      <w:pPr>
        <w:pStyle w:val="ListParagraph"/>
        <w:numPr>
          <w:ilvl w:val="0"/>
          <w:numId w:val="66"/>
        </w:numPr>
        <w:spacing w:after="0" w:line="240" w:lineRule="auto"/>
        <w:ind w:left="426" w:right="0" w:hanging="426"/>
        <w:rPr>
          <w:b/>
          <w:sz w:val="20"/>
          <w:szCs w:val="20"/>
        </w:rPr>
      </w:pPr>
      <w:r w:rsidRPr="00C541FA">
        <w:rPr>
          <w:b/>
          <w:szCs w:val="20"/>
        </w:rPr>
        <w:t>Program Pembangunan Industri Pengolahan Pangan</w:t>
      </w:r>
    </w:p>
    <w:p w14:paraId="61DF4624" w14:textId="77777777" w:rsidR="00623DBB" w:rsidRPr="00C541FA" w:rsidRDefault="00623DBB" w:rsidP="00623DBB">
      <w:pPr>
        <w:spacing w:after="0" w:line="240" w:lineRule="auto"/>
        <w:rPr>
          <w:b/>
          <w:sz w:val="20"/>
          <w:szCs w:val="20"/>
        </w:rPr>
      </w:pPr>
    </w:p>
    <w:p w14:paraId="4D92CF62" w14:textId="77777777" w:rsidR="00623DBB" w:rsidRPr="00C541FA" w:rsidRDefault="00623DBB" w:rsidP="00623DBB">
      <w:pPr>
        <w:spacing w:line="240" w:lineRule="auto"/>
        <w:jc w:val="center"/>
      </w:pPr>
      <w:bookmarkStart w:id="40" w:name="_Toc116457318"/>
      <w:r w:rsidRPr="006E1322">
        <w:rPr>
          <w:b/>
          <w:sz w:val="20"/>
        </w:rPr>
        <w:t xml:space="preserve">Tabel </w:t>
      </w:r>
      <w:r w:rsidRPr="006E1322">
        <w:rPr>
          <w:b/>
          <w:sz w:val="20"/>
        </w:rPr>
        <w:fldChar w:fldCharType="begin"/>
      </w:r>
      <w:r w:rsidRPr="006E1322">
        <w:rPr>
          <w:b/>
          <w:sz w:val="20"/>
        </w:rPr>
        <w:instrText xml:space="preserve"> SEQ Tabel \* ARABIC </w:instrText>
      </w:r>
      <w:r w:rsidRPr="006E1322">
        <w:rPr>
          <w:b/>
          <w:sz w:val="20"/>
        </w:rPr>
        <w:fldChar w:fldCharType="separate"/>
      </w:r>
      <w:r>
        <w:rPr>
          <w:b/>
          <w:noProof/>
          <w:sz w:val="20"/>
        </w:rPr>
        <w:t>13</w:t>
      </w:r>
      <w:r w:rsidRPr="006E1322">
        <w:rPr>
          <w:b/>
          <w:sz w:val="20"/>
        </w:rPr>
        <w:fldChar w:fldCharType="end"/>
      </w:r>
      <w:r>
        <w:t xml:space="preserve"> </w:t>
      </w:r>
      <w:r w:rsidRPr="00C541FA">
        <w:rPr>
          <w:rFonts w:cs="Arial"/>
          <w:b/>
          <w:sz w:val="20"/>
        </w:rPr>
        <w:t>Rencana Aksi Industri Pengolahan Pangan Kabupaten Sumedang Tahun 2022-2026</w:t>
      </w:r>
      <w:bookmarkEnd w:id="4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4"/>
        <w:gridCol w:w="3850"/>
        <w:gridCol w:w="4442"/>
        <w:gridCol w:w="1777"/>
        <w:gridCol w:w="740"/>
        <w:gridCol w:w="592"/>
        <w:gridCol w:w="740"/>
        <w:gridCol w:w="592"/>
        <w:gridCol w:w="651"/>
      </w:tblGrid>
      <w:tr w:rsidR="00623DBB" w:rsidRPr="00C541FA" w14:paraId="0DFFC5A9" w14:textId="77777777" w:rsidTr="00EF3F3F">
        <w:trPr>
          <w:cantSplit/>
          <w:trHeight w:val="396"/>
          <w:tblHeader/>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2AC98E"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No.</w:t>
            </w: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831617"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Rencana</w:t>
            </w:r>
            <w:r w:rsidRPr="00C541FA">
              <w:rPr>
                <w:rFonts w:ascii="Roboto" w:hAnsi="Roboto"/>
                <w:b/>
                <w:spacing w:val="-2"/>
                <w:sz w:val="20"/>
                <w:szCs w:val="20"/>
              </w:rPr>
              <w:t xml:space="preserve"> </w:t>
            </w:r>
            <w:r w:rsidRPr="00C541FA">
              <w:rPr>
                <w:rFonts w:ascii="Roboto" w:hAnsi="Roboto"/>
                <w:b/>
                <w:sz w:val="20"/>
                <w:szCs w:val="20"/>
              </w:rPr>
              <w:t>Aksi</w:t>
            </w:r>
          </w:p>
        </w:tc>
        <w:tc>
          <w:tcPr>
            <w:tcW w:w="159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F35176"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Indikator</w:t>
            </w:r>
            <w:r w:rsidRPr="00C541FA">
              <w:rPr>
                <w:rFonts w:ascii="Roboto" w:hAnsi="Roboto"/>
                <w:b/>
                <w:spacing w:val="-4"/>
                <w:sz w:val="20"/>
                <w:szCs w:val="20"/>
              </w:rPr>
              <w:t xml:space="preserve"> </w:t>
            </w:r>
            <w:r w:rsidRPr="00C541FA">
              <w:rPr>
                <w:rFonts w:ascii="Roboto" w:hAnsi="Roboto"/>
                <w:b/>
                <w:sz w:val="20"/>
                <w:szCs w:val="20"/>
              </w:rPr>
              <w:t>Keberhasilan</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89054A" w14:textId="77777777" w:rsidR="00623DBB" w:rsidRPr="00C541FA" w:rsidRDefault="00623DBB" w:rsidP="00EF3F3F">
            <w:pPr>
              <w:pStyle w:val="TableParagraph"/>
              <w:jc w:val="center"/>
              <w:rPr>
                <w:rFonts w:ascii="Roboto" w:hAnsi="Roboto"/>
                <w:b/>
                <w:i/>
                <w:sz w:val="20"/>
                <w:szCs w:val="20"/>
              </w:rPr>
            </w:pPr>
            <w:r w:rsidRPr="00C541FA">
              <w:rPr>
                <w:rFonts w:ascii="Roboto" w:hAnsi="Roboto"/>
                <w:b/>
                <w:i/>
                <w:sz w:val="20"/>
                <w:szCs w:val="20"/>
              </w:rPr>
              <w:t>Stakeholder</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9CD787" w14:textId="77777777" w:rsidR="00623DBB" w:rsidRPr="00C541FA" w:rsidRDefault="00623DBB" w:rsidP="00EF3F3F">
            <w:pPr>
              <w:pStyle w:val="TableParagraph"/>
              <w:ind w:left="57"/>
              <w:jc w:val="center"/>
              <w:rPr>
                <w:rFonts w:ascii="Roboto" w:hAnsi="Roboto"/>
                <w:b/>
                <w:sz w:val="20"/>
                <w:szCs w:val="20"/>
              </w:rPr>
            </w:pPr>
            <w:r w:rsidRPr="00C541FA">
              <w:rPr>
                <w:rFonts w:ascii="Roboto" w:hAnsi="Roboto"/>
                <w:b/>
                <w:sz w:val="20"/>
                <w:szCs w:val="20"/>
              </w:rPr>
              <w:t>2022</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052265" w14:textId="77777777" w:rsidR="00623DBB" w:rsidRPr="00C541FA" w:rsidRDefault="00623DBB" w:rsidP="00EF3F3F">
            <w:pPr>
              <w:pStyle w:val="TableParagraph"/>
              <w:ind w:left="57"/>
              <w:jc w:val="center"/>
              <w:rPr>
                <w:rFonts w:ascii="Roboto" w:hAnsi="Roboto"/>
                <w:b/>
                <w:sz w:val="20"/>
                <w:szCs w:val="20"/>
              </w:rPr>
            </w:pPr>
            <w:r w:rsidRPr="00C541FA">
              <w:rPr>
                <w:rFonts w:ascii="Roboto" w:hAnsi="Roboto"/>
                <w:b/>
                <w:sz w:val="20"/>
                <w:szCs w:val="20"/>
              </w:rPr>
              <w:t>2023</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055A0D" w14:textId="77777777" w:rsidR="00623DBB" w:rsidRPr="00C541FA" w:rsidRDefault="00623DBB" w:rsidP="00EF3F3F">
            <w:pPr>
              <w:pStyle w:val="TableParagraph"/>
              <w:ind w:left="57"/>
              <w:jc w:val="center"/>
              <w:rPr>
                <w:rFonts w:ascii="Roboto" w:hAnsi="Roboto"/>
                <w:b/>
                <w:sz w:val="20"/>
                <w:szCs w:val="20"/>
              </w:rPr>
            </w:pPr>
            <w:r w:rsidRPr="00C541FA">
              <w:rPr>
                <w:rFonts w:ascii="Roboto" w:hAnsi="Roboto"/>
                <w:b/>
                <w:sz w:val="20"/>
                <w:szCs w:val="20"/>
              </w:rPr>
              <w:t>2024</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5C8B00" w14:textId="77777777" w:rsidR="00623DBB" w:rsidRPr="00C541FA" w:rsidRDefault="00623DBB" w:rsidP="00EF3F3F">
            <w:pPr>
              <w:pStyle w:val="TableParagraph"/>
              <w:ind w:left="57"/>
              <w:jc w:val="center"/>
              <w:rPr>
                <w:rFonts w:ascii="Roboto" w:hAnsi="Roboto"/>
                <w:b/>
                <w:sz w:val="20"/>
                <w:szCs w:val="20"/>
              </w:rPr>
            </w:pPr>
            <w:r w:rsidRPr="00C541FA">
              <w:rPr>
                <w:rFonts w:ascii="Roboto" w:hAnsi="Roboto"/>
                <w:b/>
                <w:sz w:val="20"/>
                <w:szCs w:val="20"/>
              </w:rPr>
              <w:t>2025</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4D5698" w14:textId="77777777" w:rsidR="00623DBB" w:rsidRPr="00C541FA" w:rsidRDefault="00623DBB" w:rsidP="00EF3F3F">
            <w:pPr>
              <w:pStyle w:val="TableParagraph"/>
              <w:ind w:left="57"/>
              <w:jc w:val="center"/>
              <w:rPr>
                <w:rFonts w:ascii="Roboto" w:hAnsi="Roboto"/>
                <w:b/>
                <w:sz w:val="20"/>
                <w:szCs w:val="20"/>
              </w:rPr>
            </w:pPr>
            <w:r w:rsidRPr="00C541FA">
              <w:rPr>
                <w:rFonts w:ascii="Roboto" w:hAnsi="Roboto"/>
                <w:b/>
                <w:sz w:val="20"/>
                <w:szCs w:val="20"/>
              </w:rPr>
              <w:t>2026</w:t>
            </w:r>
          </w:p>
        </w:tc>
      </w:tr>
      <w:tr w:rsidR="00623DBB" w:rsidRPr="00C541FA" w14:paraId="31BF1A2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284E9FF7" w14:textId="77777777" w:rsidR="00623DBB" w:rsidRPr="00C541FA" w:rsidRDefault="00623DBB" w:rsidP="00EF3F3F">
            <w:pPr>
              <w:pStyle w:val="TableParagraph"/>
              <w:ind w:left="107"/>
              <w:jc w:val="center"/>
              <w:rPr>
                <w:rFonts w:ascii="Roboto" w:hAnsi="Roboto"/>
                <w:b/>
                <w:sz w:val="20"/>
                <w:szCs w:val="20"/>
              </w:rPr>
            </w:pPr>
            <w:r w:rsidRPr="00C541FA">
              <w:rPr>
                <w:rFonts w:ascii="Roboto" w:hAnsi="Roboto"/>
                <w:b/>
                <w:sz w:val="20"/>
                <w:szCs w:val="20"/>
              </w:rPr>
              <w:t>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B5B89B7" w14:textId="77777777" w:rsidR="00623DBB" w:rsidRPr="00C541FA" w:rsidRDefault="00623DBB" w:rsidP="00EF3F3F">
            <w:pPr>
              <w:pStyle w:val="TableParagraph"/>
              <w:ind w:left="107"/>
              <w:rPr>
                <w:rFonts w:ascii="Roboto" w:hAnsi="Roboto"/>
                <w:b/>
                <w:sz w:val="20"/>
                <w:szCs w:val="20"/>
              </w:rPr>
            </w:pPr>
            <w:r w:rsidRPr="00C541FA">
              <w:rPr>
                <w:rFonts w:ascii="Roboto" w:hAnsi="Roboto"/>
                <w:b/>
                <w:sz w:val="20"/>
                <w:szCs w:val="20"/>
              </w:rPr>
              <w:t>Penguatan</w:t>
            </w:r>
            <w:r w:rsidRPr="00C541FA">
              <w:rPr>
                <w:rFonts w:ascii="Roboto" w:hAnsi="Roboto"/>
                <w:b/>
                <w:spacing w:val="-4"/>
                <w:sz w:val="20"/>
                <w:szCs w:val="20"/>
              </w:rPr>
              <w:t xml:space="preserve"> </w:t>
            </w:r>
            <w:r w:rsidRPr="00C541FA">
              <w:rPr>
                <w:rFonts w:ascii="Roboto" w:hAnsi="Roboto"/>
                <w:b/>
                <w:sz w:val="20"/>
                <w:szCs w:val="20"/>
              </w:rPr>
              <w:t>Kelembagaan</w:t>
            </w:r>
          </w:p>
        </w:tc>
      </w:tr>
      <w:tr w:rsidR="00623DBB" w:rsidRPr="00C541FA" w14:paraId="37A2F63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0B5B40EF" w14:textId="77777777" w:rsidR="00623DBB" w:rsidRPr="00C541FA" w:rsidRDefault="00623DBB" w:rsidP="00EF3F3F">
            <w:pPr>
              <w:pStyle w:val="TableParagraph"/>
              <w:ind w:left="107"/>
              <w:jc w:val="center"/>
              <w:rPr>
                <w:rFonts w:ascii="Roboto" w:hAnsi="Roboto"/>
                <w:b/>
                <w:sz w:val="20"/>
                <w:szCs w:val="20"/>
              </w:rPr>
            </w:pPr>
            <w:r w:rsidRPr="00C541FA">
              <w:rPr>
                <w:rFonts w:ascii="Roboto" w:hAnsi="Roboto"/>
                <w:b/>
                <w:sz w:val="20"/>
                <w:szCs w:val="20"/>
              </w:rPr>
              <w:t>1.1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6D6C07B" w14:textId="77777777" w:rsidR="00623DBB" w:rsidRPr="00C541FA" w:rsidRDefault="00623DBB" w:rsidP="00EF3F3F">
            <w:pPr>
              <w:pStyle w:val="TableParagraph"/>
              <w:ind w:left="107"/>
              <w:rPr>
                <w:rFonts w:ascii="Roboto" w:hAnsi="Roboto"/>
                <w:b/>
                <w:sz w:val="20"/>
                <w:szCs w:val="20"/>
              </w:rPr>
            </w:pPr>
            <w:r w:rsidRPr="00C541FA">
              <w:rPr>
                <w:rFonts w:ascii="Roboto" w:hAnsi="Roboto"/>
                <w:b/>
                <w:sz w:val="20"/>
                <w:szCs w:val="20"/>
              </w:rPr>
              <w:t>Menyelesaikan</w:t>
            </w:r>
            <w:r w:rsidRPr="00C541FA">
              <w:rPr>
                <w:rFonts w:ascii="Roboto" w:hAnsi="Roboto"/>
                <w:b/>
                <w:spacing w:val="-2"/>
                <w:sz w:val="20"/>
                <w:szCs w:val="20"/>
              </w:rPr>
              <w:t xml:space="preserve"> </w:t>
            </w:r>
            <w:r w:rsidRPr="00C541FA">
              <w:rPr>
                <w:rFonts w:ascii="Roboto" w:hAnsi="Roboto"/>
                <w:b/>
                <w:sz w:val="20"/>
                <w:szCs w:val="20"/>
              </w:rPr>
              <w:t>perangkat</w:t>
            </w:r>
            <w:r w:rsidRPr="00C541FA">
              <w:rPr>
                <w:rFonts w:ascii="Roboto" w:hAnsi="Roboto"/>
                <w:b/>
                <w:spacing w:val="-2"/>
                <w:sz w:val="20"/>
                <w:szCs w:val="20"/>
              </w:rPr>
              <w:t xml:space="preserve"> </w:t>
            </w:r>
            <w:r w:rsidRPr="00C541FA">
              <w:rPr>
                <w:rFonts w:ascii="Roboto" w:hAnsi="Roboto"/>
                <w:b/>
                <w:sz w:val="20"/>
                <w:szCs w:val="20"/>
              </w:rPr>
              <w:t>regulasi</w:t>
            </w:r>
            <w:r w:rsidRPr="00C541FA">
              <w:rPr>
                <w:rFonts w:ascii="Roboto" w:hAnsi="Roboto"/>
                <w:b/>
                <w:spacing w:val="-4"/>
                <w:sz w:val="20"/>
                <w:szCs w:val="20"/>
              </w:rPr>
              <w:t xml:space="preserve"> </w:t>
            </w:r>
            <w:r w:rsidRPr="00C541FA">
              <w:rPr>
                <w:rFonts w:ascii="Roboto" w:hAnsi="Roboto"/>
                <w:b/>
                <w:sz w:val="20"/>
                <w:szCs w:val="20"/>
              </w:rPr>
              <w:t>dan</w:t>
            </w:r>
            <w:r w:rsidRPr="00C541FA">
              <w:rPr>
                <w:rFonts w:ascii="Roboto" w:hAnsi="Roboto"/>
                <w:b/>
                <w:spacing w:val="-2"/>
                <w:sz w:val="20"/>
                <w:szCs w:val="20"/>
              </w:rPr>
              <w:t xml:space="preserve"> </w:t>
            </w:r>
            <w:r w:rsidRPr="00C541FA">
              <w:rPr>
                <w:rFonts w:ascii="Roboto" w:hAnsi="Roboto"/>
                <w:b/>
                <w:sz w:val="20"/>
                <w:szCs w:val="20"/>
              </w:rPr>
              <w:t>kelembagaan</w:t>
            </w:r>
            <w:r w:rsidRPr="00C541FA">
              <w:rPr>
                <w:rFonts w:ascii="Roboto" w:hAnsi="Roboto"/>
                <w:b/>
                <w:spacing w:val="-2"/>
                <w:sz w:val="20"/>
                <w:szCs w:val="20"/>
              </w:rPr>
              <w:t xml:space="preserve"> </w:t>
            </w:r>
            <w:r w:rsidRPr="00C541FA">
              <w:rPr>
                <w:rFonts w:ascii="Roboto" w:hAnsi="Roboto"/>
                <w:b/>
                <w:sz w:val="20"/>
                <w:szCs w:val="20"/>
              </w:rPr>
              <w:t>RPIK</w:t>
            </w:r>
            <w:r w:rsidRPr="00C541FA">
              <w:rPr>
                <w:rFonts w:ascii="Roboto" w:hAnsi="Roboto"/>
                <w:b/>
                <w:spacing w:val="-2"/>
                <w:sz w:val="20"/>
                <w:szCs w:val="20"/>
              </w:rPr>
              <w:t xml:space="preserve"> </w:t>
            </w:r>
            <w:r w:rsidRPr="00C541FA">
              <w:rPr>
                <w:rFonts w:ascii="Roboto" w:hAnsi="Roboto"/>
                <w:b/>
                <w:sz w:val="20"/>
                <w:szCs w:val="20"/>
              </w:rPr>
              <w:t>Sumedang</w:t>
            </w:r>
          </w:p>
        </w:tc>
      </w:tr>
      <w:tr w:rsidR="00623DBB" w:rsidRPr="00C541FA" w14:paraId="1D7FBC0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1CD6DE9"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0FE3EC3" w14:textId="77777777" w:rsidR="00623DBB" w:rsidRPr="00C541FA" w:rsidRDefault="00623DBB">
            <w:pPr>
              <w:pStyle w:val="TableParagraph"/>
              <w:numPr>
                <w:ilvl w:val="0"/>
                <w:numId w:val="59"/>
              </w:numPr>
              <w:ind w:left="425" w:hanging="283"/>
              <w:rPr>
                <w:rFonts w:ascii="Roboto" w:hAnsi="Roboto"/>
                <w:sz w:val="20"/>
                <w:szCs w:val="20"/>
              </w:rPr>
            </w:pPr>
            <w:r w:rsidRPr="00C541FA">
              <w:rPr>
                <w:rFonts w:ascii="Roboto" w:hAnsi="Roboto"/>
                <w:sz w:val="20"/>
                <w:szCs w:val="20"/>
              </w:rPr>
              <w:t>Penetapan</w:t>
            </w:r>
            <w:r w:rsidRPr="00C541FA">
              <w:rPr>
                <w:rFonts w:ascii="Roboto" w:hAnsi="Roboto"/>
                <w:spacing w:val="-3"/>
                <w:sz w:val="20"/>
                <w:szCs w:val="20"/>
              </w:rPr>
              <w:t xml:space="preserve"> </w:t>
            </w:r>
            <w:r w:rsidRPr="00C541FA">
              <w:rPr>
                <w:rFonts w:ascii="Roboto" w:hAnsi="Roboto"/>
                <w:sz w:val="20"/>
                <w:szCs w:val="20"/>
              </w:rPr>
              <w:t>PERDA RIPK</w:t>
            </w:r>
            <w:r w:rsidRPr="00C541FA">
              <w:rPr>
                <w:rFonts w:ascii="Roboto" w:hAnsi="Roboto"/>
                <w:spacing w:val="-3"/>
                <w:sz w:val="20"/>
                <w:szCs w:val="20"/>
              </w:rPr>
              <w:t xml:space="preserve"> </w:t>
            </w:r>
            <w:r w:rsidRPr="00C541FA">
              <w:rPr>
                <w:rFonts w:ascii="Roboto" w:hAnsi="Roboto"/>
                <w:sz w:val="20"/>
                <w:szCs w:val="20"/>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4BAA4BE" w14:textId="77777777" w:rsidR="00623DBB" w:rsidRPr="00C541FA" w:rsidRDefault="00623DBB" w:rsidP="00EF3F3F">
            <w:pPr>
              <w:pStyle w:val="TableParagraph"/>
              <w:ind w:left="107"/>
              <w:rPr>
                <w:rFonts w:ascii="Roboto" w:hAnsi="Roboto"/>
                <w:sz w:val="20"/>
                <w:szCs w:val="20"/>
              </w:rPr>
            </w:pPr>
            <w:r w:rsidRPr="00C541FA">
              <w:rPr>
                <w:rFonts w:ascii="Roboto" w:hAnsi="Roboto"/>
                <w:sz w:val="20"/>
                <w:szCs w:val="20"/>
              </w:rPr>
              <w:t>Adanya</w:t>
            </w:r>
            <w:r w:rsidRPr="00C541FA">
              <w:rPr>
                <w:rFonts w:ascii="Roboto" w:hAnsi="Roboto"/>
                <w:spacing w:val="-4"/>
                <w:sz w:val="20"/>
                <w:szCs w:val="20"/>
              </w:rPr>
              <w:t xml:space="preserve"> </w:t>
            </w:r>
            <w:r w:rsidRPr="00C541FA">
              <w:rPr>
                <w:rFonts w:ascii="Roboto" w:hAnsi="Roboto"/>
                <w:sz w:val="20"/>
                <w:szCs w:val="20"/>
              </w:rPr>
              <w:t>PERDA</w:t>
            </w:r>
            <w:r w:rsidRPr="00C541FA">
              <w:rPr>
                <w:rFonts w:ascii="Roboto" w:hAnsi="Roboto"/>
                <w:spacing w:val="-2"/>
                <w:sz w:val="20"/>
                <w:szCs w:val="20"/>
              </w:rPr>
              <w:t xml:space="preserve"> </w:t>
            </w:r>
            <w:r w:rsidRPr="00C541FA">
              <w:rPr>
                <w:rFonts w:ascii="Roboto" w:hAnsi="Roboto"/>
                <w:sz w:val="20"/>
                <w:szCs w:val="20"/>
              </w:rPr>
              <w:t>RPIK 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74EFF11"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9BF455"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F953D2" w14:textId="77777777" w:rsidR="00623DBB" w:rsidRPr="00C541FA" w:rsidRDefault="00623DBB" w:rsidP="00EF3F3F">
            <w:pPr>
              <w:pStyle w:val="TableParagraph"/>
              <w:jc w:val="center"/>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116B58"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4FD074" w14:textId="77777777" w:rsidR="00623DBB" w:rsidRPr="00C541FA" w:rsidRDefault="00623DBB" w:rsidP="00EF3F3F">
            <w:pPr>
              <w:pStyle w:val="TableParagraph"/>
              <w:jc w:val="center"/>
              <w:rPr>
                <w:rFonts w:ascii="Roboto" w:hAnsi="Roboto"/>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FCE8E7" w14:textId="77777777" w:rsidR="00623DBB" w:rsidRPr="00C541FA" w:rsidRDefault="00623DBB" w:rsidP="00EF3F3F">
            <w:pPr>
              <w:pStyle w:val="TableParagraph"/>
              <w:jc w:val="center"/>
              <w:rPr>
                <w:rFonts w:ascii="Roboto" w:hAnsi="Roboto"/>
                <w:sz w:val="20"/>
                <w:szCs w:val="20"/>
              </w:rPr>
            </w:pPr>
          </w:p>
        </w:tc>
      </w:tr>
      <w:tr w:rsidR="00623DBB" w:rsidRPr="00C541FA" w14:paraId="1D88C50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85C8D9D"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1B1A7AA" w14:textId="77777777" w:rsidR="00623DBB" w:rsidRPr="00C541FA" w:rsidRDefault="00623DBB">
            <w:pPr>
              <w:pStyle w:val="TableParagraph"/>
              <w:numPr>
                <w:ilvl w:val="0"/>
                <w:numId w:val="59"/>
              </w:numPr>
              <w:ind w:left="425" w:hanging="283"/>
              <w:rPr>
                <w:rFonts w:ascii="Roboto" w:hAnsi="Roboto"/>
                <w:sz w:val="20"/>
                <w:szCs w:val="20"/>
              </w:rPr>
            </w:pPr>
            <w:r w:rsidRPr="00C541FA">
              <w:rPr>
                <w:rFonts w:ascii="Roboto" w:hAnsi="Roboto"/>
                <w:sz w:val="20"/>
                <w:szCs w:val="20"/>
              </w:rPr>
              <w:t>Sosialisasi</w:t>
            </w:r>
            <w:r w:rsidRPr="00C541FA">
              <w:rPr>
                <w:rFonts w:ascii="Roboto" w:hAnsi="Roboto"/>
                <w:spacing w:val="-2"/>
                <w:sz w:val="20"/>
                <w:szCs w:val="20"/>
              </w:rPr>
              <w:t xml:space="preserve"> </w:t>
            </w:r>
            <w:r w:rsidRPr="00C541FA">
              <w:rPr>
                <w:rFonts w:ascii="Roboto" w:hAnsi="Roboto"/>
                <w:sz w:val="20"/>
                <w:szCs w:val="20"/>
              </w:rPr>
              <w:t>RPIK</w:t>
            </w:r>
            <w:r w:rsidRPr="00C541FA">
              <w:rPr>
                <w:rFonts w:ascii="Roboto" w:hAnsi="Roboto"/>
                <w:spacing w:val="-1"/>
                <w:sz w:val="20"/>
                <w:szCs w:val="20"/>
              </w:rPr>
              <w:t xml:space="preserve"> </w:t>
            </w:r>
            <w:r w:rsidRPr="00C541FA">
              <w:rPr>
                <w:rFonts w:ascii="Roboto" w:hAnsi="Roboto"/>
                <w:sz w:val="20"/>
                <w:szCs w:val="20"/>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779E040" w14:textId="77777777" w:rsidR="00623DBB" w:rsidRPr="00C541FA" w:rsidRDefault="00623DBB" w:rsidP="00EF3F3F">
            <w:pPr>
              <w:pStyle w:val="TableParagraph"/>
              <w:ind w:left="107" w:right="169" w:hanging="1"/>
              <w:rPr>
                <w:rFonts w:ascii="Roboto" w:hAnsi="Roboto"/>
                <w:sz w:val="20"/>
                <w:szCs w:val="20"/>
              </w:rPr>
            </w:pPr>
            <w:r w:rsidRPr="00C541FA">
              <w:rPr>
                <w:rFonts w:ascii="Roboto" w:hAnsi="Roboto"/>
                <w:sz w:val="20"/>
                <w:szCs w:val="20"/>
              </w:rPr>
              <w:t>Tersosialisasinya program</w:t>
            </w:r>
            <w:r w:rsidRPr="00C541FA">
              <w:rPr>
                <w:rFonts w:ascii="Roboto" w:hAnsi="Roboto"/>
                <w:spacing w:val="1"/>
                <w:sz w:val="20"/>
                <w:szCs w:val="20"/>
              </w:rPr>
              <w:t xml:space="preserve"> </w:t>
            </w:r>
            <w:r w:rsidRPr="00C541FA">
              <w:rPr>
                <w:rFonts w:ascii="Roboto" w:hAnsi="Roboto"/>
                <w:sz w:val="20"/>
                <w:szCs w:val="20"/>
              </w:rPr>
              <w:t>pengembangan RPIK Sumedang pada seluruh</w:t>
            </w:r>
            <w:r w:rsidRPr="00C541FA">
              <w:rPr>
                <w:rFonts w:ascii="Roboto" w:hAnsi="Roboto"/>
                <w:spacing w:val="-3"/>
                <w:sz w:val="20"/>
                <w:szCs w:val="20"/>
              </w:rPr>
              <w:t xml:space="preserve"> </w:t>
            </w:r>
            <w:r w:rsidRPr="00C541FA">
              <w:rPr>
                <w:rFonts w:ascii="Roboto" w:hAnsi="Roboto"/>
                <w:sz w:val="20"/>
                <w:szCs w:val="20"/>
              </w:rPr>
              <w:t>pemangku</w:t>
            </w:r>
            <w:r w:rsidRPr="00C541FA">
              <w:rPr>
                <w:rFonts w:ascii="Roboto" w:hAnsi="Roboto"/>
                <w:spacing w:val="-2"/>
                <w:sz w:val="20"/>
                <w:szCs w:val="20"/>
              </w:rPr>
              <w:t xml:space="preserve"> </w:t>
            </w:r>
            <w:r w:rsidRPr="00C541FA">
              <w:rPr>
                <w:rFonts w:ascii="Roboto" w:hAnsi="Roboto"/>
                <w:sz w:val="20"/>
                <w:szCs w:val="20"/>
              </w:rPr>
              <w:t>kepentingan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99CD9A1"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55E248"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D6DA79" w14:textId="77777777" w:rsidR="00623DBB" w:rsidRPr="00C541FA" w:rsidRDefault="00623DBB" w:rsidP="00EF3F3F">
            <w:pPr>
              <w:pStyle w:val="TableParagraph"/>
              <w:jc w:val="center"/>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88003D"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7E0B6A" w14:textId="77777777" w:rsidR="00623DBB" w:rsidRPr="00C541FA" w:rsidRDefault="00623DBB" w:rsidP="00EF3F3F">
            <w:pPr>
              <w:pStyle w:val="TableParagraph"/>
              <w:jc w:val="center"/>
              <w:rPr>
                <w:rFonts w:ascii="Roboto" w:hAnsi="Roboto"/>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88A0AD" w14:textId="77777777" w:rsidR="00623DBB" w:rsidRPr="00C541FA" w:rsidRDefault="00623DBB" w:rsidP="00EF3F3F">
            <w:pPr>
              <w:pStyle w:val="TableParagraph"/>
              <w:jc w:val="center"/>
              <w:rPr>
                <w:rFonts w:ascii="Roboto" w:hAnsi="Roboto"/>
                <w:sz w:val="20"/>
                <w:szCs w:val="20"/>
              </w:rPr>
            </w:pPr>
          </w:p>
        </w:tc>
      </w:tr>
      <w:tr w:rsidR="00623DBB" w:rsidRPr="00C541FA" w14:paraId="7AE5DBA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2FC19AE"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C71E427" w14:textId="77777777" w:rsidR="00623DBB" w:rsidRPr="00C541FA" w:rsidRDefault="00623DBB">
            <w:pPr>
              <w:pStyle w:val="TableParagraph"/>
              <w:numPr>
                <w:ilvl w:val="0"/>
                <w:numId w:val="59"/>
              </w:numPr>
              <w:ind w:left="425" w:hanging="283"/>
              <w:rPr>
                <w:rFonts w:ascii="Roboto" w:hAnsi="Roboto"/>
                <w:sz w:val="20"/>
                <w:szCs w:val="20"/>
              </w:rPr>
            </w:pPr>
            <w:r w:rsidRPr="00C541FA">
              <w:rPr>
                <w:rFonts w:ascii="Roboto" w:hAnsi="Roboto"/>
                <w:sz w:val="20"/>
                <w:szCs w:val="20"/>
              </w:rPr>
              <w:t>Membentuk kelompok kerja</w:t>
            </w:r>
            <w:r w:rsidRPr="00C541FA">
              <w:rPr>
                <w:rFonts w:ascii="Roboto" w:hAnsi="Roboto"/>
                <w:spacing w:val="-52"/>
                <w:sz w:val="20"/>
                <w:szCs w:val="20"/>
              </w:rPr>
              <w:t xml:space="preserve"> </w:t>
            </w:r>
            <w:r w:rsidRPr="00C541FA">
              <w:rPr>
                <w:rFonts w:ascii="Roboto" w:hAnsi="Roboto"/>
                <w:sz w:val="20"/>
                <w:szCs w:val="20"/>
              </w:rPr>
              <w:t>pelaksanaan RPIK Sumedang</w:t>
            </w:r>
            <w:r w:rsidRPr="00C541FA">
              <w:rPr>
                <w:rFonts w:ascii="Roboto" w:hAnsi="Roboto"/>
                <w:spacing w:val="1"/>
                <w:sz w:val="20"/>
                <w:szCs w:val="20"/>
              </w:rPr>
              <w:t xml:space="preserve"> </w:t>
            </w:r>
            <w:r w:rsidRPr="00C541FA">
              <w:rPr>
                <w:rFonts w:ascii="Roboto" w:hAnsi="Roboto"/>
                <w:sz w:val="20"/>
                <w:szCs w:val="20"/>
              </w:rPr>
              <w:t xml:space="preserve">dengan </w:t>
            </w:r>
            <w:r w:rsidRPr="00C541FA">
              <w:rPr>
                <w:rFonts w:ascii="Roboto" w:hAnsi="Roboto"/>
                <w:i/>
                <w:sz w:val="20"/>
                <w:szCs w:val="20"/>
              </w:rPr>
              <w:t>job description</w:t>
            </w:r>
            <w:r w:rsidRPr="00C541FA">
              <w:rPr>
                <w:rFonts w:ascii="Roboto" w:hAnsi="Roboto"/>
                <w:sz w:val="20"/>
                <w:szCs w:val="20"/>
              </w:rPr>
              <w:t xml:space="preserve"> yang</w:t>
            </w:r>
            <w:r w:rsidRPr="00C541FA">
              <w:rPr>
                <w:rFonts w:ascii="Roboto" w:hAnsi="Roboto"/>
                <w:spacing w:val="-52"/>
                <w:sz w:val="20"/>
                <w:szCs w:val="20"/>
              </w:rPr>
              <w:t xml:space="preserve"> </w:t>
            </w:r>
            <w:r w:rsidRPr="00C541FA">
              <w:rPr>
                <w:rFonts w:ascii="Roboto" w:hAnsi="Roboto"/>
                <w:sz w:val="20"/>
                <w:szCs w:val="20"/>
              </w:rPr>
              <w:t>lengkap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84A91FE" w14:textId="77777777" w:rsidR="00623DBB" w:rsidRPr="00C541FA" w:rsidRDefault="00623DBB">
            <w:pPr>
              <w:pStyle w:val="TableParagraph"/>
              <w:numPr>
                <w:ilvl w:val="0"/>
                <w:numId w:val="55"/>
              </w:numPr>
              <w:tabs>
                <w:tab w:val="left" w:pos="468"/>
              </w:tabs>
              <w:ind w:left="457" w:right="361" w:hanging="284"/>
              <w:rPr>
                <w:rFonts w:ascii="Roboto" w:hAnsi="Roboto"/>
                <w:sz w:val="20"/>
                <w:szCs w:val="20"/>
              </w:rPr>
            </w:pPr>
            <w:r w:rsidRPr="00C541FA">
              <w:rPr>
                <w:rFonts w:ascii="Roboto" w:hAnsi="Roboto"/>
                <w:sz w:val="20"/>
                <w:szCs w:val="20"/>
              </w:rPr>
              <w:t>Terbentuknya POKJA</w:t>
            </w:r>
            <w:r w:rsidRPr="00C541FA">
              <w:rPr>
                <w:rFonts w:ascii="Roboto" w:hAnsi="Roboto"/>
                <w:spacing w:val="1"/>
                <w:sz w:val="20"/>
                <w:szCs w:val="20"/>
              </w:rPr>
              <w:t xml:space="preserve"> </w:t>
            </w:r>
            <w:r w:rsidRPr="00C541FA">
              <w:rPr>
                <w:rFonts w:ascii="Roboto" w:hAnsi="Roboto"/>
                <w:sz w:val="20"/>
                <w:szCs w:val="20"/>
              </w:rPr>
              <w:t>pengembangan RPIK Sumedang</w:t>
            </w:r>
            <w:r w:rsidRPr="00C541FA">
              <w:rPr>
                <w:rFonts w:ascii="Roboto" w:hAnsi="Roboto"/>
                <w:spacing w:val="-52"/>
                <w:sz w:val="20"/>
                <w:szCs w:val="20"/>
              </w:rPr>
              <w:t xml:space="preserve"> </w:t>
            </w:r>
            <w:r w:rsidRPr="00C541FA">
              <w:rPr>
                <w:rFonts w:ascii="Roboto" w:hAnsi="Roboto"/>
                <w:sz w:val="20"/>
                <w:szCs w:val="20"/>
              </w:rPr>
              <w:t>lintas</w:t>
            </w:r>
            <w:r w:rsidRPr="00C541FA">
              <w:rPr>
                <w:rFonts w:ascii="Roboto" w:hAnsi="Roboto"/>
                <w:spacing w:val="-1"/>
                <w:sz w:val="20"/>
                <w:szCs w:val="20"/>
              </w:rPr>
              <w:t xml:space="preserve"> </w:t>
            </w:r>
            <w:r w:rsidRPr="00C541FA">
              <w:rPr>
                <w:rFonts w:ascii="Roboto" w:hAnsi="Roboto"/>
                <w:sz w:val="20"/>
                <w:szCs w:val="20"/>
              </w:rPr>
              <w:t>sektoral</w:t>
            </w:r>
          </w:p>
          <w:p w14:paraId="5FCFB7B4" w14:textId="77777777" w:rsidR="00623DBB" w:rsidRPr="00C541FA" w:rsidRDefault="00623DBB">
            <w:pPr>
              <w:pStyle w:val="TableParagraph"/>
              <w:numPr>
                <w:ilvl w:val="0"/>
                <w:numId w:val="55"/>
              </w:numPr>
              <w:tabs>
                <w:tab w:val="left" w:pos="468"/>
              </w:tabs>
              <w:ind w:left="457" w:hanging="284"/>
              <w:rPr>
                <w:rFonts w:ascii="Roboto" w:hAnsi="Roboto"/>
                <w:sz w:val="20"/>
                <w:szCs w:val="20"/>
              </w:rPr>
            </w:pPr>
            <w:r w:rsidRPr="00C541FA">
              <w:rPr>
                <w:rFonts w:ascii="Roboto" w:hAnsi="Roboto"/>
                <w:sz w:val="20"/>
                <w:szCs w:val="20"/>
              </w:rPr>
              <w:t>Tersedianya</w:t>
            </w:r>
            <w:r w:rsidRPr="00C541FA">
              <w:rPr>
                <w:rFonts w:ascii="Roboto" w:hAnsi="Roboto"/>
                <w:spacing w:val="-2"/>
                <w:sz w:val="20"/>
                <w:szCs w:val="20"/>
              </w:rPr>
              <w:t xml:space="preserve"> </w:t>
            </w:r>
            <w:r w:rsidRPr="00C541FA">
              <w:rPr>
                <w:rFonts w:ascii="Roboto" w:hAnsi="Roboto"/>
                <w:i/>
                <w:sz w:val="20"/>
                <w:szCs w:val="20"/>
              </w:rPr>
              <w:t>job description</w:t>
            </w:r>
            <w:r w:rsidRPr="00C541FA">
              <w:rPr>
                <w:rFonts w:ascii="Roboto" w:hAnsi="Roboto"/>
                <w:i/>
                <w:sz w:val="20"/>
                <w:szCs w:val="20"/>
                <w:lang w:val="en-US"/>
              </w:rPr>
              <w:t xml:space="preserve"> </w:t>
            </w:r>
            <w:r w:rsidRPr="00C541FA">
              <w:rPr>
                <w:rFonts w:ascii="Roboto" w:hAnsi="Roboto"/>
                <w:sz w:val="20"/>
                <w:szCs w:val="20"/>
              </w:rPr>
              <w:t>POKJA</w:t>
            </w:r>
            <w:r w:rsidRPr="00C541FA">
              <w:rPr>
                <w:rFonts w:ascii="Roboto" w:hAnsi="Roboto"/>
                <w:spacing w:val="-1"/>
                <w:sz w:val="20"/>
                <w:szCs w:val="20"/>
              </w:rPr>
              <w:t xml:space="preserve"> </w:t>
            </w:r>
            <w:r w:rsidRPr="00C541FA">
              <w:rPr>
                <w:rFonts w:ascii="Roboto" w:hAnsi="Roboto"/>
                <w:sz w:val="20"/>
                <w:szCs w:val="20"/>
              </w:rPr>
              <w:t>RPIK</w:t>
            </w:r>
            <w:r w:rsidRPr="00C541FA">
              <w:rPr>
                <w:rFonts w:ascii="Roboto" w:hAnsi="Roboto"/>
                <w:spacing w:val="-1"/>
                <w:sz w:val="20"/>
                <w:szCs w:val="20"/>
              </w:rPr>
              <w:t xml:space="preserve"> </w:t>
            </w:r>
            <w:r w:rsidRPr="00C541FA">
              <w:rPr>
                <w:rFonts w:ascii="Roboto" w:hAnsi="Roboto"/>
                <w:sz w:val="20"/>
                <w:szCs w:val="20"/>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EC76D1A"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B149D4"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69F327" w14:textId="77777777" w:rsidR="00623DBB" w:rsidRPr="00C541FA" w:rsidRDefault="00623DBB" w:rsidP="00EF3F3F">
            <w:pPr>
              <w:pStyle w:val="TableParagraph"/>
              <w:ind w:left="7"/>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A1EE4B"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3F85E5" w14:textId="77777777" w:rsidR="00623DBB" w:rsidRPr="00C541FA" w:rsidRDefault="00623DBB" w:rsidP="00EF3F3F">
            <w:pPr>
              <w:pStyle w:val="TableParagraph"/>
              <w:jc w:val="center"/>
              <w:rPr>
                <w:rFonts w:ascii="Roboto" w:hAnsi="Roboto"/>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006315" w14:textId="77777777" w:rsidR="00623DBB" w:rsidRPr="00C541FA" w:rsidRDefault="00623DBB" w:rsidP="00EF3F3F">
            <w:pPr>
              <w:pStyle w:val="TableParagraph"/>
              <w:jc w:val="center"/>
              <w:rPr>
                <w:rFonts w:ascii="Roboto" w:hAnsi="Roboto"/>
                <w:sz w:val="20"/>
                <w:szCs w:val="20"/>
              </w:rPr>
            </w:pPr>
          </w:p>
        </w:tc>
      </w:tr>
      <w:tr w:rsidR="00623DBB" w:rsidRPr="00C541FA" w14:paraId="3913E98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F281990"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069943D" w14:textId="77777777" w:rsidR="00623DBB" w:rsidRPr="00C541FA" w:rsidRDefault="00623DBB">
            <w:pPr>
              <w:pStyle w:val="TableParagraph"/>
              <w:numPr>
                <w:ilvl w:val="0"/>
                <w:numId w:val="59"/>
              </w:numPr>
              <w:ind w:left="425" w:hanging="283"/>
              <w:rPr>
                <w:rFonts w:ascii="Roboto" w:hAnsi="Roboto"/>
                <w:sz w:val="20"/>
                <w:szCs w:val="20"/>
              </w:rPr>
            </w:pPr>
            <w:r w:rsidRPr="00C541FA">
              <w:rPr>
                <w:rFonts w:ascii="Roboto" w:hAnsi="Roboto"/>
                <w:sz w:val="20"/>
                <w:szCs w:val="20"/>
              </w:rPr>
              <w:t>Monitoring</w:t>
            </w:r>
            <w:r w:rsidRPr="00C541FA">
              <w:rPr>
                <w:rFonts w:ascii="Roboto" w:hAnsi="Roboto"/>
                <w:spacing w:val="-2"/>
                <w:sz w:val="20"/>
                <w:szCs w:val="20"/>
              </w:rPr>
              <w:t xml:space="preserve"> </w:t>
            </w:r>
            <w:r w:rsidRPr="00C541FA">
              <w:rPr>
                <w:rFonts w:ascii="Roboto" w:hAnsi="Roboto"/>
                <w:sz w:val="20"/>
                <w:szCs w:val="20"/>
              </w:rPr>
              <w:t>dan</w:t>
            </w:r>
            <w:r w:rsidRPr="00C541FA">
              <w:rPr>
                <w:rFonts w:ascii="Roboto" w:hAnsi="Roboto"/>
                <w:spacing w:val="-2"/>
                <w:sz w:val="20"/>
                <w:szCs w:val="20"/>
              </w:rPr>
              <w:t xml:space="preserve"> </w:t>
            </w:r>
            <w:r w:rsidRPr="00C541FA">
              <w:rPr>
                <w:rFonts w:ascii="Roboto" w:hAnsi="Roboto"/>
                <w:sz w:val="20"/>
                <w:szCs w:val="20"/>
              </w:rPr>
              <w:t>evaluasi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D68A35B" w14:textId="77777777" w:rsidR="00623DBB" w:rsidRPr="00C541FA" w:rsidRDefault="00623DBB">
            <w:pPr>
              <w:pStyle w:val="TableParagraph"/>
              <w:numPr>
                <w:ilvl w:val="0"/>
                <w:numId w:val="55"/>
              </w:numPr>
              <w:tabs>
                <w:tab w:val="left" w:pos="468"/>
              </w:tabs>
              <w:ind w:left="457" w:right="123" w:hanging="284"/>
              <w:jc w:val="both"/>
              <w:rPr>
                <w:rFonts w:ascii="Roboto" w:hAnsi="Roboto"/>
                <w:sz w:val="20"/>
                <w:szCs w:val="20"/>
              </w:rPr>
            </w:pPr>
            <w:r w:rsidRPr="00C541FA">
              <w:rPr>
                <w:rFonts w:ascii="Roboto" w:hAnsi="Roboto"/>
                <w:sz w:val="20"/>
                <w:szCs w:val="20"/>
              </w:rPr>
              <w:t>Dilakukannya monitoring dan</w:t>
            </w:r>
            <w:r w:rsidRPr="00C541FA">
              <w:rPr>
                <w:rFonts w:ascii="Roboto" w:hAnsi="Roboto"/>
                <w:spacing w:val="-52"/>
                <w:sz w:val="20"/>
                <w:szCs w:val="20"/>
              </w:rPr>
              <w:t xml:space="preserve"> </w:t>
            </w:r>
            <w:r w:rsidRPr="00C541FA">
              <w:rPr>
                <w:rFonts w:ascii="Roboto" w:hAnsi="Roboto"/>
                <w:sz w:val="20"/>
                <w:szCs w:val="20"/>
              </w:rPr>
              <w:t>evaluasi secara berkala setiap</w:t>
            </w:r>
            <w:r w:rsidRPr="00C541FA">
              <w:rPr>
                <w:rFonts w:ascii="Roboto" w:hAnsi="Roboto"/>
                <w:spacing w:val="-52"/>
                <w:sz w:val="20"/>
                <w:szCs w:val="20"/>
              </w:rPr>
              <w:t xml:space="preserve"> </w:t>
            </w:r>
            <w:r w:rsidRPr="00C541FA">
              <w:rPr>
                <w:rFonts w:ascii="Roboto" w:hAnsi="Roboto"/>
                <w:spacing w:val="-52"/>
                <w:sz w:val="20"/>
                <w:szCs w:val="20"/>
                <w:lang w:val="en-US"/>
              </w:rPr>
              <w:t xml:space="preserve">   </w:t>
            </w:r>
            <w:r w:rsidRPr="00C541FA">
              <w:rPr>
                <w:rFonts w:ascii="Roboto" w:hAnsi="Roboto"/>
                <w:sz w:val="20"/>
                <w:szCs w:val="20"/>
                <w:lang w:val="en-US"/>
              </w:rPr>
              <w:t xml:space="preserve"> 6 </w:t>
            </w:r>
            <w:r w:rsidRPr="00C541FA">
              <w:rPr>
                <w:rFonts w:ascii="Roboto" w:hAnsi="Roboto"/>
                <w:sz w:val="20"/>
                <w:szCs w:val="20"/>
              </w:rPr>
              <w:t>bulan</w:t>
            </w:r>
          </w:p>
          <w:p w14:paraId="024FA092" w14:textId="77777777" w:rsidR="00623DBB" w:rsidRPr="00C541FA" w:rsidRDefault="00623DBB">
            <w:pPr>
              <w:pStyle w:val="TableParagraph"/>
              <w:numPr>
                <w:ilvl w:val="0"/>
                <w:numId w:val="55"/>
              </w:numPr>
              <w:tabs>
                <w:tab w:val="left" w:pos="468"/>
              </w:tabs>
              <w:ind w:left="457" w:hanging="284"/>
              <w:jc w:val="both"/>
              <w:rPr>
                <w:rFonts w:ascii="Roboto" w:hAnsi="Roboto"/>
                <w:sz w:val="20"/>
                <w:szCs w:val="20"/>
              </w:rPr>
            </w:pPr>
            <w:r w:rsidRPr="00C541FA">
              <w:rPr>
                <w:rFonts w:ascii="Roboto" w:hAnsi="Roboto"/>
                <w:sz w:val="20"/>
                <w:szCs w:val="20"/>
              </w:rPr>
              <w:t>Tersedianya</w:t>
            </w:r>
            <w:r w:rsidRPr="00C541FA">
              <w:rPr>
                <w:rFonts w:ascii="Roboto" w:hAnsi="Roboto"/>
                <w:spacing w:val="-4"/>
                <w:sz w:val="20"/>
                <w:szCs w:val="20"/>
              </w:rPr>
              <w:t xml:space="preserve"> </w:t>
            </w:r>
            <w:r w:rsidRPr="00C541FA">
              <w:rPr>
                <w:rFonts w:ascii="Roboto" w:hAnsi="Roboto"/>
                <w:sz w:val="20"/>
                <w:szCs w:val="20"/>
              </w:rPr>
              <w:t>hasil</w:t>
            </w:r>
            <w:r w:rsidRPr="00C541FA">
              <w:rPr>
                <w:rFonts w:ascii="Roboto" w:hAnsi="Roboto"/>
                <w:spacing w:val="-1"/>
                <w:sz w:val="20"/>
                <w:szCs w:val="20"/>
              </w:rPr>
              <w:t xml:space="preserve"> </w:t>
            </w:r>
            <w:r w:rsidRPr="00C541FA">
              <w:rPr>
                <w:rFonts w:ascii="Roboto" w:hAnsi="Roboto"/>
                <w:sz w:val="20"/>
                <w:szCs w:val="20"/>
              </w:rPr>
              <w:t xml:space="preserve">monitoring dan evaluasi industri Pengolahan </w:t>
            </w:r>
            <w:r w:rsidRPr="00C541FA">
              <w:rPr>
                <w:rFonts w:ascii="Roboto" w:hAnsi="Roboto"/>
                <w:sz w:val="20"/>
                <w:szCs w:val="20"/>
                <w:lang w:val="en-US"/>
              </w:rPr>
              <w:t>pangan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3CFB198"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DCE2AD"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F0B1C8" w14:textId="77777777" w:rsidR="00623DBB" w:rsidRPr="00C541FA" w:rsidRDefault="00623DBB" w:rsidP="00EF3F3F">
            <w:pPr>
              <w:pStyle w:val="TableParagraph"/>
              <w:ind w:left="7"/>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E12291"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F7F781" w14:textId="77777777" w:rsidR="00623DBB" w:rsidRPr="00C541FA" w:rsidRDefault="00623DBB" w:rsidP="00EF3F3F">
            <w:pPr>
              <w:pStyle w:val="TableParagraph"/>
              <w:ind w:left="1"/>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DF001B"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r>
      <w:tr w:rsidR="00623DBB" w:rsidRPr="00C541FA" w14:paraId="3A4CB26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4BF35C40"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rPr>
              <w:t>1.</w:t>
            </w:r>
            <w:r w:rsidRPr="00C541FA">
              <w:rPr>
                <w:rFonts w:ascii="Roboto" w:hAnsi="Roboto"/>
                <w:b/>
                <w:sz w:val="20"/>
                <w:szCs w:val="20"/>
                <w:lang w:val="en-US"/>
              </w:rPr>
              <w:t>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5226EC86"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b/>
                <w:sz w:val="20"/>
                <w:szCs w:val="20"/>
              </w:rPr>
              <w:t>Menyelesaikan</w:t>
            </w:r>
            <w:r w:rsidRPr="00C541FA">
              <w:rPr>
                <w:rFonts w:ascii="Roboto" w:hAnsi="Roboto"/>
                <w:b/>
                <w:spacing w:val="-2"/>
                <w:sz w:val="20"/>
                <w:szCs w:val="20"/>
              </w:rPr>
              <w:t xml:space="preserve"> </w:t>
            </w:r>
            <w:r w:rsidRPr="00C541FA">
              <w:rPr>
                <w:rFonts w:ascii="Roboto" w:hAnsi="Roboto"/>
                <w:b/>
                <w:sz w:val="20"/>
                <w:szCs w:val="20"/>
                <w:lang w:val="en-US"/>
              </w:rPr>
              <w:t>kelompok usaha bersama industri pengolahan pangan berdasarkan prioritas</w:t>
            </w:r>
          </w:p>
        </w:tc>
      </w:tr>
      <w:tr w:rsidR="00623DBB" w:rsidRPr="00C541FA" w14:paraId="502EFCC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B645469"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3070ED2" w14:textId="77777777" w:rsidR="00623DBB" w:rsidRPr="00C541FA" w:rsidRDefault="00623DBB" w:rsidP="00EF3F3F">
            <w:pPr>
              <w:pStyle w:val="TableParagraph"/>
              <w:ind w:left="107"/>
              <w:rPr>
                <w:rFonts w:ascii="Roboto" w:hAnsi="Roboto"/>
                <w:sz w:val="20"/>
                <w:szCs w:val="20"/>
              </w:rPr>
            </w:pPr>
            <w:r w:rsidRPr="00C541FA">
              <w:rPr>
                <w:rFonts w:ascii="Roboto" w:hAnsi="Roboto"/>
                <w:sz w:val="20"/>
                <w:szCs w:val="20"/>
              </w:rPr>
              <w:t xml:space="preserve">Mengaktifkan KUB industri </w:t>
            </w:r>
            <w:r w:rsidRPr="00C541FA">
              <w:rPr>
                <w:rFonts w:ascii="Roboto" w:hAnsi="Roboto"/>
                <w:sz w:val="20"/>
                <w:szCs w:val="20"/>
                <w:lang w:val="en-US"/>
              </w:rPr>
              <w:t xml:space="preserve">pengolahan pangan </w:t>
            </w:r>
            <w:r w:rsidRPr="00C541FA">
              <w:rPr>
                <w:rFonts w:ascii="Roboto" w:hAnsi="Roboto"/>
                <w:sz w:val="20"/>
                <w:szCs w:val="20"/>
              </w:rPr>
              <w:t>dan penataan</w:t>
            </w:r>
            <w:r w:rsidRPr="00C541FA">
              <w:rPr>
                <w:rFonts w:ascii="Roboto" w:hAnsi="Roboto"/>
                <w:sz w:val="20"/>
                <w:szCs w:val="20"/>
                <w:lang w:val="en-US"/>
              </w:rPr>
              <w:t xml:space="preserve"> </w:t>
            </w:r>
            <w:r w:rsidRPr="00C541FA">
              <w:rPr>
                <w:rFonts w:ascii="Roboto" w:hAnsi="Roboto"/>
                <w:sz w:val="20"/>
                <w:szCs w:val="20"/>
              </w:rPr>
              <w:t>kelembagaan dan legalitasnya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0D05D7E" w14:textId="77777777" w:rsidR="00623DBB" w:rsidRPr="00C541FA" w:rsidRDefault="00623DBB" w:rsidP="00EF3F3F">
            <w:pPr>
              <w:pStyle w:val="TableParagraph"/>
              <w:tabs>
                <w:tab w:val="left" w:pos="468"/>
              </w:tabs>
              <w:ind w:left="142" w:right="123"/>
              <w:jc w:val="both"/>
              <w:rPr>
                <w:rFonts w:ascii="Roboto" w:hAnsi="Roboto"/>
                <w:sz w:val="20"/>
                <w:szCs w:val="20"/>
              </w:rPr>
            </w:pPr>
            <w:r w:rsidRPr="00C541FA">
              <w:rPr>
                <w:rFonts w:ascii="Roboto" w:hAnsi="Roboto"/>
                <w:sz w:val="20"/>
                <w:szCs w:val="20"/>
              </w:rPr>
              <w:t>KUB aktif dan legalitas lengkap dan ada kelembagaan yang berjalan 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49F5E06"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E6EF51" w14:textId="77777777" w:rsidR="00623DBB" w:rsidRPr="00C541FA" w:rsidRDefault="00623DBB" w:rsidP="00EF3F3F">
            <w:pPr>
              <w:pStyle w:val="TableParagraph"/>
              <w:jc w:val="center"/>
              <w:rPr>
                <w:rFonts w:ascii="Roboto" w:hAnsi="Roboto"/>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779AEB" w14:textId="77777777" w:rsidR="00623DBB" w:rsidRPr="00C541FA" w:rsidRDefault="00623DBB" w:rsidP="00EF3F3F">
            <w:pPr>
              <w:pStyle w:val="TableParagraph"/>
              <w:ind w:left="7"/>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7EEE75" w14:textId="77777777" w:rsidR="00623DBB" w:rsidRPr="00C541FA" w:rsidRDefault="00623DBB" w:rsidP="00EF3F3F">
            <w:pPr>
              <w:pStyle w:val="TableParagraph"/>
              <w:ind w:left="5"/>
              <w:jc w:val="center"/>
              <w:rPr>
                <w:rFonts w:ascii="Roboto" w:hAnsi="Roboto"/>
                <w:b/>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8ECF94" w14:textId="77777777" w:rsidR="00623DBB" w:rsidRPr="00C541FA" w:rsidRDefault="00623DBB" w:rsidP="00EF3F3F">
            <w:pPr>
              <w:pStyle w:val="TableParagraph"/>
              <w:ind w:left="1"/>
              <w:jc w:val="center"/>
              <w:rPr>
                <w:rFonts w:ascii="Roboto" w:hAnsi="Roboto"/>
                <w:b/>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BE28C6" w14:textId="77777777" w:rsidR="00623DBB" w:rsidRPr="00C541FA" w:rsidRDefault="00623DBB" w:rsidP="00EF3F3F">
            <w:pPr>
              <w:pStyle w:val="TableParagraph"/>
              <w:ind w:left="5"/>
              <w:jc w:val="center"/>
              <w:rPr>
                <w:rFonts w:ascii="Roboto" w:hAnsi="Roboto"/>
                <w:b/>
                <w:sz w:val="20"/>
                <w:szCs w:val="20"/>
              </w:rPr>
            </w:pPr>
          </w:p>
        </w:tc>
      </w:tr>
      <w:tr w:rsidR="00623DBB" w:rsidRPr="00C541FA" w14:paraId="528E4A6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5A38D99" w14:textId="77777777" w:rsidR="00623DBB" w:rsidRPr="00C541FA" w:rsidRDefault="00623DBB" w:rsidP="00EF3F3F">
            <w:pPr>
              <w:pStyle w:val="TableParagraph"/>
              <w:ind w:left="107"/>
              <w:jc w:val="center"/>
              <w:rPr>
                <w:rFonts w:ascii="Roboto" w:hAnsi="Roboto"/>
                <w:b/>
                <w:sz w:val="20"/>
                <w:szCs w:val="20"/>
              </w:rPr>
            </w:pPr>
            <w:r w:rsidRPr="00C541FA">
              <w:rPr>
                <w:rFonts w:ascii="Roboto" w:hAnsi="Roboto"/>
                <w:b/>
                <w:sz w:val="20"/>
                <w:szCs w:val="20"/>
              </w:rPr>
              <w:t>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5E7BE85E" w14:textId="77777777" w:rsidR="00623DBB" w:rsidRPr="00C541FA" w:rsidRDefault="00623DBB" w:rsidP="00EF3F3F">
            <w:pPr>
              <w:pStyle w:val="TableParagraph"/>
              <w:ind w:left="107"/>
              <w:rPr>
                <w:rFonts w:ascii="Roboto" w:hAnsi="Roboto"/>
                <w:b/>
                <w:sz w:val="20"/>
                <w:szCs w:val="20"/>
              </w:rPr>
            </w:pPr>
            <w:r w:rsidRPr="00C541FA">
              <w:rPr>
                <w:rFonts w:ascii="Roboto" w:hAnsi="Roboto"/>
                <w:b/>
                <w:sz w:val="20"/>
                <w:szCs w:val="20"/>
              </w:rPr>
              <w:t>Peningkatan Kemampuan SDM</w:t>
            </w:r>
          </w:p>
        </w:tc>
      </w:tr>
      <w:tr w:rsidR="00623DBB" w:rsidRPr="00C541FA" w14:paraId="3B8E0D6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7C9D6C5" w14:textId="77777777" w:rsidR="00623DBB" w:rsidRPr="00C541FA" w:rsidRDefault="00623DBB" w:rsidP="00EF3F3F">
            <w:pPr>
              <w:pStyle w:val="TableParagraph"/>
              <w:ind w:left="107"/>
              <w:jc w:val="center"/>
              <w:rPr>
                <w:rFonts w:ascii="Roboto" w:hAnsi="Roboto"/>
                <w:b/>
                <w:sz w:val="20"/>
                <w:szCs w:val="20"/>
              </w:rPr>
            </w:pPr>
            <w:r w:rsidRPr="00C541FA">
              <w:rPr>
                <w:rFonts w:ascii="Roboto" w:hAnsi="Roboto"/>
                <w:b/>
                <w:sz w:val="20"/>
                <w:szCs w:val="20"/>
              </w:rPr>
              <w:t>2.1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55410C9F" w14:textId="77777777" w:rsidR="00623DBB" w:rsidRPr="00C541FA" w:rsidRDefault="00623DBB" w:rsidP="00EF3F3F">
            <w:pPr>
              <w:pStyle w:val="TableParagraph"/>
              <w:ind w:left="107"/>
              <w:rPr>
                <w:rFonts w:ascii="Roboto" w:hAnsi="Roboto"/>
                <w:b/>
                <w:sz w:val="20"/>
                <w:szCs w:val="20"/>
              </w:rPr>
            </w:pPr>
            <w:r w:rsidRPr="00C541FA">
              <w:rPr>
                <w:rFonts w:ascii="Roboto" w:hAnsi="Roboto"/>
                <w:b/>
                <w:sz w:val="20"/>
                <w:szCs w:val="20"/>
              </w:rPr>
              <w:t>Meningkatkan kemampuan SDM dalam produksi standar dan sertifikasi produk</w:t>
            </w:r>
          </w:p>
        </w:tc>
      </w:tr>
      <w:tr w:rsidR="00623DBB" w:rsidRPr="00C541FA" w14:paraId="35B2E40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3A5C405"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95DE137" w14:textId="77777777" w:rsidR="00623DBB" w:rsidRPr="00C541FA" w:rsidRDefault="00623DBB">
            <w:pPr>
              <w:pStyle w:val="TableParagraph"/>
              <w:numPr>
                <w:ilvl w:val="0"/>
                <w:numId w:val="61"/>
              </w:numPr>
              <w:ind w:left="425" w:hanging="283"/>
              <w:rPr>
                <w:rFonts w:ascii="Roboto" w:hAnsi="Roboto"/>
                <w:sz w:val="20"/>
                <w:szCs w:val="20"/>
              </w:rPr>
            </w:pPr>
            <w:r w:rsidRPr="00C541FA">
              <w:rPr>
                <w:rFonts w:ascii="Roboto" w:hAnsi="Roboto"/>
                <w:sz w:val="20"/>
                <w:szCs w:val="20"/>
              </w:rPr>
              <w:t>Mengadakan pelatihan</w:t>
            </w:r>
            <w:r w:rsidRPr="00C541FA">
              <w:rPr>
                <w:rFonts w:ascii="Roboto" w:hAnsi="Roboto"/>
                <w:sz w:val="20"/>
                <w:szCs w:val="20"/>
                <w:lang w:val="en-US"/>
              </w:rPr>
              <w:t xml:space="preserve"> </w:t>
            </w:r>
            <w:r w:rsidRPr="00C541FA">
              <w:rPr>
                <w:rFonts w:ascii="Roboto" w:hAnsi="Roboto"/>
                <w:spacing w:val="-52"/>
                <w:sz w:val="20"/>
                <w:szCs w:val="20"/>
              </w:rPr>
              <w:t xml:space="preserve"> </w:t>
            </w:r>
            <w:r w:rsidRPr="00C541FA">
              <w:rPr>
                <w:rFonts w:ascii="Roboto" w:hAnsi="Roboto"/>
                <w:sz w:val="20"/>
                <w:szCs w:val="20"/>
              </w:rPr>
              <w:t>dan pendampingan teknik</w:t>
            </w:r>
            <w:r w:rsidRPr="00C541FA">
              <w:rPr>
                <w:rFonts w:ascii="Roboto" w:hAnsi="Roboto"/>
                <w:spacing w:val="1"/>
                <w:sz w:val="20"/>
                <w:szCs w:val="20"/>
              </w:rPr>
              <w:t xml:space="preserve"> </w:t>
            </w:r>
            <w:r w:rsidRPr="00C541FA">
              <w:rPr>
                <w:rFonts w:ascii="Roboto" w:hAnsi="Roboto"/>
                <w:sz w:val="20"/>
                <w:szCs w:val="20"/>
              </w:rPr>
              <w:t xml:space="preserve">produksi standar dan </w:t>
            </w:r>
            <w:r w:rsidRPr="00C541FA">
              <w:rPr>
                <w:rFonts w:ascii="Roboto" w:hAnsi="Roboto"/>
                <w:i/>
                <w:sz w:val="20"/>
                <w:szCs w:val="20"/>
              </w:rPr>
              <w:t>safety</w:t>
            </w:r>
            <w:r w:rsidRPr="00C541FA">
              <w:rPr>
                <w:rFonts w:ascii="Roboto" w:hAnsi="Roboto"/>
                <w:spacing w:val="1"/>
                <w:sz w:val="20"/>
                <w:szCs w:val="20"/>
              </w:rPr>
              <w:t xml:space="preserve"> </w:t>
            </w:r>
            <w:r w:rsidRPr="00C541FA">
              <w:rPr>
                <w:rFonts w:ascii="Roboto" w:hAnsi="Roboto"/>
                <w:sz w:val="20"/>
                <w:szCs w:val="20"/>
              </w:rPr>
              <w:t>yang</w:t>
            </w:r>
            <w:r w:rsidRPr="00C541FA">
              <w:rPr>
                <w:rFonts w:ascii="Roboto" w:hAnsi="Roboto"/>
                <w:spacing w:val="-1"/>
                <w:sz w:val="20"/>
                <w:szCs w:val="20"/>
              </w:rPr>
              <w:t xml:space="preserve"> </w:t>
            </w:r>
            <w:r w:rsidRPr="00C541FA">
              <w:rPr>
                <w:rFonts w:ascii="Roboto" w:hAnsi="Roboto"/>
                <w:sz w:val="20"/>
                <w:szCs w:val="20"/>
              </w:rPr>
              <w:t>baik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195B5F3" w14:textId="77777777" w:rsidR="00623DBB" w:rsidRPr="00C541FA" w:rsidRDefault="00623DBB" w:rsidP="00EF3F3F">
            <w:pPr>
              <w:pStyle w:val="TableParagraph"/>
              <w:tabs>
                <w:tab w:val="left" w:pos="1466"/>
                <w:tab w:val="left" w:pos="2642"/>
              </w:tabs>
              <w:ind w:left="107" w:right="94"/>
              <w:jc w:val="both"/>
              <w:rPr>
                <w:rFonts w:ascii="Roboto" w:hAnsi="Roboto"/>
                <w:sz w:val="20"/>
                <w:szCs w:val="20"/>
              </w:rPr>
            </w:pPr>
            <w:r w:rsidRPr="00C541FA">
              <w:rPr>
                <w:rFonts w:ascii="Roboto" w:hAnsi="Roboto"/>
                <w:sz w:val="20"/>
                <w:szCs w:val="20"/>
              </w:rPr>
              <w:t xml:space="preserve">Terkuasainya teknik produksi dan </w:t>
            </w:r>
            <w:r w:rsidRPr="00C541FA">
              <w:rPr>
                <w:rFonts w:ascii="Roboto" w:hAnsi="Roboto"/>
                <w:spacing w:val="-52"/>
                <w:sz w:val="20"/>
                <w:szCs w:val="20"/>
              </w:rPr>
              <w:t xml:space="preserve">  </w:t>
            </w:r>
            <w:r w:rsidRPr="00C541FA">
              <w:rPr>
                <w:rFonts w:ascii="Roboto" w:hAnsi="Roboto"/>
                <w:i/>
                <w:sz w:val="20"/>
                <w:szCs w:val="20"/>
              </w:rPr>
              <w:t>safety</w:t>
            </w:r>
            <w:r w:rsidRPr="00C541FA">
              <w:rPr>
                <w:rFonts w:ascii="Roboto" w:hAnsi="Roboto"/>
                <w:i/>
                <w:sz w:val="20"/>
                <w:szCs w:val="20"/>
                <w:lang w:val="en-US"/>
              </w:rPr>
              <w:t xml:space="preserve"> </w:t>
            </w:r>
            <w:r w:rsidRPr="00C541FA">
              <w:rPr>
                <w:rFonts w:ascii="Roboto" w:hAnsi="Roboto"/>
                <w:sz w:val="20"/>
                <w:szCs w:val="20"/>
              </w:rPr>
              <w:t xml:space="preserve">bagi </w:t>
            </w:r>
            <w:r w:rsidRPr="00C541FA">
              <w:rPr>
                <w:rFonts w:ascii="Roboto" w:hAnsi="Roboto"/>
                <w:spacing w:val="-1"/>
                <w:sz w:val="20"/>
                <w:szCs w:val="20"/>
              </w:rPr>
              <w:t xml:space="preserve">industri </w:t>
            </w:r>
            <w:r w:rsidRPr="00C541FA">
              <w:rPr>
                <w:rFonts w:ascii="Roboto" w:hAnsi="Roboto"/>
                <w:sz w:val="20"/>
                <w:szCs w:val="20"/>
              </w:rPr>
              <w:t>pengolahan</w:t>
            </w:r>
            <w:r w:rsidRPr="00C541FA">
              <w:rPr>
                <w:rFonts w:ascii="Roboto" w:hAnsi="Roboto"/>
                <w:spacing w:val="1"/>
                <w:sz w:val="20"/>
                <w:szCs w:val="20"/>
              </w:rPr>
              <w:t xml:space="preserve"> </w:t>
            </w:r>
            <w:r w:rsidRPr="00C541FA">
              <w:rPr>
                <w:rFonts w:ascii="Roboto" w:hAnsi="Roboto"/>
                <w:sz w:val="20"/>
                <w:szCs w:val="20"/>
                <w:lang w:val="en-US"/>
              </w:rPr>
              <w:t>pangan</w:t>
            </w:r>
            <w:r w:rsidRPr="00C541FA">
              <w:rPr>
                <w:rFonts w:ascii="Roboto" w:hAnsi="Roboto"/>
                <w:sz w:val="20"/>
                <w:szCs w:val="20"/>
              </w:rPr>
              <w:t xml:space="preserve"> pada</w:t>
            </w:r>
            <w:r w:rsidRPr="00C541FA">
              <w:rPr>
                <w:rFonts w:ascii="Roboto" w:hAnsi="Roboto"/>
                <w:spacing w:val="35"/>
                <w:sz w:val="20"/>
                <w:szCs w:val="20"/>
              </w:rPr>
              <w:t xml:space="preserve"> </w:t>
            </w:r>
            <w:r w:rsidRPr="00C541FA">
              <w:rPr>
                <w:rFonts w:ascii="Roboto" w:hAnsi="Roboto"/>
                <w:sz w:val="20"/>
                <w:szCs w:val="20"/>
              </w:rPr>
              <w:t>5</w:t>
            </w:r>
            <w:r w:rsidRPr="00C541FA">
              <w:rPr>
                <w:rFonts w:ascii="Roboto" w:hAnsi="Roboto"/>
                <w:spacing w:val="38"/>
                <w:sz w:val="20"/>
                <w:szCs w:val="20"/>
              </w:rPr>
              <w:t xml:space="preserve"> </w:t>
            </w:r>
            <w:r w:rsidRPr="00C541FA">
              <w:rPr>
                <w:rFonts w:ascii="Roboto" w:hAnsi="Roboto"/>
                <w:sz w:val="20"/>
                <w:szCs w:val="20"/>
              </w:rPr>
              <w:t>pelaku</w:t>
            </w:r>
            <w:r w:rsidRPr="00C541FA">
              <w:rPr>
                <w:rFonts w:ascii="Roboto" w:hAnsi="Roboto"/>
                <w:spacing w:val="38"/>
                <w:sz w:val="20"/>
                <w:szCs w:val="20"/>
              </w:rPr>
              <w:t xml:space="preserve"> </w:t>
            </w:r>
            <w:r w:rsidRPr="00C541FA">
              <w:rPr>
                <w:rFonts w:ascii="Roboto" w:hAnsi="Roboto"/>
                <w:sz w:val="20"/>
                <w:szCs w:val="20"/>
              </w:rPr>
              <w:t>usaha per</w:t>
            </w:r>
            <w:r w:rsidRPr="00C541FA">
              <w:rPr>
                <w:rFonts w:ascii="Roboto" w:hAnsi="Roboto"/>
                <w:spacing w:val="-1"/>
                <w:sz w:val="20"/>
                <w:szCs w:val="20"/>
              </w:rPr>
              <w:t xml:space="preserve"> </w:t>
            </w:r>
            <w:r w:rsidRPr="00C541FA">
              <w:rPr>
                <w:rFonts w:ascii="Roboto" w:hAnsi="Roboto"/>
                <w:sz w:val="20"/>
                <w:szCs w:val="20"/>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772033F"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5BF344CD" w14:textId="77777777" w:rsidR="00623DBB" w:rsidRPr="00C541FA" w:rsidRDefault="00623DBB" w:rsidP="00EF3F3F">
            <w:pPr>
              <w:pStyle w:val="TableParagraph"/>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A3602A"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ACF01D"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8485F8"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143145" w14:textId="77777777" w:rsidR="00623DBB" w:rsidRPr="00C541FA" w:rsidRDefault="00623DBB" w:rsidP="00EF3F3F">
            <w:pPr>
              <w:pStyle w:val="TableParagraph"/>
              <w:jc w:val="center"/>
              <w:rPr>
                <w:rFonts w:ascii="Roboto" w:hAnsi="Roboto"/>
                <w:sz w:val="20"/>
                <w:szCs w:val="20"/>
              </w:rPr>
            </w:pPr>
          </w:p>
        </w:tc>
      </w:tr>
      <w:tr w:rsidR="00623DBB" w:rsidRPr="00C541FA" w14:paraId="33D7780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AE3CB92"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0057BC1" w14:textId="77777777" w:rsidR="00623DBB" w:rsidRPr="00C541FA" w:rsidRDefault="00623DBB">
            <w:pPr>
              <w:pStyle w:val="TableParagraph"/>
              <w:numPr>
                <w:ilvl w:val="0"/>
                <w:numId w:val="61"/>
              </w:numPr>
              <w:ind w:left="425" w:hanging="283"/>
              <w:rPr>
                <w:rFonts w:ascii="Roboto" w:hAnsi="Roboto"/>
                <w:sz w:val="20"/>
                <w:szCs w:val="20"/>
              </w:rPr>
            </w:pPr>
            <w:r w:rsidRPr="00C541FA">
              <w:rPr>
                <w:rFonts w:ascii="Roboto" w:hAnsi="Roboto"/>
                <w:sz w:val="20"/>
                <w:szCs w:val="20"/>
              </w:rPr>
              <w:t>Mengadakan pelatiha</w:t>
            </w:r>
            <w:r w:rsidRPr="00C541FA">
              <w:rPr>
                <w:rFonts w:ascii="Roboto" w:hAnsi="Roboto"/>
                <w:sz w:val="20"/>
                <w:szCs w:val="20"/>
                <w:lang w:val="en-US"/>
              </w:rPr>
              <w:t xml:space="preserve">n </w:t>
            </w:r>
            <w:r w:rsidRPr="00C541FA">
              <w:rPr>
                <w:rFonts w:ascii="Roboto" w:hAnsi="Roboto"/>
                <w:sz w:val="20"/>
                <w:szCs w:val="20"/>
              </w:rPr>
              <w:t>pengelolaan usaha dan akses</w:t>
            </w:r>
            <w:r w:rsidRPr="00C541FA">
              <w:rPr>
                <w:rFonts w:ascii="Roboto" w:hAnsi="Roboto"/>
                <w:spacing w:val="1"/>
                <w:sz w:val="20"/>
                <w:szCs w:val="20"/>
              </w:rPr>
              <w:t xml:space="preserve"> </w:t>
            </w:r>
            <w:r w:rsidRPr="00C541FA">
              <w:rPr>
                <w:rFonts w:ascii="Roboto" w:hAnsi="Roboto"/>
                <w:sz w:val="20"/>
                <w:szCs w:val="20"/>
              </w:rPr>
              <w:t>pendanaan</w:t>
            </w:r>
            <w:r w:rsidRPr="00C541FA">
              <w:rPr>
                <w:rFonts w:ascii="Roboto" w:hAnsi="Roboto"/>
                <w:spacing w:val="-3"/>
                <w:sz w:val="20"/>
                <w:szCs w:val="20"/>
              </w:rPr>
              <w:t xml:space="preserve"> </w:t>
            </w:r>
            <w:r w:rsidRPr="00C541FA">
              <w:rPr>
                <w:rFonts w:ascii="Roboto" w:hAnsi="Roboto"/>
                <w:sz w:val="20"/>
                <w:szCs w:val="20"/>
              </w:rPr>
              <w:t>bagi</w:t>
            </w:r>
            <w:r w:rsidRPr="00C541FA">
              <w:rPr>
                <w:rFonts w:ascii="Roboto" w:hAnsi="Roboto"/>
                <w:spacing w:val="-3"/>
                <w:sz w:val="20"/>
                <w:szCs w:val="20"/>
              </w:rPr>
              <w:t xml:space="preserve"> </w:t>
            </w:r>
            <w:r w:rsidRPr="00C541FA">
              <w:rPr>
                <w:rFonts w:ascii="Roboto" w:hAnsi="Roboto"/>
                <w:sz w:val="20"/>
                <w:szCs w:val="20"/>
              </w:rPr>
              <w:t>pelaku</w:t>
            </w:r>
            <w:r w:rsidRPr="00C541FA">
              <w:rPr>
                <w:rFonts w:ascii="Roboto" w:hAnsi="Roboto"/>
                <w:spacing w:val="-2"/>
                <w:sz w:val="20"/>
                <w:szCs w:val="20"/>
              </w:rPr>
              <w:t xml:space="preserve"> </w:t>
            </w:r>
            <w:r w:rsidRPr="00C541FA">
              <w:rPr>
                <w:rFonts w:ascii="Roboto" w:hAnsi="Roboto"/>
                <w:sz w:val="20"/>
                <w:szCs w:val="20"/>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D695B2D" w14:textId="77777777" w:rsidR="00623DBB" w:rsidRPr="00C541FA" w:rsidRDefault="00623DBB" w:rsidP="00EF3F3F">
            <w:pPr>
              <w:pStyle w:val="TableParagraph"/>
              <w:ind w:left="107" w:right="94"/>
              <w:jc w:val="both"/>
              <w:rPr>
                <w:rFonts w:ascii="Roboto" w:hAnsi="Roboto"/>
                <w:sz w:val="20"/>
                <w:szCs w:val="20"/>
              </w:rPr>
            </w:pPr>
            <w:r w:rsidRPr="00C541FA">
              <w:rPr>
                <w:rFonts w:ascii="Roboto" w:hAnsi="Roboto"/>
                <w:sz w:val="20"/>
                <w:szCs w:val="20"/>
              </w:rPr>
              <w:t>Terkuasainya</w:t>
            </w:r>
            <w:r w:rsidRPr="00C541FA">
              <w:rPr>
                <w:rFonts w:ascii="Roboto" w:hAnsi="Roboto"/>
                <w:spacing w:val="1"/>
                <w:sz w:val="20"/>
                <w:szCs w:val="20"/>
              </w:rPr>
              <w:t xml:space="preserve"> </w:t>
            </w:r>
            <w:r w:rsidRPr="00C541FA">
              <w:rPr>
                <w:rFonts w:ascii="Roboto" w:hAnsi="Roboto"/>
                <w:sz w:val="20"/>
                <w:szCs w:val="20"/>
              </w:rPr>
              <w:t>pengelolaan</w:t>
            </w:r>
            <w:r w:rsidRPr="00C541FA">
              <w:rPr>
                <w:rFonts w:ascii="Roboto" w:hAnsi="Roboto"/>
                <w:spacing w:val="1"/>
                <w:sz w:val="20"/>
                <w:szCs w:val="20"/>
              </w:rPr>
              <w:t xml:space="preserve"> </w:t>
            </w:r>
            <w:r w:rsidRPr="00C541FA">
              <w:rPr>
                <w:rFonts w:ascii="Roboto" w:hAnsi="Roboto"/>
                <w:sz w:val="20"/>
                <w:szCs w:val="20"/>
              </w:rPr>
              <w:t>usaha</w:t>
            </w:r>
            <w:r w:rsidRPr="00C541FA">
              <w:rPr>
                <w:rFonts w:ascii="Roboto" w:hAnsi="Roboto"/>
                <w:spacing w:val="-52"/>
                <w:sz w:val="20"/>
                <w:szCs w:val="20"/>
              </w:rPr>
              <w:t xml:space="preserve"> </w:t>
            </w:r>
            <w:r w:rsidRPr="00C541FA">
              <w:rPr>
                <w:rFonts w:ascii="Roboto" w:hAnsi="Roboto"/>
                <w:sz w:val="20"/>
                <w:szCs w:val="20"/>
              </w:rPr>
              <w:t>dan akses pendanaan bagi pelaku</w:t>
            </w:r>
            <w:r w:rsidRPr="00C541FA">
              <w:rPr>
                <w:rFonts w:ascii="Roboto" w:hAnsi="Roboto"/>
                <w:spacing w:val="-52"/>
                <w:sz w:val="20"/>
                <w:szCs w:val="20"/>
              </w:rPr>
              <w:t xml:space="preserve"> </w:t>
            </w:r>
            <w:r w:rsidRPr="00C541FA">
              <w:rPr>
                <w:rFonts w:ascii="Roboto" w:hAnsi="Roboto"/>
                <w:sz w:val="20"/>
                <w:szCs w:val="20"/>
              </w:rPr>
              <w:t>usaha sebanyak</w:t>
            </w:r>
            <w:r w:rsidRPr="00C541FA">
              <w:rPr>
                <w:rFonts w:ascii="Roboto" w:hAnsi="Roboto"/>
                <w:spacing w:val="-1"/>
                <w:sz w:val="20"/>
                <w:szCs w:val="20"/>
              </w:rPr>
              <w:t xml:space="preserve"> </w:t>
            </w:r>
            <w:r w:rsidRPr="00C541FA">
              <w:rPr>
                <w:rFonts w:ascii="Roboto" w:hAnsi="Roboto"/>
                <w:sz w:val="20"/>
                <w:szCs w:val="20"/>
              </w:rPr>
              <w:t>5</w:t>
            </w:r>
            <w:r w:rsidRPr="00C541FA">
              <w:rPr>
                <w:rFonts w:ascii="Roboto" w:hAnsi="Roboto"/>
                <w:spacing w:val="1"/>
                <w:sz w:val="20"/>
                <w:szCs w:val="20"/>
              </w:rPr>
              <w:t xml:space="preserve"> </w:t>
            </w:r>
            <w:r w:rsidRPr="00C541FA">
              <w:rPr>
                <w:rFonts w:ascii="Roboto" w:hAnsi="Roboto"/>
                <w:sz w:val="20"/>
                <w:szCs w:val="20"/>
              </w:rPr>
              <w:t>unit</w:t>
            </w:r>
            <w:r w:rsidRPr="00C541FA">
              <w:rPr>
                <w:rFonts w:ascii="Roboto" w:hAnsi="Roboto"/>
                <w:spacing w:val="-2"/>
                <w:sz w:val="20"/>
                <w:szCs w:val="20"/>
              </w:rPr>
              <w:t xml:space="preserve"> </w:t>
            </w:r>
            <w:r w:rsidRPr="00C541FA">
              <w:rPr>
                <w:rFonts w:ascii="Roboto" w:hAnsi="Roboto"/>
                <w:sz w:val="20"/>
                <w:szCs w:val="20"/>
              </w:rPr>
              <w:t>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DDBB2CC"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706747FF" w14:textId="77777777" w:rsidR="00623DBB" w:rsidRPr="00C541FA" w:rsidRDefault="00623DBB" w:rsidP="00EF3F3F">
            <w:pPr>
              <w:pStyle w:val="TableParagraph"/>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4206A2"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055E94"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0A128F" w14:textId="77777777" w:rsidR="00623DBB" w:rsidRPr="00C541FA" w:rsidRDefault="00623DBB" w:rsidP="00EF3F3F">
            <w:pPr>
              <w:pStyle w:val="TableParagraph"/>
              <w:jc w:val="center"/>
              <w:rPr>
                <w:rFonts w:ascii="Roboto" w:hAnsi="Roboto"/>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76B3AB" w14:textId="77777777" w:rsidR="00623DBB" w:rsidRPr="00C541FA" w:rsidRDefault="00623DBB" w:rsidP="00EF3F3F">
            <w:pPr>
              <w:pStyle w:val="TableParagraph"/>
              <w:jc w:val="center"/>
              <w:rPr>
                <w:rFonts w:ascii="Roboto" w:hAnsi="Roboto"/>
                <w:sz w:val="20"/>
                <w:szCs w:val="20"/>
              </w:rPr>
            </w:pPr>
          </w:p>
        </w:tc>
      </w:tr>
      <w:tr w:rsidR="00623DBB" w:rsidRPr="00C541FA" w14:paraId="722EB38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C251E6D"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70D3308" w14:textId="77777777" w:rsidR="00623DBB" w:rsidRPr="00C541FA" w:rsidRDefault="00623DBB">
            <w:pPr>
              <w:pStyle w:val="TableParagraph"/>
              <w:numPr>
                <w:ilvl w:val="0"/>
                <w:numId w:val="61"/>
              </w:numPr>
              <w:ind w:left="425" w:hanging="283"/>
              <w:rPr>
                <w:rFonts w:ascii="Roboto" w:hAnsi="Roboto"/>
                <w:sz w:val="20"/>
                <w:szCs w:val="20"/>
              </w:rPr>
            </w:pPr>
            <w:r w:rsidRPr="00C541FA">
              <w:rPr>
                <w:rFonts w:ascii="Roboto" w:hAnsi="Roboto"/>
                <w:sz w:val="20"/>
                <w:szCs w:val="20"/>
              </w:rPr>
              <w:t>Mengadakan pelatihan dan pendampingan sertifikasi</w:t>
            </w:r>
            <w:r w:rsidRPr="00C541FA">
              <w:rPr>
                <w:rFonts w:ascii="Roboto" w:hAnsi="Roboto"/>
                <w:spacing w:val="1"/>
                <w:sz w:val="20"/>
                <w:szCs w:val="20"/>
              </w:rPr>
              <w:t xml:space="preserve"> </w:t>
            </w:r>
            <w:r w:rsidRPr="00C541FA">
              <w:rPr>
                <w:rFonts w:ascii="Roboto" w:hAnsi="Roboto"/>
                <w:sz w:val="20"/>
                <w:szCs w:val="20"/>
              </w:rPr>
              <w:t>produk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06BA86E" w14:textId="77777777" w:rsidR="00623DBB" w:rsidRPr="00C541FA" w:rsidRDefault="00623DBB" w:rsidP="00EF3F3F">
            <w:pPr>
              <w:pStyle w:val="TableParagraph"/>
              <w:ind w:left="107" w:right="94"/>
              <w:jc w:val="both"/>
              <w:rPr>
                <w:rFonts w:ascii="Roboto" w:hAnsi="Roboto"/>
                <w:sz w:val="20"/>
                <w:szCs w:val="20"/>
              </w:rPr>
            </w:pPr>
            <w:r w:rsidRPr="00C541FA">
              <w:rPr>
                <w:rFonts w:ascii="Roboto" w:hAnsi="Roboto"/>
                <w:sz w:val="20"/>
                <w:szCs w:val="20"/>
              </w:rPr>
              <w:t>Terkuasainya prosedur sertifikasi</w:t>
            </w:r>
            <w:r w:rsidRPr="00C541FA">
              <w:rPr>
                <w:rFonts w:ascii="Roboto" w:hAnsi="Roboto"/>
                <w:spacing w:val="1"/>
                <w:sz w:val="20"/>
                <w:szCs w:val="20"/>
              </w:rPr>
              <w:t xml:space="preserve"> </w:t>
            </w:r>
            <w:r w:rsidRPr="00C541FA">
              <w:rPr>
                <w:rFonts w:ascii="Roboto" w:hAnsi="Roboto"/>
                <w:sz w:val="20"/>
                <w:szCs w:val="20"/>
              </w:rPr>
              <w:t>produk</w:t>
            </w:r>
            <w:r w:rsidRPr="00C541FA">
              <w:rPr>
                <w:rFonts w:ascii="Roboto" w:hAnsi="Roboto"/>
                <w:spacing w:val="1"/>
                <w:sz w:val="20"/>
                <w:szCs w:val="20"/>
              </w:rPr>
              <w:t xml:space="preserve"> </w:t>
            </w:r>
            <w:r w:rsidRPr="00C541FA">
              <w:rPr>
                <w:rFonts w:ascii="Roboto" w:hAnsi="Roboto"/>
                <w:sz w:val="20"/>
                <w:szCs w:val="20"/>
              </w:rPr>
              <w:t>dan</w:t>
            </w:r>
            <w:r w:rsidRPr="00C541FA">
              <w:rPr>
                <w:rFonts w:ascii="Roboto" w:hAnsi="Roboto"/>
                <w:spacing w:val="1"/>
                <w:sz w:val="20"/>
                <w:szCs w:val="20"/>
              </w:rPr>
              <w:t xml:space="preserve"> </w:t>
            </w:r>
            <w:r w:rsidRPr="00C541FA">
              <w:rPr>
                <w:rFonts w:ascii="Roboto" w:hAnsi="Roboto"/>
                <w:sz w:val="20"/>
                <w:szCs w:val="20"/>
              </w:rPr>
              <w:t>adanya</w:t>
            </w:r>
            <w:r w:rsidRPr="00C541FA">
              <w:rPr>
                <w:rFonts w:ascii="Roboto" w:hAnsi="Roboto"/>
                <w:spacing w:val="1"/>
                <w:sz w:val="20"/>
                <w:szCs w:val="20"/>
              </w:rPr>
              <w:t xml:space="preserve"> </w:t>
            </w:r>
            <w:r w:rsidRPr="00C541FA">
              <w:rPr>
                <w:rFonts w:ascii="Roboto" w:hAnsi="Roboto"/>
                <w:sz w:val="20"/>
                <w:szCs w:val="20"/>
              </w:rPr>
              <w:t>sertifikat</w:t>
            </w:r>
            <w:r w:rsidRPr="00C541FA">
              <w:rPr>
                <w:rFonts w:ascii="Roboto" w:hAnsi="Roboto"/>
                <w:spacing w:val="1"/>
                <w:sz w:val="20"/>
                <w:szCs w:val="20"/>
              </w:rPr>
              <w:t xml:space="preserve"> </w:t>
            </w:r>
            <w:r w:rsidRPr="00C541FA">
              <w:rPr>
                <w:rFonts w:ascii="Roboto" w:hAnsi="Roboto"/>
                <w:sz w:val="20"/>
                <w:szCs w:val="20"/>
              </w:rPr>
              <w:t>produk</w:t>
            </w:r>
            <w:r w:rsidRPr="00C541FA">
              <w:rPr>
                <w:rFonts w:ascii="Roboto" w:hAnsi="Roboto"/>
                <w:spacing w:val="1"/>
                <w:sz w:val="20"/>
                <w:szCs w:val="20"/>
              </w:rPr>
              <w:t xml:space="preserve"> </w:t>
            </w:r>
            <w:r w:rsidRPr="00C541FA">
              <w:rPr>
                <w:rFonts w:ascii="Roboto" w:hAnsi="Roboto"/>
                <w:sz w:val="20"/>
                <w:szCs w:val="20"/>
              </w:rPr>
              <w:t>untuk</w:t>
            </w:r>
            <w:r w:rsidRPr="00C541FA">
              <w:rPr>
                <w:rFonts w:ascii="Roboto" w:hAnsi="Roboto"/>
                <w:spacing w:val="1"/>
                <w:sz w:val="20"/>
                <w:szCs w:val="20"/>
              </w:rPr>
              <w:t xml:space="preserve"> </w:t>
            </w:r>
            <w:r w:rsidRPr="00C541FA">
              <w:rPr>
                <w:rFonts w:ascii="Roboto" w:hAnsi="Roboto"/>
                <w:sz w:val="20"/>
                <w:szCs w:val="20"/>
              </w:rPr>
              <w:t>pengolahan</w:t>
            </w:r>
            <w:r w:rsidRPr="00C541FA">
              <w:rPr>
                <w:rFonts w:ascii="Roboto" w:hAnsi="Roboto"/>
                <w:spacing w:val="1"/>
                <w:sz w:val="20"/>
                <w:szCs w:val="20"/>
              </w:rPr>
              <w:t xml:space="preserve"> </w:t>
            </w:r>
            <w:r w:rsidRPr="00C541FA">
              <w:rPr>
                <w:rFonts w:ascii="Roboto" w:hAnsi="Roboto"/>
                <w:sz w:val="20"/>
                <w:szCs w:val="20"/>
                <w:lang w:val="en-US"/>
              </w:rPr>
              <w:t xml:space="preserve">pangan </w:t>
            </w:r>
            <w:r w:rsidRPr="00C541FA">
              <w:rPr>
                <w:rFonts w:ascii="Roboto" w:hAnsi="Roboto"/>
                <w:sz w:val="20"/>
                <w:szCs w:val="20"/>
              </w:rPr>
              <w:t>pada</w:t>
            </w:r>
            <w:r w:rsidRPr="00C541FA">
              <w:rPr>
                <w:rFonts w:ascii="Roboto" w:hAnsi="Roboto"/>
                <w:spacing w:val="19"/>
                <w:sz w:val="20"/>
                <w:szCs w:val="20"/>
              </w:rPr>
              <w:t xml:space="preserve"> </w:t>
            </w:r>
            <w:r w:rsidRPr="00C541FA">
              <w:rPr>
                <w:rFonts w:ascii="Roboto" w:hAnsi="Roboto"/>
                <w:sz w:val="20"/>
                <w:szCs w:val="20"/>
              </w:rPr>
              <w:t xml:space="preserve">5 unit usaha per tahun berdasarkan prioritas </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D29345D"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70CABAA9" w14:textId="77777777" w:rsidR="00623DBB" w:rsidRPr="00C541FA" w:rsidRDefault="00623DBB" w:rsidP="00EF3F3F">
            <w:pPr>
              <w:pStyle w:val="TableParagraph"/>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67D9C2"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19C4C4"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9E4C27" w14:textId="77777777" w:rsidR="00623DBB" w:rsidRPr="00C541FA" w:rsidRDefault="00623DBB" w:rsidP="00EF3F3F">
            <w:pPr>
              <w:pStyle w:val="TableParagraph"/>
              <w:jc w:val="center"/>
              <w:rPr>
                <w:rFonts w:ascii="Roboto" w:hAnsi="Roboto"/>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DC2972" w14:textId="77777777" w:rsidR="00623DBB" w:rsidRPr="00C541FA" w:rsidRDefault="00623DBB" w:rsidP="00EF3F3F">
            <w:pPr>
              <w:pStyle w:val="TableParagraph"/>
              <w:jc w:val="center"/>
              <w:rPr>
                <w:rFonts w:ascii="Roboto" w:hAnsi="Roboto"/>
                <w:sz w:val="20"/>
                <w:szCs w:val="20"/>
              </w:rPr>
            </w:pPr>
          </w:p>
        </w:tc>
      </w:tr>
      <w:tr w:rsidR="00623DBB" w:rsidRPr="00C541FA" w14:paraId="438248E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4A96BCE"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2996EC3" w14:textId="77777777" w:rsidR="00623DBB" w:rsidRPr="00C541FA" w:rsidRDefault="00623DBB">
            <w:pPr>
              <w:pStyle w:val="TableParagraph"/>
              <w:numPr>
                <w:ilvl w:val="0"/>
                <w:numId w:val="61"/>
              </w:numPr>
              <w:ind w:left="425" w:hanging="283"/>
              <w:rPr>
                <w:rFonts w:ascii="Roboto" w:hAnsi="Roboto"/>
                <w:sz w:val="20"/>
                <w:szCs w:val="20"/>
              </w:rPr>
            </w:pPr>
            <w:r w:rsidRPr="00C541FA">
              <w:rPr>
                <w:rFonts w:ascii="Roboto" w:hAnsi="Roboto"/>
                <w:sz w:val="20"/>
                <w:szCs w:val="20"/>
              </w:rPr>
              <w:t>Mengadakan pelatihan</w:t>
            </w:r>
            <w:r w:rsidRPr="00C541FA">
              <w:rPr>
                <w:rFonts w:ascii="Roboto" w:hAnsi="Roboto"/>
                <w:sz w:val="20"/>
                <w:szCs w:val="20"/>
                <w:lang w:val="en-US"/>
              </w:rPr>
              <w:t xml:space="preserve"> </w:t>
            </w:r>
            <w:r w:rsidRPr="00C541FA">
              <w:rPr>
                <w:rFonts w:ascii="Roboto" w:hAnsi="Roboto"/>
                <w:spacing w:val="-52"/>
                <w:sz w:val="20"/>
                <w:szCs w:val="20"/>
              </w:rPr>
              <w:t xml:space="preserve"> </w:t>
            </w:r>
            <w:r w:rsidRPr="00C541FA">
              <w:rPr>
                <w:rFonts w:ascii="Roboto" w:hAnsi="Roboto"/>
                <w:sz w:val="20"/>
                <w:szCs w:val="20"/>
              </w:rPr>
              <w:t xml:space="preserve">tentang pembuatan </w:t>
            </w:r>
            <w:r w:rsidRPr="00C541FA">
              <w:rPr>
                <w:rFonts w:ascii="Roboto" w:hAnsi="Roboto"/>
                <w:i/>
                <w:sz w:val="20"/>
                <w:szCs w:val="20"/>
              </w:rPr>
              <w:t>e-</w:t>
            </w:r>
            <w:r w:rsidRPr="00C541FA">
              <w:rPr>
                <w:rFonts w:ascii="Roboto" w:hAnsi="Roboto"/>
                <w:i/>
                <w:spacing w:val="1"/>
                <w:sz w:val="20"/>
                <w:szCs w:val="20"/>
              </w:rPr>
              <w:t xml:space="preserve"> </w:t>
            </w:r>
            <w:r w:rsidRPr="00C541FA">
              <w:rPr>
                <w:rFonts w:ascii="Roboto" w:hAnsi="Roboto"/>
                <w:i/>
                <w:sz w:val="20"/>
                <w:szCs w:val="20"/>
              </w:rPr>
              <w:t>commerce</w:t>
            </w:r>
            <w:r w:rsidRPr="00C541FA">
              <w:rPr>
                <w:rFonts w:ascii="Roboto" w:hAnsi="Roboto"/>
                <w:sz w:val="20"/>
                <w:szCs w:val="20"/>
              </w:rPr>
              <w:t xml:space="preserve"> dan</w:t>
            </w:r>
            <w:r w:rsidRPr="00C541FA">
              <w:rPr>
                <w:rFonts w:ascii="Roboto" w:hAnsi="Roboto"/>
                <w:spacing w:val="1"/>
                <w:sz w:val="20"/>
                <w:szCs w:val="20"/>
              </w:rPr>
              <w:t xml:space="preserve"> </w:t>
            </w:r>
            <w:r w:rsidRPr="00C541FA">
              <w:rPr>
                <w:rFonts w:ascii="Roboto" w:hAnsi="Roboto"/>
                <w:sz w:val="20"/>
                <w:szCs w:val="20"/>
              </w:rPr>
              <w:t>sarana</w:t>
            </w:r>
            <w:r w:rsidRPr="00C541FA">
              <w:rPr>
                <w:rFonts w:ascii="Roboto" w:hAnsi="Roboto"/>
                <w:sz w:val="20"/>
                <w:szCs w:val="20"/>
                <w:lang w:val="en-US"/>
              </w:rPr>
              <w:t xml:space="preserve"> </w:t>
            </w:r>
            <w:r w:rsidRPr="00C541FA">
              <w:rPr>
                <w:rFonts w:ascii="Roboto" w:hAnsi="Roboto"/>
                <w:sz w:val="20"/>
                <w:szCs w:val="20"/>
              </w:rPr>
              <w:t>pemasaran</w:t>
            </w:r>
            <w:r w:rsidRPr="00C541FA">
              <w:rPr>
                <w:rFonts w:ascii="Roboto" w:hAnsi="Roboto"/>
                <w:spacing w:val="-1"/>
                <w:sz w:val="20"/>
                <w:szCs w:val="20"/>
              </w:rPr>
              <w:t xml:space="preserve"> </w:t>
            </w:r>
            <w:r w:rsidRPr="00C541FA">
              <w:rPr>
                <w:rFonts w:ascii="Roboto" w:hAnsi="Roboto"/>
                <w:sz w:val="20"/>
                <w:szCs w:val="20"/>
              </w:rPr>
              <w:t>berbasis</w:t>
            </w:r>
            <w:r w:rsidRPr="00C541FA">
              <w:rPr>
                <w:rFonts w:ascii="Roboto" w:hAnsi="Roboto"/>
                <w:spacing w:val="-5"/>
                <w:sz w:val="20"/>
                <w:szCs w:val="20"/>
              </w:rPr>
              <w:t xml:space="preserve"> </w:t>
            </w:r>
            <w:r w:rsidRPr="00C541FA">
              <w:rPr>
                <w:rFonts w:ascii="Roboto" w:hAnsi="Roboto"/>
                <w:sz w:val="20"/>
                <w:szCs w:val="20"/>
              </w:rPr>
              <w:t>IT</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33B2023" w14:textId="77777777" w:rsidR="00623DBB" w:rsidRPr="00C541FA" w:rsidRDefault="00623DBB" w:rsidP="00EF3F3F">
            <w:pPr>
              <w:pStyle w:val="TableParagraph"/>
              <w:ind w:left="107"/>
              <w:rPr>
                <w:rFonts w:ascii="Roboto" w:hAnsi="Roboto"/>
                <w:sz w:val="20"/>
                <w:szCs w:val="20"/>
              </w:rPr>
            </w:pPr>
            <w:r w:rsidRPr="00C541FA">
              <w:rPr>
                <w:rFonts w:ascii="Roboto" w:hAnsi="Roboto"/>
                <w:sz w:val="20"/>
                <w:szCs w:val="20"/>
              </w:rPr>
              <w:t>Terkuasainya kemampuan</w:t>
            </w:r>
            <w:r w:rsidRPr="00C541FA">
              <w:rPr>
                <w:rFonts w:ascii="Roboto" w:hAnsi="Roboto"/>
                <w:spacing w:val="1"/>
                <w:sz w:val="20"/>
                <w:szCs w:val="20"/>
              </w:rPr>
              <w:t xml:space="preserve"> </w:t>
            </w:r>
            <w:r w:rsidRPr="00C541FA">
              <w:rPr>
                <w:rFonts w:ascii="Roboto" w:hAnsi="Roboto"/>
                <w:sz w:val="20"/>
                <w:szCs w:val="20"/>
              </w:rPr>
              <w:t xml:space="preserve">membuat </w:t>
            </w:r>
            <w:r w:rsidRPr="00C541FA">
              <w:rPr>
                <w:rFonts w:ascii="Roboto" w:hAnsi="Roboto"/>
                <w:i/>
                <w:sz w:val="20"/>
                <w:szCs w:val="20"/>
              </w:rPr>
              <w:t>e-commerce</w:t>
            </w:r>
            <w:r w:rsidRPr="00C541FA">
              <w:rPr>
                <w:rFonts w:ascii="Roboto" w:hAnsi="Roboto"/>
                <w:sz w:val="20"/>
                <w:szCs w:val="20"/>
              </w:rPr>
              <w:t xml:space="preserve"> dan</w:t>
            </w:r>
            <w:r w:rsidRPr="00C541FA">
              <w:rPr>
                <w:rFonts w:ascii="Roboto" w:hAnsi="Roboto"/>
                <w:spacing w:val="1"/>
                <w:sz w:val="20"/>
                <w:szCs w:val="20"/>
              </w:rPr>
              <w:t xml:space="preserve"> </w:t>
            </w:r>
            <w:r w:rsidRPr="00C541FA">
              <w:rPr>
                <w:rFonts w:ascii="Roboto" w:hAnsi="Roboto"/>
                <w:sz w:val="20"/>
                <w:szCs w:val="20"/>
              </w:rPr>
              <w:t>sarana</w:t>
            </w:r>
            <w:r w:rsidRPr="00C541FA">
              <w:rPr>
                <w:rFonts w:ascii="Roboto" w:hAnsi="Roboto"/>
                <w:spacing w:val="-5"/>
                <w:sz w:val="20"/>
                <w:szCs w:val="20"/>
              </w:rPr>
              <w:t xml:space="preserve"> </w:t>
            </w:r>
            <w:r w:rsidRPr="00C541FA">
              <w:rPr>
                <w:rFonts w:ascii="Roboto" w:hAnsi="Roboto"/>
                <w:sz w:val="20"/>
                <w:szCs w:val="20"/>
              </w:rPr>
              <w:t>pemasaran</w:t>
            </w:r>
            <w:r w:rsidRPr="00C541FA">
              <w:rPr>
                <w:rFonts w:ascii="Roboto" w:hAnsi="Roboto"/>
                <w:spacing w:val="-4"/>
                <w:sz w:val="20"/>
                <w:szCs w:val="20"/>
              </w:rPr>
              <w:t xml:space="preserve"> </w:t>
            </w:r>
            <w:r w:rsidRPr="00C541FA">
              <w:rPr>
                <w:rFonts w:ascii="Roboto" w:hAnsi="Roboto"/>
                <w:sz w:val="20"/>
                <w:szCs w:val="20"/>
              </w:rPr>
              <w:t>berbasis</w:t>
            </w:r>
            <w:r w:rsidRPr="00C541FA">
              <w:rPr>
                <w:rFonts w:ascii="Roboto" w:hAnsi="Roboto"/>
                <w:spacing w:val="-2"/>
                <w:sz w:val="20"/>
                <w:szCs w:val="20"/>
              </w:rPr>
              <w:t xml:space="preserve"> </w:t>
            </w:r>
            <w:r w:rsidRPr="00C541FA">
              <w:rPr>
                <w:rFonts w:ascii="Roboto" w:hAnsi="Roboto"/>
                <w:sz w:val="20"/>
                <w:szCs w:val="20"/>
              </w:rPr>
              <w:t>IT bagi 2</w:t>
            </w:r>
            <w:r w:rsidRPr="00C541FA">
              <w:rPr>
                <w:rFonts w:ascii="Roboto" w:hAnsi="Roboto"/>
                <w:spacing w:val="-1"/>
                <w:sz w:val="20"/>
                <w:szCs w:val="20"/>
              </w:rPr>
              <w:t xml:space="preserve"> </w:t>
            </w:r>
            <w:r w:rsidRPr="00C541FA">
              <w:rPr>
                <w:rFonts w:ascii="Roboto" w:hAnsi="Roboto"/>
                <w:sz w:val="20"/>
                <w:szCs w:val="20"/>
              </w:rPr>
              <w:t>unit</w:t>
            </w:r>
            <w:r w:rsidRPr="00C541FA">
              <w:rPr>
                <w:rFonts w:ascii="Roboto" w:hAnsi="Roboto"/>
                <w:spacing w:val="-2"/>
                <w:sz w:val="20"/>
                <w:szCs w:val="20"/>
              </w:rPr>
              <w:t xml:space="preserve"> </w:t>
            </w:r>
            <w:r w:rsidRPr="00C541FA">
              <w:rPr>
                <w:rFonts w:ascii="Roboto" w:hAnsi="Roboto"/>
                <w:sz w:val="20"/>
                <w:szCs w:val="20"/>
              </w:rPr>
              <w:t>usaha</w:t>
            </w:r>
            <w:r w:rsidRPr="00C541FA">
              <w:rPr>
                <w:rFonts w:ascii="Roboto" w:hAnsi="Roboto"/>
                <w:spacing w:val="-2"/>
                <w:sz w:val="20"/>
                <w:szCs w:val="20"/>
              </w:rPr>
              <w:t xml:space="preserve"> </w:t>
            </w:r>
            <w:r w:rsidRPr="00C541FA">
              <w:rPr>
                <w:rFonts w:ascii="Roboto" w:hAnsi="Roboto"/>
                <w:sz w:val="20"/>
                <w:szCs w:val="20"/>
              </w:rPr>
              <w:t>per</w:t>
            </w:r>
            <w:r w:rsidRPr="00C541FA">
              <w:rPr>
                <w:rFonts w:ascii="Roboto" w:hAnsi="Roboto"/>
                <w:spacing w:val="-1"/>
                <w:sz w:val="20"/>
                <w:szCs w:val="20"/>
              </w:rPr>
              <w:t xml:space="preserve"> </w:t>
            </w:r>
            <w:r w:rsidRPr="00C541FA">
              <w:rPr>
                <w:rFonts w:ascii="Roboto" w:hAnsi="Roboto"/>
                <w:sz w:val="20"/>
                <w:szCs w:val="20"/>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E4C8468"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28804B46" w14:textId="77777777" w:rsidR="00623DBB" w:rsidRPr="00C541FA" w:rsidRDefault="00623DBB" w:rsidP="00EF3F3F">
            <w:pPr>
              <w:pStyle w:val="TableParagraph"/>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D47D77"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DE318B"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1F903E" w14:textId="77777777" w:rsidR="00623DBB" w:rsidRPr="00C541FA" w:rsidRDefault="00623DBB" w:rsidP="00EF3F3F">
            <w:pPr>
              <w:pStyle w:val="TableParagraph"/>
              <w:jc w:val="center"/>
              <w:rPr>
                <w:rFonts w:ascii="Roboto" w:hAnsi="Roboto"/>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ED5FD6" w14:textId="77777777" w:rsidR="00623DBB" w:rsidRPr="00C541FA" w:rsidRDefault="00623DBB" w:rsidP="00EF3F3F">
            <w:pPr>
              <w:pStyle w:val="TableParagraph"/>
              <w:jc w:val="center"/>
              <w:rPr>
                <w:rFonts w:ascii="Roboto" w:hAnsi="Roboto"/>
                <w:sz w:val="20"/>
                <w:szCs w:val="20"/>
              </w:rPr>
            </w:pPr>
          </w:p>
        </w:tc>
      </w:tr>
      <w:tr w:rsidR="00623DBB" w:rsidRPr="00C541FA" w14:paraId="33FB36A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8333CD9" w14:textId="77777777" w:rsidR="00623DBB" w:rsidRPr="00C541FA" w:rsidRDefault="00623DBB" w:rsidP="00EF3F3F">
            <w:pPr>
              <w:pStyle w:val="TableParagraph"/>
              <w:ind w:left="107"/>
              <w:jc w:val="center"/>
              <w:rPr>
                <w:rFonts w:ascii="Roboto" w:hAnsi="Roboto"/>
                <w:b/>
                <w:sz w:val="20"/>
                <w:szCs w:val="20"/>
              </w:rPr>
            </w:pPr>
            <w:r w:rsidRPr="00C541FA">
              <w:rPr>
                <w:rFonts w:ascii="Roboto" w:hAnsi="Roboto"/>
                <w:b/>
                <w:sz w:val="20"/>
                <w:szCs w:val="20"/>
              </w:rPr>
              <w:t>2.2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0B251DB" w14:textId="77777777" w:rsidR="00623DBB" w:rsidRPr="00C541FA" w:rsidRDefault="00623DBB" w:rsidP="00EF3F3F">
            <w:pPr>
              <w:pStyle w:val="TableParagraph"/>
              <w:ind w:left="107"/>
              <w:rPr>
                <w:rFonts w:ascii="Roboto" w:hAnsi="Roboto"/>
                <w:b/>
                <w:sz w:val="20"/>
                <w:szCs w:val="20"/>
              </w:rPr>
            </w:pPr>
            <w:r w:rsidRPr="00C541FA">
              <w:rPr>
                <w:rFonts w:ascii="Roboto" w:hAnsi="Roboto"/>
                <w:b/>
                <w:sz w:val="20"/>
                <w:szCs w:val="20"/>
              </w:rPr>
              <w:t>Meningkatkan kemampuan SDM dalam teknologi proses produksi dan kewirausahaan</w:t>
            </w:r>
          </w:p>
        </w:tc>
      </w:tr>
      <w:tr w:rsidR="00623DBB" w:rsidRPr="00C541FA" w14:paraId="4A61952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76D1E7B"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0371ECA" w14:textId="77777777" w:rsidR="00623DBB" w:rsidRPr="00C541FA" w:rsidRDefault="00623DBB">
            <w:pPr>
              <w:pStyle w:val="TableParagraph"/>
              <w:numPr>
                <w:ilvl w:val="0"/>
                <w:numId w:val="60"/>
              </w:numPr>
              <w:ind w:left="425" w:hanging="283"/>
              <w:rPr>
                <w:rFonts w:ascii="Roboto" w:hAnsi="Roboto"/>
                <w:sz w:val="20"/>
                <w:szCs w:val="20"/>
              </w:rPr>
            </w:pPr>
            <w:r w:rsidRPr="00C541FA">
              <w:rPr>
                <w:rFonts w:ascii="Roboto" w:hAnsi="Roboto"/>
                <w:sz w:val="20"/>
                <w:szCs w:val="20"/>
              </w:rPr>
              <w:t>Memfasilitasi magang</w:t>
            </w:r>
            <w:r w:rsidRPr="00C541FA">
              <w:rPr>
                <w:rFonts w:ascii="Roboto" w:hAnsi="Roboto"/>
                <w:spacing w:val="1"/>
                <w:sz w:val="20"/>
                <w:szCs w:val="20"/>
              </w:rPr>
              <w:t xml:space="preserve"> </w:t>
            </w:r>
            <w:r w:rsidRPr="00C541FA">
              <w:rPr>
                <w:rFonts w:ascii="Roboto" w:hAnsi="Roboto"/>
                <w:sz w:val="20"/>
                <w:szCs w:val="20"/>
              </w:rPr>
              <w:t>untuk penguasaan teknologi</w:t>
            </w:r>
            <w:r w:rsidRPr="00C541FA">
              <w:rPr>
                <w:rFonts w:ascii="Roboto" w:hAnsi="Roboto"/>
                <w:spacing w:val="1"/>
                <w:sz w:val="20"/>
                <w:szCs w:val="20"/>
              </w:rPr>
              <w:t xml:space="preserve"> </w:t>
            </w:r>
            <w:r w:rsidRPr="00C541FA">
              <w:rPr>
                <w:rFonts w:ascii="Roboto" w:hAnsi="Roboto"/>
                <w:sz w:val="20"/>
                <w:szCs w:val="20"/>
              </w:rPr>
              <w:t>produksi ke Balai besar/</w:t>
            </w:r>
            <w:r w:rsidRPr="00C541FA">
              <w:rPr>
                <w:rFonts w:ascii="Roboto" w:hAnsi="Roboto"/>
                <w:spacing w:val="1"/>
                <w:sz w:val="20"/>
                <w:szCs w:val="20"/>
              </w:rPr>
              <w:t xml:space="preserve"> </w:t>
            </w:r>
            <w:r w:rsidRPr="00C541FA">
              <w:rPr>
                <w:rFonts w:ascii="Roboto" w:hAnsi="Roboto"/>
                <w:sz w:val="20"/>
                <w:szCs w:val="20"/>
              </w:rPr>
              <w:t>Perguruan tinggi/ Perusahaan sejenis</w:t>
            </w:r>
            <w:r w:rsidRPr="00C541FA">
              <w:rPr>
                <w:rFonts w:ascii="Roboto" w:hAnsi="Roboto"/>
                <w:spacing w:val="-2"/>
                <w:sz w:val="20"/>
                <w:szCs w:val="20"/>
              </w:rPr>
              <w:t xml:space="preserve"> </w:t>
            </w:r>
            <w:r w:rsidRPr="00C541FA">
              <w:rPr>
                <w:rFonts w:ascii="Roboto" w:hAnsi="Roboto"/>
                <w:sz w:val="20"/>
                <w:szCs w:val="20"/>
              </w:rPr>
              <w:t>yang</w:t>
            </w:r>
            <w:r w:rsidRPr="00C541FA">
              <w:rPr>
                <w:rFonts w:ascii="Roboto" w:hAnsi="Roboto"/>
                <w:spacing w:val="-1"/>
                <w:sz w:val="20"/>
                <w:szCs w:val="20"/>
              </w:rPr>
              <w:t xml:space="preserve"> </w:t>
            </w:r>
            <w:r w:rsidRPr="00C541FA">
              <w:rPr>
                <w:rFonts w:ascii="Roboto" w:hAnsi="Roboto"/>
                <w:spacing w:val="-1"/>
                <w:sz w:val="20"/>
                <w:szCs w:val="20"/>
                <w:lang w:val="en-US"/>
              </w:rPr>
              <w:t>m</w:t>
            </w:r>
            <w:r w:rsidRPr="00C541FA">
              <w:rPr>
                <w:rFonts w:ascii="Roboto" w:hAnsi="Roboto"/>
                <w:sz w:val="20"/>
                <w:szCs w:val="20"/>
              </w:rPr>
              <w:t>enyediakan</w:t>
            </w:r>
            <w:r w:rsidRPr="00C541FA">
              <w:rPr>
                <w:rFonts w:ascii="Roboto" w:hAnsi="Roboto"/>
                <w:sz w:val="20"/>
                <w:szCs w:val="20"/>
                <w:lang w:val="en-US"/>
              </w:rPr>
              <w:t xml:space="preserve"> </w:t>
            </w:r>
            <w:r w:rsidRPr="00C541FA">
              <w:rPr>
                <w:rFonts w:ascii="Roboto" w:hAnsi="Roboto"/>
                <w:sz w:val="20"/>
                <w:szCs w:val="20"/>
              </w:rPr>
              <w:t>workshop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DA4F783" w14:textId="77777777" w:rsidR="00623DBB" w:rsidRPr="00C541FA" w:rsidRDefault="00623DBB" w:rsidP="00EF3F3F">
            <w:pPr>
              <w:pStyle w:val="TableParagraph"/>
              <w:ind w:left="142"/>
              <w:rPr>
                <w:rFonts w:ascii="Roboto" w:hAnsi="Roboto"/>
                <w:sz w:val="20"/>
                <w:szCs w:val="20"/>
              </w:rPr>
            </w:pPr>
            <w:r w:rsidRPr="00C541FA">
              <w:rPr>
                <w:rFonts w:ascii="Roboto" w:hAnsi="Roboto"/>
                <w:sz w:val="20"/>
                <w:szCs w:val="20"/>
              </w:rPr>
              <w:t>Terselenggara magang 2x bagi</w:t>
            </w:r>
            <w:r w:rsidRPr="00C541FA">
              <w:rPr>
                <w:rFonts w:ascii="Roboto" w:hAnsi="Roboto"/>
                <w:spacing w:val="-2"/>
                <w:sz w:val="20"/>
                <w:szCs w:val="20"/>
              </w:rPr>
              <w:t xml:space="preserve"> </w:t>
            </w:r>
            <w:r w:rsidRPr="00C541FA">
              <w:rPr>
                <w:rFonts w:ascii="Roboto" w:hAnsi="Roboto"/>
                <w:sz w:val="20"/>
                <w:szCs w:val="20"/>
              </w:rPr>
              <w:t>SDM</w:t>
            </w:r>
            <w:r w:rsidRPr="00C541FA">
              <w:rPr>
                <w:rFonts w:ascii="Roboto" w:hAnsi="Roboto"/>
                <w:spacing w:val="-3"/>
                <w:sz w:val="20"/>
                <w:szCs w:val="20"/>
              </w:rPr>
              <w:t xml:space="preserve"> </w:t>
            </w:r>
            <w:r w:rsidRPr="00C541FA">
              <w:rPr>
                <w:rFonts w:ascii="Roboto" w:hAnsi="Roboto"/>
                <w:sz w:val="20"/>
                <w:szCs w:val="20"/>
              </w:rPr>
              <w:t>produksi</w:t>
            </w:r>
            <w:r w:rsidRPr="00C541FA">
              <w:rPr>
                <w:rFonts w:ascii="Roboto" w:hAnsi="Roboto"/>
                <w:spacing w:val="-1"/>
                <w:sz w:val="20"/>
                <w:szCs w:val="20"/>
              </w:rPr>
              <w:t xml:space="preserve"> </w:t>
            </w:r>
            <w:r w:rsidRPr="00C541FA">
              <w:rPr>
                <w:rFonts w:ascii="Roboto" w:hAnsi="Roboto"/>
                <w:sz w:val="20"/>
                <w:szCs w:val="20"/>
              </w:rPr>
              <w:t>pelaku 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CB8250B"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7209A4"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E8889B"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CD8CB6"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9BD2E5"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F67E8C"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475A2FC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CA3E046"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5DF8E82" w14:textId="77777777" w:rsidR="00623DBB" w:rsidRPr="00C541FA" w:rsidRDefault="00623DBB">
            <w:pPr>
              <w:pStyle w:val="TableParagraph"/>
              <w:numPr>
                <w:ilvl w:val="0"/>
                <w:numId w:val="60"/>
              </w:numPr>
              <w:ind w:left="425" w:hanging="283"/>
              <w:rPr>
                <w:rFonts w:ascii="Roboto" w:hAnsi="Roboto"/>
                <w:i/>
                <w:sz w:val="20"/>
                <w:szCs w:val="20"/>
              </w:rPr>
            </w:pPr>
            <w:r w:rsidRPr="00C541FA">
              <w:rPr>
                <w:rFonts w:ascii="Roboto" w:hAnsi="Roboto"/>
                <w:sz w:val="20"/>
                <w:szCs w:val="20"/>
              </w:rPr>
              <w:t>Melakukan pelatihan</w:t>
            </w:r>
            <w:r w:rsidRPr="00C541FA">
              <w:rPr>
                <w:rFonts w:ascii="Roboto" w:hAnsi="Roboto"/>
                <w:spacing w:val="-52"/>
                <w:sz w:val="20"/>
                <w:szCs w:val="20"/>
              </w:rPr>
              <w:t xml:space="preserve"> </w:t>
            </w:r>
            <w:r w:rsidRPr="00C541FA">
              <w:rPr>
                <w:rFonts w:ascii="Roboto" w:hAnsi="Roboto"/>
                <w:sz w:val="20"/>
                <w:szCs w:val="20"/>
              </w:rPr>
              <w:t>kewirausahaan/</w:t>
            </w:r>
            <w:r w:rsidRPr="00C541FA">
              <w:rPr>
                <w:rFonts w:ascii="Roboto" w:hAnsi="Roboto"/>
                <w:sz w:val="20"/>
                <w:szCs w:val="20"/>
                <w:lang w:val="en-US"/>
              </w:rPr>
              <w:t xml:space="preserve"> </w:t>
            </w:r>
            <w:r w:rsidRPr="00C541FA">
              <w:rPr>
                <w:rFonts w:ascii="Roboto" w:hAnsi="Roboto"/>
                <w:i/>
                <w:sz w:val="20"/>
                <w:szCs w:val="20"/>
              </w:rPr>
              <w:t>technonopreneurship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C6AEA17" w14:textId="77777777" w:rsidR="00623DBB" w:rsidRPr="00C541FA" w:rsidRDefault="00623DBB" w:rsidP="00EF3F3F">
            <w:pPr>
              <w:pStyle w:val="TableParagraph"/>
              <w:ind w:left="142"/>
              <w:rPr>
                <w:rFonts w:ascii="Roboto" w:hAnsi="Roboto"/>
                <w:i/>
                <w:sz w:val="20"/>
                <w:szCs w:val="20"/>
              </w:rPr>
            </w:pPr>
            <w:r w:rsidRPr="00C541FA">
              <w:rPr>
                <w:rFonts w:ascii="Roboto" w:hAnsi="Roboto"/>
                <w:sz w:val="20"/>
                <w:szCs w:val="20"/>
              </w:rPr>
              <w:t>Terkelola usaha dengan</w:t>
            </w:r>
            <w:r w:rsidRPr="00C541FA">
              <w:rPr>
                <w:rFonts w:ascii="Roboto" w:hAnsi="Roboto"/>
                <w:spacing w:val="-52"/>
                <w:sz w:val="20"/>
                <w:szCs w:val="20"/>
              </w:rPr>
              <w:t xml:space="preserve"> </w:t>
            </w:r>
            <w:r w:rsidRPr="00C541FA">
              <w:rPr>
                <w:rFonts w:ascii="Roboto" w:hAnsi="Roboto"/>
                <w:sz w:val="20"/>
                <w:szCs w:val="20"/>
              </w:rPr>
              <w:t>benar</w:t>
            </w:r>
            <w:r w:rsidRPr="00C541FA">
              <w:rPr>
                <w:rFonts w:ascii="Roboto" w:hAnsi="Roboto"/>
                <w:spacing w:val="-2"/>
                <w:sz w:val="20"/>
                <w:szCs w:val="20"/>
              </w:rPr>
              <w:t xml:space="preserve"> </w:t>
            </w:r>
            <w:r w:rsidRPr="00C541FA">
              <w:rPr>
                <w:rFonts w:ascii="Roboto" w:hAnsi="Roboto"/>
                <w:i/>
                <w:sz w:val="20"/>
                <w:szCs w:val="20"/>
              </w:rPr>
              <w:t>manageable</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CA35E88"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6E49B9"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0EE82B"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ED88AB"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A0FA29"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A9E245"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38C488B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69E7E6C4" w14:textId="77777777" w:rsidR="00623DBB" w:rsidRPr="00C541FA" w:rsidRDefault="00623DBB" w:rsidP="00EF3F3F">
            <w:pPr>
              <w:pStyle w:val="TableParagraph"/>
              <w:ind w:left="107"/>
              <w:jc w:val="center"/>
              <w:rPr>
                <w:rFonts w:ascii="Roboto" w:hAnsi="Roboto"/>
                <w:b/>
                <w:sz w:val="20"/>
                <w:szCs w:val="20"/>
              </w:rPr>
            </w:pPr>
            <w:r w:rsidRPr="00C541FA">
              <w:rPr>
                <w:rFonts w:ascii="Roboto" w:hAnsi="Roboto"/>
                <w:b/>
                <w:sz w:val="20"/>
                <w:szCs w:val="20"/>
              </w:rPr>
              <w:t>3</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008CE89D" w14:textId="77777777" w:rsidR="00623DBB" w:rsidRPr="00C541FA" w:rsidRDefault="00623DBB" w:rsidP="00EF3F3F">
            <w:pPr>
              <w:pStyle w:val="TableParagraph"/>
              <w:ind w:left="107"/>
              <w:rPr>
                <w:rFonts w:ascii="Roboto" w:hAnsi="Roboto"/>
                <w:b/>
                <w:sz w:val="20"/>
                <w:szCs w:val="20"/>
              </w:rPr>
            </w:pPr>
            <w:r w:rsidRPr="00C541FA">
              <w:rPr>
                <w:rFonts w:ascii="Roboto" w:hAnsi="Roboto"/>
                <w:b/>
                <w:sz w:val="20"/>
                <w:szCs w:val="20"/>
              </w:rPr>
              <w:t>Penguatan</w:t>
            </w:r>
            <w:r w:rsidRPr="00C541FA">
              <w:rPr>
                <w:rFonts w:ascii="Roboto" w:hAnsi="Roboto"/>
                <w:b/>
                <w:spacing w:val="-4"/>
                <w:sz w:val="20"/>
                <w:szCs w:val="20"/>
              </w:rPr>
              <w:t xml:space="preserve"> </w:t>
            </w:r>
            <w:r w:rsidRPr="00C541FA">
              <w:rPr>
                <w:rFonts w:ascii="Roboto" w:hAnsi="Roboto"/>
                <w:b/>
                <w:sz w:val="20"/>
                <w:szCs w:val="20"/>
              </w:rPr>
              <w:t xml:space="preserve">Proses </w:t>
            </w:r>
          </w:p>
        </w:tc>
      </w:tr>
      <w:tr w:rsidR="00623DBB" w:rsidRPr="00C541FA" w14:paraId="4168ED3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66BE4287" w14:textId="77777777" w:rsidR="00623DBB" w:rsidRPr="00C541FA" w:rsidRDefault="00623DBB" w:rsidP="00EF3F3F">
            <w:pPr>
              <w:pStyle w:val="TableParagraph"/>
              <w:ind w:left="107"/>
              <w:jc w:val="center"/>
              <w:rPr>
                <w:rFonts w:ascii="Roboto" w:hAnsi="Roboto"/>
                <w:b/>
                <w:sz w:val="20"/>
                <w:szCs w:val="20"/>
              </w:rPr>
            </w:pPr>
            <w:r w:rsidRPr="00C541FA">
              <w:rPr>
                <w:rFonts w:ascii="Roboto" w:hAnsi="Roboto"/>
                <w:b/>
                <w:sz w:val="20"/>
                <w:szCs w:val="20"/>
              </w:rPr>
              <w:t>3.1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2C0B1D1F" w14:textId="77777777" w:rsidR="00623DBB" w:rsidRPr="00C541FA" w:rsidRDefault="00623DBB" w:rsidP="00EF3F3F">
            <w:pPr>
              <w:pStyle w:val="TableParagraph"/>
              <w:ind w:left="107"/>
              <w:rPr>
                <w:rFonts w:ascii="Roboto" w:hAnsi="Roboto"/>
                <w:b/>
                <w:sz w:val="20"/>
                <w:szCs w:val="20"/>
              </w:rPr>
            </w:pPr>
            <w:r w:rsidRPr="00C541FA">
              <w:rPr>
                <w:rFonts w:ascii="Roboto" w:hAnsi="Roboto"/>
                <w:b/>
                <w:sz w:val="20"/>
                <w:szCs w:val="20"/>
              </w:rPr>
              <w:t>Meningkatkan mutu hasil industri pengolahan ikan</w:t>
            </w:r>
          </w:p>
        </w:tc>
      </w:tr>
      <w:tr w:rsidR="00623DBB" w:rsidRPr="00C541FA" w14:paraId="4495D52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160AD8B"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4EE9C8B" w14:textId="77777777" w:rsidR="00623DBB" w:rsidRPr="00C541FA" w:rsidRDefault="00623DBB">
            <w:pPr>
              <w:pStyle w:val="TableParagraph"/>
              <w:numPr>
                <w:ilvl w:val="0"/>
                <w:numId w:val="62"/>
              </w:numPr>
              <w:ind w:left="425" w:hanging="283"/>
              <w:rPr>
                <w:rFonts w:ascii="Roboto" w:hAnsi="Roboto"/>
                <w:i/>
                <w:sz w:val="20"/>
                <w:szCs w:val="20"/>
                <w:lang w:val="en-US"/>
              </w:rPr>
            </w:pPr>
            <w:r w:rsidRPr="00C541FA">
              <w:rPr>
                <w:rFonts w:ascii="Roboto" w:hAnsi="Roboto"/>
                <w:sz w:val="20"/>
                <w:szCs w:val="20"/>
              </w:rPr>
              <w:t>Mengadakan</w:t>
            </w:r>
            <w:r w:rsidRPr="00C541FA">
              <w:rPr>
                <w:rFonts w:ascii="Roboto" w:hAnsi="Roboto"/>
                <w:spacing w:val="-4"/>
                <w:sz w:val="20"/>
                <w:szCs w:val="20"/>
              </w:rPr>
              <w:t xml:space="preserve"> </w:t>
            </w:r>
            <w:r w:rsidRPr="00C541FA">
              <w:rPr>
                <w:rFonts w:ascii="Roboto" w:hAnsi="Roboto"/>
                <w:sz w:val="20"/>
                <w:szCs w:val="20"/>
              </w:rPr>
              <w:t>pelatihan</w:t>
            </w:r>
            <w:r w:rsidRPr="00C541FA">
              <w:rPr>
                <w:rFonts w:ascii="Roboto" w:hAnsi="Roboto"/>
                <w:sz w:val="20"/>
                <w:szCs w:val="20"/>
                <w:lang w:val="en-US"/>
              </w:rPr>
              <w:t xml:space="preserve"> </w:t>
            </w:r>
            <w:r w:rsidRPr="00C541FA">
              <w:rPr>
                <w:rFonts w:ascii="Roboto" w:hAnsi="Roboto"/>
                <w:sz w:val="20"/>
                <w:szCs w:val="20"/>
              </w:rPr>
              <w:t>produksi</w:t>
            </w:r>
            <w:r w:rsidRPr="00C541FA">
              <w:rPr>
                <w:rFonts w:ascii="Roboto" w:hAnsi="Roboto"/>
                <w:spacing w:val="-1"/>
                <w:sz w:val="20"/>
                <w:szCs w:val="20"/>
              </w:rPr>
              <w:t xml:space="preserve"> </w:t>
            </w:r>
            <w:r w:rsidRPr="00C541FA">
              <w:rPr>
                <w:rFonts w:ascii="Roboto" w:hAnsi="Roboto"/>
                <w:sz w:val="20"/>
                <w:szCs w:val="20"/>
              </w:rPr>
              <w:t>standar</w:t>
            </w:r>
            <w:r w:rsidRPr="00C541FA">
              <w:rPr>
                <w:rFonts w:ascii="Roboto" w:hAnsi="Roboto"/>
                <w:spacing w:val="-3"/>
                <w:sz w:val="20"/>
                <w:szCs w:val="20"/>
              </w:rPr>
              <w:t xml:space="preserve"> </w:t>
            </w:r>
            <w:r w:rsidRPr="00C541FA">
              <w:rPr>
                <w:rFonts w:ascii="Roboto" w:hAnsi="Roboto"/>
                <w:sz w:val="20"/>
                <w:szCs w:val="20"/>
              </w:rPr>
              <w:t xml:space="preserve">dan </w:t>
            </w:r>
            <w:r w:rsidRPr="00C541FA">
              <w:rPr>
                <w:rFonts w:ascii="Roboto" w:hAnsi="Roboto"/>
                <w:i/>
                <w:sz w:val="20"/>
                <w:szCs w:val="20"/>
              </w:rPr>
              <w:t xml:space="preserve">safety </w:t>
            </w:r>
            <w:r w:rsidRPr="00C541FA">
              <w:rPr>
                <w:rFonts w:ascii="Roboto" w:hAnsi="Roboto"/>
                <w:sz w:val="20"/>
                <w:szCs w:val="20"/>
              </w:rPr>
              <w:t xml:space="preserve">untuk industri pengolahan </w:t>
            </w:r>
            <w:r w:rsidRPr="00C541FA">
              <w:rPr>
                <w:rFonts w:ascii="Roboto" w:hAnsi="Roboto"/>
                <w:sz w:val="20"/>
                <w:szCs w:val="20"/>
                <w:lang w:val="en-US"/>
              </w:rPr>
              <w:t>pangan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0F83B76" w14:textId="77777777" w:rsidR="00623DBB" w:rsidRPr="00C541FA" w:rsidRDefault="00623DBB">
            <w:pPr>
              <w:pStyle w:val="TableParagraph"/>
              <w:numPr>
                <w:ilvl w:val="0"/>
                <w:numId w:val="56"/>
              </w:numPr>
              <w:ind w:left="425" w:hanging="284"/>
              <w:rPr>
                <w:rFonts w:ascii="Roboto" w:hAnsi="Roboto"/>
                <w:sz w:val="20"/>
                <w:szCs w:val="20"/>
              </w:rPr>
            </w:pPr>
            <w:r w:rsidRPr="00C541FA">
              <w:rPr>
                <w:rFonts w:ascii="Roboto" w:hAnsi="Roboto"/>
                <w:sz w:val="20"/>
                <w:szCs w:val="20"/>
              </w:rPr>
              <w:t>Terselenggara pelatihan bagi pelaku usaha industri</w:t>
            </w:r>
          </w:p>
          <w:p w14:paraId="7E0E1C31" w14:textId="77777777" w:rsidR="00623DBB" w:rsidRPr="00C541FA" w:rsidRDefault="00623DBB">
            <w:pPr>
              <w:pStyle w:val="TableParagraph"/>
              <w:numPr>
                <w:ilvl w:val="0"/>
                <w:numId w:val="56"/>
              </w:numPr>
              <w:tabs>
                <w:tab w:val="left" w:pos="1413"/>
                <w:tab w:val="left" w:pos="2644"/>
              </w:tabs>
              <w:ind w:left="425" w:hanging="284"/>
              <w:rPr>
                <w:rFonts w:ascii="Roboto" w:hAnsi="Roboto"/>
                <w:sz w:val="20"/>
                <w:szCs w:val="20"/>
              </w:rPr>
            </w:pPr>
            <w:r w:rsidRPr="00C541FA">
              <w:rPr>
                <w:rFonts w:ascii="Roboto" w:hAnsi="Roboto"/>
                <w:sz w:val="20"/>
                <w:szCs w:val="20"/>
              </w:rPr>
              <w:t>Pengolahan</w:t>
            </w:r>
            <w:r w:rsidRPr="00C541FA">
              <w:rPr>
                <w:rFonts w:ascii="Roboto" w:hAnsi="Roboto"/>
                <w:spacing w:val="1"/>
                <w:sz w:val="20"/>
                <w:szCs w:val="20"/>
              </w:rPr>
              <w:t xml:space="preserve"> </w:t>
            </w:r>
            <w:r w:rsidRPr="00C541FA">
              <w:rPr>
                <w:rFonts w:ascii="Roboto" w:hAnsi="Roboto"/>
                <w:sz w:val="20"/>
                <w:szCs w:val="20"/>
                <w:lang w:val="en-US"/>
              </w:rPr>
              <w:t>pangan</w:t>
            </w:r>
            <w:r w:rsidRPr="00C541FA">
              <w:rPr>
                <w:rFonts w:ascii="Roboto" w:hAnsi="Roboto"/>
                <w:spacing w:val="1"/>
                <w:sz w:val="20"/>
                <w:szCs w:val="20"/>
                <w:lang w:val="en-US"/>
              </w:rPr>
              <w:t xml:space="preserve"> </w:t>
            </w:r>
            <w:r w:rsidRPr="00C541FA">
              <w:rPr>
                <w:rFonts w:ascii="Roboto" w:hAnsi="Roboto"/>
                <w:sz w:val="20"/>
                <w:szCs w:val="20"/>
              </w:rPr>
              <w:t>untuk</w:t>
            </w:r>
            <w:r w:rsidRPr="00C541FA">
              <w:rPr>
                <w:rFonts w:ascii="Roboto" w:hAnsi="Roboto"/>
                <w:spacing w:val="1"/>
                <w:sz w:val="20"/>
                <w:szCs w:val="20"/>
              </w:rPr>
              <w:t xml:space="preserve"> </w:t>
            </w:r>
            <w:r w:rsidRPr="00C541FA">
              <w:rPr>
                <w:rFonts w:ascii="Roboto" w:hAnsi="Roboto"/>
                <w:sz w:val="20"/>
                <w:szCs w:val="20"/>
              </w:rPr>
              <w:t>5</w:t>
            </w:r>
            <w:r w:rsidRPr="00C541FA">
              <w:rPr>
                <w:rFonts w:ascii="Roboto" w:hAnsi="Roboto"/>
                <w:spacing w:val="1"/>
                <w:sz w:val="20"/>
                <w:szCs w:val="20"/>
              </w:rPr>
              <w:t xml:space="preserve"> </w:t>
            </w:r>
            <w:r w:rsidRPr="00C541FA">
              <w:rPr>
                <w:rFonts w:ascii="Roboto" w:hAnsi="Roboto"/>
                <w:sz w:val="20"/>
                <w:szCs w:val="20"/>
              </w:rPr>
              <w:t>unit</w:t>
            </w:r>
            <w:r w:rsidRPr="00C541FA">
              <w:rPr>
                <w:rFonts w:ascii="Roboto" w:hAnsi="Roboto"/>
                <w:spacing w:val="1"/>
                <w:sz w:val="20"/>
                <w:szCs w:val="20"/>
              </w:rPr>
              <w:t xml:space="preserve"> </w:t>
            </w:r>
            <w:r w:rsidRPr="00C541FA">
              <w:rPr>
                <w:rFonts w:ascii="Roboto" w:hAnsi="Roboto"/>
                <w:sz w:val="20"/>
                <w:szCs w:val="20"/>
              </w:rPr>
              <w:t>usaha</w:t>
            </w:r>
            <w:r w:rsidRPr="00C541FA">
              <w:rPr>
                <w:rFonts w:ascii="Roboto" w:hAnsi="Roboto"/>
                <w:spacing w:val="1"/>
                <w:sz w:val="20"/>
                <w:szCs w:val="20"/>
              </w:rPr>
              <w:t xml:space="preserve"> </w:t>
            </w:r>
            <w:r w:rsidRPr="00C541FA">
              <w:rPr>
                <w:rFonts w:ascii="Roboto" w:hAnsi="Roboto"/>
                <w:sz w:val="20"/>
                <w:szCs w:val="20"/>
              </w:rPr>
              <w:t>dan terkuasainya</w:t>
            </w:r>
            <w:r w:rsidRPr="00C541FA">
              <w:rPr>
                <w:rFonts w:ascii="Roboto" w:hAnsi="Roboto"/>
                <w:spacing w:val="1"/>
                <w:sz w:val="20"/>
                <w:szCs w:val="20"/>
              </w:rPr>
              <w:t xml:space="preserve"> </w:t>
            </w:r>
            <w:r w:rsidRPr="00C541FA">
              <w:rPr>
                <w:rFonts w:ascii="Roboto" w:hAnsi="Roboto"/>
                <w:sz w:val="20"/>
                <w:szCs w:val="20"/>
              </w:rPr>
              <w:t>produksi</w:t>
            </w:r>
            <w:r w:rsidRPr="00C541FA">
              <w:rPr>
                <w:rFonts w:ascii="Roboto" w:hAnsi="Roboto"/>
                <w:spacing w:val="1"/>
                <w:sz w:val="20"/>
                <w:szCs w:val="20"/>
              </w:rPr>
              <w:t xml:space="preserve"> </w:t>
            </w:r>
            <w:r w:rsidRPr="00C541FA">
              <w:rPr>
                <w:rFonts w:ascii="Roboto" w:hAnsi="Roboto"/>
                <w:sz w:val="20"/>
                <w:szCs w:val="20"/>
              </w:rPr>
              <w:t>standar</w:t>
            </w:r>
            <w:r w:rsidRPr="00C541FA">
              <w:rPr>
                <w:rFonts w:ascii="Roboto" w:hAnsi="Roboto"/>
                <w:spacing w:val="-52"/>
                <w:sz w:val="20"/>
                <w:szCs w:val="20"/>
              </w:rPr>
              <w:t xml:space="preserve"> </w:t>
            </w:r>
            <w:r w:rsidRPr="00C541FA">
              <w:rPr>
                <w:rFonts w:ascii="Roboto" w:hAnsi="Roboto"/>
                <w:sz w:val="20"/>
                <w:szCs w:val="20"/>
              </w:rPr>
              <w:t>dan</w:t>
            </w:r>
            <w:r w:rsidRPr="00C541FA">
              <w:rPr>
                <w:rFonts w:ascii="Roboto" w:hAnsi="Roboto"/>
                <w:spacing w:val="1"/>
                <w:sz w:val="20"/>
                <w:szCs w:val="20"/>
              </w:rPr>
              <w:t xml:space="preserve"> </w:t>
            </w:r>
            <w:r w:rsidRPr="00C541FA">
              <w:rPr>
                <w:rFonts w:ascii="Roboto" w:hAnsi="Roboto"/>
                <w:i/>
                <w:sz w:val="20"/>
                <w:szCs w:val="20"/>
              </w:rPr>
              <w:t>safety</w:t>
            </w:r>
            <w:r w:rsidRPr="00C541FA">
              <w:rPr>
                <w:rFonts w:ascii="Roboto" w:hAnsi="Roboto"/>
                <w:sz w:val="20"/>
                <w:szCs w:val="20"/>
              </w:rPr>
              <w:t xml:space="preserve"> yang</w:t>
            </w:r>
            <w:r w:rsidRPr="00C541FA">
              <w:rPr>
                <w:rFonts w:ascii="Roboto" w:hAnsi="Roboto"/>
                <w:spacing w:val="-2"/>
                <w:sz w:val="20"/>
                <w:szCs w:val="20"/>
              </w:rPr>
              <w:t xml:space="preserve"> </w:t>
            </w:r>
            <w:r w:rsidRPr="00C541FA">
              <w:rPr>
                <w:rFonts w:ascii="Roboto" w:hAnsi="Roboto"/>
                <w:sz w:val="20"/>
                <w:szCs w:val="20"/>
              </w:rPr>
              <w:t>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E5C8D97"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3FB0DB8F" w14:textId="77777777" w:rsidR="00623DBB" w:rsidRPr="00C541FA" w:rsidRDefault="00623DBB" w:rsidP="00EF3F3F">
            <w:pPr>
              <w:pStyle w:val="TableParagraph"/>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E3C09B"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60FB57"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96E3FD" w14:textId="77777777" w:rsidR="00623DBB" w:rsidRPr="00C541FA" w:rsidRDefault="00623DBB" w:rsidP="00EF3F3F">
            <w:pPr>
              <w:pStyle w:val="TableParagraph"/>
              <w:jc w:val="center"/>
              <w:rPr>
                <w:rFonts w:ascii="Roboto" w:hAnsi="Roboto"/>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B54146" w14:textId="77777777" w:rsidR="00623DBB" w:rsidRPr="00C541FA" w:rsidRDefault="00623DBB" w:rsidP="00EF3F3F">
            <w:pPr>
              <w:pStyle w:val="TableParagraph"/>
              <w:jc w:val="center"/>
              <w:rPr>
                <w:rFonts w:ascii="Roboto" w:hAnsi="Roboto"/>
                <w:sz w:val="20"/>
                <w:szCs w:val="20"/>
              </w:rPr>
            </w:pPr>
          </w:p>
        </w:tc>
      </w:tr>
      <w:tr w:rsidR="00623DBB" w:rsidRPr="00C541FA" w14:paraId="344207A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31FE269"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93DAAE4" w14:textId="77777777" w:rsidR="00623DBB" w:rsidRPr="00C541FA" w:rsidRDefault="00623DBB">
            <w:pPr>
              <w:pStyle w:val="TableParagraph"/>
              <w:numPr>
                <w:ilvl w:val="0"/>
                <w:numId w:val="62"/>
              </w:numPr>
              <w:ind w:left="425" w:hanging="283"/>
              <w:rPr>
                <w:rFonts w:ascii="Roboto" w:hAnsi="Roboto"/>
                <w:sz w:val="20"/>
                <w:szCs w:val="20"/>
              </w:rPr>
            </w:pPr>
            <w:r w:rsidRPr="00C541FA">
              <w:rPr>
                <w:rFonts w:ascii="Roboto" w:hAnsi="Roboto"/>
                <w:sz w:val="20"/>
                <w:szCs w:val="20"/>
              </w:rPr>
              <w:t>Memfasilitasi</w:t>
            </w:r>
            <w:r w:rsidRPr="00C541FA">
              <w:rPr>
                <w:rFonts w:ascii="Roboto" w:hAnsi="Roboto"/>
                <w:spacing w:val="1"/>
                <w:sz w:val="20"/>
                <w:szCs w:val="20"/>
              </w:rPr>
              <w:t xml:space="preserve"> </w:t>
            </w:r>
            <w:r w:rsidRPr="00C541FA">
              <w:rPr>
                <w:rFonts w:ascii="Roboto" w:hAnsi="Roboto"/>
                <w:sz w:val="20"/>
                <w:szCs w:val="20"/>
              </w:rPr>
              <w:t>alat dan</w:t>
            </w:r>
            <w:r w:rsidRPr="00C541FA">
              <w:rPr>
                <w:rFonts w:ascii="Roboto" w:hAnsi="Roboto"/>
                <w:sz w:val="20"/>
                <w:szCs w:val="20"/>
                <w:lang w:val="en-US"/>
              </w:rPr>
              <w:t xml:space="preserve"> </w:t>
            </w:r>
            <w:r w:rsidRPr="00C541FA">
              <w:rPr>
                <w:rFonts w:ascii="Roboto" w:hAnsi="Roboto"/>
                <w:spacing w:val="-52"/>
                <w:sz w:val="20"/>
                <w:szCs w:val="20"/>
              </w:rPr>
              <w:t xml:space="preserve"> </w:t>
            </w:r>
            <w:r w:rsidRPr="00C541FA">
              <w:rPr>
                <w:rFonts w:ascii="Roboto" w:hAnsi="Roboto"/>
                <w:sz w:val="20"/>
                <w:szCs w:val="20"/>
              </w:rPr>
              <w:t>mesin bagi Pelaku usaha,</w:t>
            </w:r>
            <w:r w:rsidRPr="00C541FA">
              <w:rPr>
                <w:rFonts w:ascii="Roboto" w:hAnsi="Roboto"/>
                <w:spacing w:val="1"/>
                <w:sz w:val="20"/>
                <w:szCs w:val="20"/>
              </w:rPr>
              <w:t xml:space="preserve"> </w:t>
            </w:r>
            <w:r w:rsidRPr="00C541FA">
              <w:rPr>
                <w:rFonts w:ascii="Roboto" w:hAnsi="Roboto"/>
                <w:sz w:val="20"/>
                <w:szCs w:val="20"/>
              </w:rPr>
              <w:t>Mesin/peralatan</w:t>
            </w:r>
            <w:r w:rsidRPr="00C541FA">
              <w:rPr>
                <w:rFonts w:ascii="Roboto" w:hAnsi="Roboto"/>
                <w:spacing w:val="-1"/>
                <w:sz w:val="20"/>
                <w:szCs w:val="20"/>
              </w:rPr>
              <w:t xml:space="preserve"> </w:t>
            </w:r>
            <w:r w:rsidRPr="00C541FA">
              <w:rPr>
                <w:rFonts w:ascii="Roboto" w:hAnsi="Roboto"/>
                <w:sz w:val="20"/>
                <w:szCs w:val="20"/>
              </w:rPr>
              <w:t>Teknologi</w:t>
            </w:r>
            <w:r w:rsidRPr="00C541FA">
              <w:rPr>
                <w:rFonts w:ascii="Roboto" w:hAnsi="Roboto"/>
                <w:sz w:val="20"/>
                <w:szCs w:val="20"/>
                <w:lang w:val="en-US"/>
              </w:rPr>
              <w:t xml:space="preserve"> </w:t>
            </w:r>
            <w:r w:rsidRPr="00C541FA">
              <w:rPr>
                <w:rFonts w:ascii="Roboto" w:hAnsi="Roboto"/>
                <w:sz w:val="20"/>
                <w:szCs w:val="20"/>
              </w:rPr>
              <w:t>tepat</w:t>
            </w:r>
            <w:r w:rsidRPr="00C541FA">
              <w:rPr>
                <w:rFonts w:ascii="Roboto" w:hAnsi="Roboto"/>
                <w:spacing w:val="1"/>
                <w:sz w:val="20"/>
                <w:szCs w:val="20"/>
              </w:rPr>
              <w:t xml:space="preserve"> </w:t>
            </w:r>
            <w:r w:rsidRPr="00C541FA">
              <w:rPr>
                <w:rFonts w:ascii="Roboto" w:hAnsi="Roboto"/>
                <w:sz w:val="20"/>
                <w:szCs w:val="20"/>
              </w:rPr>
              <w:t>guna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DD1B104" w14:textId="77777777" w:rsidR="00623DBB" w:rsidRPr="00C541FA" w:rsidRDefault="00623DBB" w:rsidP="00EF3F3F">
            <w:pPr>
              <w:pStyle w:val="TableParagraph"/>
              <w:ind w:left="107"/>
              <w:rPr>
                <w:rFonts w:ascii="Roboto" w:hAnsi="Roboto"/>
                <w:sz w:val="20"/>
                <w:szCs w:val="20"/>
              </w:rPr>
            </w:pPr>
            <w:r w:rsidRPr="00C541FA">
              <w:rPr>
                <w:rFonts w:ascii="Roboto" w:hAnsi="Roboto"/>
                <w:sz w:val="20"/>
                <w:szCs w:val="20"/>
              </w:rPr>
              <w:t>Terfasilitasinya</w:t>
            </w:r>
            <w:r w:rsidRPr="00C541FA">
              <w:rPr>
                <w:rFonts w:ascii="Roboto" w:hAnsi="Roboto"/>
                <w:spacing w:val="2"/>
                <w:sz w:val="20"/>
                <w:szCs w:val="20"/>
              </w:rPr>
              <w:t xml:space="preserve"> </w:t>
            </w:r>
            <w:r w:rsidRPr="00C541FA">
              <w:rPr>
                <w:rFonts w:ascii="Roboto" w:hAnsi="Roboto"/>
                <w:sz w:val="20"/>
                <w:szCs w:val="20"/>
              </w:rPr>
              <w:t>alat steam</w:t>
            </w:r>
            <w:r w:rsidRPr="00C541FA">
              <w:rPr>
                <w:rFonts w:ascii="Roboto" w:hAnsi="Roboto"/>
                <w:spacing w:val="1"/>
                <w:sz w:val="20"/>
                <w:szCs w:val="20"/>
              </w:rPr>
              <w:t xml:space="preserve"> </w:t>
            </w:r>
            <w:r w:rsidRPr="00C541FA">
              <w:rPr>
                <w:rFonts w:ascii="Roboto" w:hAnsi="Roboto"/>
                <w:sz w:val="20"/>
                <w:szCs w:val="20"/>
              </w:rPr>
              <w:t>boiler,</w:t>
            </w:r>
            <w:r w:rsidRPr="00C541FA">
              <w:rPr>
                <w:rFonts w:ascii="Roboto" w:hAnsi="Roboto"/>
                <w:spacing w:val="-52"/>
                <w:sz w:val="20"/>
                <w:szCs w:val="20"/>
              </w:rPr>
              <w:t xml:space="preserve"> </w:t>
            </w:r>
            <w:r w:rsidRPr="00C541FA">
              <w:rPr>
                <w:rFonts w:ascii="Roboto" w:hAnsi="Roboto"/>
                <w:sz w:val="20"/>
                <w:szCs w:val="20"/>
              </w:rPr>
              <w:t>alat</w:t>
            </w:r>
            <w:r w:rsidRPr="00C541FA">
              <w:rPr>
                <w:rFonts w:ascii="Roboto" w:hAnsi="Roboto"/>
                <w:spacing w:val="-2"/>
                <w:sz w:val="20"/>
                <w:szCs w:val="20"/>
              </w:rPr>
              <w:t xml:space="preserve"> </w:t>
            </w:r>
            <w:r w:rsidRPr="00C541FA">
              <w:rPr>
                <w:rFonts w:ascii="Roboto" w:hAnsi="Roboto"/>
                <w:sz w:val="20"/>
                <w:szCs w:val="20"/>
              </w:rPr>
              <w:t>pengujian</w:t>
            </w:r>
            <w:r w:rsidRPr="00C541FA">
              <w:rPr>
                <w:rFonts w:ascii="Roboto" w:hAnsi="Roboto"/>
                <w:spacing w:val="-1"/>
                <w:sz w:val="20"/>
                <w:szCs w:val="20"/>
              </w:rPr>
              <w:t xml:space="preserve"> </w:t>
            </w:r>
            <w:r w:rsidRPr="00C541FA">
              <w:rPr>
                <w:rFonts w:ascii="Roboto" w:hAnsi="Roboto"/>
                <w:spacing w:val="-1"/>
                <w:sz w:val="20"/>
                <w:szCs w:val="20"/>
                <w:lang w:val="en-US"/>
              </w:rPr>
              <w:t>m</w:t>
            </w:r>
            <w:r w:rsidRPr="00C541FA">
              <w:rPr>
                <w:rFonts w:ascii="Roboto" w:hAnsi="Roboto"/>
                <w:sz w:val="20"/>
                <w:szCs w:val="20"/>
              </w:rPr>
              <w:t>utu</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080A52B"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224D3DBC" w14:textId="77777777" w:rsidR="00623DBB" w:rsidRPr="00C541FA" w:rsidRDefault="00623DBB" w:rsidP="00EF3F3F">
            <w:pPr>
              <w:pStyle w:val="TableParagraph"/>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462A58" w14:textId="77777777" w:rsidR="00623DBB" w:rsidRPr="00C541FA" w:rsidRDefault="00623DBB" w:rsidP="00EF3F3F">
            <w:pPr>
              <w:pStyle w:val="TableParagraph"/>
              <w:jc w:val="center"/>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D32BAB"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3EED59"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24724E"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003168C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42C9278"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CFBE8A7" w14:textId="77777777" w:rsidR="00623DBB" w:rsidRPr="00C541FA" w:rsidRDefault="00623DBB">
            <w:pPr>
              <w:pStyle w:val="TableParagraph"/>
              <w:numPr>
                <w:ilvl w:val="0"/>
                <w:numId w:val="62"/>
              </w:numPr>
              <w:ind w:left="425" w:hanging="283"/>
              <w:rPr>
                <w:rFonts w:ascii="Roboto" w:hAnsi="Roboto"/>
                <w:sz w:val="20"/>
                <w:szCs w:val="20"/>
              </w:rPr>
            </w:pPr>
            <w:r w:rsidRPr="00C541FA">
              <w:rPr>
                <w:rFonts w:ascii="Roboto" w:hAnsi="Roboto"/>
                <w:sz w:val="20"/>
                <w:szCs w:val="20"/>
              </w:rPr>
              <w:t>Memfasilitasi</w:t>
            </w:r>
            <w:r w:rsidRPr="00C541FA">
              <w:rPr>
                <w:rFonts w:ascii="Roboto" w:hAnsi="Roboto"/>
                <w:spacing w:val="1"/>
                <w:sz w:val="20"/>
                <w:szCs w:val="20"/>
              </w:rPr>
              <w:t xml:space="preserve"> </w:t>
            </w:r>
            <w:r w:rsidRPr="00C541FA">
              <w:rPr>
                <w:rFonts w:ascii="Roboto" w:hAnsi="Roboto"/>
                <w:sz w:val="20"/>
                <w:szCs w:val="20"/>
              </w:rPr>
              <w:t>pengembangan teknologi</w:t>
            </w:r>
            <w:r w:rsidRPr="00C541FA">
              <w:rPr>
                <w:rFonts w:ascii="Roboto" w:hAnsi="Roboto"/>
                <w:spacing w:val="1"/>
                <w:sz w:val="20"/>
                <w:szCs w:val="20"/>
              </w:rPr>
              <w:t xml:space="preserve"> </w:t>
            </w:r>
            <w:r w:rsidRPr="00C541FA">
              <w:rPr>
                <w:rFonts w:ascii="Roboto" w:hAnsi="Roboto"/>
                <w:sz w:val="20"/>
                <w:szCs w:val="20"/>
              </w:rPr>
              <w:t>produksi</w:t>
            </w:r>
            <w:r w:rsidRPr="00C541FA">
              <w:rPr>
                <w:rFonts w:ascii="Roboto" w:hAnsi="Roboto"/>
                <w:spacing w:val="-4"/>
                <w:sz w:val="20"/>
                <w:szCs w:val="20"/>
              </w:rPr>
              <w:t xml:space="preserve"> </w:t>
            </w:r>
            <w:r w:rsidRPr="00C541FA">
              <w:rPr>
                <w:rFonts w:ascii="Roboto" w:hAnsi="Roboto"/>
                <w:sz w:val="20"/>
                <w:szCs w:val="20"/>
              </w:rPr>
              <w:t>Pengolahan</w:t>
            </w:r>
            <w:r w:rsidRPr="00C541FA">
              <w:rPr>
                <w:rFonts w:ascii="Roboto" w:hAnsi="Roboto"/>
                <w:spacing w:val="-2"/>
                <w:sz w:val="20"/>
                <w:szCs w:val="20"/>
              </w:rPr>
              <w:t xml:space="preserve"> </w:t>
            </w:r>
            <w:r w:rsidRPr="00C541FA">
              <w:rPr>
                <w:rFonts w:ascii="Roboto" w:hAnsi="Roboto"/>
                <w:sz w:val="20"/>
                <w:szCs w:val="20"/>
                <w:lang w:val="en-US"/>
              </w:rPr>
              <w:t xml:space="preserve">pangan dan </w:t>
            </w:r>
            <w:r w:rsidRPr="00C541FA">
              <w:rPr>
                <w:rFonts w:ascii="Roboto" w:hAnsi="Roboto"/>
                <w:spacing w:val="-52"/>
                <w:sz w:val="20"/>
                <w:szCs w:val="20"/>
                <w:lang w:val="en-US"/>
              </w:rPr>
              <w:t xml:space="preserve"> </w:t>
            </w:r>
            <w:r w:rsidRPr="00C541FA">
              <w:rPr>
                <w:rFonts w:ascii="Roboto" w:hAnsi="Roboto"/>
                <w:sz w:val="20"/>
                <w:szCs w:val="20"/>
              </w:rPr>
              <w:t>pengolahan</w:t>
            </w:r>
            <w:r w:rsidRPr="00C541FA">
              <w:rPr>
                <w:rFonts w:ascii="Roboto" w:hAnsi="Roboto"/>
                <w:spacing w:val="-2"/>
                <w:sz w:val="20"/>
                <w:szCs w:val="20"/>
              </w:rPr>
              <w:t xml:space="preserve"> </w:t>
            </w:r>
            <w:r w:rsidRPr="00C541FA">
              <w:rPr>
                <w:rFonts w:ascii="Roboto" w:hAnsi="Roboto"/>
                <w:sz w:val="20"/>
                <w:szCs w:val="20"/>
              </w:rPr>
              <w:t>limbah</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7190718" w14:textId="77777777" w:rsidR="00623DBB" w:rsidRPr="00C541FA" w:rsidRDefault="00623DBB" w:rsidP="00EF3F3F">
            <w:pPr>
              <w:pStyle w:val="TableParagraph"/>
              <w:ind w:left="107"/>
              <w:rPr>
                <w:rFonts w:ascii="Roboto" w:hAnsi="Roboto"/>
                <w:sz w:val="20"/>
                <w:szCs w:val="20"/>
              </w:rPr>
            </w:pPr>
            <w:r w:rsidRPr="00C541FA">
              <w:rPr>
                <w:rFonts w:ascii="Roboto" w:hAnsi="Roboto"/>
                <w:sz w:val="20"/>
                <w:szCs w:val="20"/>
              </w:rPr>
              <w:t xml:space="preserve">Terfasilitasinya </w:t>
            </w:r>
            <w:r w:rsidRPr="00C541FA">
              <w:rPr>
                <w:rFonts w:ascii="Roboto" w:hAnsi="Roboto"/>
                <w:spacing w:val="-1"/>
                <w:sz w:val="20"/>
                <w:szCs w:val="20"/>
              </w:rPr>
              <w:t xml:space="preserve">teknologi </w:t>
            </w:r>
            <w:r w:rsidRPr="00C541FA">
              <w:rPr>
                <w:rFonts w:ascii="Roboto" w:hAnsi="Roboto"/>
                <w:sz w:val="20"/>
                <w:szCs w:val="20"/>
              </w:rPr>
              <w:t>produksi</w:t>
            </w:r>
            <w:r w:rsidRPr="00C541FA">
              <w:rPr>
                <w:rFonts w:ascii="Roboto" w:hAnsi="Roboto"/>
                <w:spacing w:val="1"/>
                <w:sz w:val="20"/>
                <w:szCs w:val="20"/>
              </w:rPr>
              <w:t xml:space="preserve"> </w:t>
            </w:r>
            <w:r w:rsidRPr="00C541FA">
              <w:rPr>
                <w:rFonts w:ascii="Roboto" w:hAnsi="Roboto"/>
                <w:sz w:val="20"/>
                <w:szCs w:val="20"/>
              </w:rPr>
              <w:t>Pengolahan</w:t>
            </w:r>
            <w:r w:rsidRPr="00C541FA">
              <w:rPr>
                <w:rFonts w:ascii="Roboto" w:hAnsi="Roboto"/>
                <w:spacing w:val="1"/>
                <w:sz w:val="20"/>
                <w:szCs w:val="20"/>
              </w:rPr>
              <w:t xml:space="preserve"> </w:t>
            </w:r>
            <w:r w:rsidRPr="00C541FA">
              <w:rPr>
                <w:rFonts w:ascii="Roboto" w:hAnsi="Roboto"/>
                <w:sz w:val="20"/>
                <w:szCs w:val="20"/>
                <w:lang w:val="en-US"/>
              </w:rPr>
              <w:t xml:space="preserve">pangan </w:t>
            </w:r>
            <w:r w:rsidRPr="00C541FA">
              <w:rPr>
                <w:rFonts w:ascii="Roboto" w:hAnsi="Roboto"/>
                <w:sz w:val="20"/>
                <w:szCs w:val="20"/>
              </w:rPr>
              <w:t>dan pengolahan</w:t>
            </w:r>
            <w:r w:rsidRPr="00C541FA">
              <w:rPr>
                <w:rFonts w:ascii="Roboto" w:hAnsi="Roboto"/>
                <w:spacing w:val="1"/>
                <w:sz w:val="20"/>
                <w:szCs w:val="20"/>
              </w:rPr>
              <w:t xml:space="preserve"> </w:t>
            </w:r>
            <w:r w:rsidRPr="00C541FA">
              <w:rPr>
                <w:rFonts w:ascii="Roboto" w:hAnsi="Roboto"/>
                <w:sz w:val="20"/>
                <w:szCs w:val="20"/>
              </w:rPr>
              <w:t>limbah</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631CE93"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1FCED9B6" w14:textId="77777777" w:rsidR="00623DBB" w:rsidRPr="00C541FA" w:rsidRDefault="00623DBB" w:rsidP="00EF3F3F">
            <w:pPr>
              <w:pStyle w:val="TableParagraph"/>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tcPr>
          <w:p w14:paraId="5D82DBB4"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00337843" w14:textId="77777777" w:rsidR="00623DBB" w:rsidRPr="00C541FA" w:rsidRDefault="00623DBB" w:rsidP="00EF3F3F">
            <w:pPr>
              <w:pStyle w:val="TableParagraph"/>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995D15"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94D80F"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505F72B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028C7B86" w14:textId="77777777" w:rsidR="00623DBB" w:rsidRPr="00C541FA" w:rsidRDefault="00623DBB" w:rsidP="00EF3F3F">
            <w:pPr>
              <w:pStyle w:val="TableParagraph"/>
              <w:ind w:left="107"/>
              <w:jc w:val="center"/>
              <w:rPr>
                <w:rFonts w:ascii="Roboto" w:hAnsi="Roboto"/>
                <w:b/>
                <w:sz w:val="20"/>
                <w:szCs w:val="20"/>
              </w:rPr>
            </w:pPr>
            <w:r w:rsidRPr="00C541FA">
              <w:rPr>
                <w:rFonts w:ascii="Roboto" w:hAnsi="Roboto"/>
                <w:b/>
                <w:sz w:val="20"/>
                <w:szCs w:val="20"/>
              </w:rPr>
              <w:t>4</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26B7B20" w14:textId="77777777" w:rsidR="00623DBB" w:rsidRPr="00C541FA" w:rsidRDefault="00623DBB" w:rsidP="00EF3F3F">
            <w:pPr>
              <w:pStyle w:val="TableParagraph"/>
              <w:ind w:left="107"/>
              <w:rPr>
                <w:rFonts w:ascii="Roboto" w:hAnsi="Roboto"/>
                <w:b/>
                <w:sz w:val="20"/>
                <w:szCs w:val="20"/>
              </w:rPr>
            </w:pPr>
            <w:r w:rsidRPr="00C541FA">
              <w:rPr>
                <w:rFonts w:ascii="Roboto" w:hAnsi="Roboto"/>
                <w:b/>
                <w:sz w:val="20"/>
                <w:szCs w:val="20"/>
              </w:rPr>
              <w:t xml:space="preserve">Integrasi Jejaring Pasokan dan Pemasaran </w:t>
            </w:r>
          </w:p>
        </w:tc>
      </w:tr>
      <w:tr w:rsidR="00623DBB" w:rsidRPr="00C541FA" w14:paraId="10557DD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8C103A3" w14:textId="77777777" w:rsidR="00623DBB" w:rsidRPr="00C541FA" w:rsidRDefault="00623DBB" w:rsidP="00EF3F3F">
            <w:pPr>
              <w:pStyle w:val="TableParagraph"/>
              <w:ind w:left="107"/>
              <w:jc w:val="center"/>
              <w:rPr>
                <w:rFonts w:ascii="Roboto" w:hAnsi="Roboto"/>
                <w:b/>
                <w:sz w:val="20"/>
                <w:szCs w:val="20"/>
              </w:rPr>
            </w:pPr>
            <w:r w:rsidRPr="00C541FA">
              <w:rPr>
                <w:rFonts w:ascii="Roboto" w:hAnsi="Roboto"/>
                <w:b/>
                <w:sz w:val="20"/>
                <w:szCs w:val="20"/>
              </w:rPr>
              <w:t>4.1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1FB57BA7" w14:textId="77777777" w:rsidR="00623DBB" w:rsidRPr="00C541FA" w:rsidRDefault="00623DBB" w:rsidP="00EF3F3F">
            <w:pPr>
              <w:pStyle w:val="TableParagraph"/>
              <w:ind w:left="107"/>
              <w:rPr>
                <w:rFonts w:ascii="Roboto" w:hAnsi="Roboto"/>
                <w:b/>
                <w:sz w:val="20"/>
                <w:szCs w:val="20"/>
              </w:rPr>
            </w:pPr>
            <w:r w:rsidRPr="00C541FA">
              <w:rPr>
                <w:rFonts w:ascii="Roboto" w:hAnsi="Roboto"/>
                <w:b/>
                <w:sz w:val="20"/>
                <w:szCs w:val="20"/>
              </w:rPr>
              <w:t>Meningkatkan promosi dan pemasaran produk ke pasar yan lebih luas</w:t>
            </w:r>
          </w:p>
        </w:tc>
      </w:tr>
      <w:tr w:rsidR="00623DBB" w:rsidRPr="00C541FA" w14:paraId="46D05F9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AC8DE6C"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70995BF" w14:textId="77777777" w:rsidR="00623DBB" w:rsidRPr="00C541FA" w:rsidRDefault="00623DBB">
            <w:pPr>
              <w:pStyle w:val="TableParagraph"/>
              <w:numPr>
                <w:ilvl w:val="0"/>
                <w:numId w:val="63"/>
              </w:numPr>
              <w:ind w:left="425" w:hanging="283"/>
              <w:rPr>
                <w:rFonts w:ascii="Roboto" w:hAnsi="Roboto"/>
                <w:sz w:val="20"/>
                <w:szCs w:val="20"/>
              </w:rPr>
            </w:pPr>
            <w:r w:rsidRPr="00C541FA">
              <w:rPr>
                <w:rFonts w:ascii="Roboto" w:hAnsi="Roboto"/>
                <w:sz w:val="20"/>
                <w:szCs w:val="20"/>
              </w:rPr>
              <w:t>Membuat media</w:t>
            </w:r>
            <w:r w:rsidRPr="00C541FA">
              <w:rPr>
                <w:rFonts w:ascii="Roboto" w:hAnsi="Roboto"/>
                <w:spacing w:val="1"/>
                <w:sz w:val="20"/>
                <w:szCs w:val="20"/>
              </w:rPr>
              <w:t xml:space="preserve"> </w:t>
            </w:r>
            <w:r w:rsidRPr="00C541FA">
              <w:rPr>
                <w:rFonts w:ascii="Roboto" w:hAnsi="Roboto"/>
                <w:sz w:val="20"/>
                <w:szCs w:val="20"/>
              </w:rPr>
              <w:t>promosi industri Pengolahan</w:t>
            </w:r>
            <w:r w:rsidRPr="00C541FA">
              <w:rPr>
                <w:rFonts w:ascii="Roboto" w:hAnsi="Roboto"/>
                <w:spacing w:val="1"/>
                <w:sz w:val="20"/>
                <w:szCs w:val="20"/>
              </w:rPr>
              <w:t xml:space="preserve"> </w:t>
            </w:r>
            <w:r w:rsidRPr="00C541FA">
              <w:rPr>
                <w:rFonts w:ascii="Roboto" w:hAnsi="Roboto"/>
                <w:sz w:val="20"/>
                <w:szCs w:val="20"/>
                <w:lang w:val="en-US"/>
              </w:rPr>
              <w:t xml:space="preserve">pangan </w:t>
            </w:r>
            <w:r w:rsidRPr="00C541FA">
              <w:rPr>
                <w:rFonts w:ascii="Roboto" w:hAnsi="Roboto"/>
                <w:sz w:val="20"/>
                <w:szCs w:val="20"/>
              </w:rPr>
              <w:t>dalam</w:t>
            </w:r>
            <w:r w:rsidRPr="00C541FA">
              <w:rPr>
                <w:rFonts w:ascii="Roboto" w:hAnsi="Roboto"/>
                <w:spacing w:val="-7"/>
                <w:sz w:val="20"/>
                <w:szCs w:val="20"/>
              </w:rPr>
              <w:t xml:space="preserve"> </w:t>
            </w:r>
            <w:r w:rsidRPr="00C541FA">
              <w:rPr>
                <w:rFonts w:ascii="Roboto" w:hAnsi="Roboto"/>
                <w:sz w:val="20"/>
                <w:szCs w:val="20"/>
              </w:rPr>
              <w:t>bentuk</w:t>
            </w:r>
            <w:r w:rsidRPr="00C541FA">
              <w:rPr>
                <w:rFonts w:ascii="Roboto" w:hAnsi="Roboto"/>
                <w:spacing w:val="-4"/>
                <w:sz w:val="20"/>
                <w:szCs w:val="20"/>
              </w:rPr>
              <w:t xml:space="preserve"> </w:t>
            </w:r>
            <w:r w:rsidRPr="00C541FA">
              <w:rPr>
                <w:rFonts w:ascii="Roboto" w:hAnsi="Roboto"/>
                <w:sz w:val="20"/>
                <w:szCs w:val="20"/>
              </w:rPr>
              <w:t>cetak</w:t>
            </w:r>
            <w:r w:rsidRPr="00C541FA">
              <w:rPr>
                <w:rFonts w:ascii="Roboto" w:hAnsi="Roboto"/>
                <w:spacing w:val="-4"/>
                <w:sz w:val="20"/>
                <w:szCs w:val="20"/>
              </w:rPr>
              <w:t xml:space="preserve"> </w:t>
            </w:r>
            <w:r w:rsidRPr="00C541FA">
              <w:rPr>
                <w:rFonts w:ascii="Roboto" w:hAnsi="Roboto"/>
                <w:sz w:val="20"/>
                <w:szCs w:val="20"/>
              </w:rPr>
              <w:t>dan</w:t>
            </w:r>
            <w:r w:rsidRPr="00C541FA">
              <w:rPr>
                <w:rFonts w:ascii="Roboto" w:hAnsi="Roboto"/>
                <w:sz w:val="20"/>
                <w:szCs w:val="20"/>
                <w:lang w:val="en-US"/>
              </w:rPr>
              <w:t xml:space="preserve"> </w:t>
            </w:r>
            <w:r w:rsidRPr="00C541FA">
              <w:rPr>
                <w:rFonts w:ascii="Roboto" w:hAnsi="Roboto"/>
                <w:sz w:val="20"/>
                <w:szCs w:val="20"/>
              </w:rPr>
              <w:t>audio</w:t>
            </w:r>
            <w:r w:rsidRPr="00C541FA">
              <w:rPr>
                <w:rFonts w:ascii="Roboto" w:hAnsi="Roboto"/>
                <w:spacing w:val="-1"/>
                <w:sz w:val="20"/>
                <w:szCs w:val="20"/>
              </w:rPr>
              <w:t xml:space="preserve"> </w:t>
            </w:r>
            <w:r w:rsidRPr="00C541FA">
              <w:rPr>
                <w:rFonts w:ascii="Roboto" w:hAnsi="Roboto"/>
                <w:sz w:val="20"/>
                <w:szCs w:val="20"/>
              </w:rPr>
              <w:t>di</w:t>
            </w:r>
            <w:r w:rsidRPr="00C541FA">
              <w:rPr>
                <w:rFonts w:ascii="Roboto" w:hAnsi="Roboto"/>
                <w:spacing w:val="-2"/>
                <w:sz w:val="20"/>
                <w:szCs w:val="20"/>
              </w:rPr>
              <w:t xml:space="preserve"> </w:t>
            </w:r>
            <w:r w:rsidRPr="00C541FA">
              <w:rPr>
                <w:rFonts w:ascii="Roboto" w:hAnsi="Roboto"/>
                <w:sz w:val="20"/>
                <w:szCs w:val="20"/>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5C2A949" w14:textId="77777777" w:rsidR="00623DBB" w:rsidRPr="00C541FA" w:rsidRDefault="00623DBB" w:rsidP="00EF3F3F">
            <w:pPr>
              <w:pStyle w:val="TableParagraph"/>
              <w:tabs>
                <w:tab w:val="left" w:pos="425"/>
              </w:tabs>
              <w:ind w:left="142"/>
              <w:rPr>
                <w:rFonts w:ascii="Roboto" w:hAnsi="Roboto"/>
                <w:sz w:val="20"/>
                <w:szCs w:val="20"/>
              </w:rPr>
            </w:pPr>
            <w:r w:rsidRPr="00C541FA">
              <w:rPr>
                <w:rFonts w:ascii="Roboto" w:hAnsi="Roboto"/>
                <w:sz w:val="20"/>
                <w:szCs w:val="20"/>
              </w:rPr>
              <w:t>Terpasang dan terseb</w:t>
            </w:r>
            <w:r w:rsidRPr="00C541FA">
              <w:rPr>
                <w:rFonts w:ascii="Roboto" w:hAnsi="Roboto"/>
                <w:sz w:val="20"/>
                <w:szCs w:val="20"/>
                <w:lang w:val="en-US"/>
              </w:rPr>
              <w:t xml:space="preserve">ar </w:t>
            </w:r>
            <w:r w:rsidRPr="00C541FA">
              <w:rPr>
                <w:rFonts w:ascii="Roboto" w:hAnsi="Roboto"/>
                <w:sz w:val="20"/>
                <w:szCs w:val="20"/>
              </w:rPr>
              <w:t>media promosi di beberapa</w:t>
            </w:r>
            <w:r w:rsidRPr="00C541FA">
              <w:rPr>
                <w:rFonts w:ascii="Roboto" w:hAnsi="Roboto"/>
                <w:spacing w:val="1"/>
                <w:sz w:val="20"/>
                <w:szCs w:val="20"/>
              </w:rPr>
              <w:t xml:space="preserve"> </w:t>
            </w:r>
            <w:r w:rsidRPr="00C541FA">
              <w:rPr>
                <w:rFonts w:ascii="Roboto" w:hAnsi="Roboto"/>
                <w:sz w:val="20"/>
                <w:szCs w:val="20"/>
              </w:rPr>
              <w:t>lokasi</w:t>
            </w:r>
            <w:r w:rsidRPr="00C541FA">
              <w:rPr>
                <w:rFonts w:ascii="Roboto" w:hAnsi="Roboto"/>
                <w:spacing w:val="-1"/>
                <w:sz w:val="20"/>
                <w:szCs w:val="20"/>
              </w:rPr>
              <w:t xml:space="preserve"> </w:t>
            </w:r>
            <w:r w:rsidRPr="00C541FA">
              <w:rPr>
                <w:rFonts w:ascii="Roboto" w:hAnsi="Roboto"/>
                <w:sz w:val="20"/>
                <w:szCs w:val="20"/>
              </w:rPr>
              <w:t>strategis</w:t>
            </w:r>
            <w:r w:rsidRPr="00C541FA">
              <w:rPr>
                <w:rFonts w:ascii="Roboto" w:hAnsi="Roboto"/>
                <w:spacing w:val="-1"/>
                <w:sz w:val="20"/>
                <w:szCs w:val="20"/>
              </w:rPr>
              <w:t xml:space="preserve"> </w:t>
            </w:r>
            <w:r w:rsidRPr="00C541FA">
              <w:rPr>
                <w:rFonts w:ascii="Roboto" w:hAnsi="Roboto"/>
                <w:sz w:val="20"/>
                <w:szCs w:val="20"/>
              </w:rPr>
              <w:t>dan</w:t>
            </w:r>
            <w:r w:rsidRPr="00C541FA">
              <w:rPr>
                <w:rFonts w:ascii="Roboto" w:hAnsi="Roboto"/>
                <w:spacing w:val="1"/>
                <w:sz w:val="20"/>
                <w:szCs w:val="20"/>
              </w:rPr>
              <w:t xml:space="preserve"> </w:t>
            </w:r>
            <w:r w:rsidRPr="00C541FA">
              <w:rPr>
                <w:rFonts w:ascii="Roboto" w:hAnsi="Roboto"/>
                <w:sz w:val="20"/>
                <w:szCs w:val="20"/>
              </w:rPr>
              <w:t>media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7E53AC0"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0B9A70"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30877C"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CAA737"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7DDCE6"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901708"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273ADF8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2EF8A28"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A93EEC1" w14:textId="77777777" w:rsidR="00623DBB" w:rsidRPr="00C541FA" w:rsidRDefault="00623DBB">
            <w:pPr>
              <w:pStyle w:val="TableParagraph"/>
              <w:numPr>
                <w:ilvl w:val="0"/>
                <w:numId w:val="63"/>
              </w:numPr>
              <w:ind w:left="425" w:hanging="283"/>
              <w:rPr>
                <w:rFonts w:ascii="Roboto" w:hAnsi="Roboto"/>
                <w:sz w:val="20"/>
                <w:szCs w:val="20"/>
              </w:rPr>
            </w:pPr>
            <w:r w:rsidRPr="00C541FA">
              <w:rPr>
                <w:rFonts w:ascii="Roboto" w:hAnsi="Roboto"/>
                <w:sz w:val="20"/>
                <w:szCs w:val="20"/>
              </w:rPr>
              <w:t>Menjalin kerjasama</w:t>
            </w:r>
            <w:r w:rsidRPr="00C541FA">
              <w:rPr>
                <w:rFonts w:ascii="Roboto" w:hAnsi="Roboto"/>
                <w:spacing w:val="1"/>
                <w:sz w:val="20"/>
                <w:szCs w:val="20"/>
              </w:rPr>
              <w:t xml:space="preserve"> </w:t>
            </w:r>
            <w:r w:rsidRPr="00C541FA">
              <w:rPr>
                <w:rFonts w:ascii="Roboto" w:hAnsi="Roboto"/>
                <w:sz w:val="20"/>
                <w:szCs w:val="20"/>
              </w:rPr>
              <w:t>dengan perusahaan pengguna produk seperti industri</w:t>
            </w:r>
            <w:r w:rsidRPr="00C541FA">
              <w:rPr>
                <w:rFonts w:ascii="Roboto" w:hAnsi="Roboto"/>
                <w:spacing w:val="1"/>
                <w:sz w:val="20"/>
                <w:szCs w:val="20"/>
              </w:rPr>
              <w:t xml:space="preserve"> </w:t>
            </w:r>
            <w:r w:rsidRPr="00C541FA">
              <w:rPr>
                <w:rFonts w:ascii="Roboto" w:hAnsi="Roboto"/>
                <w:sz w:val="20"/>
                <w:szCs w:val="20"/>
              </w:rPr>
              <w:t>makanan, rumah makan dan</w:t>
            </w:r>
            <w:r w:rsidRPr="00C541FA">
              <w:rPr>
                <w:rFonts w:ascii="Roboto" w:hAnsi="Roboto"/>
                <w:spacing w:val="1"/>
                <w:sz w:val="20"/>
                <w:szCs w:val="20"/>
              </w:rPr>
              <w:t xml:space="preserve"> </w:t>
            </w:r>
            <w:r w:rsidRPr="00C541FA">
              <w:rPr>
                <w:rFonts w:ascii="Roboto" w:hAnsi="Roboto"/>
                <w:sz w:val="20"/>
                <w:szCs w:val="20"/>
              </w:rPr>
              <w:t>perhotelan, dll dalam rangka</w:t>
            </w:r>
            <w:r w:rsidRPr="00C541FA">
              <w:rPr>
                <w:rFonts w:ascii="Roboto" w:hAnsi="Roboto"/>
                <w:spacing w:val="1"/>
                <w:sz w:val="20"/>
                <w:szCs w:val="20"/>
              </w:rPr>
              <w:t xml:space="preserve"> </w:t>
            </w:r>
            <w:r w:rsidRPr="00C541FA">
              <w:rPr>
                <w:rFonts w:ascii="Roboto" w:hAnsi="Roboto"/>
                <w:sz w:val="20"/>
                <w:szCs w:val="20"/>
              </w:rPr>
              <w:t>perluasan pasar dalam sebuah</w:t>
            </w:r>
            <w:r w:rsidRPr="00C541FA">
              <w:rPr>
                <w:rFonts w:ascii="Roboto" w:hAnsi="Roboto"/>
                <w:spacing w:val="-52"/>
                <w:sz w:val="20"/>
                <w:szCs w:val="20"/>
              </w:rPr>
              <w:t xml:space="preserve"> </w:t>
            </w:r>
            <w:r w:rsidRPr="00C541FA">
              <w:rPr>
                <w:rFonts w:ascii="Roboto" w:hAnsi="Roboto"/>
                <w:spacing w:val="-52"/>
                <w:sz w:val="20"/>
                <w:szCs w:val="20"/>
                <w:lang w:val="en-US"/>
              </w:rPr>
              <w:t xml:space="preserve">    </w:t>
            </w:r>
            <w:r w:rsidRPr="00C541FA">
              <w:rPr>
                <w:rFonts w:ascii="Roboto" w:hAnsi="Roboto"/>
                <w:sz w:val="20"/>
                <w:szCs w:val="20"/>
                <w:lang w:val="en-US"/>
              </w:rPr>
              <w:t xml:space="preserve"> forum </w:t>
            </w:r>
            <w:r w:rsidRPr="00C541FA">
              <w:rPr>
                <w:rFonts w:ascii="Roboto" w:hAnsi="Roboto"/>
                <w:sz w:val="20"/>
                <w:szCs w:val="20"/>
              </w:rPr>
              <w:t>temu</w:t>
            </w:r>
            <w:r w:rsidRPr="00C541FA">
              <w:rPr>
                <w:rFonts w:ascii="Roboto" w:hAnsi="Roboto"/>
                <w:spacing w:val="-1"/>
                <w:sz w:val="20"/>
                <w:szCs w:val="20"/>
              </w:rPr>
              <w:t xml:space="preserve"> </w:t>
            </w:r>
            <w:r w:rsidRPr="00C541FA">
              <w:rPr>
                <w:rFonts w:ascii="Roboto" w:hAnsi="Roboto"/>
                <w:sz w:val="20"/>
                <w:szCs w:val="20"/>
              </w:rPr>
              <w:t>bisnis</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83B543B" w14:textId="77777777" w:rsidR="00623DBB" w:rsidRPr="00C541FA" w:rsidRDefault="00623DBB" w:rsidP="00EF3F3F">
            <w:pPr>
              <w:pStyle w:val="TableParagraph"/>
              <w:tabs>
                <w:tab w:val="left" w:pos="425"/>
              </w:tabs>
              <w:ind w:left="142"/>
              <w:rPr>
                <w:rFonts w:ascii="Roboto" w:hAnsi="Roboto"/>
                <w:sz w:val="20"/>
                <w:szCs w:val="20"/>
              </w:rPr>
            </w:pPr>
            <w:r w:rsidRPr="00C541FA">
              <w:rPr>
                <w:rFonts w:ascii="Roboto" w:hAnsi="Roboto"/>
                <w:sz w:val="20"/>
                <w:szCs w:val="20"/>
              </w:rPr>
              <w:t>Terdistribusikan produk hasil</w:t>
            </w:r>
            <w:r w:rsidRPr="00C541FA">
              <w:rPr>
                <w:rFonts w:ascii="Roboto" w:hAnsi="Roboto"/>
                <w:sz w:val="20"/>
                <w:szCs w:val="20"/>
                <w:lang w:val="en-US"/>
              </w:rPr>
              <w:t xml:space="preserve"> industri pengolahan pangan </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71B277D"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C6A7E6"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23F2F5"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2C50A8"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1F2AF4"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BF9819"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644E5A3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89E4631"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AF77ADB" w14:textId="77777777" w:rsidR="00623DBB" w:rsidRPr="00C541FA" w:rsidRDefault="00623DBB">
            <w:pPr>
              <w:pStyle w:val="TableParagraph"/>
              <w:numPr>
                <w:ilvl w:val="0"/>
                <w:numId w:val="63"/>
              </w:numPr>
              <w:ind w:left="425" w:hanging="283"/>
              <w:rPr>
                <w:rFonts w:ascii="Roboto" w:hAnsi="Roboto"/>
                <w:sz w:val="20"/>
                <w:szCs w:val="20"/>
              </w:rPr>
            </w:pPr>
            <w:r w:rsidRPr="00C541FA">
              <w:rPr>
                <w:rFonts w:ascii="Roboto" w:hAnsi="Roboto"/>
                <w:sz w:val="20"/>
                <w:szCs w:val="20"/>
              </w:rPr>
              <w:t>Memfasilitasi pelaku</w:t>
            </w:r>
            <w:r w:rsidRPr="00C541FA">
              <w:rPr>
                <w:rFonts w:ascii="Roboto" w:hAnsi="Roboto"/>
                <w:spacing w:val="-52"/>
                <w:sz w:val="20"/>
                <w:szCs w:val="20"/>
                <w:lang w:val="en-US"/>
              </w:rPr>
              <w:t xml:space="preserve"> </w:t>
            </w:r>
            <w:r w:rsidRPr="00C541FA">
              <w:rPr>
                <w:rFonts w:ascii="Roboto" w:hAnsi="Roboto"/>
                <w:sz w:val="20"/>
                <w:szCs w:val="20"/>
                <w:lang w:val="en-US"/>
              </w:rPr>
              <w:t xml:space="preserve"> usaha </w:t>
            </w:r>
            <w:r w:rsidRPr="00C541FA">
              <w:rPr>
                <w:rFonts w:ascii="Roboto" w:hAnsi="Roboto"/>
                <w:sz w:val="20"/>
                <w:szCs w:val="20"/>
              </w:rPr>
              <w:t>mengikuti</w:t>
            </w:r>
            <w:r w:rsidRPr="00C541FA">
              <w:rPr>
                <w:rFonts w:ascii="Roboto" w:hAnsi="Roboto"/>
                <w:spacing w:val="-3"/>
                <w:sz w:val="20"/>
                <w:szCs w:val="20"/>
              </w:rPr>
              <w:t xml:space="preserve"> </w:t>
            </w:r>
            <w:r w:rsidRPr="00C541FA">
              <w:rPr>
                <w:rFonts w:ascii="Roboto" w:hAnsi="Roboto"/>
                <w:sz w:val="20"/>
                <w:szCs w:val="20"/>
              </w:rPr>
              <w:t>pameran</w:t>
            </w:r>
            <w:r w:rsidRPr="00C541FA">
              <w:rPr>
                <w:rFonts w:ascii="Roboto" w:hAnsi="Roboto"/>
                <w:sz w:val="20"/>
                <w:szCs w:val="20"/>
                <w:lang w:val="en-US"/>
              </w:rPr>
              <w:t xml:space="preserve"> </w:t>
            </w:r>
            <w:r w:rsidRPr="00C541FA">
              <w:rPr>
                <w:rFonts w:ascii="Roboto" w:hAnsi="Roboto"/>
                <w:sz w:val="20"/>
                <w:szCs w:val="20"/>
              </w:rPr>
              <w:t>dalam</w:t>
            </w:r>
            <w:r w:rsidRPr="00C541FA">
              <w:rPr>
                <w:rFonts w:ascii="Roboto" w:hAnsi="Roboto"/>
                <w:spacing w:val="-2"/>
                <w:sz w:val="20"/>
                <w:szCs w:val="20"/>
              </w:rPr>
              <w:t xml:space="preserve"> </w:t>
            </w:r>
            <w:r w:rsidRPr="00C541FA">
              <w:rPr>
                <w:rFonts w:ascii="Roboto" w:hAnsi="Roboto"/>
                <w:sz w:val="20"/>
                <w:szCs w:val="20"/>
              </w:rPr>
              <w:t>negeri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330C7C0" w14:textId="77777777" w:rsidR="00623DBB" w:rsidRPr="00C541FA" w:rsidRDefault="00623DBB">
            <w:pPr>
              <w:pStyle w:val="TableParagraph"/>
              <w:numPr>
                <w:ilvl w:val="0"/>
                <w:numId w:val="57"/>
              </w:numPr>
              <w:tabs>
                <w:tab w:val="left" w:pos="425"/>
              </w:tabs>
              <w:ind w:left="425" w:hanging="284"/>
              <w:rPr>
                <w:rFonts w:ascii="Roboto" w:hAnsi="Roboto"/>
                <w:sz w:val="20"/>
                <w:szCs w:val="20"/>
              </w:rPr>
            </w:pPr>
            <w:r w:rsidRPr="00C541FA">
              <w:rPr>
                <w:rFonts w:ascii="Roboto" w:hAnsi="Roboto"/>
                <w:sz w:val="20"/>
                <w:szCs w:val="20"/>
              </w:rPr>
              <w:t>Terdapat</w:t>
            </w:r>
            <w:r w:rsidRPr="00C541FA">
              <w:rPr>
                <w:rFonts w:ascii="Roboto" w:hAnsi="Roboto"/>
                <w:spacing w:val="-3"/>
                <w:sz w:val="20"/>
                <w:szCs w:val="20"/>
              </w:rPr>
              <w:t xml:space="preserve"> </w:t>
            </w:r>
            <w:r w:rsidRPr="00C541FA">
              <w:rPr>
                <w:rFonts w:ascii="Roboto" w:hAnsi="Roboto"/>
                <w:sz w:val="20"/>
                <w:szCs w:val="20"/>
              </w:rPr>
              <w:t>pelaku</w:t>
            </w:r>
            <w:r w:rsidRPr="00C541FA">
              <w:rPr>
                <w:rFonts w:ascii="Roboto" w:hAnsi="Roboto"/>
                <w:spacing w:val="-2"/>
                <w:sz w:val="20"/>
                <w:szCs w:val="20"/>
              </w:rPr>
              <w:t xml:space="preserve"> </w:t>
            </w:r>
            <w:r w:rsidRPr="00C541FA">
              <w:rPr>
                <w:rFonts w:ascii="Roboto" w:hAnsi="Roboto"/>
                <w:sz w:val="20"/>
                <w:szCs w:val="20"/>
              </w:rPr>
              <w:t>usaha</w:t>
            </w:r>
          </w:p>
          <w:p w14:paraId="116BE054" w14:textId="77777777" w:rsidR="00623DBB" w:rsidRPr="00C541FA" w:rsidRDefault="00623DBB">
            <w:pPr>
              <w:pStyle w:val="TableParagraph"/>
              <w:numPr>
                <w:ilvl w:val="0"/>
                <w:numId w:val="57"/>
              </w:numPr>
              <w:tabs>
                <w:tab w:val="left" w:pos="425"/>
              </w:tabs>
              <w:ind w:left="425" w:hanging="284"/>
              <w:rPr>
                <w:rFonts w:ascii="Roboto" w:hAnsi="Roboto"/>
                <w:sz w:val="20"/>
                <w:szCs w:val="20"/>
              </w:rPr>
            </w:pPr>
            <w:r w:rsidRPr="00C541FA">
              <w:rPr>
                <w:rFonts w:ascii="Roboto" w:hAnsi="Roboto"/>
                <w:sz w:val="20"/>
                <w:szCs w:val="20"/>
              </w:rPr>
              <w:t>yang mengikuti pameran dalam</w:t>
            </w:r>
            <w:r w:rsidRPr="00C541FA">
              <w:rPr>
                <w:rFonts w:ascii="Roboto" w:hAnsi="Roboto"/>
                <w:spacing w:val="-52"/>
                <w:sz w:val="20"/>
                <w:szCs w:val="20"/>
              </w:rPr>
              <w:t xml:space="preserve"> </w:t>
            </w:r>
            <w:r w:rsidRPr="00C541FA">
              <w:rPr>
                <w:rFonts w:ascii="Roboto" w:hAnsi="Roboto"/>
                <w:sz w:val="20"/>
                <w:szCs w:val="20"/>
                <w:lang w:val="en-US"/>
              </w:rPr>
              <w:t xml:space="preserve"> negeri </w:t>
            </w:r>
            <w:r w:rsidRPr="00C541FA">
              <w:rPr>
                <w:rFonts w:ascii="Roboto" w:hAnsi="Roboto"/>
                <w:sz w:val="20"/>
                <w:szCs w:val="20"/>
              </w:rPr>
              <w:t>minimal</w:t>
            </w:r>
            <w:r w:rsidRPr="00C541FA">
              <w:rPr>
                <w:rFonts w:ascii="Roboto" w:hAnsi="Roboto"/>
                <w:spacing w:val="-2"/>
                <w:sz w:val="20"/>
                <w:szCs w:val="20"/>
              </w:rPr>
              <w:t xml:space="preserve"> </w:t>
            </w:r>
            <w:r w:rsidRPr="00C541FA">
              <w:rPr>
                <w:rFonts w:ascii="Roboto" w:hAnsi="Roboto"/>
                <w:sz w:val="20"/>
                <w:szCs w:val="20"/>
              </w:rPr>
              <w:t>5</w:t>
            </w:r>
            <w:r w:rsidRPr="00C541FA">
              <w:rPr>
                <w:rFonts w:ascii="Roboto" w:hAnsi="Roboto"/>
                <w:spacing w:val="-1"/>
                <w:sz w:val="20"/>
                <w:szCs w:val="20"/>
              </w:rPr>
              <w:t xml:space="preserve"> </w:t>
            </w:r>
            <w:r w:rsidRPr="00C541FA">
              <w:rPr>
                <w:rFonts w:ascii="Roboto" w:hAnsi="Roboto"/>
                <w:sz w:val="20"/>
                <w:szCs w:val="20"/>
              </w:rPr>
              <w:t>pelaku</w:t>
            </w:r>
            <w:r w:rsidRPr="00C541FA">
              <w:rPr>
                <w:rFonts w:ascii="Roboto" w:hAnsi="Roboto"/>
                <w:spacing w:val="-3"/>
                <w:sz w:val="20"/>
                <w:szCs w:val="20"/>
              </w:rPr>
              <w:t xml:space="preserve"> </w:t>
            </w:r>
            <w:r w:rsidRPr="00C541FA">
              <w:rPr>
                <w:rFonts w:ascii="Roboto" w:hAnsi="Roboto"/>
                <w:sz w:val="20"/>
                <w:szCs w:val="20"/>
              </w:rPr>
              <w:t>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289A63E"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BB8D6A"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2CDCC6"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1E536B"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73389D"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4FCBE7"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4C07C43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CE724FB"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A826B7A" w14:textId="77777777" w:rsidR="00623DBB" w:rsidRPr="00C541FA" w:rsidRDefault="00623DBB">
            <w:pPr>
              <w:pStyle w:val="TableParagraph"/>
              <w:numPr>
                <w:ilvl w:val="0"/>
                <w:numId w:val="63"/>
              </w:numPr>
              <w:ind w:left="425" w:hanging="283"/>
              <w:rPr>
                <w:rFonts w:ascii="Roboto" w:hAnsi="Roboto"/>
                <w:sz w:val="20"/>
                <w:szCs w:val="20"/>
                <w:lang w:val="en-US"/>
              </w:rPr>
            </w:pPr>
            <w:r w:rsidRPr="00C541FA">
              <w:rPr>
                <w:rFonts w:ascii="Roboto" w:hAnsi="Roboto"/>
                <w:sz w:val="20"/>
                <w:szCs w:val="20"/>
              </w:rPr>
              <w:t>Membuat profil</w:t>
            </w:r>
            <w:r w:rsidRPr="00C541FA">
              <w:rPr>
                <w:rFonts w:ascii="Roboto" w:hAnsi="Roboto"/>
                <w:spacing w:val="1"/>
                <w:sz w:val="20"/>
                <w:szCs w:val="20"/>
              </w:rPr>
              <w:t xml:space="preserve"> </w:t>
            </w:r>
            <w:r w:rsidRPr="00C541FA">
              <w:rPr>
                <w:rFonts w:ascii="Roboto" w:hAnsi="Roboto"/>
                <w:sz w:val="20"/>
                <w:szCs w:val="20"/>
              </w:rPr>
              <w:t>investasi Kabupaten Sumedang</w:t>
            </w:r>
            <w:r w:rsidRPr="00C541FA">
              <w:rPr>
                <w:rFonts w:ascii="Roboto" w:hAnsi="Roboto"/>
                <w:spacing w:val="1"/>
                <w:sz w:val="20"/>
                <w:szCs w:val="20"/>
              </w:rPr>
              <w:t xml:space="preserve"> </w:t>
            </w:r>
            <w:r w:rsidRPr="00C541FA">
              <w:rPr>
                <w:rFonts w:ascii="Roboto" w:hAnsi="Roboto"/>
                <w:sz w:val="20"/>
                <w:szCs w:val="20"/>
              </w:rPr>
              <w:t>terkait dengan potensi industri</w:t>
            </w:r>
            <w:r w:rsidRPr="00C541FA">
              <w:rPr>
                <w:rFonts w:ascii="Roboto" w:hAnsi="Roboto"/>
                <w:spacing w:val="-52"/>
                <w:sz w:val="20"/>
                <w:szCs w:val="20"/>
              </w:rPr>
              <w:t xml:space="preserve"> </w:t>
            </w:r>
            <w:r w:rsidRPr="00C541FA">
              <w:rPr>
                <w:rFonts w:ascii="Roboto" w:hAnsi="Roboto"/>
                <w:sz w:val="20"/>
                <w:szCs w:val="20"/>
                <w:lang w:val="en-US"/>
              </w:rPr>
              <w:t xml:space="preserve"> pengolahan pangan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8620D4C" w14:textId="77777777" w:rsidR="00623DBB" w:rsidRPr="00C541FA" w:rsidRDefault="00623DBB" w:rsidP="00EF3F3F">
            <w:pPr>
              <w:pStyle w:val="TableParagraph"/>
              <w:tabs>
                <w:tab w:val="left" w:pos="425"/>
              </w:tabs>
              <w:ind w:left="142"/>
              <w:rPr>
                <w:rFonts w:ascii="Roboto" w:hAnsi="Roboto"/>
                <w:sz w:val="20"/>
                <w:szCs w:val="20"/>
              </w:rPr>
            </w:pPr>
            <w:r w:rsidRPr="00C541FA">
              <w:rPr>
                <w:rFonts w:ascii="Roboto" w:hAnsi="Roboto"/>
                <w:sz w:val="20"/>
                <w:szCs w:val="20"/>
              </w:rPr>
              <w:t>Tersedia profil peluang</w:t>
            </w:r>
            <w:r w:rsidRPr="00C541FA">
              <w:rPr>
                <w:rFonts w:ascii="Roboto" w:hAnsi="Roboto"/>
                <w:spacing w:val="-52"/>
                <w:sz w:val="20"/>
                <w:szCs w:val="20"/>
              </w:rPr>
              <w:t xml:space="preserve"> </w:t>
            </w:r>
            <w:r w:rsidRPr="00C541FA">
              <w:rPr>
                <w:rFonts w:ascii="Roboto" w:hAnsi="Roboto"/>
                <w:sz w:val="20"/>
                <w:szCs w:val="20"/>
                <w:lang w:val="en-US"/>
              </w:rPr>
              <w:t xml:space="preserve"> investasi </w:t>
            </w:r>
            <w:r w:rsidRPr="00C541FA">
              <w:rPr>
                <w:rFonts w:ascii="Roboto" w:hAnsi="Roboto"/>
                <w:sz w:val="20"/>
                <w:szCs w:val="20"/>
              </w:rPr>
              <w:t>bagi para penanam</w:t>
            </w:r>
            <w:r w:rsidRPr="00C541FA">
              <w:rPr>
                <w:rFonts w:ascii="Roboto" w:hAnsi="Roboto"/>
                <w:spacing w:val="1"/>
                <w:sz w:val="20"/>
                <w:szCs w:val="20"/>
              </w:rPr>
              <w:t xml:space="preserve"> </w:t>
            </w:r>
            <w:r w:rsidRPr="00C541FA">
              <w:rPr>
                <w:rFonts w:ascii="Roboto" w:hAnsi="Roboto"/>
                <w:sz w:val="20"/>
                <w:szCs w:val="20"/>
              </w:rPr>
              <w:t>modal</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4A4FE9E"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C8BD5A"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150A3F"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3709F2"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857AE2" w14:textId="77777777" w:rsidR="00623DBB" w:rsidRPr="00C541FA" w:rsidRDefault="00623DBB" w:rsidP="00EF3F3F">
            <w:pPr>
              <w:pStyle w:val="TableParagraph"/>
              <w:jc w:val="center"/>
              <w:rPr>
                <w:rFonts w:ascii="Roboto" w:hAnsi="Roboto"/>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C7EE24" w14:textId="77777777" w:rsidR="00623DBB" w:rsidRPr="00C541FA" w:rsidRDefault="00623DBB" w:rsidP="00EF3F3F">
            <w:pPr>
              <w:pStyle w:val="TableParagraph"/>
              <w:jc w:val="center"/>
              <w:rPr>
                <w:rFonts w:ascii="Roboto" w:hAnsi="Roboto"/>
                <w:sz w:val="20"/>
                <w:szCs w:val="20"/>
              </w:rPr>
            </w:pPr>
          </w:p>
        </w:tc>
      </w:tr>
      <w:tr w:rsidR="00623DBB" w:rsidRPr="00C541FA" w14:paraId="141CB3D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0FED2BC"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AE759F4" w14:textId="77777777" w:rsidR="00623DBB" w:rsidRPr="00C541FA" w:rsidRDefault="00623DBB">
            <w:pPr>
              <w:pStyle w:val="TableParagraph"/>
              <w:numPr>
                <w:ilvl w:val="0"/>
                <w:numId w:val="63"/>
              </w:numPr>
              <w:ind w:left="425" w:hanging="283"/>
              <w:rPr>
                <w:rFonts w:ascii="Roboto" w:hAnsi="Roboto"/>
                <w:sz w:val="20"/>
                <w:szCs w:val="20"/>
                <w:lang w:val="en-US"/>
              </w:rPr>
            </w:pPr>
            <w:r w:rsidRPr="00C541FA">
              <w:rPr>
                <w:rFonts w:ascii="Roboto" w:hAnsi="Roboto"/>
                <w:sz w:val="20"/>
                <w:szCs w:val="20"/>
              </w:rPr>
              <w:t>Pembuatan Plaza</w:t>
            </w:r>
            <w:r w:rsidRPr="00C541FA">
              <w:rPr>
                <w:rFonts w:ascii="Roboto" w:hAnsi="Roboto"/>
                <w:spacing w:val="1"/>
                <w:sz w:val="20"/>
                <w:szCs w:val="20"/>
              </w:rPr>
              <w:t xml:space="preserve"> </w:t>
            </w:r>
            <w:r w:rsidRPr="00C541FA">
              <w:rPr>
                <w:rFonts w:ascii="Roboto" w:hAnsi="Roboto"/>
                <w:sz w:val="20"/>
                <w:szCs w:val="20"/>
              </w:rPr>
              <w:t>pemasaran</w:t>
            </w:r>
            <w:r w:rsidRPr="00C541FA">
              <w:rPr>
                <w:rFonts w:ascii="Roboto" w:hAnsi="Roboto"/>
                <w:spacing w:val="-3"/>
                <w:sz w:val="20"/>
                <w:szCs w:val="20"/>
              </w:rPr>
              <w:t xml:space="preserve"> </w:t>
            </w:r>
            <w:r w:rsidRPr="00C541FA">
              <w:rPr>
                <w:rFonts w:ascii="Roboto" w:hAnsi="Roboto"/>
                <w:sz w:val="20"/>
                <w:szCs w:val="20"/>
              </w:rPr>
              <w:t>untuk</w:t>
            </w:r>
            <w:r w:rsidRPr="00C541FA">
              <w:rPr>
                <w:rFonts w:ascii="Roboto" w:hAnsi="Roboto"/>
                <w:spacing w:val="-5"/>
                <w:sz w:val="20"/>
                <w:szCs w:val="20"/>
              </w:rPr>
              <w:t xml:space="preserve"> </w:t>
            </w:r>
            <w:r w:rsidRPr="00C541FA">
              <w:rPr>
                <w:rFonts w:ascii="Roboto" w:hAnsi="Roboto"/>
                <w:sz w:val="20"/>
                <w:szCs w:val="20"/>
              </w:rPr>
              <w:t>produk</w:t>
            </w:r>
            <w:r w:rsidRPr="00C541FA">
              <w:rPr>
                <w:rFonts w:ascii="Roboto" w:hAnsi="Roboto"/>
                <w:sz w:val="20"/>
                <w:szCs w:val="20"/>
                <w:lang w:val="en-US"/>
              </w:rPr>
              <w:t xml:space="preserve"> </w:t>
            </w:r>
            <w:r w:rsidRPr="00C541FA">
              <w:rPr>
                <w:rFonts w:ascii="Roboto" w:hAnsi="Roboto"/>
                <w:sz w:val="20"/>
                <w:szCs w:val="20"/>
              </w:rPr>
              <w:t>industri</w:t>
            </w:r>
            <w:r w:rsidRPr="00C541FA">
              <w:rPr>
                <w:rFonts w:ascii="Roboto" w:hAnsi="Roboto"/>
                <w:spacing w:val="-3"/>
                <w:sz w:val="20"/>
                <w:szCs w:val="20"/>
              </w:rPr>
              <w:t xml:space="preserve"> </w:t>
            </w:r>
            <w:r w:rsidRPr="00C541FA">
              <w:rPr>
                <w:rFonts w:ascii="Roboto" w:hAnsi="Roboto"/>
                <w:sz w:val="20"/>
                <w:szCs w:val="20"/>
              </w:rPr>
              <w:t>di</w:t>
            </w:r>
            <w:r w:rsidRPr="00C541FA">
              <w:rPr>
                <w:rFonts w:ascii="Roboto" w:hAnsi="Roboto"/>
                <w:spacing w:val="-2"/>
                <w:sz w:val="20"/>
                <w:szCs w:val="20"/>
              </w:rPr>
              <w:t xml:space="preserve"> </w:t>
            </w:r>
            <w:r w:rsidRPr="00C541FA">
              <w:rPr>
                <w:rFonts w:ascii="Roboto" w:hAnsi="Roboto"/>
                <w:sz w:val="20"/>
                <w:szCs w:val="20"/>
              </w:rPr>
              <w:t>pusat</w:t>
            </w:r>
            <w:r w:rsidRPr="00C541FA">
              <w:rPr>
                <w:rFonts w:ascii="Roboto" w:hAnsi="Roboto"/>
                <w:spacing w:val="2"/>
                <w:sz w:val="20"/>
                <w:szCs w:val="20"/>
              </w:rPr>
              <w:t xml:space="preserve"> </w:t>
            </w:r>
            <w:r w:rsidRPr="00C541FA">
              <w:rPr>
                <w:rFonts w:ascii="Roboto" w:hAnsi="Roboto"/>
                <w:sz w:val="20"/>
                <w:szCs w:val="20"/>
              </w:rPr>
              <w:t>k</w:t>
            </w:r>
            <w:r w:rsidRPr="00C541FA">
              <w:rPr>
                <w:rFonts w:ascii="Roboto" w:hAnsi="Roboto"/>
                <w:sz w:val="20"/>
                <w:szCs w:val="20"/>
                <w:lang w:val="en-US"/>
              </w:rPr>
              <w:t>abupaten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872AF73" w14:textId="77777777" w:rsidR="00623DBB" w:rsidRPr="00C541FA" w:rsidRDefault="00623DBB" w:rsidP="00EF3F3F">
            <w:pPr>
              <w:pStyle w:val="TableParagraph"/>
              <w:tabs>
                <w:tab w:val="left" w:pos="425"/>
              </w:tabs>
              <w:ind w:left="142"/>
              <w:rPr>
                <w:rFonts w:ascii="Roboto" w:hAnsi="Roboto"/>
                <w:sz w:val="20"/>
                <w:szCs w:val="20"/>
              </w:rPr>
            </w:pPr>
            <w:r w:rsidRPr="00C541FA">
              <w:rPr>
                <w:rFonts w:ascii="Roboto" w:hAnsi="Roboto"/>
                <w:sz w:val="20"/>
                <w:szCs w:val="20"/>
              </w:rPr>
              <w:t>Terbangunnya Plaza</w:t>
            </w:r>
            <w:r w:rsidRPr="00C541FA">
              <w:rPr>
                <w:rFonts w:ascii="Roboto" w:hAnsi="Roboto"/>
                <w:spacing w:val="-52"/>
                <w:sz w:val="20"/>
                <w:szCs w:val="20"/>
              </w:rPr>
              <w:t xml:space="preserve"> </w:t>
            </w:r>
            <w:r w:rsidRPr="00C541FA">
              <w:rPr>
                <w:rFonts w:ascii="Roboto" w:hAnsi="Roboto"/>
                <w:sz w:val="20"/>
                <w:szCs w:val="20"/>
                <w:lang w:val="en-US"/>
              </w:rPr>
              <w:t xml:space="preserve"> untuk</w:t>
            </w:r>
            <w:r w:rsidRPr="00C541FA">
              <w:rPr>
                <w:rFonts w:ascii="Roboto" w:hAnsi="Roboto"/>
                <w:spacing w:val="-1"/>
                <w:sz w:val="20"/>
                <w:szCs w:val="20"/>
                <w:lang w:val="en-US"/>
              </w:rPr>
              <w:t xml:space="preserve"> </w:t>
            </w:r>
            <w:r w:rsidRPr="00C541FA">
              <w:rPr>
                <w:rFonts w:ascii="Roboto" w:hAnsi="Roboto"/>
                <w:sz w:val="20"/>
                <w:szCs w:val="20"/>
              </w:rPr>
              <w:t>semua produk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2C17F08"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332ED9"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99059B"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791626"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539FF9"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2CEA13"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43786B7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C2C3040"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643C55E" w14:textId="77777777" w:rsidR="00623DBB" w:rsidRPr="00C541FA" w:rsidRDefault="00623DBB">
            <w:pPr>
              <w:pStyle w:val="TableParagraph"/>
              <w:numPr>
                <w:ilvl w:val="0"/>
                <w:numId w:val="63"/>
              </w:numPr>
              <w:ind w:left="425" w:hanging="283"/>
              <w:rPr>
                <w:rFonts w:ascii="Roboto" w:hAnsi="Roboto"/>
                <w:sz w:val="20"/>
                <w:szCs w:val="20"/>
              </w:rPr>
            </w:pPr>
            <w:r w:rsidRPr="00C541FA">
              <w:rPr>
                <w:rFonts w:ascii="Roboto" w:hAnsi="Roboto"/>
                <w:sz w:val="20"/>
                <w:szCs w:val="20"/>
              </w:rPr>
              <w:t>Kerjasama</w:t>
            </w:r>
            <w:r w:rsidRPr="00C541FA">
              <w:rPr>
                <w:rFonts w:ascii="Roboto" w:hAnsi="Roboto"/>
                <w:spacing w:val="-4"/>
                <w:sz w:val="20"/>
                <w:szCs w:val="20"/>
              </w:rPr>
              <w:t xml:space="preserve"> </w:t>
            </w:r>
            <w:r w:rsidRPr="00C541FA">
              <w:rPr>
                <w:rFonts w:ascii="Roboto" w:hAnsi="Roboto"/>
                <w:sz w:val="20"/>
                <w:szCs w:val="20"/>
              </w:rPr>
              <w:t>dengan</w:t>
            </w:r>
            <w:r w:rsidRPr="00C541FA">
              <w:rPr>
                <w:rFonts w:ascii="Roboto" w:hAnsi="Roboto"/>
                <w:sz w:val="20"/>
                <w:szCs w:val="20"/>
                <w:lang w:val="en-US"/>
              </w:rPr>
              <w:t xml:space="preserve"> </w:t>
            </w:r>
            <w:r w:rsidRPr="00C541FA">
              <w:rPr>
                <w:rFonts w:ascii="Roboto" w:hAnsi="Roboto"/>
                <w:sz w:val="20"/>
                <w:szCs w:val="20"/>
              </w:rPr>
              <w:t>Hotel, Restoran, Mall dan IKM</w:t>
            </w:r>
            <w:r w:rsidRPr="00C541FA">
              <w:rPr>
                <w:rFonts w:ascii="Roboto" w:hAnsi="Roboto"/>
                <w:spacing w:val="-52"/>
                <w:sz w:val="20"/>
                <w:szCs w:val="20"/>
              </w:rPr>
              <w:t xml:space="preserve"> </w:t>
            </w:r>
            <w:r w:rsidRPr="00C541FA">
              <w:rPr>
                <w:rFonts w:ascii="Roboto" w:hAnsi="Roboto"/>
                <w:sz w:val="20"/>
                <w:szCs w:val="20"/>
                <w:lang w:val="en-US"/>
              </w:rPr>
              <w:t xml:space="preserve"> untuk</w:t>
            </w:r>
            <w:r w:rsidRPr="00C541FA">
              <w:rPr>
                <w:rFonts w:ascii="Roboto" w:hAnsi="Roboto"/>
                <w:spacing w:val="-2"/>
                <w:sz w:val="20"/>
                <w:szCs w:val="20"/>
                <w:lang w:val="en-US"/>
              </w:rPr>
              <w:t xml:space="preserve"> </w:t>
            </w:r>
            <w:r w:rsidRPr="00C541FA">
              <w:rPr>
                <w:rFonts w:ascii="Roboto" w:hAnsi="Roboto"/>
                <w:sz w:val="20"/>
                <w:szCs w:val="20"/>
              </w:rPr>
              <w:t>Pemasaran</w:t>
            </w:r>
            <w:r w:rsidRPr="00C541FA">
              <w:rPr>
                <w:rFonts w:ascii="Roboto" w:hAnsi="Roboto"/>
                <w:spacing w:val="-2"/>
                <w:sz w:val="20"/>
                <w:szCs w:val="20"/>
              </w:rPr>
              <w:t xml:space="preserve"> </w:t>
            </w:r>
            <w:r w:rsidRPr="00C541FA">
              <w:rPr>
                <w:rFonts w:ascii="Roboto" w:hAnsi="Roboto"/>
                <w:sz w:val="20"/>
                <w:szCs w:val="20"/>
              </w:rPr>
              <w:t>Lokal dan pembuatan Counter pemasaran khusus produk 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0F770E0" w14:textId="77777777" w:rsidR="00623DBB" w:rsidRPr="00C541FA" w:rsidRDefault="00623DBB" w:rsidP="00EF3F3F">
            <w:pPr>
              <w:pStyle w:val="TableParagraph"/>
              <w:tabs>
                <w:tab w:val="left" w:pos="425"/>
              </w:tabs>
              <w:ind w:left="142"/>
              <w:jc w:val="both"/>
              <w:rPr>
                <w:rFonts w:ascii="Roboto" w:hAnsi="Roboto"/>
                <w:sz w:val="20"/>
                <w:szCs w:val="20"/>
              </w:rPr>
            </w:pPr>
            <w:r w:rsidRPr="00C541FA">
              <w:rPr>
                <w:rFonts w:ascii="Roboto" w:hAnsi="Roboto"/>
                <w:sz w:val="20"/>
                <w:szCs w:val="20"/>
              </w:rPr>
              <w:t>Adanya Kerjasama dan</w:t>
            </w:r>
            <w:r w:rsidRPr="00C541FA">
              <w:rPr>
                <w:rFonts w:ascii="Roboto" w:hAnsi="Roboto"/>
                <w:spacing w:val="-52"/>
                <w:sz w:val="20"/>
                <w:szCs w:val="20"/>
              </w:rPr>
              <w:t xml:space="preserve"> </w:t>
            </w:r>
            <w:r w:rsidRPr="00C541FA">
              <w:rPr>
                <w:rFonts w:ascii="Roboto" w:hAnsi="Roboto"/>
                <w:sz w:val="20"/>
                <w:szCs w:val="20"/>
              </w:rPr>
              <w:t>Plaza Khusus produk Sumedang di</w:t>
            </w:r>
            <w:r w:rsidRPr="00C541FA">
              <w:rPr>
                <w:rFonts w:ascii="Roboto" w:hAnsi="Roboto"/>
                <w:spacing w:val="-52"/>
                <w:sz w:val="20"/>
                <w:szCs w:val="20"/>
              </w:rPr>
              <w:t xml:space="preserve"> </w:t>
            </w:r>
            <w:r w:rsidRPr="00C541FA">
              <w:rPr>
                <w:rFonts w:ascii="Roboto" w:hAnsi="Roboto"/>
                <w:sz w:val="20"/>
                <w:szCs w:val="20"/>
                <w:lang w:val="en-US"/>
              </w:rPr>
              <w:t xml:space="preserve"> Hotel,</w:t>
            </w:r>
            <w:r w:rsidRPr="00C541FA">
              <w:rPr>
                <w:rFonts w:ascii="Roboto" w:hAnsi="Roboto"/>
                <w:spacing w:val="-1"/>
                <w:sz w:val="20"/>
                <w:szCs w:val="20"/>
                <w:lang w:val="en-US"/>
              </w:rPr>
              <w:t xml:space="preserve"> </w:t>
            </w:r>
            <w:r w:rsidRPr="00C541FA">
              <w:rPr>
                <w:rFonts w:ascii="Roboto" w:hAnsi="Roboto"/>
                <w:sz w:val="20"/>
                <w:szCs w:val="20"/>
              </w:rPr>
              <w:t>Restoran, Mall dan Tempat Strategis</w:t>
            </w:r>
          </w:p>
          <w:p w14:paraId="0FB23764" w14:textId="77777777" w:rsidR="00623DBB" w:rsidRPr="00C541FA" w:rsidRDefault="00623DBB" w:rsidP="00EF3F3F">
            <w:pPr>
              <w:pStyle w:val="TableParagraph"/>
              <w:tabs>
                <w:tab w:val="left" w:pos="425"/>
              </w:tabs>
              <w:ind w:left="142"/>
              <w:jc w:val="both"/>
              <w:rPr>
                <w:rFonts w:ascii="Roboto" w:hAnsi="Roboto"/>
                <w:sz w:val="20"/>
                <w:szCs w:val="20"/>
              </w:rPr>
            </w:pPr>
            <w:r w:rsidRPr="00C541FA">
              <w:rPr>
                <w:rFonts w:ascii="Roboto" w:hAnsi="Roboto"/>
                <w:sz w:val="20"/>
                <w:szCs w:val="20"/>
              </w:rPr>
              <w:t>•</w:t>
            </w:r>
            <w:r w:rsidRPr="00C541FA">
              <w:rPr>
                <w:rFonts w:ascii="Roboto" w:hAnsi="Roboto"/>
                <w:sz w:val="20"/>
                <w:szCs w:val="20"/>
              </w:rPr>
              <w:tab/>
              <w:t>Adanya kerjasama dengan industri pengguna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303AE07"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380CF1"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5587EB"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4BFA59"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CFCFBE"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619AB2"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6620DAE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DBF9509"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rPr>
              <w:t>4.</w:t>
            </w:r>
            <w:r w:rsidRPr="00C541FA">
              <w:rPr>
                <w:rFonts w:ascii="Roboto" w:hAnsi="Roboto"/>
                <w:b/>
                <w:sz w:val="20"/>
                <w:szCs w:val="20"/>
                <w:lang w:val="en-US"/>
              </w:rPr>
              <w:t>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39C56E2F" w14:textId="77777777" w:rsidR="00623DBB" w:rsidRPr="00C541FA" w:rsidRDefault="00623DBB" w:rsidP="00EF3F3F">
            <w:pPr>
              <w:pStyle w:val="TableParagraph"/>
              <w:ind w:left="107"/>
              <w:rPr>
                <w:rFonts w:ascii="Roboto" w:hAnsi="Roboto"/>
                <w:b/>
                <w:sz w:val="20"/>
                <w:szCs w:val="20"/>
              </w:rPr>
            </w:pPr>
            <w:r w:rsidRPr="00C541FA">
              <w:rPr>
                <w:rFonts w:ascii="Roboto" w:hAnsi="Roboto"/>
                <w:b/>
                <w:sz w:val="20"/>
                <w:szCs w:val="20"/>
              </w:rPr>
              <w:t>Memperkuat pasokan dan kontinuitas bahan baku</w:t>
            </w:r>
          </w:p>
        </w:tc>
      </w:tr>
      <w:tr w:rsidR="00623DBB" w:rsidRPr="00C541FA" w14:paraId="3E1AE18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57B14AF"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DD5309A" w14:textId="77777777" w:rsidR="00623DBB" w:rsidRPr="00C541FA" w:rsidRDefault="00623DBB" w:rsidP="00EF3F3F">
            <w:pPr>
              <w:pStyle w:val="TableParagraph"/>
              <w:ind w:left="177" w:right="93"/>
              <w:jc w:val="both"/>
              <w:rPr>
                <w:rFonts w:ascii="Roboto" w:hAnsi="Roboto"/>
                <w:sz w:val="20"/>
                <w:szCs w:val="20"/>
              </w:rPr>
            </w:pPr>
            <w:r w:rsidRPr="00C541FA">
              <w:rPr>
                <w:rFonts w:ascii="Roboto" w:hAnsi="Roboto"/>
                <w:sz w:val="20"/>
                <w:szCs w:val="20"/>
              </w:rPr>
              <w:t>Melakukan</w:t>
            </w:r>
            <w:r w:rsidRPr="00C541FA">
              <w:rPr>
                <w:rFonts w:ascii="Roboto" w:hAnsi="Roboto"/>
                <w:spacing w:val="1"/>
                <w:sz w:val="20"/>
                <w:szCs w:val="20"/>
              </w:rPr>
              <w:t xml:space="preserve"> </w:t>
            </w:r>
            <w:r w:rsidRPr="00C541FA">
              <w:rPr>
                <w:rFonts w:ascii="Roboto" w:hAnsi="Roboto"/>
                <w:sz w:val="20"/>
                <w:szCs w:val="20"/>
              </w:rPr>
              <w:t>kerjasama</w:t>
            </w:r>
            <w:r w:rsidRPr="00C541FA">
              <w:rPr>
                <w:rFonts w:ascii="Roboto" w:hAnsi="Roboto"/>
                <w:spacing w:val="1"/>
                <w:sz w:val="20"/>
                <w:szCs w:val="20"/>
              </w:rPr>
              <w:t xml:space="preserve"> </w:t>
            </w:r>
            <w:r w:rsidRPr="00C541FA">
              <w:rPr>
                <w:rFonts w:ascii="Roboto" w:hAnsi="Roboto"/>
                <w:sz w:val="20"/>
                <w:szCs w:val="20"/>
              </w:rPr>
              <w:t>dengan</w:t>
            </w:r>
            <w:r w:rsidRPr="00C541FA">
              <w:rPr>
                <w:rFonts w:ascii="Roboto" w:hAnsi="Roboto"/>
                <w:spacing w:val="-52"/>
                <w:sz w:val="20"/>
                <w:szCs w:val="20"/>
              </w:rPr>
              <w:t xml:space="preserve"> </w:t>
            </w:r>
            <w:r w:rsidRPr="00C541FA">
              <w:rPr>
                <w:rFonts w:ascii="Roboto" w:hAnsi="Roboto"/>
                <w:sz w:val="20"/>
                <w:szCs w:val="20"/>
              </w:rPr>
              <w:t>pemasok</w:t>
            </w:r>
            <w:r w:rsidRPr="00C541FA">
              <w:rPr>
                <w:rFonts w:ascii="Roboto" w:hAnsi="Roboto"/>
                <w:spacing w:val="1"/>
                <w:sz w:val="20"/>
                <w:szCs w:val="20"/>
              </w:rPr>
              <w:t xml:space="preserve"> </w:t>
            </w:r>
            <w:r w:rsidRPr="00C541FA">
              <w:rPr>
                <w:rFonts w:ascii="Roboto" w:hAnsi="Roboto"/>
                <w:sz w:val="20"/>
                <w:szCs w:val="20"/>
              </w:rPr>
              <w:t>bahan</w:t>
            </w:r>
            <w:r w:rsidRPr="00C541FA">
              <w:rPr>
                <w:rFonts w:ascii="Roboto" w:hAnsi="Roboto"/>
                <w:spacing w:val="1"/>
                <w:sz w:val="20"/>
                <w:szCs w:val="20"/>
              </w:rPr>
              <w:t xml:space="preserve"> </w:t>
            </w:r>
            <w:r w:rsidRPr="00C541FA">
              <w:rPr>
                <w:rFonts w:ascii="Roboto" w:hAnsi="Roboto"/>
                <w:sz w:val="20"/>
                <w:szCs w:val="20"/>
              </w:rPr>
              <w:t>baku</w:t>
            </w:r>
            <w:r w:rsidRPr="00C541FA">
              <w:rPr>
                <w:rFonts w:ascii="Roboto" w:hAnsi="Roboto"/>
                <w:spacing w:val="1"/>
                <w:sz w:val="20"/>
                <w:szCs w:val="20"/>
              </w:rPr>
              <w:t xml:space="preserve"> </w:t>
            </w:r>
            <w:r w:rsidRPr="00C541FA">
              <w:rPr>
                <w:rFonts w:ascii="Roboto" w:hAnsi="Roboto"/>
                <w:sz w:val="20"/>
                <w:szCs w:val="20"/>
              </w:rPr>
              <w:t>dalam</w:t>
            </w:r>
            <w:r w:rsidRPr="00C541FA">
              <w:rPr>
                <w:rFonts w:ascii="Roboto" w:hAnsi="Roboto"/>
                <w:spacing w:val="1"/>
                <w:sz w:val="20"/>
                <w:szCs w:val="20"/>
              </w:rPr>
              <w:t xml:space="preserve"> </w:t>
            </w:r>
            <w:r w:rsidRPr="00C541FA">
              <w:rPr>
                <w:rFonts w:ascii="Roboto" w:hAnsi="Roboto"/>
                <w:sz w:val="20"/>
                <w:szCs w:val="20"/>
              </w:rPr>
              <w:t>menjamin</w:t>
            </w:r>
            <w:r w:rsidRPr="00C541FA">
              <w:rPr>
                <w:rFonts w:ascii="Roboto" w:hAnsi="Roboto"/>
                <w:spacing w:val="40"/>
                <w:sz w:val="20"/>
                <w:szCs w:val="20"/>
              </w:rPr>
              <w:t xml:space="preserve"> </w:t>
            </w:r>
            <w:r w:rsidRPr="00C541FA">
              <w:rPr>
                <w:rFonts w:ascii="Roboto" w:hAnsi="Roboto"/>
                <w:sz w:val="20"/>
                <w:szCs w:val="20"/>
              </w:rPr>
              <w:t>ketersediaan</w:t>
            </w:r>
            <w:r w:rsidRPr="00C541FA">
              <w:rPr>
                <w:rFonts w:ascii="Roboto" w:hAnsi="Roboto"/>
                <w:spacing w:val="39"/>
                <w:sz w:val="20"/>
                <w:szCs w:val="20"/>
              </w:rPr>
              <w:t xml:space="preserve"> </w:t>
            </w:r>
            <w:r w:rsidRPr="00C541FA">
              <w:rPr>
                <w:rFonts w:ascii="Roboto" w:hAnsi="Roboto"/>
                <w:sz w:val="20"/>
                <w:szCs w:val="20"/>
              </w:rPr>
              <w:t>bahan</w:t>
            </w:r>
            <w:r w:rsidRPr="00C541FA">
              <w:rPr>
                <w:rFonts w:ascii="Roboto" w:hAnsi="Roboto"/>
                <w:sz w:val="20"/>
                <w:szCs w:val="20"/>
                <w:lang w:val="en-US"/>
              </w:rPr>
              <w:t xml:space="preserve"> </w:t>
            </w:r>
            <w:r w:rsidRPr="00C541FA">
              <w:rPr>
                <w:rFonts w:ascii="Roboto" w:hAnsi="Roboto"/>
                <w:sz w:val="20"/>
                <w:szCs w:val="20"/>
              </w:rPr>
              <w:t xml:space="preserve">baku </w:t>
            </w:r>
            <w:r w:rsidRPr="00C541FA">
              <w:rPr>
                <w:rFonts w:ascii="Roboto" w:hAnsi="Roboto"/>
                <w:sz w:val="20"/>
                <w:szCs w:val="20"/>
                <w:lang w:val="en-US"/>
              </w:rPr>
              <w:t>pangan</w:t>
            </w:r>
            <w:r w:rsidRPr="00C541FA">
              <w:rPr>
                <w:rFonts w:ascii="Roboto" w:hAnsi="Roboto"/>
                <w:spacing w:val="-3"/>
                <w:sz w:val="20"/>
                <w:szCs w:val="20"/>
                <w:lang w:val="en-US"/>
              </w:rPr>
              <w:t xml:space="preserve"> </w:t>
            </w:r>
            <w:r w:rsidRPr="00C541FA">
              <w:rPr>
                <w:rFonts w:ascii="Roboto" w:hAnsi="Roboto"/>
                <w:sz w:val="20"/>
                <w:szCs w:val="20"/>
              </w:rPr>
              <w:t>di 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6B6522B" w14:textId="77777777" w:rsidR="00623DBB" w:rsidRPr="00C541FA" w:rsidRDefault="00623DBB" w:rsidP="00EF3F3F">
            <w:pPr>
              <w:pStyle w:val="TableParagraph"/>
              <w:ind w:left="107" w:right="95"/>
              <w:jc w:val="both"/>
              <w:rPr>
                <w:rFonts w:ascii="Roboto" w:hAnsi="Roboto"/>
                <w:sz w:val="20"/>
                <w:szCs w:val="20"/>
              </w:rPr>
            </w:pPr>
            <w:r w:rsidRPr="00C541FA">
              <w:rPr>
                <w:rFonts w:ascii="Roboto" w:hAnsi="Roboto"/>
                <w:sz w:val="20"/>
                <w:szCs w:val="20"/>
              </w:rPr>
              <w:t>Adanya MOU kerjasama pasokan</w:t>
            </w:r>
            <w:r w:rsidRPr="00C541FA">
              <w:rPr>
                <w:rFonts w:ascii="Roboto" w:hAnsi="Roboto"/>
                <w:spacing w:val="1"/>
                <w:sz w:val="20"/>
                <w:szCs w:val="20"/>
              </w:rPr>
              <w:t xml:space="preserve"> </w:t>
            </w:r>
            <w:r w:rsidRPr="00C541FA">
              <w:rPr>
                <w:rFonts w:ascii="Roboto" w:hAnsi="Roboto"/>
                <w:sz w:val="20"/>
                <w:szCs w:val="20"/>
              </w:rPr>
              <w:t>bahan</w:t>
            </w:r>
            <w:r w:rsidRPr="00C541FA">
              <w:rPr>
                <w:rFonts w:ascii="Roboto" w:hAnsi="Roboto"/>
                <w:spacing w:val="1"/>
                <w:sz w:val="20"/>
                <w:szCs w:val="20"/>
              </w:rPr>
              <w:t xml:space="preserve"> </w:t>
            </w:r>
            <w:r w:rsidRPr="00C541FA">
              <w:rPr>
                <w:rFonts w:ascii="Roboto" w:hAnsi="Roboto"/>
                <w:sz w:val="20"/>
                <w:szCs w:val="20"/>
              </w:rPr>
              <w:t>baku</w:t>
            </w:r>
            <w:r w:rsidRPr="00C541FA">
              <w:rPr>
                <w:rFonts w:ascii="Roboto" w:hAnsi="Roboto"/>
                <w:spacing w:val="1"/>
                <w:sz w:val="20"/>
                <w:szCs w:val="20"/>
              </w:rPr>
              <w:t xml:space="preserve"> </w:t>
            </w:r>
            <w:r w:rsidRPr="00C541FA">
              <w:rPr>
                <w:rFonts w:ascii="Roboto" w:hAnsi="Roboto"/>
                <w:sz w:val="20"/>
                <w:szCs w:val="20"/>
                <w:lang w:val="en-US"/>
              </w:rPr>
              <w:t>pangan</w:t>
            </w:r>
            <w:r w:rsidRPr="00C541FA">
              <w:rPr>
                <w:rFonts w:ascii="Roboto" w:hAnsi="Roboto"/>
                <w:spacing w:val="1"/>
                <w:sz w:val="20"/>
                <w:szCs w:val="20"/>
                <w:lang w:val="en-US"/>
              </w:rPr>
              <w:t xml:space="preserve"> </w:t>
            </w:r>
            <w:r w:rsidRPr="00C541FA">
              <w:rPr>
                <w:rFonts w:ascii="Roboto" w:hAnsi="Roboto"/>
                <w:sz w:val="20"/>
                <w:szCs w:val="20"/>
              </w:rPr>
              <w:t>dan</w:t>
            </w:r>
            <w:r w:rsidRPr="00C541FA">
              <w:rPr>
                <w:rFonts w:ascii="Roboto" w:hAnsi="Roboto"/>
                <w:spacing w:val="1"/>
                <w:sz w:val="20"/>
                <w:szCs w:val="20"/>
              </w:rPr>
              <w:t xml:space="preserve"> </w:t>
            </w:r>
            <w:r w:rsidRPr="00C541FA">
              <w:rPr>
                <w:rFonts w:ascii="Roboto" w:hAnsi="Roboto"/>
                <w:sz w:val="20"/>
                <w:szCs w:val="20"/>
              </w:rPr>
              <w:t>bahan</w:t>
            </w:r>
            <w:r w:rsidRPr="00C541FA">
              <w:rPr>
                <w:rFonts w:ascii="Roboto" w:hAnsi="Roboto"/>
                <w:spacing w:val="1"/>
                <w:sz w:val="20"/>
                <w:szCs w:val="20"/>
              </w:rPr>
              <w:t xml:space="preserve"> </w:t>
            </w:r>
            <w:r w:rsidRPr="00C541FA">
              <w:rPr>
                <w:rFonts w:ascii="Roboto" w:hAnsi="Roboto"/>
                <w:sz w:val="20"/>
                <w:szCs w:val="20"/>
              </w:rPr>
              <w:t>pembantu</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B7B2DBC"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9677A3"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788940"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361858"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50B55F"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4AC957"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3D448BD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284BBAFC" w14:textId="77777777" w:rsidR="00623DBB" w:rsidRPr="00C541FA" w:rsidRDefault="00623DBB" w:rsidP="00EF3F3F">
            <w:pPr>
              <w:pStyle w:val="TableParagraph"/>
              <w:ind w:left="107"/>
              <w:jc w:val="center"/>
              <w:rPr>
                <w:rFonts w:ascii="Roboto" w:hAnsi="Roboto"/>
                <w:b/>
                <w:sz w:val="20"/>
                <w:szCs w:val="20"/>
              </w:rPr>
            </w:pPr>
            <w:r w:rsidRPr="00C541FA">
              <w:rPr>
                <w:rFonts w:ascii="Roboto" w:hAnsi="Roboto"/>
                <w:b/>
                <w:sz w:val="20"/>
                <w:szCs w:val="20"/>
              </w:rPr>
              <w:t>5</w:t>
            </w:r>
          </w:p>
        </w:tc>
        <w:tc>
          <w:tcPr>
            <w:tcW w:w="4558" w:type="pct"/>
            <w:gridSpan w:val="7"/>
            <w:tcBorders>
              <w:top w:val="single" w:sz="4" w:space="0" w:color="000000"/>
              <w:left w:val="single" w:sz="4" w:space="0" w:color="000000"/>
              <w:bottom w:val="single" w:sz="4" w:space="0" w:color="000000"/>
              <w:right w:val="single" w:sz="4" w:space="0" w:color="000000"/>
            </w:tcBorders>
            <w:shd w:val="clear" w:color="auto" w:fill="auto"/>
            <w:hideMark/>
          </w:tcPr>
          <w:p w14:paraId="7C512A70" w14:textId="77777777" w:rsidR="00623DBB" w:rsidRPr="00C541FA" w:rsidRDefault="00623DBB" w:rsidP="00EF3F3F">
            <w:pPr>
              <w:pStyle w:val="TableParagraph"/>
              <w:ind w:left="107"/>
              <w:rPr>
                <w:rFonts w:ascii="Roboto" w:hAnsi="Roboto"/>
                <w:b/>
                <w:sz w:val="20"/>
                <w:szCs w:val="20"/>
              </w:rPr>
            </w:pPr>
            <w:r w:rsidRPr="00C541FA">
              <w:rPr>
                <w:rFonts w:ascii="Roboto" w:hAnsi="Roboto"/>
                <w:b/>
                <w:sz w:val="20"/>
                <w:szCs w:val="20"/>
              </w:rPr>
              <w:t>Peningkatan Teknologi dan Infrastruktur Sarana dan Prasarana</w:t>
            </w:r>
          </w:p>
        </w:tc>
        <w:tc>
          <w:tcPr>
            <w:tcW w:w="233" w:type="pct"/>
            <w:tcBorders>
              <w:top w:val="single" w:sz="4" w:space="0" w:color="000000"/>
              <w:left w:val="single" w:sz="4" w:space="0" w:color="000000"/>
              <w:bottom w:val="single" w:sz="4" w:space="0" w:color="000000"/>
              <w:right w:val="single" w:sz="4" w:space="0" w:color="000000"/>
            </w:tcBorders>
            <w:shd w:val="clear" w:color="auto" w:fill="auto"/>
          </w:tcPr>
          <w:p w14:paraId="50D6032C" w14:textId="77777777" w:rsidR="00623DBB" w:rsidRPr="00C541FA" w:rsidRDefault="00623DBB" w:rsidP="00EF3F3F">
            <w:pPr>
              <w:pStyle w:val="TableParagraph"/>
              <w:rPr>
                <w:rFonts w:ascii="Roboto" w:hAnsi="Roboto"/>
                <w:b/>
                <w:sz w:val="20"/>
                <w:szCs w:val="20"/>
              </w:rPr>
            </w:pPr>
          </w:p>
        </w:tc>
      </w:tr>
      <w:tr w:rsidR="00623DBB" w:rsidRPr="00C541FA" w14:paraId="4D98316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9B4D328"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9154D2A" w14:textId="77777777" w:rsidR="00623DBB" w:rsidRPr="00C541FA" w:rsidRDefault="00623DBB">
            <w:pPr>
              <w:pStyle w:val="TableParagraph"/>
              <w:numPr>
                <w:ilvl w:val="1"/>
                <w:numId w:val="64"/>
              </w:numPr>
              <w:ind w:left="425" w:hanging="283"/>
              <w:rPr>
                <w:rFonts w:ascii="Roboto" w:hAnsi="Roboto"/>
                <w:sz w:val="20"/>
                <w:szCs w:val="20"/>
                <w:lang w:val="en-US"/>
              </w:rPr>
            </w:pPr>
            <w:r w:rsidRPr="00C541FA">
              <w:rPr>
                <w:rFonts w:ascii="Roboto" w:hAnsi="Roboto"/>
                <w:sz w:val="20"/>
                <w:szCs w:val="20"/>
              </w:rPr>
              <w:t>Pembangunan</w:t>
            </w:r>
            <w:r w:rsidRPr="00C541FA">
              <w:rPr>
                <w:rFonts w:ascii="Roboto" w:hAnsi="Roboto"/>
                <w:spacing w:val="-3"/>
                <w:sz w:val="20"/>
                <w:szCs w:val="20"/>
              </w:rPr>
              <w:t xml:space="preserve"> </w:t>
            </w:r>
            <w:r w:rsidRPr="00C541FA">
              <w:rPr>
                <w:rFonts w:ascii="Roboto" w:hAnsi="Roboto"/>
                <w:sz w:val="20"/>
                <w:szCs w:val="20"/>
              </w:rPr>
              <w:t>Sentra IKM</w:t>
            </w:r>
            <w:r w:rsidRPr="00C541FA">
              <w:rPr>
                <w:rFonts w:ascii="Roboto" w:hAnsi="Roboto"/>
                <w:sz w:val="20"/>
                <w:szCs w:val="20"/>
                <w:lang w:val="en-US"/>
              </w:rPr>
              <w:t xml:space="preserve"> </w:t>
            </w:r>
            <w:r w:rsidRPr="00C541FA">
              <w:rPr>
                <w:rFonts w:ascii="Roboto" w:hAnsi="Roboto"/>
                <w:sz w:val="20"/>
                <w:szCs w:val="20"/>
              </w:rPr>
              <w:t xml:space="preserve">industri pengolahan </w:t>
            </w:r>
            <w:r w:rsidRPr="00C541FA">
              <w:rPr>
                <w:rFonts w:ascii="Roboto" w:hAnsi="Roboto"/>
                <w:sz w:val="20"/>
                <w:szCs w:val="20"/>
                <w:lang w:val="en-US"/>
              </w:rPr>
              <w:t>pangan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13E47D5" w14:textId="77777777" w:rsidR="00623DBB" w:rsidRPr="00C541FA" w:rsidRDefault="00623DBB" w:rsidP="00EF3F3F">
            <w:pPr>
              <w:pStyle w:val="TableParagraph"/>
              <w:ind w:left="107"/>
              <w:rPr>
                <w:rFonts w:ascii="Roboto" w:hAnsi="Roboto"/>
                <w:sz w:val="20"/>
                <w:szCs w:val="20"/>
              </w:rPr>
            </w:pPr>
            <w:r w:rsidRPr="00C541FA">
              <w:rPr>
                <w:rFonts w:ascii="Roboto" w:hAnsi="Roboto"/>
                <w:sz w:val="20"/>
                <w:szCs w:val="20"/>
              </w:rPr>
              <w:t>Terdapatnya</w:t>
            </w:r>
            <w:r w:rsidRPr="00C541FA">
              <w:rPr>
                <w:rFonts w:ascii="Roboto" w:hAnsi="Roboto"/>
                <w:sz w:val="20"/>
                <w:szCs w:val="20"/>
              </w:rPr>
              <w:tab/>
              <w:t>sentra</w:t>
            </w:r>
            <w:r w:rsidRPr="00C541FA">
              <w:rPr>
                <w:rFonts w:ascii="Roboto" w:hAnsi="Roboto"/>
                <w:sz w:val="20"/>
                <w:szCs w:val="20"/>
              </w:rPr>
              <w:tab/>
              <w:t>industri</w:t>
            </w:r>
          </w:p>
          <w:p w14:paraId="0D568EB9"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rPr>
              <w:t>pengolahan</w:t>
            </w:r>
            <w:r w:rsidRPr="00C541FA">
              <w:rPr>
                <w:rFonts w:ascii="Roboto" w:hAnsi="Roboto"/>
                <w:spacing w:val="26"/>
                <w:sz w:val="20"/>
                <w:szCs w:val="20"/>
              </w:rPr>
              <w:t xml:space="preserve"> </w:t>
            </w:r>
            <w:r w:rsidRPr="00C541FA">
              <w:rPr>
                <w:rFonts w:ascii="Roboto" w:hAnsi="Roboto"/>
                <w:sz w:val="20"/>
                <w:szCs w:val="20"/>
                <w:lang w:val="en-US"/>
              </w:rPr>
              <w:t>pangan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CAE089A"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8CDB07"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BB88A3"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75C10A"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7B5ECB" w14:textId="77777777" w:rsidR="00623DBB" w:rsidRPr="00C541FA" w:rsidRDefault="00623DBB" w:rsidP="00EF3F3F">
            <w:pPr>
              <w:pStyle w:val="TableParagraph"/>
              <w:jc w:val="center"/>
              <w:rPr>
                <w:rFonts w:ascii="Roboto" w:hAnsi="Roboto"/>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F07A7F" w14:textId="77777777" w:rsidR="00623DBB" w:rsidRPr="00C541FA" w:rsidRDefault="00623DBB" w:rsidP="00EF3F3F">
            <w:pPr>
              <w:pStyle w:val="TableParagraph"/>
              <w:jc w:val="center"/>
              <w:rPr>
                <w:rFonts w:ascii="Roboto" w:hAnsi="Roboto"/>
                <w:sz w:val="20"/>
                <w:szCs w:val="20"/>
              </w:rPr>
            </w:pPr>
          </w:p>
        </w:tc>
      </w:tr>
      <w:tr w:rsidR="00623DBB" w:rsidRPr="00C541FA" w14:paraId="0705182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2AD13E3"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4E0DDE2" w14:textId="77777777" w:rsidR="00623DBB" w:rsidRPr="00C541FA" w:rsidRDefault="00623DBB">
            <w:pPr>
              <w:pStyle w:val="TableParagraph"/>
              <w:numPr>
                <w:ilvl w:val="0"/>
                <w:numId w:val="64"/>
              </w:numPr>
              <w:ind w:left="425" w:hanging="283"/>
              <w:rPr>
                <w:rFonts w:ascii="Roboto" w:hAnsi="Roboto"/>
                <w:sz w:val="20"/>
                <w:szCs w:val="20"/>
              </w:rPr>
            </w:pPr>
            <w:r w:rsidRPr="00C541FA">
              <w:rPr>
                <w:rFonts w:ascii="Roboto" w:hAnsi="Roboto"/>
                <w:sz w:val="20"/>
                <w:szCs w:val="20"/>
              </w:rPr>
              <w:t>Penyiapan</w:t>
            </w:r>
            <w:r w:rsidRPr="00C541FA">
              <w:rPr>
                <w:rFonts w:ascii="Roboto" w:hAnsi="Roboto"/>
                <w:spacing w:val="-3"/>
                <w:sz w:val="20"/>
                <w:szCs w:val="20"/>
              </w:rPr>
              <w:t xml:space="preserve"> </w:t>
            </w:r>
            <w:r w:rsidRPr="00C541FA">
              <w:rPr>
                <w:rFonts w:ascii="Roboto" w:hAnsi="Roboto"/>
                <w:sz w:val="20"/>
                <w:szCs w:val="20"/>
              </w:rPr>
              <w:t>Pusat</w:t>
            </w:r>
            <w:r w:rsidRPr="00C541FA">
              <w:rPr>
                <w:rFonts w:ascii="Roboto" w:hAnsi="Roboto"/>
                <w:spacing w:val="-1"/>
                <w:sz w:val="20"/>
                <w:szCs w:val="20"/>
              </w:rPr>
              <w:t xml:space="preserve"> </w:t>
            </w:r>
            <w:r w:rsidRPr="00C541FA">
              <w:rPr>
                <w:rFonts w:ascii="Roboto" w:hAnsi="Roboto"/>
                <w:sz w:val="20"/>
                <w:szCs w:val="20"/>
              </w:rPr>
              <w:t>pengujian</w:t>
            </w:r>
            <w:r w:rsidRPr="00C541FA">
              <w:rPr>
                <w:rFonts w:ascii="Roboto" w:hAnsi="Roboto"/>
                <w:spacing w:val="-52"/>
                <w:sz w:val="20"/>
                <w:szCs w:val="20"/>
              </w:rPr>
              <w:t xml:space="preserve"> </w:t>
            </w:r>
            <w:r w:rsidRPr="00C541FA">
              <w:rPr>
                <w:rFonts w:ascii="Roboto" w:hAnsi="Roboto"/>
                <w:sz w:val="20"/>
                <w:szCs w:val="20"/>
              </w:rPr>
              <w:t>yang</w:t>
            </w:r>
            <w:r w:rsidRPr="00C541FA">
              <w:rPr>
                <w:rFonts w:ascii="Roboto" w:hAnsi="Roboto"/>
                <w:spacing w:val="-2"/>
                <w:sz w:val="20"/>
                <w:szCs w:val="20"/>
              </w:rPr>
              <w:t xml:space="preserve"> </w:t>
            </w:r>
            <w:r w:rsidRPr="00C541FA">
              <w:rPr>
                <w:rFonts w:ascii="Roboto" w:hAnsi="Roboto"/>
                <w:sz w:val="20"/>
                <w:szCs w:val="20"/>
              </w:rPr>
              <w:t>terintegrasi</w:t>
            </w:r>
            <w:r w:rsidRPr="00C541FA">
              <w:rPr>
                <w:rFonts w:ascii="Roboto" w:hAnsi="Roboto"/>
                <w:spacing w:val="-4"/>
                <w:sz w:val="20"/>
                <w:szCs w:val="20"/>
              </w:rPr>
              <w:t xml:space="preserve"> </w:t>
            </w:r>
            <w:r w:rsidRPr="00C541FA">
              <w:rPr>
                <w:rFonts w:ascii="Roboto" w:hAnsi="Roboto"/>
                <w:sz w:val="20"/>
                <w:szCs w:val="20"/>
              </w:rPr>
              <w:t>dengan</w:t>
            </w:r>
            <w:r w:rsidRPr="00C541FA">
              <w:rPr>
                <w:rFonts w:ascii="Roboto" w:hAnsi="Roboto"/>
                <w:spacing w:val="-2"/>
                <w:sz w:val="20"/>
                <w:szCs w:val="20"/>
              </w:rPr>
              <w:t xml:space="preserve"> </w:t>
            </w:r>
            <w:r w:rsidRPr="00C541FA">
              <w:rPr>
                <w:rFonts w:ascii="Roboto" w:hAnsi="Roboto"/>
                <w:sz w:val="20"/>
                <w:szCs w:val="20"/>
              </w:rPr>
              <w:t>BLK/Sentra</w:t>
            </w:r>
            <w:r w:rsidRPr="00C541FA">
              <w:rPr>
                <w:rFonts w:ascii="Roboto" w:hAnsi="Roboto"/>
                <w:spacing w:val="-2"/>
                <w:sz w:val="20"/>
                <w:szCs w:val="20"/>
              </w:rPr>
              <w:t xml:space="preserve"> </w:t>
            </w:r>
            <w:r w:rsidRPr="00C541FA">
              <w:rPr>
                <w:rFonts w:ascii="Roboto" w:hAnsi="Roboto"/>
                <w:sz w:val="20"/>
                <w:szCs w:val="20"/>
              </w:rPr>
              <w:t>IKM</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1ACE896" w14:textId="77777777" w:rsidR="00623DBB" w:rsidRPr="00C541FA" w:rsidRDefault="00623DBB" w:rsidP="00EF3F3F">
            <w:pPr>
              <w:pStyle w:val="TableParagraph"/>
              <w:tabs>
                <w:tab w:val="left" w:pos="1144"/>
                <w:tab w:val="left" w:pos="1804"/>
                <w:tab w:val="left" w:pos="2846"/>
              </w:tabs>
              <w:ind w:left="107"/>
              <w:rPr>
                <w:rFonts w:ascii="Roboto" w:hAnsi="Roboto"/>
                <w:sz w:val="20"/>
                <w:szCs w:val="20"/>
              </w:rPr>
            </w:pPr>
            <w:r w:rsidRPr="00C541FA">
              <w:rPr>
                <w:rFonts w:ascii="Roboto" w:hAnsi="Roboto"/>
                <w:sz w:val="20"/>
                <w:szCs w:val="20"/>
              </w:rPr>
              <w:t>Adanya</w:t>
            </w:r>
            <w:r w:rsidRPr="00C541FA">
              <w:rPr>
                <w:rFonts w:ascii="Roboto" w:hAnsi="Roboto"/>
                <w:sz w:val="20"/>
                <w:szCs w:val="20"/>
                <w:lang w:val="en-US"/>
              </w:rPr>
              <w:t xml:space="preserve"> </w:t>
            </w:r>
            <w:r w:rsidRPr="00C541FA">
              <w:rPr>
                <w:rFonts w:ascii="Roboto" w:hAnsi="Roboto"/>
                <w:sz w:val="20"/>
                <w:szCs w:val="20"/>
              </w:rPr>
              <w:t>BLK</w:t>
            </w:r>
            <w:r w:rsidRPr="00C541FA">
              <w:rPr>
                <w:rFonts w:ascii="Roboto" w:hAnsi="Roboto"/>
                <w:sz w:val="20"/>
                <w:szCs w:val="20"/>
                <w:lang w:val="en-US"/>
              </w:rPr>
              <w:t xml:space="preserve"> </w:t>
            </w:r>
            <w:r w:rsidRPr="00C541FA">
              <w:rPr>
                <w:rFonts w:ascii="Roboto" w:hAnsi="Roboto"/>
                <w:sz w:val="20"/>
                <w:szCs w:val="20"/>
              </w:rPr>
              <w:t>sebagai</w:t>
            </w:r>
            <w:r w:rsidRPr="00C541FA">
              <w:rPr>
                <w:rFonts w:ascii="Roboto" w:hAnsi="Roboto"/>
                <w:sz w:val="20"/>
                <w:szCs w:val="20"/>
                <w:lang w:val="en-US"/>
              </w:rPr>
              <w:t xml:space="preserve"> </w:t>
            </w:r>
            <w:r w:rsidRPr="00C541FA">
              <w:rPr>
                <w:rFonts w:ascii="Roboto" w:hAnsi="Roboto"/>
                <w:spacing w:val="-1"/>
                <w:sz w:val="20"/>
                <w:szCs w:val="20"/>
              </w:rPr>
              <w:t>pusat</w:t>
            </w:r>
            <w:r w:rsidRPr="00C541FA">
              <w:rPr>
                <w:rFonts w:ascii="Roboto" w:hAnsi="Roboto"/>
                <w:spacing w:val="-52"/>
                <w:sz w:val="20"/>
                <w:szCs w:val="20"/>
              </w:rPr>
              <w:t xml:space="preserve"> </w:t>
            </w:r>
            <w:r w:rsidRPr="00C541FA">
              <w:rPr>
                <w:rFonts w:ascii="Roboto" w:hAnsi="Roboto"/>
                <w:sz w:val="20"/>
                <w:szCs w:val="20"/>
              </w:rPr>
              <w:t>pengujian</w:t>
            </w:r>
            <w:r w:rsidRPr="00C541FA">
              <w:rPr>
                <w:rFonts w:ascii="Roboto" w:hAnsi="Roboto"/>
                <w:spacing w:val="-2"/>
                <w:sz w:val="20"/>
                <w:szCs w:val="20"/>
              </w:rPr>
              <w:t xml:space="preserve"> </w:t>
            </w:r>
            <w:r w:rsidRPr="00C541FA">
              <w:rPr>
                <w:rFonts w:ascii="Roboto" w:hAnsi="Roboto"/>
                <w:sz w:val="20"/>
                <w:szCs w:val="20"/>
              </w:rPr>
              <w:t>dan</w:t>
            </w:r>
            <w:r w:rsidRPr="00C541FA">
              <w:rPr>
                <w:rFonts w:ascii="Roboto" w:hAnsi="Roboto"/>
                <w:spacing w:val="1"/>
                <w:sz w:val="20"/>
                <w:szCs w:val="20"/>
              </w:rPr>
              <w:t xml:space="preserve"> </w:t>
            </w:r>
            <w:r w:rsidRPr="00C541FA">
              <w:rPr>
                <w:rFonts w:ascii="Roboto" w:hAnsi="Roboto"/>
                <w:spacing w:val="1"/>
                <w:sz w:val="20"/>
                <w:szCs w:val="20"/>
                <w:lang w:val="en-US"/>
              </w:rPr>
              <w:t>p</w:t>
            </w:r>
            <w:r w:rsidRPr="00C541FA">
              <w:rPr>
                <w:rFonts w:ascii="Roboto" w:hAnsi="Roboto"/>
                <w:sz w:val="20"/>
                <w:szCs w:val="20"/>
              </w:rPr>
              <w:t>elatihan</w:t>
            </w:r>
            <w:r w:rsidRPr="00C541FA">
              <w:rPr>
                <w:rFonts w:ascii="Roboto" w:hAnsi="Roboto"/>
                <w:spacing w:val="-3"/>
                <w:sz w:val="20"/>
                <w:szCs w:val="20"/>
              </w:rPr>
              <w:t xml:space="preserve"> </w:t>
            </w:r>
            <w:r w:rsidRPr="00C541FA">
              <w:rPr>
                <w:rFonts w:ascii="Roboto" w:hAnsi="Roboto"/>
                <w:sz w:val="20"/>
                <w:szCs w:val="20"/>
              </w:rPr>
              <w:t>SDM</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163B941"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C6C8A2"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0BB668"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619F87"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31DF86" w14:textId="77777777" w:rsidR="00623DBB" w:rsidRPr="00C541FA" w:rsidRDefault="00623DBB" w:rsidP="00EF3F3F">
            <w:pPr>
              <w:pStyle w:val="TableParagraph"/>
              <w:jc w:val="center"/>
              <w:rPr>
                <w:rFonts w:ascii="Roboto" w:hAnsi="Roboto"/>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8FD96" w14:textId="77777777" w:rsidR="00623DBB" w:rsidRPr="00C541FA" w:rsidRDefault="00623DBB" w:rsidP="00EF3F3F">
            <w:pPr>
              <w:pStyle w:val="TableParagraph"/>
              <w:jc w:val="center"/>
              <w:rPr>
                <w:rFonts w:ascii="Roboto" w:hAnsi="Roboto"/>
                <w:sz w:val="20"/>
                <w:szCs w:val="20"/>
              </w:rPr>
            </w:pPr>
          </w:p>
        </w:tc>
      </w:tr>
      <w:tr w:rsidR="00623DBB" w:rsidRPr="00C541FA" w14:paraId="7E3E5D6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97CF7B2"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A374BD7" w14:textId="77777777" w:rsidR="00623DBB" w:rsidRPr="00C541FA" w:rsidRDefault="00623DBB">
            <w:pPr>
              <w:pStyle w:val="TableParagraph"/>
              <w:numPr>
                <w:ilvl w:val="0"/>
                <w:numId w:val="64"/>
              </w:numPr>
              <w:ind w:left="425" w:hanging="283"/>
              <w:rPr>
                <w:rFonts w:ascii="Roboto" w:hAnsi="Roboto"/>
                <w:sz w:val="20"/>
                <w:szCs w:val="20"/>
                <w:lang w:val="en-US"/>
              </w:rPr>
            </w:pPr>
            <w:r w:rsidRPr="00C541FA">
              <w:rPr>
                <w:rFonts w:ascii="Roboto" w:hAnsi="Roboto"/>
                <w:sz w:val="20"/>
                <w:szCs w:val="20"/>
              </w:rPr>
              <w:t xml:space="preserve">Pengembangan </w:t>
            </w:r>
            <w:r w:rsidRPr="00C541FA">
              <w:rPr>
                <w:rFonts w:ascii="Roboto" w:hAnsi="Roboto"/>
                <w:i/>
                <w:sz w:val="20"/>
                <w:szCs w:val="20"/>
              </w:rPr>
              <w:t>Branding</w:t>
            </w:r>
            <w:r w:rsidRPr="00C541FA">
              <w:rPr>
                <w:rFonts w:ascii="Roboto" w:hAnsi="Roboto"/>
                <w:i/>
                <w:spacing w:val="1"/>
                <w:sz w:val="20"/>
                <w:szCs w:val="20"/>
              </w:rPr>
              <w:t xml:space="preserve"> </w:t>
            </w:r>
            <w:r w:rsidRPr="00C541FA">
              <w:rPr>
                <w:rFonts w:ascii="Roboto" w:hAnsi="Roboto"/>
                <w:sz w:val="20"/>
                <w:szCs w:val="20"/>
              </w:rPr>
              <w:t>untuk produk industri</w:t>
            </w:r>
            <w:r w:rsidRPr="00C541FA">
              <w:rPr>
                <w:rFonts w:ascii="Roboto" w:hAnsi="Roboto"/>
                <w:spacing w:val="1"/>
                <w:sz w:val="20"/>
                <w:szCs w:val="20"/>
              </w:rPr>
              <w:t xml:space="preserve"> </w:t>
            </w:r>
            <w:r w:rsidRPr="00C541FA">
              <w:rPr>
                <w:rFonts w:ascii="Roboto" w:hAnsi="Roboto"/>
                <w:sz w:val="20"/>
                <w:szCs w:val="20"/>
              </w:rPr>
              <w:t>Pengolahan</w:t>
            </w:r>
            <w:r w:rsidRPr="00C541FA">
              <w:rPr>
                <w:rFonts w:ascii="Roboto" w:hAnsi="Roboto"/>
                <w:spacing w:val="-3"/>
                <w:sz w:val="20"/>
                <w:szCs w:val="20"/>
              </w:rPr>
              <w:t xml:space="preserve"> </w:t>
            </w:r>
            <w:r w:rsidRPr="00C541FA">
              <w:rPr>
                <w:rFonts w:ascii="Roboto" w:hAnsi="Roboto"/>
                <w:sz w:val="20"/>
                <w:szCs w:val="20"/>
                <w:lang w:val="en-US"/>
              </w:rPr>
              <w:t xml:space="preserve">pangan </w:t>
            </w:r>
            <w:r w:rsidRPr="00C541FA">
              <w:rPr>
                <w:rFonts w:ascii="Roboto" w:hAnsi="Roboto"/>
                <w:sz w:val="20"/>
                <w:szCs w:val="20"/>
              </w:rPr>
              <w:t>dalam</w:t>
            </w:r>
            <w:r w:rsidRPr="00C541FA">
              <w:rPr>
                <w:rFonts w:ascii="Roboto" w:hAnsi="Roboto"/>
                <w:spacing w:val="-1"/>
                <w:sz w:val="20"/>
                <w:szCs w:val="20"/>
              </w:rPr>
              <w:t xml:space="preserve"> </w:t>
            </w:r>
            <w:r w:rsidRPr="00C541FA">
              <w:rPr>
                <w:rFonts w:ascii="Roboto" w:hAnsi="Roboto"/>
                <w:sz w:val="20"/>
                <w:szCs w:val="20"/>
              </w:rPr>
              <w:t>merk</w:t>
            </w:r>
            <w:r w:rsidRPr="00C541FA">
              <w:rPr>
                <w:rFonts w:ascii="Roboto" w:hAnsi="Roboto"/>
                <w:spacing w:val="-1"/>
                <w:sz w:val="20"/>
                <w:szCs w:val="20"/>
              </w:rPr>
              <w:t xml:space="preserve"> </w:t>
            </w:r>
            <w:r w:rsidRPr="00C541FA">
              <w:rPr>
                <w:rFonts w:ascii="Roboto" w:hAnsi="Roboto"/>
                <w:sz w:val="20"/>
                <w:szCs w:val="20"/>
              </w:rPr>
              <w:t>dan standarisasi</w:t>
            </w:r>
            <w:r w:rsidRPr="00C541FA">
              <w:rPr>
                <w:rFonts w:ascii="Roboto" w:hAnsi="Roboto"/>
                <w:spacing w:val="-2"/>
                <w:sz w:val="20"/>
                <w:szCs w:val="20"/>
              </w:rPr>
              <w:t xml:space="preserve"> </w:t>
            </w:r>
            <w:r w:rsidRPr="00C541FA">
              <w:rPr>
                <w:rFonts w:ascii="Roboto" w:hAnsi="Roboto"/>
                <w:spacing w:val="-2"/>
                <w:sz w:val="20"/>
                <w:szCs w:val="20"/>
                <w:lang w:val="en-US"/>
              </w:rPr>
              <w:t xml:space="preserve">hasil </w:t>
            </w:r>
            <w:r w:rsidRPr="00C541FA">
              <w:rPr>
                <w:rFonts w:ascii="Roboto" w:hAnsi="Roboto"/>
                <w:sz w:val="20"/>
                <w:szCs w:val="20"/>
              </w:rPr>
              <w:t>produk</w:t>
            </w:r>
            <w:r w:rsidRPr="00C541FA">
              <w:rPr>
                <w:rFonts w:ascii="Roboto" w:hAnsi="Roboto"/>
                <w:spacing w:val="-3"/>
                <w:sz w:val="20"/>
                <w:szCs w:val="20"/>
              </w:rPr>
              <w:t xml:space="preserve"> </w:t>
            </w:r>
            <w:r w:rsidRPr="00C541FA">
              <w:rPr>
                <w:rFonts w:ascii="Roboto" w:hAnsi="Roboto"/>
                <w:sz w:val="20"/>
                <w:szCs w:val="20"/>
              </w:rPr>
              <w:t>pangan</w:t>
            </w:r>
            <w:r w:rsidRPr="00C541FA">
              <w:rPr>
                <w:rFonts w:ascii="Roboto" w:hAnsi="Roboto"/>
                <w:sz w:val="20"/>
                <w:szCs w:val="20"/>
                <w:lang w:val="en-US"/>
              </w:rPr>
              <w:t>.</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66571B0" w14:textId="77777777" w:rsidR="00623DBB" w:rsidRPr="00C541FA" w:rsidRDefault="00623DBB" w:rsidP="00EF3F3F">
            <w:pPr>
              <w:pStyle w:val="TableParagraph"/>
              <w:ind w:left="92"/>
              <w:rPr>
                <w:rFonts w:ascii="Roboto" w:hAnsi="Roboto"/>
                <w:sz w:val="20"/>
                <w:szCs w:val="20"/>
              </w:rPr>
            </w:pPr>
            <w:r w:rsidRPr="00C541FA">
              <w:rPr>
                <w:rFonts w:ascii="Roboto" w:hAnsi="Roboto"/>
                <w:sz w:val="20"/>
                <w:szCs w:val="20"/>
              </w:rPr>
              <w:t>Adanya</w:t>
            </w:r>
            <w:r w:rsidRPr="00C541FA">
              <w:rPr>
                <w:rFonts w:ascii="Roboto" w:hAnsi="Roboto"/>
                <w:spacing w:val="-1"/>
                <w:sz w:val="20"/>
                <w:szCs w:val="20"/>
              </w:rPr>
              <w:t xml:space="preserve"> </w:t>
            </w:r>
            <w:r w:rsidRPr="00C541FA">
              <w:rPr>
                <w:rFonts w:ascii="Roboto" w:hAnsi="Roboto"/>
                <w:i/>
                <w:sz w:val="20"/>
                <w:szCs w:val="20"/>
              </w:rPr>
              <w:t>Brand</w:t>
            </w:r>
            <w:r w:rsidRPr="00C541FA">
              <w:rPr>
                <w:rFonts w:ascii="Roboto" w:hAnsi="Roboto"/>
                <w:i/>
                <w:spacing w:val="-2"/>
                <w:sz w:val="20"/>
                <w:szCs w:val="20"/>
              </w:rPr>
              <w:t xml:space="preserve"> </w:t>
            </w:r>
            <w:r w:rsidRPr="00C541FA">
              <w:rPr>
                <w:rFonts w:ascii="Roboto" w:hAnsi="Roboto"/>
                <w:sz w:val="20"/>
                <w:szCs w:val="20"/>
              </w:rPr>
              <w:t>bagi</w:t>
            </w:r>
            <w:r w:rsidRPr="00C541FA">
              <w:rPr>
                <w:rFonts w:ascii="Roboto" w:hAnsi="Roboto"/>
                <w:spacing w:val="-1"/>
                <w:sz w:val="20"/>
                <w:szCs w:val="20"/>
              </w:rPr>
              <w:t xml:space="preserve"> </w:t>
            </w:r>
            <w:r w:rsidRPr="00C541FA">
              <w:rPr>
                <w:rFonts w:ascii="Roboto" w:hAnsi="Roboto"/>
                <w:sz w:val="20"/>
                <w:szCs w:val="20"/>
              </w:rPr>
              <w:t>Produk</w:t>
            </w:r>
            <w:r w:rsidRPr="00C541FA">
              <w:rPr>
                <w:rFonts w:ascii="Roboto" w:hAnsi="Roboto"/>
                <w:spacing w:val="-2"/>
                <w:sz w:val="20"/>
                <w:szCs w:val="20"/>
              </w:rPr>
              <w:t xml:space="preserve"> </w:t>
            </w:r>
            <w:r w:rsidRPr="00C541FA">
              <w:rPr>
                <w:rFonts w:ascii="Roboto" w:hAnsi="Roboto"/>
                <w:sz w:val="20"/>
                <w:szCs w:val="20"/>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CC74D11"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E4871A"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1FC916"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722642"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32A6F1"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3B33C8" w14:textId="77777777" w:rsidR="00623DBB" w:rsidRPr="00C541FA" w:rsidRDefault="00623DBB" w:rsidP="00EF3F3F">
            <w:pPr>
              <w:pStyle w:val="TableParagraph"/>
              <w:jc w:val="center"/>
              <w:rPr>
                <w:rFonts w:ascii="Roboto" w:hAnsi="Roboto"/>
                <w:sz w:val="20"/>
                <w:szCs w:val="20"/>
              </w:rPr>
            </w:pPr>
          </w:p>
        </w:tc>
      </w:tr>
      <w:tr w:rsidR="00623DBB" w:rsidRPr="00C541FA" w14:paraId="66B96CD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991A816"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3EA170E" w14:textId="77777777" w:rsidR="00623DBB" w:rsidRPr="00C541FA" w:rsidRDefault="00623DBB">
            <w:pPr>
              <w:pStyle w:val="TableParagraph"/>
              <w:numPr>
                <w:ilvl w:val="0"/>
                <w:numId w:val="64"/>
              </w:numPr>
              <w:ind w:left="425" w:hanging="283"/>
              <w:rPr>
                <w:rFonts w:ascii="Roboto" w:hAnsi="Roboto"/>
                <w:sz w:val="20"/>
                <w:szCs w:val="20"/>
              </w:rPr>
            </w:pPr>
            <w:r w:rsidRPr="00C541FA">
              <w:rPr>
                <w:rFonts w:ascii="Roboto" w:hAnsi="Roboto"/>
                <w:sz w:val="20"/>
                <w:szCs w:val="20"/>
              </w:rPr>
              <w:t>Pengembangan</w:t>
            </w:r>
            <w:r w:rsidRPr="00C541FA">
              <w:rPr>
                <w:rFonts w:ascii="Roboto" w:hAnsi="Roboto"/>
                <w:spacing w:val="-2"/>
                <w:sz w:val="20"/>
                <w:szCs w:val="20"/>
              </w:rPr>
              <w:t xml:space="preserve"> </w:t>
            </w:r>
            <w:r w:rsidRPr="00C541FA">
              <w:rPr>
                <w:rFonts w:ascii="Roboto" w:hAnsi="Roboto"/>
                <w:sz w:val="20"/>
                <w:szCs w:val="20"/>
              </w:rPr>
              <w:t>Plaza</w:t>
            </w:r>
            <w:r w:rsidRPr="00C541FA">
              <w:rPr>
                <w:rFonts w:ascii="Roboto" w:hAnsi="Roboto"/>
                <w:spacing w:val="1"/>
                <w:sz w:val="20"/>
                <w:szCs w:val="20"/>
              </w:rPr>
              <w:t xml:space="preserve"> </w:t>
            </w:r>
            <w:r w:rsidRPr="00C541FA">
              <w:rPr>
                <w:rFonts w:ascii="Roboto" w:hAnsi="Roboto"/>
                <w:sz w:val="20"/>
                <w:szCs w:val="20"/>
              </w:rPr>
              <w:t>produk khas Sumedang termasuk</w:t>
            </w:r>
            <w:r w:rsidRPr="00C541FA">
              <w:rPr>
                <w:rFonts w:ascii="Roboto" w:hAnsi="Roboto"/>
                <w:spacing w:val="1"/>
                <w:sz w:val="20"/>
                <w:szCs w:val="20"/>
              </w:rPr>
              <w:t xml:space="preserve"> </w:t>
            </w:r>
            <w:r w:rsidRPr="00C541FA">
              <w:rPr>
                <w:rFonts w:ascii="Roboto" w:hAnsi="Roboto"/>
                <w:sz w:val="20"/>
                <w:szCs w:val="20"/>
              </w:rPr>
              <w:t xml:space="preserve">Pengolahan </w:t>
            </w:r>
            <w:r w:rsidRPr="00C541FA">
              <w:rPr>
                <w:rFonts w:ascii="Roboto" w:hAnsi="Roboto"/>
                <w:sz w:val="20"/>
                <w:szCs w:val="20"/>
                <w:lang w:val="en-US"/>
              </w:rPr>
              <w:t xml:space="preserve">pangan </w:t>
            </w:r>
            <w:r w:rsidRPr="00C541FA">
              <w:rPr>
                <w:rFonts w:ascii="Roboto" w:hAnsi="Roboto"/>
                <w:sz w:val="20"/>
                <w:szCs w:val="20"/>
              </w:rPr>
              <w:t>di</w:t>
            </w:r>
            <w:r w:rsidRPr="00C541FA">
              <w:rPr>
                <w:rFonts w:ascii="Roboto" w:hAnsi="Roboto"/>
                <w:spacing w:val="50"/>
                <w:sz w:val="20"/>
                <w:szCs w:val="20"/>
              </w:rPr>
              <w:t xml:space="preserve"> </w:t>
            </w:r>
            <w:r w:rsidRPr="00C541FA">
              <w:rPr>
                <w:rFonts w:ascii="Roboto" w:hAnsi="Roboto"/>
                <w:sz w:val="20"/>
                <w:szCs w:val="20"/>
              </w:rPr>
              <w:t>Pusat</w:t>
            </w:r>
            <w:r w:rsidRPr="00C541FA">
              <w:rPr>
                <w:rFonts w:ascii="Roboto" w:hAnsi="Roboto"/>
                <w:spacing w:val="-1"/>
                <w:sz w:val="20"/>
                <w:szCs w:val="20"/>
              </w:rPr>
              <w:t xml:space="preserve"> </w:t>
            </w:r>
            <w:r w:rsidRPr="00C541FA">
              <w:rPr>
                <w:rFonts w:ascii="Roboto" w:hAnsi="Roboto"/>
                <w:sz w:val="20"/>
                <w:szCs w:val="20"/>
                <w:lang w:val="en-US"/>
              </w:rPr>
              <w:t xml:space="preserve">kabupaten </w:t>
            </w:r>
            <w:r w:rsidRPr="00C541FA">
              <w:rPr>
                <w:rFonts w:ascii="Roboto" w:hAnsi="Roboto"/>
                <w:sz w:val="20"/>
                <w:szCs w:val="20"/>
              </w:rPr>
              <w:t>untuk</w:t>
            </w:r>
            <w:r w:rsidRPr="00C541FA">
              <w:rPr>
                <w:rFonts w:ascii="Roboto" w:hAnsi="Roboto"/>
                <w:spacing w:val="-2"/>
                <w:sz w:val="20"/>
                <w:szCs w:val="20"/>
              </w:rPr>
              <w:t xml:space="preserve"> </w:t>
            </w:r>
            <w:r w:rsidRPr="00C541FA">
              <w:rPr>
                <w:rFonts w:ascii="Roboto" w:hAnsi="Roboto"/>
                <w:sz w:val="20"/>
                <w:szCs w:val="20"/>
              </w:rPr>
              <w:t>memperluas</w:t>
            </w:r>
            <w:r w:rsidRPr="00C541FA">
              <w:rPr>
                <w:rFonts w:ascii="Roboto" w:hAnsi="Roboto"/>
                <w:spacing w:val="-2"/>
                <w:sz w:val="20"/>
                <w:szCs w:val="20"/>
              </w:rPr>
              <w:t xml:space="preserve"> </w:t>
            </w:r>
            <w:r w:rsidRPr="00C541FA">
              <w:rPr>
                <w:rFonts w:ascii="Roboto" w:hAnsi="Roboto"/>
                <w:sz w:val="20"/>
                <w:szCs w:val="20"/>
              </w:rPr>
              <w:t>pasar</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6833D5D" w14:textId="77777777" w:rsidR="00623DBB" w:rsidRPr="00C541FA" w:rsidRDefault="00623DBB" w:rsidP="00EF3F3F">
            <w:pPr>
              <w:pStyle w:val="TableParagraph"/>
              <w:tabs>
                <w:tab w:val="left" w:pos="1281"/>
                <w:tab w:val="left" w:pos="2226"/>
                <w:tab w:val="left" w:pos="2848"/>
              </w:tabs>
              <w:ind w:left="107"/>
              <w:rPr>
                <w:rFonts w:ascii="Roboto" w:hAnsi="Roboto"/>
                <w:sz w:val="20"/>
                <w:szCs w:val="20"/>
                <w:lang w:val="en-US"/>
              </w:rPr>
            </w:pPr>
            <w:r w:rsidRPr="00C541FA">
              <w:rPr>
                <w:rFonts w:ascii="Roboto" w:hAnsi="Roboto"/>
                <w:sz w:val="20"/>
                <w:szCs w:val="20"/>
              </w:rPr>
              <w:t>Adanya</w:t>
            </w:r>
            <w:r w:rsidRPr="00C541FA">
              <w:rPr>
                <w:rFonts w:ascii="Roboto" w:hAnsi="Roboto"/>
                <w:sz w:val="20"/>
                <w:szCs w:val="20"/>
                <w:lang w:val="en-US"/>
              </w:rPr>
              <w:t xml:space="preserve"> </w:t>
            </w:r>
            <w:r w:rsidRPr="00C541FA">
              <w:rPr>
                <w:rFonts w:ascii="Roboto" w:hAnsi="Roboto"/>
                <w:sz w:val="20"/>
                <w:szCs w:val="20"/>
              </w:rPr>
              <w:t>Plaza</w:t>
            </w:r>
            <w:r w:rsidRPr="00C541FA">
              <w:rPr>
                <w:rFonts w:ascii="Roboto" w:hAnsi="Roboto"/>
                <w:sz w:val="20"/>
                <w:szCs w:val="20"/>
              </w:rPr>
              <w:tab/>
              <w:t>di</w:t>
            </w:r>
            <w:r w:rsidRPr="00C541FA">
              <w:rPr>
                <w:rFonts w:ascii="Roboto" w:hAnsi="Roboto"/>
                <w:sz w:val="20"/>
                <w:szCs w:val="20"/>
                <w:lang w:val="en-US"/>
              </w:rPr>
              <w:t xml:space="preserve"> </w:t>
            </w:r>
            <w:r w:rsidRPr="00C541FA">
              <w:rPr>
                <w:rFonts w:ascii="Roboto" w:hAnsi="Roboto"/>
                <w:spacing w:val="-1"/>
                <w:sz w:val="20"/>
                <w:szCs w:val="20"/>
              </w:rPr>
              <w:t>Pusat</w:t>
            </w:r>
            <w:r w:rsidRPr="00C541FA">
              <w:rPr>
                <w:rFonts w:ascii="Roboto" w:hAnsi="Roboto"/>
                <w:spacing w:val="-52"/>
                <w:sz w:val="20"/>
                <w:szCs w:val="20"/>
              </w:rPr>
              <w:t xml:space="preserve"> </w:t>
            </w:r>
            <w:r w:rsidRPr="00C541FA">
              <w:rPr>
                <w:rFonts w:ascii="Roboto" w:hAnsi="Roboto"/>
                <w:spacing w:val="-52"/>
                <w:sz w:val="20"/>
                <w:szCs w:val="20"/>
                <w:lang w:val="en-US"/>
              </w:rPr>
              <w:t xml:space="preserve"> </w:t>
            </w:r>
            <w:r w:rsidRPr="00C541FA">
              <w:rPr>
                <w:rFonts w:ascii="Roboto" w:hAnsi="Roboto"/>
                <w:sz w:val="20"/>
                <w:szCs w:val="20"/>
                <w:lang w:val="en-US"/>
              </w:rPr>
              <w:t xml:space="preserve"> kabupaten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3D60B5A"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7E4B1E"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14AC6A" w14:textId="77777777" w:rsidR="00623DBB" w:rsidRPr="00C541FA" w:rsidRDefault="00623DBB" w:rsidP="00EF3F3F">
            <w:pPr>
              <w:pStyle w:val="TableParagraph"/>
              <w:jc w:val="center"/>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275BA3" w14:textId="77777777" w:rsidR="00623DBB" w:rsidRPr="00C541FA" w:rsidRDefault="00623DBB" w:rsidP="00EF3F3F">
            <w:pPr>
              <w:pStyle w:val="TableParagraph"/>
              <w:jc w:val="center"/>
              <w:rPr>
                <w:rFonts w:ascii="Roboto" w:hAnsi="Roboto"/>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F36317"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2D5241"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3F855EA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2915D3A"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DB27434" w14:textId="77777777" w:rsidR="00623DBB" w:rsidRPr="00C541FA" w:rsidRDefault="00623DBB">
            <w:pPr>
              <w:pStyle w:val="TableParagraph"/>
              <w:numPr>
                <w:ilvl w:val="0"/>
                <w:numId w:val="64"/>
              </w:numPr>
              <w:ind w:left="425" w:hanging="283"/>
              <w:jc w:val="both"/>
              <w:rPr>
                <w:rFonts w:ascii="Roboto" w:hAnsi="Roboto"/>
                <w:sz w:val="20"/>
                <w:szCs w:val="20"/>
                <w:lang w:val="en-US"/>
              </w:rPr>
            </w:pPr>
            <w:r w:rsidRPr="00C541FA">
              <w:rPr>
                <w:rFonts w:ascii="Roboto" w:hAnsi="Roboto"/>
                <w:sz w:val="20"/>
                <w:szCs w:val="20"/>
              </w:rPr>
              <w:t>Menyelenggarakan temu</w:t>
            </w:r>
            <w:r w:rsidRPr="00C541FA">
              <w:rPr>
                <w:rFonts w:ascii="Roboto" w:hAnsi="Roboto"/>
                <w:spacing w:val="1"/>
                <w:sz w:val="20"/>
                <w:szCs w:val="20"/>
              </w:rPr>
              <w:t xml:space="preserve"> </w:t>
            </w:r>
            <w:r w:rsidRPr="00C541FA">
              <w:rPr>
                <w:rFonts w:ascii="Roboto" w:hAnsi="Roboto"/>
                <w:sz w:val="20"/>
                <w:szCs w:val="20"/>
              </w:rPr>
              <w:t>usaha untuk peningkatan IKM</w:t>
            </w:r>
            <w:r w:rsidRPr="00C541FA">
              <w:rPr>
                <w:rFonts w:ascii="Roboto" w:hAnsi="Roboto"/>
                <w:spacing w:val="-52"/>
                <w:sz w:val="20"/>
                <w:szCs w:val="20"/>
              </w:rPr>
              <w:t xml:space="preserve"> </w:t>
            </w:r>
            <w:r w:rsidRPr="00C541FA">
              <w:rPr>
                <w:rFonts w:ascii="Roboto" w:hAnsi="Roboto"/>
                <w:sz w:val="20"/>
                <w:szCs w:val="20"/>
              </w:rPr>
              <w:t>dalam</w:t>
            </w:r>
            <w:r w:rsidRPr="00C541FA">
              <w:rPr>
                <w:rFonts w:ascii="Roboto" w:hAnsi="Roboto"/>
                <w:spacing w:val="-2"/>
                <w:sz w:val="20"/>
                <w:szCs w:val="20"/>
              </w:rPr>
              <w:t xml:space="preserve"> </w:t>
            </w:r>
            <w:r w:rsidRPr="00C541FA">
              <w:rPr>
                <w:rFonts w:ascii="Roboto" w:hAnsi="Roboto"/>
                <w:sz w:val="20"/>
                <w:szCs w:val="20"/>
              </w:rPr>
              <w:t>mengakses</w:t>
            </w:r>
            <w:r w:rsidRPr="00C541FA">
              <w:rPr>
                <w:rFonts w:ascii="Roboto" w:hAnsi="Roboto"/>
                <w:spacing w:val="-2"/>
                <w:sz w:val="20"/>
                <w:szCs w:val="20"/>
              </w:rPr>
              <w:t xml:space="preserve"> </w:t>
            </w:r>
            <w:r w:rsidRPr="00C541FA">
              <w:rPr>
                <w:rFonts w:ascii="Roboto" w:hAnsi="Roboto"/>
                <w:sz w:val="20"/>
                <w:szCs w:val="20"/>
              </w:rPr>
              <w:t>teknologi</w:t>
            </w:r>
            <w:r w:rsidRPr="00C541FA">
              <w:rPr>
                <w:rFonts w:ascii="Roboto" w:hAnsi="Roboto"/>
                <w:sz w:val="20"/>
                <w:szCs w:val="20"/>
                <w:lang w:val="en-US"/>
              </w:rPr>
              <w:t xml:space="preserve"> </w:t>
            </w:r>
            <w:r w:rsidRPr="00C541FA">
              <w:rPr>
                <w:rFonts w:ascii="Roboto" w:hAnsi="Roboto"/>
                <w:sz w:val="20"/>
                <w:szCs w:val="20"/>
              </w:rPr>
              <w:t>dan inovasi</w:t>
            </w:r>
            <w:r w:rsidRPr="00C541FA">
              <w:rPr>
                <w:rFonts w:ascii="Roboto" w:hAnsi="Roboto"/>
                <w:spacing w:val="-4"/>
                <w:sz w:val="20"/>
                <w:szCs w:val="20"/>
              </w:rPr>
              <w:t xml:space="preserve"> </w:t>
            </w:r>
            <w:r w:rsidRPr="00C541FA">
              <w:rPr>
                <w:rFonts w:ascii="Roboto" w:hAnsi="Roboto"/>
                <w:sz w:val="20"/>
                <w:szCs w:val="20"/>
              </w:rPr>
              <w:t>produk</w:t>
            </w:r>
            <w:r w:rsidRPr="00C541FA">
              <w:rPr>
                <w:rFonts w:ascii="Roboto" w:hAnsi="Roboto"/>
                <w:spacing w:val="-1"/>
                <w:sz w:val="20"/>
                <w:szCs w:val="20"/>
              </w:rPr>
              <w:t xml:space="preserve"> </w:t>
            </w:r>
            <w:r w:rsidRPr="00C541FA">
              <w:rPr>
                <w:rFonts w:ascii="Roboto" w:hAnsi="Roboto"/>
                <w:spacing w:val="-1"/>
                <w:sz w:val="20"/>
                <w:szCs w:val="20"/>
                <w:lang w:val="en-US"/>
              </w:rPr>
              <w:t xml:space="preserve">makanan yang berasal dari bahan </w:t>
            </w:r>
            <w:r w:rsidRPr="00C541FA">
              <w:rPr>
                <w:rFonts w:ascii="Roboto" w:hAnsi="Roboto"/>
                <w:sz w:val="20"/>
                <w:szCs w:val="20"/>
                <w:lang w:val="en-US"/>
              </w:rPr>
              <w:t>pangan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220CBBA" w14:textId="77777777" w:rsidR="00623DBB" w:rsidRPr="00C541FA" w:rsidRDefault="00623DBB" w:rsidP="00EF3F3F">
            <w:pPr>
              <w:pStyle w:val="TableParagraph"/>
              <w:ind w:left="107" w:right="93"/>
              <w:rPr>
                <w:rFonts w:ascii="Roboto" w:hAnsi="Roboto"/>
                <w:sz w:val="20"/>
                <w:szCs w:val="20"/>
              </w:rPr>
            </w:pPr>
            <w:r w:rsidRPr="00C541FA">
              <w:rPr>
                <w:rFonts w:ascii="Roboto" w:hAnsi="Roboto"/>
                <w:sz w:val="20"/>
                <w:szCs w:val="20"/>
              </w:rPr>
              <w:t>Adanya</w:t>
            </w:r>
            <w:r w:rsidRPr="00C541FA">
              <w:rPr>
                <w:rFonts w:ascii="Roboto" w:hAnsi="Roboto"/>
                <w:spacing w:val="10"/>
                <w:sz w:val="20"/>
                <w:szCs w:val="20"/>
              </w:rPr>
              <w:t xml:space="preserve"> </w:t>
            </w:r>
            <w:r w:rsidRPr="00C541FA">
              <w:rPr>
                <w:rFonts w:ascii="Roboto" w:hAnsi="Roboto"/>
                <w:sz w:val="20"/>
                <w:szCs w:val="20"/>
              </w:rPr>
              <w:t>temu</w:t>
            </w:r>
            <w:r w:rsidRPr="00C541FA">
              <w:rPr>
                <w:rFonts w:ascii="Roboto" w:hAnsi="Roboto"/>
                <w:spacing w:val="12"/>
                <w:sz w:val="20"/>
                <w:szCs w:val="20"/>
              </w:rPr>
              <w:t xml:space="preserve"> </w:t>
            </w:r>
            <w:r w:rsidRPr="00C541FA">
              <w:rPr>
                <w:rFonts w:ascii="Roboto" w:hAnsi="Roboto"/>
                <w:sz w:val="20"/>
                <w:szCs w:val="20"/>
              </w:rPr>
              <w:t>usaha</w:t>
            </w:r>
            <w:r w:rsidRPr="00C541FA">
              <w:rPr>
                <w:rFonts w:ascii="Roboto" w:hAnsi="Roboto"/>
                <w:spacing w:val="12"/>
                <w:sz w:val="20"/>
                <w:szCs w:val="20"/>
              </w:rPr>
              <w:t xml:space="preserve"> </w:t>
            </w:r>
            <w:r w:rsidRPr="00C541FA">
              <w:rPr>
                <w:rFonts w:ascii="Roboto" w:hAnsi="Roboto"/>
                <w:sz w:val="20"/>
                <w:szCs w:val="20"/>
              </w:rPr>
              <w:t>IKM</w:t>
            </w:r>
            <w:r w:rsidRPr="00C541FA">
              <w:rPr>
                <w:rFonts w:ascii="Roboto" w:hAnsi="Roboto"/>
                <w:spacing w:val="12"/>
                <w:sz w:val="20"/>
                <w:szCs w:val="20"/>
              </w:rPr>
              <w:t xml:space="preserve"> </w:t>
            </w:r>
            <w:r w:rsidRPr="00C541FA">
              <w:rPr>
                <w:rFonts w:ascii="Roboto" w:hAnsi="Roboto"/>
                <w:sz w:val="20"/>
                <w:szCs w:val="20"/>
              </w:rPr>
              <w:t>minimal</w:t>
            </w:r>
            <w:r w:rsidRPr="00C541FA">
              <w:rPr>
                <w:rFonts w:ascii="Roboto" w:hAnsi="Roboto"/>
                <w:spacing w:val="-51"/>
                <w:sz w:val="20"/>
                <w:szCs w:val="20"/>
              </w:rPr>
              <w:t xml:space="preserve"> </w:t>
            </w:r>
            <w:r w:rsidRPr="00C541FA">
              <w:rPr>
                <w:rFonts w:ascii="Roboto" w:hAnsi="Roboto"/>
                <w:sz w:val="20"/>
                <w:szCs w:val="20"/>
                <w:lang w:val="en-US"/>
              </w:rPr>
              <w:t xml:space="preserve"> setahun </w:t>
            </w:r>
            <w:r w:rsidRPr="00C541FA">
              <w:rPr>
                <w:rFonts w:ascii="Roboto" w:hAnsi="Roboto"/>
                <w:sz w:val="20"/>
                <w:szCs w:val="20"/>
              </w:rPr>
              <w:t>sekali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F347A6F"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49C253"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B0C75D"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DD1320"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339262"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8398AF"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6E808BC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A8DB1F1"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8F05301" w14:textId="77777777" w:rsidR="00623DBB" w:rsidRPr="00C541FA" w:rsidRDefault="00623DBB">
            <w:pPr>
              <w:pStyle w:val="TableParagraph"/>
              <w:numPr>
                <w:ilvl w:val="0"/>
                <w:numId w:val="64"/>
              </w:numPr>
              <w:tabs>
                <w:tab w:val="left" w:pos="467"/>
              </w:tabs>
              <w:ind w:left="425" w:hanging="283"/>
              <w:rPr>
                <w:rFonts w:ascii="Roboto" w:hAnsi="Roboto"/>
                <w:sz w:val="20"/>
                <w:szCs w:val="20"/>
              </w:rPr>
            </w:pPr>
            <w:r w:rsidRPr="00C541FA">
              <w:rPr>
                <w:rFonts w:ascii="Roboto" w:hAnsi="Roboto"/>
                <w:sz w:val="20"/>
                <w:szCs w:val="20"/>
              </w:rPr>
              <w:t>Penyelenggaraan</w:t>
            </w:r>
            <w:r w:rsidRPr="00C541FA">
              <w:rPr>
                <w:rFonts w:ascii="Roboto" w:hAnsi="Roboto"/>
                <w:spacing w:val="-5"/>
                <w:sz w:val="20"/>
                <w:szCs w:val="20"/>
              </w:rPr>
              <w:t xml:space="preserve"> </w:t>
            </w:r>
            <w:r w:rsidRPr="00C541FA">
              <w:rPr>
                <w:rFonts w:ascii="Roboto" w:hAnsi="Roboto"/>
                <w:sz w:val="20"/>
                <w:szCs w:val="20"/>
              </w:rPr>
              <w:t>Pameran</w:t>
            </w:r>
            <w:r w:rsidRPr="00C541FA">
              <w:rPr>
                <w:rFonts w:ascii="Roboto" w:hAnsi="Roboto"/>
                <w:sz w:val="20"/>
                <w:szCs w:val="20"/>
                <w:lang w:val="en-US"/>
              </w:rPr>
              <w:t xml:space="preserve"> </w:t>
            </w:r>
            <w:r w:rsidRPr="00C541FA">
              <w:rPr>
                <w:rFonts w:ascii="Roboto" w:hAnsi="Roboto"/>
                <w:sz w:val="20"/>
                <w:szCs w:val="20"/>
              </w:rPr>
              <w:t>Hasil</w:t>
            </w:r>
            <w:r w:rsidRPr="00C541FA">
              <w:rPr>
                <w:rFonts w:ascii="Roboto" w:hAnsi="Roboto"/>
                <w:spacing w:val="-1"/>
                <w:sz w:val="20"/>
                <w:szCs w:val="20"/>
              </w:rPr>
              <w:t xml:space="preserve"> </w:t>
            </w:r>
            <w:r w:rsidRPr="00C541FA">
              <w:rPr>
                <w:rFonts w:ascii="Roboto" w:hAnsi="Roboto"/>
                <w:sz w:val="20"/>
                <w:szCs w:val="20"/>
              </w:rPr>
              <w:t>Produk</w:t>
            </w:r>
            <w:r w:rsidRPr="00C541FA">
              <w:rPr>
                <w:rFonts w:ascii="Roboto" w:hAnsi="Roboto"/>
                <w:spacing w:val="-2"/>
                <w:sz w:val="20"/>
                <w:szCs w:val="20"/>
              </w:rPr>
              <w:t xml:space="preserve"> </w:t>
            </w:r>
            <w:r w:rsidRPr="00C541FA">
              <w:rPr>
                <w:rFonts w:ascii="Roboto" w:hAnsi="Roboto"/>
                <w:sz w:val="20"/>
                <w:szCs w:val="20"/>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6AD08EF" w14:textId="77777777" w:rsidR="00623DBB" w:rsidRPr="00C541FA" w:rsidRDefault="00623DBB" w:rsidP="00EF3F3F">
            <w:pPr>
              <w:pStyle w:val="TableParagraph"/>
              <w:tabs>
                <w:tab w:val="left" w:pos="1259"/>
                <w:tab w:val="left" w:pos="2512"/>
              </w:tabs>
              <w:ind w:left="107"/>
              <w:rPr>
                <w:rFonts w:ascii="Roboto" w:hAnsi="Roboto"/>
                <w:sz w:val="20"/>
                <w:szCs w:val="20"/>
              </w:rPr>
            </w:pPr>
            <w:r w:rsidRPr="00C541FA">
              <w:rPr>
                <w:rFonts w:ascii="Roboto" w:hAnsi="Roboto"/>
                <w:sz w:val="20"/>
                <w:szCs w:val="20"/>
              </w:rPr>
              <w:t>Adanya</w:t>
            </w:r>
            <w:r w:rsidRPr="00C541FA">
              <w:rPr>
                <w:rFonts w:ascii="Roboto" w:hAnsi="Roboto"/>
                <w:sz w:val="20"/>
                <w:szCs w:val="20"/>
                <w:lang w:val="en-US"/>
              </w:rPr>
              <w:t xml:space="preserve"> </w:t>
            </w:r>
            <w:r w:rsidRPr="00C541FA">
              <w:rPr>
                <w:rFonts w:ascii="Roboto" w:hAnsi="Roboto"/>
                <w:sz w:val="20"/>
                <w:szCs w:val="20"/>
              </w:rPr>
              <w:t>kegiatan</w:t>
            </w:r>
            <w:r w:rsidRPr="00C541FA">
              <w:rPr>
                <w:rFonts w:ascii="Roboto" w:hAnsi="Roboto"/>
                <w:sz w:val="20"/>
                <w:szCs w:val="20"/>
                <w:lang w:val="en-US"/>
              </w:rPr>
              <w:t xml:space="preserve"> </w:t>
            </w:r>
            <w:r w:rsidRPr="00C541FA">
              <w:rPr>
                <w:rFonts w:ascii="Roboto" w:hAnsi="Roboto"/>
                <w:sz w:val="20"/>
                <w:szCs w:val="20"/>
              </w:rPr>
              <w:t>pameran</w:t>
            </w:r>
            <w:r w:rsidRPr="00C541FA">
              <w:rPr>
                <w:rFonts w:ascii="Roboto" w:hAnsi="Roboto"/>
                <w:sz w:val="20"/>
                <w:szCs w:val="20"/>
                <w:lang w:val="en-US"/>
              </w:rPr>
              <w:t xml:space="preserve"> </w:t>
            </w:r>
            <w:r w:rsidRPr="00C541FA">
              <w:rPr>
                <w:rFonts w:ascii="Roboto" w:hAnsi="Roboto"/>
                <w:sz w:val="20"/>
                <w:szCs w:val="20"/>
              </w:rPr>
              <w:t>minimal</w:t>
            </w:r>
            <w:r w:rsidRPr="00C541FA">
              <w:rPr>
                <w:rFonts w:ascii="Roboto" w:hAnsi="Roboto"/>
                <w:spacing w:val="-2"/>
                <w:sz w:val="20"/>
                <w:szCs w:val="20"/>
              </w:rPr>
              <w:t xml:space="preserve"> </w:t>
            </w:r>
            <w:r w:rsidRPr="00C541FA">
              <w:rPr>
                <w:rFonts w:ascii="Roboto" w:hAnsi="Roboto"/>
                <w:sz w:val="20"/>
                <w:szCs w:val="20"/>
              </w:rPr>
              <w:t>setiap satu</w:t>
            </w:r>
            <w:r w:rsidRPr="00C541FA">
              <w:rPr>
                <w:rFonts w:ascii="Roboto" w:hAnsi="Roboto"/>
                <w:spacing w:val="-3"/>
                <w:sz w:val="20"/>
                <w:szCs w:val="20"/>
              </w:rPr>
              <w:t xml:space="preserve"> </w:t>
            </w:r>
            <w:r w:rsidRPr="00C541FA">
              <w:rPr>
                <w:rFonts w:ascii="Roboto" w:hAnsi="Roboto"/>
                <w:sz w:val="20"/>
                <w:szCs w:val="20"/>
              </w:rPr>
              <w:t>tahun sekali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73C7BCF"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669CE0"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9D0DB2"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235B14"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69D9F1"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DADDED"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2F0294E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548085AD" w14:textId="77777777" w:rsidR="00623DBB" w:rsidRPr="00C541FA" w:rsidRDefault="00623DBB" w:rsidP="00EF3F3F">
            <w:pPr>
              <w:pStyle w:val="TableParagraph"/>
              <w:ind w:left="107"/>
              <w:jc w:val="center"/>
              <w:rPr>
                <w:rFonts w:ascii="Roboto" w:hAnsi="Roboto"/>
                <w:b/>
                <w:sz w:val="20"/>
                <w:szCs w:val="20"/>
              </w:rPr>
            </w:pPr>
            <w:r w:rsidRPr="00C541FA">
              <w:rPr>
                <w:rFonts w:ascii="Roboto" w:hAnsi="Roboto"/>
                <w:b/>
                <w:sz w:val="20"/>
                <w:szCs w:val="20"/>
              </w:rPr>
              <w:t>6</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19512E4" w14:textId="77777777" w:rsidR="00623DBB" w:rsidRPr="00C541FA" w:rsidRDefault="00623DBB" w:rsidP="00EF3F3F">
            <w:pPr>
              <w:pStyle w:val="TableParagraph"/>
              <w:tabs>
                <w:tab w:val="left" w:pos="321"/>
              </w:tabs>
              <w:ind w:left="177"/>
              <w:rPr>
                <w:rFonts w:ascii="Roboto" w:hAnsi="Roboto"/>
                <w:b/>
                <w:sz w:val="20"/>
                <w:szCs w:val="20"/>
              </w:rPr>
            </w:pPr>
            <w:r w:rsidRPr="00C541FA">
              <w:rPr>
                <w:rFonts w:ascii="Roboto" w:hAnsi="Roboto"/>
                <w:b/>
                <w:sz w:val="20"/>
                <w:szCs w:val="20"/>
              </w:rPr>
              <w:t xml:space="preserve">Meningkatkan Akses Finansial </w:t>
            </w:r>
            <w:r w:rsidRPr="00C541FA">
              <w:rPr>
                <w:rFonts w:ascii="Roboto" w:hAnsi="Roboto"/>
                <w:b/>
                <w:sz w:val="20"/>
                <w:szCs w:val="20"/>
                <w:lang w:val="en-US"/>
              </w:rPr>
              <w:t>d</w:t>
            </w:r>
            <w:r w:rsidRPr="00C541FA">
              <w:rPr>
                <w:rFonts w:ascii="Roboto" w:hAnsi="Roboto"/>
                <w:b/>
                <w:sz w:val="20"/>
                <w:szCs w:val="20"/>
              </w:rPr>
              <w:t>an Permodalan Bagi Pelaku Usaha</w:t>
            </w:r>
          </w:p>
        </w:tc>
      </w:tr>
      <w:tr w:rsidR="00623DBB" w:rsidRPr="00C541FA" w14:paraId="4B16814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1169D10"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B942510" w14:textId="77777777" w:rsidR="00623DBB" w:rsidRPr="00C541FA" w:rsidRDefault="00623DBB">
            <w:pPr>
              <w:pStyle w:val="TableParagraph"/>
              <w:numPr>
                <w:ilvl w:val="1"/>
                <w:numId w:val="65"/>
              </w:numPr>
              <w:ind w:left="425" w:hanging="283"/>
              <w:rPr>
                <w:rFonts w:ascii="Roboto" w:hAnsi="Roboto"/>
                <w:sz w:val="20"/>
                <w:szCs w:val="20"/>
              </w:rPr>
            </w:pPr>
            <w:r w:rsidRPr="00C541FA">
              <w:rPr>
                <w:rFonts w:ascii="Roboto" w:hAnsi="Roboto"/>
                <w:sz w:val="20"/>
                <w:szCs w:val="20"/>
              </w:rPr>
              <w:t>Memfasilitasi</w:t>
            </w:r>
            <w:r w:rsidRPr="00C541FA">
              <w:rPr>
                <w:rFonts w:ascii="Roboto" w:hAnsi="Roboto"/>
                <w:spacing w:val="1"/>
                <w:sz w:val="20"/>
                <w:szCs w:val="20"/>
              </w:rPr>
              <w:t xml:space="preserve"> </w:t>
            </w:r>
            <w:r w:rsidRPr="00C541FA">
              <w:rPr>
                <w:rFonts w:ascii="Roboto" w:hAnsi="Roboto"/>
                <w:sz w:val="20"/>
                <w:szCs w:val="20"/>
              </w:rPr>
              <w:t>permodalan bagi pelaku usaha</w:t>
            </w:r>
            <w:r w:rsidRPr="00C541FA">
              <w:rPr>
                <w:rFonts w:ascii="Roboto" w:hAnsi="Roboto"/>
                <w:spacing w:val="-52"/>
                <w:sz w:val="20"/>
                <w:szCs w:val="20"/>
              </w:rPr>
              <w:t xml:space="preserve"> </w:t>
            </w:r>
            <w:r w:rsidRPr="00C541FA">
              <w:rPr>
                <w:rFonts w:ascii="Roboto" w:hAnsi="Roboto"/>
                <w:sz w:val="20"/>
                <w:szCs w:val="20"/>
                <w:lang w:val="en-US"/>
              </w:rPr>
              <w:t xml:space="preserve"> dalam</w:t>
            </w:r>
            <w:r w:rsidRPr="00C541FA">
              <w:rPr>
                <w:rFonts w:ascii="Roboto" w:hAnsi="Roboto"/>
                <w:spacing w:val="-3"/>
                <w:sz w:val="20"/>
                <w:szCs w:val="20"/>
                <w:lang w:val="en-US"/>
              </w:rPr>
              <w:t xml:space="preserve"> </w:t>
            </w:r>
            <w:r w:rsidRPr="00C541FA">
              <w:rPr>
                <w:rFonts w:ascii="Roboto" w:hAnsi="Roboto"/>
                <w:sz w:val="20"/>
                <w:szCs w:val="20"/>
              </w:rPr>
              <w:t>program</w:t>
            </w:r>
            <w:r w:rsidRPr="00C541FA">
              <w:rPr>
                <w:rFonts w:ascii="Roboto" w:hAnsi="Roboto"/>
                <w:spacing w:val="-2"/>
                <w:sz w:val="20"/>
                <w:szCs w:val="20"/>
              </w:rPr>
              <w:t xml:space="preserve"> </w:t>
            </w:r>
            <w:r w:rsidRPr="00C541FA">
              <w:rPr>
                <w:rFonts w:ascii="Roboto" w:hAnsi="Roboto"/>
                <w:sz w:val="20"/>
                <w:szCs w:val="20"/>
              </w:rPr>
              <w:t>Kredit</w:t>
            </w:r>
            <w:r w:rsidRPr="00C541FA">
              <w:rPr>
                <w:rFonts w:ascii="Roboto" w:hAnsi="Roboto"/>
                <w:spacing w:val="-1"/>
                <w:sz w:val="20"/>
                <w:szCs w:val="20"/>
              </w:rPr>
              <w:t xml:space="preserve"> </w:t>
            </w:r>
            <w:r w:rsidRPr="00C541FA">
              <w:rPr>
                <w:rFonts w:ascii="Roboto" w:hAnsi="Roboto"/>
                <w:sz w:val="20"/>
                <w:szCs w:val="20"/>
              </w:rPr>
              <w:t>Usaha</w:t>
            </w:r>
            <w:r w:rsidRPr="00C541FA">
              <w:rPr>
                <w:rFonts w:ascii="Roboto" w:hAnsi="Roboto"/>
                <w:sz w:val="20"/>
                <w:szCs w:val="20"/>
                <w:lang w:val="en-US"/>
              </w:rPr>
              <w:t xml:space="preserve"> </w:t>
            </w:r>
            <w:r w:rsidRPr="00C541FA">
              <w:rPr>
                <w:rFonts w:ascii="Roboto" w:hAnsi="Roboto"/>
                <w:sz w:val="20"/>
                <w:szCs w:val="20"/>
              </w:rPr>
              <w:t>Rakyat (KUR),</w:t>
            </w:r>
            <w:r w:rsidRPr="00C541FA">
              <w:rPr>
                <w:rFonts w:ascii="Roboto" w:hAnsi="Roboto"/>
                <w:spacing w:val="-1"/>
                <w:sz w:val="20"/>
                <w:szCs w:val="20"/>
              </w:rPr>
              <w:t xml:space="preserve"> </w:t>
            </w:r>
            <w:r w:rsidRPr="00C541FA">
              <w:rPr>
                <w:rFonts w:ascii="Roboto" w:hAnsi="Roboto"/>
                <w:sz w:val="20"/>
                <w:szCs w:val="20"/>
              </w:rPr>
              <w:t>CSR</w:t>
            </w:r>
            <w:r w:rsidRPr="00C541FA">
              <w:rPr>
                <w:rFonts w:ascii="Roboto" w:hAnsi="Roboto"/>
                <w:spacing w:val="-2"/>
                <w:sz w:val="20"/>
                <w:szCs w:val="20"/>
              </w:rPr>
              <w:t xml:space="preserve"> </w:t>
            </w:r>
            <w:r w:rsidRPr="00C541FA">
              <w:rPr>
                <w:rFonts w:ascii="Roboto" w:hAnsi="Roboto"/>
                <w:sz w:val="20"/>
                <w:szCs w:val="20"/>
              </w:rPr>
              <w:t>dan Perbankan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D5E9DC4" w14:textId="77777777" w:rsidR="00623DBB" w:rsidRPr="00C541FA" w:rsidRDefault="00623DBB" w:rsidP="00EF3F3F">
            <w:pPr>
              <w:pStyle w:val="TableParagraph"/>
              <w:ind w:left="107" w:right="94"/>
              <w:jc w:val="both"/>
              <w:rPr>
                <w:rFonts w:ascii="Roboto" w:hAnsi="Roboto"/>
                <w:sz w:val="20"/>
                <w:szCs w:val="20"/>
              </w:rPr>
            </w:pPr>
            <w:r w:rsidRPr="00C541FA">
              <w:rPr>
                <w:rFonts w:ascii="Roboto" w:hAnsi="Roboto"/>
                <w:sz w:val="20"/>
                <w:szCs w:val="20"/>
              </w:rPr>
              <w:t>Adanya minimal 5 pelaku usaha</w:t>
            </w:r>
            <w:r w:rsidRPr="00C541FA">
              <w:rPr>
                <w:rFonts w:ascii="Roboto" w:hAnsi="Roboto"/>
                <w:spacing w:val="1"/>
                <w:sz w:val="20"/>
                <w:szCs w:val="20"/>
              </w:rPr>
              <w:t xml:space="preserve"> </w:t>
            </w:r>
            <w:r w:rsidRPr="00C541FA">
              <w:rPr>
                <w:rFonts w:ascii="Roboto" w:hAnsi="Roboto"/>
                <w:sz w:val="20"/>
                <w:szCs w:val="20"/>
              </w:rPr>
              <w:t>per tahun yang dapat mengakses</w:t>
            </w:r>
            <w:r w:rsidRPr="00C541FA">
              <w:rPr>
                <w:rFonts w:ascii="Roboto" w:hAnsi="Roboto"/>
                <w:spacing w:val="1"/>
                <w:sz w:val="20"/>
                <w:szCs w:val="20"/>
              </w:rPr>
              <w:t xml:space="preserve"> </w:t>
            </w:r>
            <w:r w:rsidRPr="00C541FA">
              <w:rPr>
                <w:rFonts w:ascii="Roboto" w:hAnsi="Roboto"/>
                <w:sz w:val="20"/>
                <w:szCs w:val="20"/>
              </w:rPr>
              <w:t>dana</w:t>
            </w:r>
            <w:r w:rsidRPr="00C541FA">
              <w:rPr>
                <w:rFonts w:ascii="Roboto" w:hAnsi="Roboto"/>
                <w:spacing w:val="31"/>
                <w:sz w:val="20"/>
                <w:szCs w:val="20"/>
              </w:rPr>
              <w:t xml:space="preserve"> </w:t>
            </w:r>
            <w:r w:rsidRPr="00C541FA">
              <w:rPr>
                <w:rFonts w:ascii="Roboto" w:hAnsi="Roboto"/>
                <w:sz w:val="20"/>
                <w:szCs w:val="20"/>
              </w:rPr>
              <w:t>dari</w:t>
            </w:r>
            <w:r w:rsidRPr="00C541FA">
              <w:rPr>
                <w:rFonts w:ascii="Roboto" w:hAnsi="Roboto"/>
                <w:spacing w:val="31"/>
                <w:sz w:val="20"/>
                <w:szCs w:val="20"/>
              </w:rPr>
              <w:t xml:space="preserve"> </w:t>
            </w:r>
            <w:r w:rsidRPr="00C541FA">
              <w:rPr>
                <w:rFonts w:ascii="Roboto" w:hAnsi="Roboto"/>
                <w:sz w:val="20"/>
                <w:szCs w:val="20"/>
              </w:rPr>
              <w:t>Kredit</w:t>
            </w:r>
            <w:r w:rsidRPr="00C541FA">
              <w:rPr>
                <w:rFonts w:ascii="Roboto" w:hAnsi="Roboto"/>
                <w:spacing w:val="32"/>
                <w:sz w:val="20"/>
                <w:szCs w:val="20"/>
              </w:rPr>
              <w:t xml:space="preserve"> </w:t>
            </w:r>
            <w:r w:rsidRPr="00C541FA">
              <w:rPr>
                <w:rFonts w:ascii="Roboto" w:hAnsi="Roboto"/>
                <w:sz w:val="20"/>
                <w:szCs w:val="20"/>
              </w:rPr>
              <w:t>Usaha</w:t>
            </w:r>
            <w:r w:rsidRPr="00C541FA">
              <w:rPr>
                <w:rFonts w:ascii="Roboto" w:hAnsi="Roboto"/>
                <w:spacing w:val="31"/>
                <w:sz w:val="20"/>
                <w:szCs w:val="20"/>
              </w:rPr>
              <w:t xml:space="preserve"> </w:t>
            </w:r>
            <w:r w:rsidRPr="00C541FA">
              <w:rPr>
                <w:rFonts w:ascii="Roboto" w:hAnsi="Roboto"/>
                <w:sz w:val="20"/>
                <w:szCs w:val="20"/>
              </w:rPr>
              <w:t>Rakyat</w:t>
            </w:r>
            <w:r w:rsidRPr="00C541FA">
              <w:rPr>
                <w:rFonts w:ascii="Roboto" w:hAnsi="Roboto"/>
                <w:sz w:val="20"/>
                <w:szCs w:val="20"/>
                <w:lang w:val="en-US"/>
              </w:rPr>
              <w:t xml:space="preserve"> </w:t>
            </w:r>
            <w:r w:rsidRPr="00C541FA">
              <w:rPr>
                <w:rFonts w:ascii="Roboto" w:hAnsi="Roboto"/>
                <w:sz w:val="20"/>
                <w:szCs w:val="20"/>
              </w:rPr>
              <w:t>(KUR),</w:t>
            </w:r>
            <w:r w:rsidRPr="00C541FA">
              <w:rPr>
                <w:rFonts w:ascii="Roboto" w:hAnsi="Roboto"/>
                <w:spacing w:val="-2"/>
                <w:sz w:val="20"/>
                <w:szCs w:val="20"/>
              </w:rPr>
              <w:t xml:space="preserve"> </w:t>
            </w:r>
            <w:r w:rsidRPr="00C541FA">
              <w:rPr>
                <w:rFonts w:ascii="Roboto" w:hAnsi="Roboto"/>
                <w:sz w:val="20"/>
                <w:szCs w:val="20"/>
              </w:rPr>
              <w:t>CSR</w:t>
            </w:r>
            <w:r w:rsidRPr="00C541FA">
              <w:rPr>
                <w:rFonts w:ascii="Roboto" w:hAnsi="Roboto"/>
                <w:spacing w:val="-2"/>
                <w:sz w:val="20"/>
                <w:szCs w:val="20"/>
              </w:rPr>
              <w:t xml:space="preserve"> </w:t>
            </w:r>
            <w:r w:rsidRPr="00C541FA">
              <w:rPr>
                <w:rFonts w:ascii="Roboto" w:hAnsi="Roboto"/>
                <w:sz w:val="20"/>
                <w:szCs w:val="20"/>
              </w:rPr>
              <w:t>dan Perbankan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1D768EE"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E14EB3"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94F382"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4E8AD4"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30E797" w14:textId="77777777" w:rsidR="00623DBB" w:rsidRPr="00C541FA" w:rsidRDefault="00623DBB" w:rsidP="00EF3F3F">
            <w:pPr>
              <w:pStyle w:val="TableParagraph"/>
              <w:jc w:val="center"/>
              <w:rPr>
                <w:rFonts w:ascii="Roboto" w:hAnsi="Roboto"/>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31805F" w14:textId="77777777" w:rsidR="00623DBB" w:rsidRPr="00C541FA" w:rsidRDefault="00623DBB" w:rsidP="00EF3F3F">
            <w:pPr>
              <w:pStyle w:val="TableParagraph"/>
              <w:jc w:val="center"/>
              <w:rPr>
                <w:rFonts w:ascii="Roboto" w:hAnsi="Roboto"/>
                <w:sz w:val="20"/>
                <w:szCs w:val="20"/>
              </w:rPr>
            </w:pPr>
          </w:p>
        </w:tc>
      </w:tr>
      <w:tr w:rsidR="00623DBB" w:rsidRPr="00C541FA" w14:paraId="0B0A9A8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96B10B5"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B6CD043" w14:textId="77777777" w:rsidR="00623DBB" w:rsidRPr="00C541FA" w:rsidRDefault="00623DBB">
            <w:pPr>
              <w:pStyle w:val="TableParagraph"/>
              <w:numPr>
                <w:ilvl w:val="0"/>
                <w:numId w:val="65"/>
              </w:numPr>
              <w:ind w:left="425" w:hanging="283"/>
              <w:jc w:val="both"/>
              <w:rPr>
                <w:rFonts w:ascii="Roboto" w:hAnsi="Roboto"/>
                <w:sz w:val="20"/>
                <w:szCs w:val="20"/>
                <w:lang w:val="en-US"/>
              </w:rPr>
            </w:pPr>
            <w:r w:rsidRPr="00C541FA">
              <w:rPr>
                <w:rFonts w:ascii="Roboto" w:hAnsi="Roboto"/>
                <w:sz w:val="20"/>
                <w:szCs w:val="20"/>
              </w:rPr>
              <w:t>Fasilitasi Sertifikasi</w:t>
            </w:r>
            <w:r w:rsidRPr="00C541FA">
              <w:rPr>
                <w:rFonts w:ascii="Roboto" w:hAnsi="Roboto"/>
                <w:spacing w:val="1"/>
                <w:sz w:val="20"/>
                <w:szCs w:val="20"/>
              </w:rPr>
              <w:t xml:space="preserve"> </w:t>
            </w:r>
            <w:r w:rsidRPr="00C541FA">
              <w:rPr>
                <w:rFonts w:ascii="Roboto" w:hAnsi="Roboto"/>
                <w:sz w:val="20"/>
                <w:szCs w:val="20"/>
              </w:rPr>
              <w:t>(ISO, GMP,</w:t>
            </w:r>
            <w:r w:rsidRPr="00C541FA">
              <w:rPr>
                <w:rFonts w:ascii="Roboto" w:hAnsi="Roboto"/>
                <w:spacing w:val="1"/>
                <w:sz w:val="20"/>
                <w:szCs w:val="20"/>
              </w:rPr>
              <w:t xml:space="preserve"> </w:t>
            </w:r>
            <w:r w:rsidRPr="00C541FA">
              <w:rPr>
                <w:rFonts w:ascii="Roboto" w:hAnsi="Roboto"/>
                <w:sz w:val="20"/>
                <w:szCs w:val="20"/>
              </w:rPr>
              <w:t>SNI,</w:t>
            </w:r>
            <w:r w:rsidRPr="00C541FA">
              <w:rPr>
                <w:rFonts w:ascii="Roboto" w:hAnsi="Roboto"/>
                <w:spacing w:val="1"/>
                <w:sz w:val="20"/>
                <w:szCs w:val="20"/>
              </w:rPr>
              <w:t xml:space="preserve"> </w:t>
            </w:r>
            <w:r w:rsidRPr="00C541FA">
              <w:rPr>
                <w:rFonts w:ascii="Roboto" w:hAnsi="Roboto"/>
                <w:sz w:val="20"/>
                <w:szCs w:val="20"/>
              </w:rPr>
              <w:t>Halal)</w:t>
            </w:r>
            <w:r w:rsidRPr="00C541FA">
              <w:rPr>
                <w:rFonts w:ascii="Roboto" w:hAnsi="Roboto"/>
                <w:spacing w:val="1"/>
                <w:sz w:val="20"/>
                <w:szCs w:val="20"/>
              </w:rPr>
              <w:t xml:space="preserve"> </w:t>
            </w:r>
            <w:r w:rsidRPr="00C541FA">
              <w:rPr>
                <w:rFonts w:ascii="Roboto" w:hAnsi="Roboto"/>
                <w:sz w:val="20"/>
                <w:szCs w:val="20"/>
              </w:rPr>
              <w:t>bagi</w:t>
            </w:r>
            <w:r w:rsidRPr="00C541FA">
              <w:rPr>
                <w:rFonts w:ascii="Roboto" w:hAnsi="Roboto"/>
                <w:spacing w:val="1"/>
                <w:sz w:val="20"/>
                <w:szCs w:val="20"/>
              </w:rPr>
              <w:t xml:space="preserve"> </w:t>
            </w:r>
            <w:r w:rsidRPr="00C541FA">
              <w:rPr>
                <w:rFonts w:ascii="Roboto" w:hAnsi="Roboto"/>
                <w:sz w:val="20"/>
                <w:szCs w:val="20"/>
              </w:rPr>
              <w:t>pelaku</w:t>
            </w:r>
            <w:r w:rsidRPr="00C541FA">
              <w:rPr>
                <w:rFonts w:ascii="Roboto" w:hAnsi="Roboto"/>
                <w:spacing w:val="1"/>
                <w:sz w:val="20"/>
                <w:szCs w:val="20"/>
              </w:rPr>
              <w:t xml:space="preserve"> </w:t>
            </w:r>
            <w:r w:rsidRPr="00C541FA">
              <w:rPr>
                <w:rFonts w:ascii="Roboto" w:hAnsi="Roboto"/>
                <w:sz w:val="20"/>
                <w:szCs w:val="20"/>
              </w:rPr>
              <w:t>usaha</w:t>
            </w:r>
            <w:r w:rsidRPr="00C541FA">
              <w:rPr>
                <w:rFonts w:ascii="Roboto" w:hAnsi="Roboto"/>
                <w:spacing w:val="-52"/>
                <w:sz w:val="20"/>
                <w:szCs w:val="20"/>
              </w:rPr>
              <w:t xml:space="preserve"> </w:t>
            </w:r>
            <w:r w:rsidRPr="00C541FA">
              <w:rPr>
                <w:rFonts w:ascii="Roboto" w:hAnsi="Roboto"/>
                <w:spacing w:val="-52"/>
                <w:sz w:val="20"/>
                <w:szCs w:val="20"/>
                <w:lang w:val="en-US"/>
              </w:rPr>
              <w:t xml:space="preserve"> </w:t>
            </w:r>
            <w:r w:rsidRPr="00C541FA">
              <w:rPr>
                <w:rFonts w:ascii="Roboto" w:hAnsi="Roboto"/>
                <w:sz w:val="20"/>
                <w:szCs w:val="20"/>
                <w:lang w:val="en-US"/>
              </w:rPr>
              <w:t>p</w:t>
            </w:r>
            <w:r w:rsidRPr="00C541FA">
              <w:rPr>
                <w:rFonts w:ascii="Roboto" w:hAnsi="Roboto"/>
                <w:sz w:val="20"/>
                <w:szCs w:val="20"/>
              </w:rPr>
              <w:t xml:space="preserve">engolahan </w:t>
            </w:r>
            <w:r w:rsidRPr="00C541FA">
              <w:rPr>
                <w:rFonts w:ascii="Roboto" w:hAnsi="Roboto"/>
                <w:sz w:val="20"/>
                <w:szCs w:val="20"/>
                <w:lang w:val="en-US"/>
              </w:rPr>
              <w:t>pangan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87E7261" w14:textId="77777777" w:rsidR="00623DBB" w:rsidRPr="00C541FA" w:rsidRDefault="00623DBB">
            <w:pPr>
              <w:pStyle w:val="TableParagraph"/>
              <w:numPr>
                <w:ilvl w:val="0"/>
                <w:numId w:val="58"/>
              </w:numPr>
              <w:ind w:left="425" w:right="94" w:hanging="283"/>
              <w:jc w:val="both"/>
              <w:rPr>
                <w:rFonts w:ascii="Roboto" w:hAnsi="Roboto"/>
                <w:sz w:val="20"/>
                <w:szCs w:val="20"/>
              </w:rPr>
            </w:pPr>
            <w:r w:rsidRPr="00C541FA">
              <w:rPr>
                <w:rFonts w:ascii="Roboto" w:hAnsi="Roboto"/>
                <w:sz w:val="20"/>
                <w:szCs w:val="20"/>
              </w:rPr>
              <w:t>Adanya</w:t>
            </w:r>
            <w:r w:rsidRPr="00C541FA">
              <w:rPr>
                <w:rFonts w:ascii="Roboto" w:hAnsi="Roboto"/>
                <w:spacing w:val="1"/>
                <w:sz w:val="20"/>
                <w:szCs w:val="20"/>
              </w:rPr>
              <w:t xml:space="preserve"> </w:t>
            </w:r>
            <w:r w:rsidRPr="00C541FA">
              <w:rPr>
                <w:rFonts w:ascii="Roboto" w:hAnsi="Roboto"/>
                <w:sz w:val="20"/>
                <w:szCs w:val="20"/>
              </w:rPr>
              <w:t>1</w:t>
            </w:r>
            <w:r w:rsidRPr="00C541FA">
              <w:rPr>
                <w:rFonts w:ascii="Roboto" w:hAnsi="Roboto"/>
                <w:spacing w:val="1"/>
                <w:sz w:val="20"/>
                <w:szCs w:val="20"/>
              </w:rPr>
              <w:t xml:space="preserve"> </w:t>
            </w:r>
            <w:r w:rsidRPr="00C541FA">
              <w:rPr>
                <w:rFonts w:ascii="Roboto" w:hAnsi="Roboto"/>
                <w:sz w:val="20"/>
                <w:szCs w:val="20"/>
              </w:rPr>
              <w:t>usaha</w:t>
            </w:r>
            <w:r w:rsidRPr="00C541FA">
              <w:rPr>
                <w:rFonts w:ascii="Roboto" w:hAnsi="Roboto"/>
                <w:spacing w:val="1"/>
                <w:sz w:val="20"/>
                <w:szCs w:val="20"/>
              </w:rPr>
              <w:t xml:space="preserve"> </w:t>
            </w:r>
            <w:r w:rsidRPr="00C541FA">
              <w:rPr>
                <w:rFonts w:ascii="Roboto" w:hAnsi="Roboto"/>
                <w:sz w:val="20"/>
                <w:szCs w:val="20"/>
              </w:rPr>
              <w:t>industri</w:t>
            </w:r>
            <w:r w:rsidRPr="00C541FA">
              <w:rPr>
                <w:rFonts w:ascii="Roboto" w:hAnsi="Roboto"/>
                <w:spacing w:val="1"/>
                <w:sz w:val="20"/>
                <w:szCs w:val="20"/>
                <w:lang w:val="en-US"/>
              </w:rPr>
              <w:t xml:space="preserve"> pengolahan pangan </w:t>
            </w:r>
            <w:r w:rsidRPr="00C541FA">
              <w:rPr>
                <w:rFonts w:ascii="Roboto" w:hAnsi="Roboto"/>
                <w:sz w:val="20"/>
                <w:szCs w:val="20"/>
              </w:rPr>
              <w:t>yang</w:t>
            </w:r>
            <w:r w:rsidRPr="00C541FA">
              <w:rPr>
                <w:rFonts w:ascii="Roboto" w:hAnsi="Roboto"/>
                <w:spacing w:val="-5"/>
                <w:sz w:val="20"/>
                <w:szCs w:val="20"/>
              </w:rPr>
              <w:t xml:space="preserve"> </w:t>
            </w:r>
            <w:r w:rsidRPr="00C541FA">
              <w:rPr>
                <w:rFonts w:ascii="Roboto" w:hAnsi="Roboto"/>
                <w:sz w:val="20"/>
                <w:szCs w:val="20"/>
              </w:rPr>
              <w:t>tersertifikasi</w:t>
            </w:r>
            <w:r w:rsidRPr="00C541FA">
              <w:rPr>
                <w:rFonts w:ascii="Roboto" w:hAnsi="Roboto"/>
                <w:spacing w:val="-2"/>
                <w:sz w:val="20"/>
                <w:szCs w:val="20"/>
              </w:rPr>
              <w:t xml:space="preserve"> </w:t>
            </w:r>
            <w:r w:rsidRPr="00C541FA">
              <w:rPr>
                <w:rFonts w:ascii="Roboto" w:hAnsi="Roboto"/>
                <w:sz w:val="20"/>
                <w:szCs w:val="20"/>
              </w:rPr>
              <w:t>ISO</w:t>
            </w:r>
          </w:p>
          <w:p w14:paraId="25F6DD7D" w14:textId="77777777" w:rsidR="00623DBB" w:rsidRPr="00C541FA" w:rsidRDefault="00623DBB">
            <w:pPr>
              <w:pStyle w:val="TableParagraph"/>
              <w:numPr>
                <w:ilvl w:val="0"/>
                <w:numId w:val="58"/>
              </w:numPr>
              <w:ind w:left="425" w:hanging="283"/>
              <w:jc w:val="both"/>
              <w:rPr>
                <w:rFonts w:ascii="Roboto" w:hAnsi="Roboto"/>
                <w:sz w:val="20"/>
                <w:szCs w:val="20"/>
              </w:rPr>
            </w:pPr>
            <w:r w:rsidRPr="00C541FA">
              <w:rPr>
                <w:rFonts w:ascii="Roboto" w:hAnsi="Roboto"/>
                <w:sz w:val="20"/>
                <w:szCs w:val="20"/>
              </w:rPr>
              <w:t xml:space="preserve">Adanya  </w:t>
            </w:r>
            <w:r w:rsidRPr="00C541FA">
              <w:rPr>
                <w:rFonts w:ascii="Roboto" w:hAnsi="Roboto"/>
                <w:spacing w:val="23"/>
                <w:sz w:val="20"/>
                <w:szCs w:val="20"/>
              </w:rPr>
              <w:t xml:space="preserve"> </w:t>
            </w:r>
            <w:r w:rsidRPr="00C541FA">
              <w:rPr>
                <w:rFonts w:ascii="Roboto" w:hAnsi="Roboto"/>
                <w:sz w:val="20"/>
                <w:szCs w:val="20"/>
              </w:rPr>
              <w:t xml:space="preserve">1  </w:t>
            </w:r>
            <w:r w:rsidRPr="00C541FA">
              <w:rPr>
                <w:rFonts w:ascii="Roboto" w:hAnsi="Roboto"/>
                <w:spacing w:val="22"/>
                <w:sz w:val="20"/>
                <w:szCs w:val="20"/>
              </w:rPr>
              <w:t xml:space="preserve"> </w:t>
            </w:r>
            <w:r w:rsidRPr="00C541FA">
              <w:rPr>
                <w:rFonts w:ascii="Roboto" w:hAnsi="Roboto"/>
                <w:sz w:val="20"/>
                <w:szCs w:val="20"/>
              </w:rPr>
              <w:t xml:space="preserve">jenis  </w:t>
            </w:r>
            <w:r w:rsidRPr="00C541FA">
              <w:rPr>
                <w:rFonts w:ascii="Roboto" w:hAnsi="Roboto"/>
                <w:spacing w:val="20"/>
                <w:sz w:val="20"/>
                <w:szCs w:val="20"/>
              </w:rPr>
              <w:t xml:space="preserve"> </w:t>
            </w:r>
            <w:r w:rsidRPr="00C541FA">
              <w:rPr>
                <w:rFonts w:ascii="Roboto" w:hAnsi="Roboto"/>
                <w:sz w:val="20"/>
                <w:szCs w:val="20"/>
              </w:rPr>
              <w:t xml:space="preserve">produk  </w:t>
            </w:r>
            <w:r w:rsidRPr="00C541FA">
              <w:rPr>
                <w:rFonts w:ascii="Roboto" w:hAnsi="Roboto"/>
                <w:spacing w:val="23"/>
                <w:sz w:val="20"/>
                <w:szCs w:val="20"/>
              </w:rPr>
              <w:t xml:space="preserve"> </w:t>
            </w:r>
            <w:r w:rsidRPr="00C541FA">
              <w:rPr>
                <w:rFonts w:ascii="Roboto" w:hAnsi="Roboto"/>
                <w:sz w:val="20"/>
                <w:szCs w:val="20"/>
              </w:rPr>
              <w:t>yang</w:t>
            </w:r>
            <w:r w:rsidRPr="00C541FA">
              <w:rPr>
                <w:rFonts w:ascii="Roboto" w:hAnsi="Roboto"/>
                <w:sz w:val="20"/>
                <w:szCs w:val="20"/>
                <w:lang w:val="en-US"/>
              </w:rPr>
              <w:t xml:space="preserve"> </w:t>
            </w:r>
            <w:r w:rsidRPr="00C541FA">
              <w:rPr>
                <w:rFonts w:ascii="Roboto" w:hAnsi="Roboto"/>
                <w:sz w:val="20"/>
                <w:szCs w:val="20"/>
              </w:rPr>
              <w:t>tersertifikasi</w:t>
            </w:r>
            <w:r w:rsidRPr="00C541FA">
              <w:rPr>
                <w:rFonts w:ascii="Roboto" w:hAnsi="Roboto"/>
                <w:spacing w:val="-1"/>
                <w:sz w:val="20"/>
                <w:szCs w:val="20"/>
              </w:rPr>
              <w:t xml:space="preserve"> </w:t>
            </w:r>
            <w:r w:rsidRPr="00C541FA">
              <w:rPr>
                <w:rFonts w:ascii="Roboto" w:hAnsi="Roboto"/>
                <w:sz w:val="20"/>
                <w:szCs w:val="20"/>
              </w:rPr>
              <w:t>SNI</w:t>
            </w:r>
            <w:r w:rsidRPr="00C541FA">
              <w:rPr>
                <w:rFonts w:ascii="Roboto" w:hAnsi="Roboto"/>
                <w:spacing w:val="-2"/>
                <w:sz w:val="20"/>
                <w:szCs w:val="20"/>
              </w:rPr>
              <w:t xml:space="preserve"> </w:t>
            </w:r>
            <w:r w:rsidRPr="00C541FA">
              <w:rPr>
                <w:rFonts w:ascii="Roboto" w:hAnsi="Roboto"/>
                <w:sz w:val="20"/>
                <w:szCs w:val="20"/>
              </w:rPr>
              <w:t>per</w:t>
            </w:r>
            <w:r w:rsidRPr="00C541FA">
              <w:rPr>
                <w:rFonts w:ascii="Roboto" w:hAnsi="Roboto"/>
                <w:spacing w:val="-3"/>
                <w:sz w:val="20"/>
                <w:szCs w:val="20"/>
              </w:rPr>
              <w:t xml:space="preserve"> </w:t>
            </w:r>
            <w:r w:rsidRPr="00C541FA">
              <w:rPr>
                <w:rFonts w:ascii="Roboto" w:hAnsi="Roboto"/>
                <w:sz w:val="20"/>
                <w:szCs w:val="20"/>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A9BCDC5"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31AB60"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884D2E"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05A63E"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C76BC5" w14:textId="77777777" w:rsidR="00623DBB" w:rsidRPr="00C541FA" w:rsidRDefault="00623DBB" w:rsidP="00EF3F3F">
            <w:pPr>
              <w:pStyle w:val="TableParagraph"/>
              <w:jc w:val="center"/>
              <w:rPr>
                <w:rFonts w:ascii="Roboto" w:hAnsi="Roboto"/>
                <w:b/>
                <w:sz w:val="20"/>
                <w:szCs w:val="20"/>
              </w:rPr>
            </w:pPr>
            <w:r w:rsidRPr="00C541FA">
              <w:rPr>
                <w:rFonts w:ascii="Roboto" w:hAnsi="Roboto"/>
                <w:b/>
                <w:sz w:val="20"/>
                <w:szCs w:val="20"/>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7E36D7" w14:textId="77777777" w:rsidR="00623DBB" w:rsidRPr="00C541FA" w:rsidRDefault="00623DBB" w:rsidP="00EF3F3F">
            <w:pPr>
              <w:pStyle w:val="TableParagraph"/>
              <w:ind w:left="4"/>
              <w:jc w:val="center"/>
              <w:rPr>
                <w:rFonts w:ascii="Roboto" w:hAnsi="Roboto"/>
                <w:b/>
                <w:sz w:val="20"/>
                <w:szCs w:val="20"/>
              </w:rPr>
            </w:pPr>
            <w:r w:rsidRPr="00C541FA">
              <w:rPr>
                <w:rFonts w:ascii="Roboto" w:hAnsi="Roboto"/>
                <w:b/>
                <w:sz w:val="20"/>
                <w:szCs w:val="20"/>
              </w:rPr>
              <w:t>X</w:t>
            </w:r>
          </w:p>
        </w:tc>
      </w:tr>
      <w:tr w:rsidR="00623DBB" w:rsidRPr="00C541FA" w14:paraId="335D9B3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0D68D93"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2020F27" w14:textId="77777777" w:rsidR="00623DBB" w:rsidRPr="00C541FA" w:rsidRDefault="00623DBB">
            <w:pPr>
              <w:pStyle w:val="TableParagraph"/>
              <w:numPr>
                <w:ilvl w:val="0"/>
                <w:numId w:val="65"/>
              </w:numPr>
              <w:ind w:left="425" w:hanging="283"/>
              <w:jc w:val="both"/>
              <w:rPr>
                <w:rFonts w:ascii="Roboto" w:hAnsi="Roboto"/>
                <w:sz w:val="20"/>
                <w:szCs w:val="20"/>
              </w:rPr>
            </w:pPr>
            <w:r w:rsidRPr="00C541FA">
              <w:rPr>
                <w:rFonts w:ascii="Roboto" w:hAnsi="Roboto"/>
                <w:sz w:val="20"/>
                <w:szCs w:val="20"/>
                <w:lang w:val="en-US"/>
              </w:rPr>
              <w:t>P</w:t>
            </w:r>
            <w:r w:rsidRPr="00C541FA">
              <w:rPr>
                <w:rFonts w:ascii="Roboto" w:hAnsi="Roboto"/>
                <w:sz w:val="20"/>
                <w:szCs w:val="20"/>
              </w:rPr>
              <w:t>embinaan kelompok pelaku usaha dalam bentuk</w:t>
            </w:r>
            <w:r w:rsidRPr="00C541FA">
              <w:rPr>
                <w:rFonts w:ascii="Roboto" w:hAnsi="Roboto"/>
                <w:spacing w:val="1"/>
                <w:sz w:val="20"/>
                <w:szCs w:val="20"/>
              </w:rPr>
              <w:t xml:space="preserve"> </w:t>
            </w:r>
            <w:r w:rsidRPr="00C541FA">
              <w:rPr>
                <w:rFonts w:ascii="Roboto" w:hAnsi="Roboto"/>
                <w:sz w:val="20"/>
                <w:szCs w:val="20"/>
              </w:rPr>
              <w:t>koperasi atau</w:t>
            </w:r>
            <w:r w:rsidRPr="00C541FA">
              <w:rPr>
                <w:rFonts w:ascii="Roboto" w:hAnsi="Roboto"/>
                <w:spacing w:val="-1"/>
                <w:sz w:val="20"/>
                <w:szCs w:val="20"/>
              </w:rPr>
              <w:t xml:space="preserve"> </w:t>
            </w:r>
            <w:r w:rsidRPr="00C541FA">
              <w:rPr>
                <w:rFonts w:ascii="Roboto" w:hAnsi="Roboto"/>
                <w:sz w:val="20"/>
                <w:szCs w:val="20"/>
              </w:rPr>
              <w:t>KUB</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40C2157" w14:textId="77777777" w:rsidR="00623DBB" w:rsidRPr="00C541FA" w:rsidRDefault="00623DBB">
            <w:pPr>
              <w:pStyle w:val="TableParagraph"/>
              <w:numPr>
                <w:ilvl w:val="0"/>
                <w:numId w:val="58"/>
              </w:numPr>
              <w:ind w:left="425" w:right="94" w:hanging="283"/>
              <w:jc w:val="both"/>
              <w:rPr>
                <w:rFonts w:ascii="Roboto" w:hAnsi="Roboto"/>
                <w:sz w:val="20"/>
                <w:szCs w:val="20"/>
              </w:rPr>
            </w:pPr>
            <w:r w:rsidRPr="00C541FA">
              <w:rPr>
                <w:rFonts w:ascii="Roboto" w:hAnsi="Roboto"/>
                <w:sz w:val="20"/>
                <w:szCs w:val="20"/>
              </w:rPr>
              <w:t>Terbinanya KUB/Koperasi yang</w:t>
            </w:r>
            <w:r w:rsidRPr="00C541FA">
              <w:rPr>
                <w:rFonts w:ascii="Roboto" w:hAnsi="Roboto"/>
                <w:spacing w:val="-52"/>
                <w:sz w:val="20"/>
                <w:szCs w:val="20"/>
              </w:rPr>
              <w:t xml:space="preserve"> </w:t>
            </w:r>
            <w:r w:rsidRPr="00C541FA">
              <w:rPr>
                <w:rFonts w:ascii="Roboto" w:hAnsi="Roboto"/>
                <w:sz w:val="20"/>
                <w:szCs w:val="20"/>
              </w:rPr>
              <w:t>terbentuk dengan organisasi</w:t>
            </w:r>
            <w:r w:rsidRPr="00C541FA">
              <w:rPr>
                <w:rFonts w:ascii="Roboto" w:hAnsi="Roboto"/>
                <w:spacing w:val="1"/>
                <w:sz w:val="20"/>
                <w:szCs w:val="20"/>
              </w:rPr>
              <w:t xml:space="preserve"> </w:t>
            </w:r>
            <w:r w:rsidRPr="00C541FA">
              <w:rPr>
                <w:rFonts w:ascii="Roboto" w:hAnsi="Roboto"/>
                <w:sz w:val="20"/>
                <w:szCs w:val="20"/>
              </w:rPr>
              <w:t>yang</w:t>
            </w:r>
            <w:r w:rsidRPr="00C541FA">
              <w:rPr>
                <w:rFonts w:ascii="Roboto" w:hAnsi="Roboto"/>
                <w:spacing w:val="-1"/>
                <w:sz w:val="20"/>
                <w:szCs w:val="20"/>
              </w:rPr>
              <w:t xml:space="preserve"> </w:t>
            </w:r>
            <w:r w:rsidRPr="00C541FA">
              <w:rPr>
                <w:rFonts w:ascii="Roboto" w:hAnsi="Roboto"/>
                <w:sz w:val="20"/>
                <w:szCs w:val="20"/>
              </w:rPr>
              <w:t>jelas</w:t>
            </w:r>
            <w:r w:rsidRPr="00C541FA">
              <w:rPr>
                <w:rFonts w:ascii="Roboto" w:hAnsi="Roboto"/>
                <w:spacing w:val="-2"/>
                <w:sz w:val="20"/>
                <w:szCs w:val="20"/>
              </w:rPr>
              <w:t xml:space="preserve"> </w:t>
            </w:r>
            <w:r w:rsidRPr="00C541FA">
              <w:rPr>
                <w:rFonts w:ascii="Roboto" w:hAnsi="Roboto"/>
                <w:sz w:val="20"/>
                <w:szCs w:val="20"/>
              </w:rPr>
              <w:t>dan</w:t>
            </w:r>
            <w:r w:rsidRPr="00C541FA">
              <w:rPr>
                <w:rFonts w:ascii="Roboto" w:hAnsi="Roboto"/>
                <w:spacing w:val="-1"/>
                <w:sz w:val="20"/>
                <w:szCs w:val="20"/>
              </w:rPr>
              <w:t xml:space="preserve"> </w:t>
            </w:r>
            <w:r w:rsidRPr="00C541FA">
              <w:rPr>
                <w:rFonts w:ascii="Roboto" w:hAnsi="Roboto"/>
                <w:sz w:val="20"/>
                <w:szCs w:val="20"/>
              </w:rPr>
              <w:t>berjalan</w:t>
            </w:r>
            <w:r w:rsidRPr="00C541FA">
              <w:rPr>
                <w:rFonts w:ascii="Roboto" w:hAnsi="Roboto"/>
                <w:spacing w:val="-2"/>
                <w:sz w:val="20"/>
                <w:szCs w:val="20"/>
              </w:rPr>
              <w:t xml:space="preserve"> </w:t>
            </w:r>
            <w:r w:rsidRPr="00C541FA">
              <w:rPr>
                <w:rFonts w:ascii="Roboto" w:hAnsi="Roboto"/>
                <w:sz w:val="20"/>
                <w:szCs w:val="20"/>
              </w:rPr>
              <w:t>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067B5BD"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B3D0CE" w14:textId="77777777" w:rsidR="00623DBB" w:rsidRPr="00C541FA" w:rsidRDefault="00623DBB" w:rsidP="00EF3F3F">
            <w:pPr>
              <w:pStyle w:val="TableParagraph"/>
              <w:ind w:left="3"/>
              <w:jc w:val="center"/>
              <w:rPr>
                <w:rFonts w:ascii="Roboto" w:hAnsi="Roboto"/>
                <w:b/>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5E2AB4"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991A3F" w14:textId="77777777" w:rsidR="00623DBB" w:rsidRPr="00C541FA" w:rsidRDefault="00623DBB" w:rsidP="00EF3F3F">
            <w:pPr>
              <w:pStyle w:val="TableParagraph"/>
              <w:ind w:left="3"/>
              <w:jc w:val="center"/>
              <w:rPr>
                <w:rFonts w:ascii="Roboto" w:hAnsi="Roboto"/>
                <w:b/>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90E171" w14:textId="77777777" w:rsidR="00623DBB" w:rsidRPr="00C541FA" w:rsidRDefault="00623DBB" w:rsidP="00EF3F3F">
            <w:pPr>
              <w:pStyle w:val="TableParagraph"/>
              <w:jc w:val="center"/>
              <w:rPr>
                <w:rFonts w:ascii="Roboto" w:hAnsi="Roboto"/>
                <w:b/>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257DF3" w14:textId="77777777" w:rsidR="00623DBB" w:rsidRPr="00C541FA" w:rsidRDefault="00623DBB" w:rsidP="00EF3F3F">
            <w:pPr>
              <w:pStyle w:val="TableParagraph"/>
              <w:ind w:left="4"/>
              <w:jc w:val="center"/>
              <w:rPr>
                <w:rFonts w:ascii="Roboto" w:hAnsi="Roboto"/>
                <w:b/>
                <w:sz w:val="20"/>
                <w:szCs w:val="20"/>
              </w:rPr>
            </w:pPr>
          </w:p>
        </w:tc>
      </w:tr>
      <w:tr w:rsidR="00623DBB" w:rsidRPr="00C541FA" w14:paraId="7C42ADA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918287B"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ED5C390" w14:textId="77777777" w:rsidR="00623DBB" w:rsidRPr="00C541FA" w:rsidRDefault="00623DBB">
            <w:pPr>
              <w:pStyle w:val="TableParagraph"/>
              <w:numPr>
                <w:ilvl w:val="0"/>
                <w:numId w:val="65"/>
              </w:numPr>
              <w:ind w:left="425" w:hanging="283"/>
              <w:jc w:val="both"/>
              <w:rPr>
                <w:rFonts w:ascii="Roboto" w:hAnsi="Roboto"/>
                <w:sz w:val="20"/>
                <w:szCs w:val="20"/>
              </w:rPr>
            </w:pPr>
            <w:r w:rsidRPr="00C541FA">
              <w:rPr>
                <w:rFonts w:ascii="Roboto" w:hAnsi="Roboto"/>
                <w:sz w:val="20"/>
                <w:szCs w:val="20"/>
              </w:rPr>
              <w:t>Sosialisasi</w:t>
            </w:r>
            <w:r w:rsidRPr="00C541FA">
              <w:rPr>
                <w:rFonts w:ascii="Roboto" w:hAnsi="Roboto"/>
                <w:spacing w:val="-2"/>
                <w:sz w:val="20"/>
                <w:szCs w:val="20"/>
              </w:rPr>
              <w:t xml:space="preserve"> </w:t>
            </w:r>
            <w:r w:rsidRPr="00C541FA">
              <w:rPr>
                <w:rFonts w:ascii="Roboto" w:hAnsi="Roboto"/>
                <w:sz w:val="20"/>
                <w:szCs w:val="20"/>
              </w:rPr>
              <w:t>prosedur</w:t>
            </w:r>
            <w:r w:rsidRPr="00C541FA">
              <w:rPr>
                <w:rFonts w:ascii="Roboto" w:hAnsi="Roboto"/>
                <w:sz w:val="20"/>
                <w:szCs w:val="20"/>
                <w:lang w:val="en-US"/>
              </w:rPr>
              <w:t xml:space="preserve"> </w:t>
            </w:r>
            <w:r w:rsidRPr="00C541FA">
              <w:rPr>
                <w:rFonts w:ascii="Roboto" w:hAnsi="Roboto"/>
                <w:sz w:val="20"/>
                <w:szCs w:val="20"/>
              </w:rPr>
              <w:t>legalitas</w:t>
            </w:r>
            <w:r w:rsidRPr="00C541FA">
              <w:rPr>
                <w:rFonts w:ascii="Roboto" w:hAnsi="Roboto"/>
                <w:spacing w:val="-2"/>
                <w:sz w:val="20"/>
                <w:szCs w:val="20"/>
              </w:rPr>
              <w:t xml:space="preserve"> </w:t>
            </w:r>
            <w:r w:rsidRPr="00C541FA">
              <w:rPr>
                <w:rFonts w:ascii="Roboto" w:hAnsi="Roboto"/>
                <w:sz w:val="20"/>
                <w:szCs w:val="20"/>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9BC2CBB" w14:textId="77777777" w:rsidR="00623DBB" w:rsidRPr="00C541FA" w:rsidRDefault="00623DBB">
            <w:pPr>
              <w:pStyle w:val="TableParagraph"/>
              <w:numPr>
                <w:ilvl w:val="0"/>
                <w:numId w:val="58"/>
              </w:numPr>
              <w:ind w:left="425" w:right="94" w:hanging="283"/>
              <w:jc w:val="both"/>
              <w:rPr>
                <w:rFonts w:ascii="Roboto" w:hAnsi="Roboto"/>
                <w:sz w:val="20"/>
                <w:szCs w:val="20"/>
              </w:rPr>
            </w:pPr>
            <w:r w:rsidRPr="00C541FA">
              <w:rPr>
                <w:rFonts w:ascii="Roboto" w:hAnsi="Roboto"/>
                <w:sz w:val="20"/>
                <w:szCs w:val="20"/>
              </w:rPr>
              <w:t>Pelaku</w:t>
            </w:r>
            <w:r w:rsidRPr="00C541FA">
              <w:rPr>
                <w:rFonts w:ascii="Roboto" w:hAnsi="Roboto"/>
                <w:spacing w:val="-2"/>
                <w:sz w:val="20"/>
                <w:szCs w:val="20"/>
              </w:rPr>
              <w:t xml:space="preserve"> </w:t>
            </w:r>
            <w:r w:rsidRPr="00C541FA">
              <w:rPr>
                <w:rFonts w:ascii="Roboto" w:hAnsi="Roboto"/>
                <w:sz w:val="20"/>
                <w:szCs w:val="20"/>
              </w:rPr>
              <w:t>usaha</w:t>
            </w:r>
            <w:r w:rsidRPr="00C541FA">
              <w:rPr>
                <w:rFonts w:ascii="Roboto" w:hAnsi="Roboto"/>
                <w:spacing w:val="-3"/>
                <w:sz w:val="20"/>
                <w:szCs w:val="20"/>
              </w:rPr>
              <w:t xml:space="preserve"> </w:t>
            </w:r>
            <w:r w:rsidRPr="00C541FA">
              <w:rPr>
                <w:rFonts w:ascii="Roboto" w:hAnsi="Roboto"/>
                <w:sz w:val="20"/>
                <w:szCs w:val="20"/>
              </w:rPr>
              <w:t>memahami</w:t>
            </w:r>
            <w:r w:rsidRPr="00C541FA">
              <w:rPr>
                <w:rFonts w:ascii="Roboto" w:hAnsi="Roboto"/>
                <w:sz w:val="20"/>
                <w:szCs w:val="20"/>
                <w:lang w:val="en-US"/>
              </w:rPr>
              <w:t xml:space="preserve"> </w:t>
            </w:r>
            <w:r w:rsidRPr="00C541FA">
              <w:rPr>
                <w:rFonts w:ascii="Roboto" w:hAnsi="Roboto"/>
                <w:sz w:val="20"/>
                <w:szCs w:val="20"/>
              </w:rPr>
              <w:t>pentingnya</w:t>
            </w:r>
            <w:r w:rsidRPr="00C541FA">
              <w:rPr>
                <w:rFonts w:ascii="Roboto" w:hAnsi="Roboto"/>
                <w:spacing w:val="-1"/>
                <w:sz w:val="20"/>
                <w:szCs w:val="20"/>
              </w:rPr>
              <w:t xml:space="preserve"> </w:t>
            </w:r>
            <w:r w:rsidRPr="00C541FA">
              <w:rPr>
                <w:rFonts w:ascii="Roboto" w:hAnsi="Roboto"/>
                <w:sz w:val="20"/>
                <w:szCs w:val="20"/>
              </w:rPr>
              <w:t>legalisasi</w:t>
            </w:r>
            <w:r w:rsidRPr="00C541FA">
              <w:rPr>
                <w:rFonts w:ascii="Roboto" w:hAnsi="Roboto"/>
                <w:spacing w:val="-4"/>
                <w:sz w:val="20"/>
                <w:szCs w:val="20"/>
              </w:rPr>
              <w:t xml:space="preserve"> </w:t>
            </w:r>
            <w:r w:rsidRPr="00C541FA">
              <w:rPr>
                <w:rFonts w:ascii="Roboto" w:hAnsi="Roboto"/>
                <w:sz w:val="20"/>
                <w:szCs w:val="20"/>
              </w:rPr>
              <w:t>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30CA501"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22CB23" w14:textId="77777777" w:rsidR="00623DBB" w:rsidRPr="00C541FA" w:rsidRDefault="00623DBB" w:rsidP="00EF3F3F">
            <w:pPr>
              <w:pStyle w:val="TableParagraph"/>
              <w:ind w:left="3"/>
              <w:jc w:val="center"/>
              <w:rPr>
                <w:rFonts w:ascii="Roboto" w:hAnsi="Roboto"/>
                <w:b/>
                <w:sz w:val="20"/>
                <w:szCs w:val="20"/>
              </w:rPr>
            </w:pPr>
            <w:r w:rsidRPr="00C541FA">
              <w:rPr>
                <w:rFonts w:ascii="Roboto" w:hAnsi="Roboto"/>
                <w:b/>
                <w:sz w:val="20"/>
                <w:szCs w:val="20"/>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D7EB43" w14:textId="77777777" w:rsidR="00623DBB" w:rsidRPr="00C541FA" w:rsidRDefault="00623DBB" w:rsidP="00EF3F3F">
            <w:pPr>
              <w:pStyle w:val="TableParagraph"/>
              <w:ind w:left="5"/>
              <w:jc w:val="center"/>
              <w:rPr>
                <w:rFonts w:ascii="Roboto" w:hAnsi="Roboto"/>
                <w:b/>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69323F" w14:textId="77777777" w:rsidR="00623DBB" w:rsidRPr="00C541FA" w:rsidRDefault="00623DBB" w:rsidP="00EF3F3F">
            <w:pPr>
              <w:pStyle w:val="TableParagraph"/>
              <w:ind w:left="3"/>
              <w:jc w:val="center"/>
              <w:rPr>
                <w:rFonts w:ascii="Roboto" w:hAnsi="Roboto"/>
                <w:b/>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B96A9C" w14:textId="77777777" w:rsidR="00623DBB" w:rsidRPr="00C541FA" w:rsidRDefault="00623DBB" w:rsidP="00EF3F3F">
            <w:pPr>
              <w:pStyle w:val="TableParagraph"/>
              <w:jc w:val="center"/>
              <w:rPr>
                <w:rFonts w:ascii="Roboto" w:hAnsi="Roboto"/>
                <w:b/>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3BC6B3" w14:textId="77777777" w:rsidR="00623DBB" w:rsidRPr="00C541FA" w:rsidRDefault="00623DBB" w:rsidP="00EF3F3F">
            <w:pPr>
              <w:pStyle w:val="TableParagraph"/>
              <w:ind w:left="4"/>
              <w:jc w:val="center"/>
              <w:rPr>
                <w:rFonts w:ascii="Roboto" w:hAnsi="Roboto"/>
                <w:b/>
                <w:sz w:val="20"/>
                <w:szCs w:val="20"/>
              </w:rPr>
            </w:pPr>
          </w:p>
        </w:tc>
      </w:tr>
      <w:tr w:rsidR="00623DBB" w:rsidRPr="00C541FA" w14:paraId="2C104E3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50D87DD" w14:textId="77777777" w:rsidR="00623DBB" w:rsidRPr="00C541FA" w:rsidRDefault="00623DBB" w:rsidP="00EF3F3F">
            <w:pPr>
              <w:pStyle w:val="TableParagraph"/>
              <w:jc w:val="center"/>
              <w:rPr>
                <w:rFonts w:ascii="Roboto" w:hAnsi="Roboto"/>
                <w:sz w:val="20"/>
                <w:szCs w:val="20"/>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321DDD0" w14:textId="77777777" w:rsidR="00623DBB" w:rsidRPr="00C541FA" w:rsidRDefault="00623DBB">
            <w:pPr>
              <w:pStyle w:val="TableParagraph"/>
              <w:numPr>
                <w:ilvl w:val="0"/>
                <w:numId w:val="65"/>
              </w:numPr>
              <w:ind w:left="425" w:hanging="283"/>
              <w:jc w:val="both"/>
              <w:rPr>
                <w:rFonts w:ascii="Roboto" w:hAnsi="Roboto"/>
                <w:sz w:val="20"/>
                <w:szCs w:val="20"/>
              </w:rPr>
            </w:pPr>
            <w:r w:rsidRPr="00C541FA">
              <w:rPr>
                <w:rFonts w:ascii="Roboto" w:hAnsi="Roboto"/>
                <w:sz w:val="20"/>
                <w:szCs w:val="20"/>
              </w:rPr>
              <w:t>Pendampingan untu</w:t>
            </w:r>
            <w:r w:rsidRPr="00C541FA">
              <w:rPr>
                <w:rFonts w:ascii="Roboto" w:hAnsi="Roboto"/>
                <w:sz w:val="20"/>
                <w:szCs w:val="20"/>
                <w:lang w:val="en-US"/>
              </w:rPr>
              <w:t xml:space="preserve">k </w:t>
            </w:r>
            <w:r w:rsidRPr="00C541FA">
              <w:rPr>
                <w:rFonts w:ascii="Roboto" w:hAnsi="Roboto"/>
                <w:sz w:val="20"/>
                <w:szCs w:val="20"/>
              </w:rPr>
              <w:t>pemenuhan legalitas</w:t>
            </w:r>
            <w:r w:rsidRPr="00C541FA">
              <w:rPr>
                <w:rFonts w:ascii="Roboto" w:hAnsi="Roboto"/>
                <w:spacing w:val="-3"/>
                <w:sz w:val="20"/>
                <w:szCs w:val="20"/>
              </w:rPr>
              <w:t xml:space="preserve"> </w:t>
            </w:r>
            <w:r w:rsidRPr="00C541FA">
              <w:rPr>
                <w:rFonts w:ascii="Roboto" w:hAnsi="Roboto"/>
                <w:sz w:val="20"/>
                <w:szCs w:val="20"/>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54734B4" w14:textId="77777777" w:rsidR="00623DBB" w:rsidRPr="00C541FA" w:rsidRDefault="00623DBB">
            <w:pPr>
              <w:pStyle w:val="TableParagraph"/>
              <w:numPr>
                <w:ilvl w:val="0"/>
                <w:numId w:val="58"/>
              </w:numPr>
              <w:ind w:left="425" w:right="94" w:hanging="283"/>
              <w:jc w:val="both"/>
              <w:rPr>
                <w:rFonts w:ascii="Roboto" w:hAnsi="Roboto"/>
                <w:sz w:val="20"/>
                <w:szCs w:val="20"/>
              </w:rPr>
            </w:pPr>
            <w:r w:rsidRPr="00C541FA">
              <w:rPr>
                <w:rFonts w:ascii="Roboto" w:hAnsi="Roboto"/>
                <w:sz w:val="20"/>
                <w:szCs w:val="20"/>
              </w:rPr>
              <w:t>Meningkatnya</w:t>
            </w:r>
            <w:r w:rsidRPr="00C541FA">
              <w:rPr>
                <w:rFonts w:ascii="Roboto" w:hAnsi="Roboto"/>
                <w:spacing w:val="-3"/>
                <w:sz w:val="20"/>
                <w:szCs w:val="20"/>
              </w:rPr>
              <w:t xml:space="preserve"> </w:t>
            </w:r>
            <w:r w:rsidRPr="00C541FA">
              <w:rPr>
                <w:rFonts w:ascii="Roboto" w:hAnsi="Roboto"/>
                <w:sz w:val="20"/>
                <w:szCs w:val="20"/>
              </w:rPr>
              <w:t>jumlah</w:t>
            </w:r>
            <w:r w:rsidRPr="00C541FA">
              <w:rPr>
                <w:rFonts w:ascii="Roboto" w:hAnsi="Roboto"/>
                <w:spacing w:val="-2"/>
                <w:sz w:val="20"/>
                <w:szCs w:val="20"/>
              </w:rPr>
              <w:t xml:space="preserve"> </w:t>
            </w:r>
            <w:r w:rsidRPr="00C541FA">
              <w:rPr>
                <w:rFonts w:ascii="Roboto" w:hAnsi="Roboto"/>
                <w:sz w:val="20"/>
                <w:szCs w:val="20"/>
              </w:rPr>
              <w:t>usaha</w:t>
            </w:r>
            <w:r w:rsidRPr="00C541FA">
              <w:rPr>
                <w:rFonts w:ascii="Roboto" w:hAnsi="Roboto"/>
                <w:spacing w:val="1"/>
                <w:sz w:val="20"/>
                <w:szCs w:val="20"/>
              </w:rPr>
              <w:t xml:space="preserve"> </w:t>
            </w:r>
            <w:r w:rsidRPr="00C541FA">
              <w:rPr>
                <w:rFonts w:ascii="Roboto" w:hAnsi="Roboto"/>
                <w:sz w:val="20"/>
                <w:szCs w:val="20"/>
              </w:rPr>
              <w:t>yang</w:t>
            </w:r>
            <w:r w:rsidRPr="00C541FA">
              <w:rPr>
                <w:rFonts w:ascii="Roboto" w:hAnsi="Roboto"/>
                <w:sz w:val="20"/>
                <w:szCs w:val="20"/>
                <w:lang w:val="en-US"/>
              </w:rPr>
              <w:t xml:space="preserve"> </w:t>
            </w:r>
            <w:r w:rsidRPr="00C541FA">
              <w:rPr>
                <w:rFonts w:ascii="Roboto" w:hAnsi="Roboto"/>
                <w:i/>
                <w:sz w:val="20"/>
                <w:szCs w:val="20"/>
              </w:rPr>
              <w:t>bankable</w:t>
            </w:r>
            <w:r w:rsidRPr="00C541FA">
              <w:rPr>
                <w:rFonts w:ascii="Roboto" w:hAnsi="Roboto"/>
                <w:sz w:val="20"/>
                <w:szCs w:val="20"/>
              </w:rPr>
              <w:t xml:space="preserve"> agar mudah mengakses</w:t>
            </w:r>
            <w:r w:rsidRPr="00C541FA">
              <w:rPr>
                <w:rFonts w:ascii="Roboto" w:hAnsi="Roboto"/>
                <w:sz w:val="20"/>
                <w:szCs w:val="20"/>
                <w:lang w:val="en-US"/>
              </w:rPr>
              <w:t xml:space="preserve"> </w:t>
            </w:r>
            <w:r w:rsidRPr="00C541FA">
              <w:rPr>
                <w:rFonts w:ascii="Roboto" w:hAnsi="Roboto"/>
                <w:spacing w:val="-52"/>
                <w:sz w:val="20"/>
                <w:szCs w:val="20"/>
              </w:rPr>
              <w:t xml:space="preserve"> </w:t>
            </w:r>
            <w:r w:rsidRPr="00C541FA">
              <w:rPr>
                <w:rFonts w:ascii="Roboto" w:hAnsi="Roboto"/>
                <w:sz w:val="20"/>
                <w:szCs w:val="20"/>
              </w:rPr>
              <w:t>modal</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7BDA372" w14:textId="77777777" w:rsidR="00623DBB" w:rsidRPr="00C541FA" w:rsidRDefault="00623DBB" w:rsidP="00EF3F3F">
            <w:pPr>
              <w:pStyle w:val="TableParagraph"/>
              <w:rPr>
                <w:rFonts w:ascii="Roboto" w:hAnsi="Roboto"/>
                <w:sz w:val="20"/>
                <w:szCs w:val="20"/>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34463F" w14:textId="77777777" w:rsidR="00623DBB" w:rsidRPr="00C541FA" w:rsidRDefault="00623DBB" w:rsidP="00EF3F3F">
            <w:pPr>
              <w:pStyle w:val="TableParagraph"/>
              <w:ind w:left="3"/>
              <w:jc w:val="center"/>
              <w:rPr>
                <w:rFonts w:ascii="Roboto" w:hAnsi="Roboto"/>
                <w:b/>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77C60F" w14:textId="77777777" w:rsidR="00623DBB" w:rsidRPr="00C541FA" w:rsidRDefault="00623DBB" w:rsidP="00EF3F3F">
            <w:pPr>
              <w:pStyle w:val="TableParagraph"/>
              <w:ind w:left="5"/>
              <w:jc w:val="center"/>
              <w:rPr>
                <w:rFonts w:ascii="Roboto" w:hAnsi="Roboto"/>
                <w:b/>
                <w:sz w:val="20"/>
                <w:szCs w:val="20"/>
              </w:rPr>
            </w:pPr>
            <w:r w:rsidRPr="00C541FA">
              <w:rPr>
                <w:rFonts w:ascii="Roboto" w:hAnsi="Roboto"/>
                <w:b/>
                <w:sz w:val="20"/>
                <w:szCs w:val="20"/>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F6324B" w14:textId="77777777" w:rsidR="00623DBB" w:rsidRPr="00C541FA" w:rsidRDefault="00623DBB" w:rsidP="00EF3F3F">
            <w:pPr>
              <w:pStyle w:val="TableParagraph"/>
              <w:ind w:left="3"/>
              <w:jc w:val="center"/>
              <w:rPr>
                <w:rFonts w:ascii="Roboto" w:hAnsi="Roboto"/>
                <w:b/>
                <w:sz w:val="20"/>
                <w:szCs w:val="20"/>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F46965" w14:textId="77777777" w:rsidR="00623DBB" w:rsidRPr="00C541FA" w:rsidRDefault="00623DBB" w:rsidP="00EF3F3F">
            <w:pPr>
              <w:pStyle w:val="TableParagraph"/>
              <w:jc w:val="center"/>
              <w:rPr>
                <w:rFonts w:ascii="Roboto" w:hAnsi="Roboto"/>
                <w:b/>
                <w:sz w:val="20"/>
                <w:szCs w:val="20"/>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7C352A" w14:textId="77777777" w:rsidR="00623DBB" w:rsidRPr="00C541FA" w:rsidRDefault="00623DBB" w:rsidP="00EF3F3F">
            <w:pPr>
              <w:pStyle w:val="TableParagraph"/>
              <w:ind w:left="4"/>
              <w:jc w:val="center"/>
              <w:rPr>
                <w:rFonts w:ascii="Roboto" w:hAnsi="Roboto"/>
                <w:b/>
                <w:sz w:val="20"/>
                <w:szCs w:val="20"/>
              </w:rPr>
            </w:pPr>
          </w:p>
        </w:tc>
      </w:tr>
    </w:tbl>
    <w:p w14:paraId="0894A803" w14:textId="77777777" w:rsidR="00623DBB" w:rsidRPr="007534BA" w:rsidRDefault="00623DBB" w:rsidP="00623DBB">
      <w:pPr>
        <w:pStyle w:val="ListParagraph"/>
        <w:spacing w:after="0" w:line="240" w:lineRule="auto"/>
        <w:ind w:left="426"/>
        <w:rPr>
          <w:b/>
          <w:sz w:val="20"/>
          <w:szCs w:val="20"/>
        </w:rPr>
      </w:pPr>
    </w:p>
    <w:p w14:paraId="49FE3862" w14:textId="77777777" w:rsidR="00623DBB" w:rsidRPr="00C541FA" w:rsidRDefault="00623DBB">
      <w:pPr>
        <w:pStyle w:val="ListParagraph"/>
        <w:numPr>
          <w:ilvl w:val="0"/>
          <w:numId w:val="66"/>
        </w:numPr>
        <w:spacing w:after="0" w:line="240" w:lineRule="auto"/>
        <w:ind w:left="426" w:right="0" w:hanging="426"/>
        <w:rPr>
          <w:b/>
          <w:sz w:val="20"/>
          <w:szCs w:val="20"/>
        </w:rPr>
      </w:pPr>
      <w:r w:rsidRPr="00C541FA">
        <w:rPr>
          <w:b/>
          <w:szCs w:val="20"/>
        </w:rPr>
        <w:t>Program Pembangunan Industri Kimia, Farmasi, Kosmetik dan Alat Kesehatan</w:t>
      </w:r>
    </w:p>
    <w:p w14:paraId="38C5D168" w14:textId="77777777" w:rsidR="00623DBB" w:rsidRPr="00C541FA" w:rsidRDefault="00623DBB" w:rsidP="00623DBB">
      <w:pPr>
        <w:pStyle w:val="ListParagraph"/>
        <w:spacing w:after="0" w:line="240" w:lineRule="auto"/>
        <w:rPr>
          <w:b/>
          <w:sz w:val="20"/>
          <w:szCs w:val="20"/>
        </w:rPr>
      </w:pPr>
    </w:p>
    <w:p w14:paraId="17FF5967" w14:textId="77777777" w:rsidR="00623DBB" w:rsidRPr="00C541FA" w:rsidRDefault="00623DBB" w:rsidP="00623DBB">
      <w:pPr>
        <w:spacing w:line="240" w:lineRule="auto"/>
        <w:jc w:val="center"/>
        <w:rPr>
          <w:rFonts w:cs="Arial"/>
          <w:b/>
          <w:sz w:val="20"/>
        </w:rPr>
      </w:pPr>
      <w:bookmarkStart w:id="41" w:name="_Toc116457319"/>
      <w:r w:rsidRPr="006E1322">
        <w:rPr>
          <w:b/>
          <w:sz w:val="20"/>
        </w:rPr>
        <w:t xml:space="preserve">Tabel </w:t>
      </w:r>
      <w:r w:rsidRPr="006E1322">
        <w:rPr>
          <w:b/>
          <w:sz w:val="20"/>
        </w:rPr>
        <w:fldChar w:fldCharType="begin"/>
      </w:r>
      <w:r w:rsidRPr="006E1322">
        <w:rPr>
          <w:b/>
          <w:sz w:val="20"/>
        </w:rPr>
        <w:instrText xml:space="preserve"> SEQ Tabel \* ARABIC </w:instrText>
      </w:r>
      <w:r w:rsidRPr="006E1322">
        <w:rPr>
          <w:b/>
          <w:sz w:val="20"/>
        </w:rPr>
        <w:fldChar w:fldCharType="separate"/>
      </w:r>
      <w:r>
        <w:rPr>
          <w:b/>
          <w:noProof/>
          <w:sz w:val="20"/>
        </w:rPr>
        <w:t>14</w:t>
      </w:r>
      <w:r w:rsidRPr="006E1322">
        <w:rPr>
          <w:b/>
          <w:sz w:val="20"/>
        </w:rPr>
        <w:fldChar w:fldCharType="end"/>
      </w:r>
      <w:r w:rsidRPr="00C541FA">
        <w:rPr>
          <w:b/>
          <w:sz w:val="20"/>
          <w:szCs w:val="20"/>
        </w:rPr>
        <w:t xml:space="preserve"> </w:t>
      </w:r>
      <w:r w:rsidRPr="00C541FA">
        <w:rPr>
          <w:rFonts w:cs="Arial"/>
          <w:b/>
          <w:sz w:val="20"/>
        </w:rPr>
        <w:t>Rencana Aksi Industri Kimia, Farmasi, Kosmetik dan Alat Kesehatan Kabupaten Sumedang Tahun 2022-2026</w:t>
      </w:r>
      <w:bookmarkEnd w:id="4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4"/>
        <w:gridCol w:w="3850"/>
        <w:gridCol w:w="4442"/>
        <w:gridCol w:w="1777"/>
        <w:gridCol w:w="740"/>
        <w:gridCol w:w="592"/>
        <w:gridCol w:w="740"/>
        <w:gridCol w:w="592"/>
        <w:gridCol w:w="651"/>
      </w:tblGrid>
      <w:tr w:rsidR="00623DBB" w:rsidRPr="00C541FA" w14:paraId="2B1341CA" w14:textId="77777777" w:rsidTr="00EF3F3F">
        <w:trPr>
          <w:cantSplit/>
          <w:trHeight w:val="396"/>
          <w:tblHeader/>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1576FF"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No.</w:t>
            </w: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82DF6A"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Rencana</w:t>
            </w:r>
            <w:r w:rsidRPr="00C541FA">
              <w:rPr>
                <w:rFonts w:ascii="Roboto" w:hAnsi="Roboto"/>
                <w:b/>
                <w:spacing w:val="-2"/>
                <w:sz w:val="20"/>
                <w:szCs w:val="20"/>
                <w:lang w:val="en-US"/>
              </w:rPr>
              <w:t xml:space="preserve"> </w:t>
            </w:r>
            <w:r w:rsidRPr="00C541FA">
              <w:rPr>
                <w:rFonts w:ascii="Roboto" w:hAnsi="Roboto"/>
                <w:b/>
                <w:sz w:val="20"/>
                <w:szCs w:val="20"/>
                <w:lang w:val="en-US"/>
              </w:rPr>
              <w:t>Aksi</w:t>
            </w:r>
          </w:p>
        </w:tc>
        <w:tc>
          <w:tcPr>
            <w:tcW w:w="159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C1C9FD"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Indikator</w:t>
            </w:r>
            <w:r w:rsidRPr="00C541FA">
              <w:rPr>
                <w:rFonts w:ascii="Roboto" w:hAnsi="Roboto"/>
                <w:b/>
                <w:spacing w:val="-4"/>
                <w:sz w:val="20"/>
                <w:szCs w:val="20"/>
                <w:lang w:val="en-US"/>
              </w:rPr>
              <w:t xml:space="preserve"> </w:t>
            </w:r>
            <w:r w:rsidRPr="00C541FA">
              <w:rPr>
                <w:rFonts w:ascii="Roboto" w:hAnsi="Roboto"/>
                <w:b/>
                <w:sz w:val="20"/>
                <w:szCs w:val="20"/>
                <w:lang w:val="en-US"/>
              </w:rPr>
              <w:t>Keberhasilan</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6EB8A4" w14:textId="77777777" w:rsidR="00623DBB" w:rsidRPr="00C541FA" w:rsidRDefault="00623DBB" w:rsidP="00EF3F3F">
            <w:pPr>
              <w:pStyle w:val="TableParagraph"/>
              <w:jc w:val="center"/>
              <w:rPr>
                <w:rFonts w:ascii="Roboto" w:hAnsi="Roboto"/>
                <w:b/>
                <w:i/>
                <w:sz w:val="20"/>
                <w:szCs w:val="20"/>
                <w:lang w:val="en-US"/>
              </w:rPr>
            </w:pPr>
            <w:r w:rsidRPr="00C541FA">
              <w:rPr>
                <w:rFonts w:ascii="Roboto" w:hAnsi="Roboto"/>
                <w:b/>
                <w:i/>
                <w:sz w:val="20"/>
                <w:szCs w:val="20"/>
                <w:lang w:val="en-US"/>
              </w:rPr>
              <w:t>Stakeholder</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AE3B3A"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2022</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22FD22"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2023</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55CBC1"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2024</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76931D"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2025</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F69DDE"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2026</w:t>
            </w:r>
          </w:p>
        </w:tc>
      </w:tr>
      <w:tr w:rsidR="00623DBB" w:rsidRPr="00C541FA" w14:paraId="120FA03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1CCFAAB1"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65D406A4"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Penguatan</w:t>
            </w:r>
            <w:r w:rsidRPr="00C541FA">
              <w:rPr>
                <w:rFonts w:ascii="Roboto" w:hAnsi="Roboto"/>
                <w:b/>
                <w:spacing w:val="-4"/>
                <w:sz w:val="20"/>
                <w:szCs w:val="20"/>
                <w:lang w:val="en-US"/>
              </w:rPr>
              <w:t xml:space="preserve"> </w:t>
            </w:r>
            <w:r w:rsidRPr="00C541FA">
              <w:rPr>
                <w:rFonts w:ascii="Roboto" w:hAnsi="Roboto"/>
                <w:b/>
                <w:sz w:val="20"/>
                <w:szCs w:val="20"/>
                <w:lang w:val="en-US"/>
              </w:rPr>
              <w:t>Kelembagaan</w:t>
            </w:r>
          </w:p>
        </w:tc>
      </w:tr>
      <w:tr w:rsidR="00623DBB" w:rsidRPr="00C541FA" w14:paraId="522BE9B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7C822143"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1.1</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27430BE4"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perangkat</w:t>
            </w:r>
            <w:r w:rsidRPr="00C541FA">
              <w:rPr>
                <w:rFonts w:ascii="Roboto" w:hAnsi="Roboto"/>
                <w:b/>
                <w:spacing w:val="-2"/>
                <w:sz w:val="20"/>
                <w:szCs w:val="20"/>
                <w:lang w:val="en-US"/>
              </w:rPr>
              <w:t xml:space="preserve"> </w:t>
            </w:r>
            <w:r w:rsidRPr="00C541FA">
              <w:rPr>
                <w:rFonts w:ascii="Roboto" w:hAnsi="Roboto"/>
                <w:b/>
                <w:sz w:val="20"/>
                <w:szCs w:val="20"/>
                <w:lang w:val="en-US"/>
              </w:rPr>
              <w:t>regulasi</w:t>
            </w:r>
            <w:r w:rsidRPr="00C541FA">
              <w:rPr>
                <w:rFonts w:ascii="Roboto" w:hAnsi="Roboto"/>
                <w:b/>
                <w:spacing w:val="-4"/>
                <w:sz w:val="20"/>
                <w:szCs w:val="20"/>
                <w:lang w:val="en-US"/>
              </w:rPr>
              <w:t xml:space="preserve"> </w:t>
            </w:r>
            <w:r w:rsidRPr="00C541FA">
              <w:rPr>
                <w:rFonts w:ascii="Roboto" w:hAnsi="Roboto"/>
                <w:b/>
                <w:sz w:val="20"/>
                <w:szCs w:val="20"/>
                <w:lang w:val="en-US"/>
              </w:rPr>
              <w:t>dan</w:t>
            </w:r>
            <w:r w:rsidRPr="00C541FA">
              <w:rPr>
                <w:rFonts w:ascii="Roboto" w:hAnsi="Roboto"/>
                <w:b/>
                <w:spacing w:val="-2"/>
                <w:sz w:val="20"/>
                <w:szCs w:val="20"/>
                <w:lang w:val="en-US"/>
              </w:rPr>
              <w:t xml:space="preserve"> </w:t>
            </w:r>
            <w:r w:rsidRPr="00C541FA">
              <w:rPr>
                <w:rFonts w:ascii="Roboto" w:hAnsi="Roboto"/>
                <w:b/>
                <w:sz w:val="20"/>
                <w:szCs w:val="20"/>
                <w:lang w:val="en-US"/>
              </w:rPr>
              <w:t>kelembagaan</w:t>
            </w:r>
            <w:r w:rsidRPr="00C541FA">
              <w:rPr>
                <w:rFonts w:ascii="Roboto" w:hAnsi="Roboto"/>
                <w:b/>
                <w:spacing w:val="-2"/>
                <w:sz w:val="20"/>
                <w:szCs w:val="20"/>
                <w:lang w:val="en-US"/>
              </w:rPr>
              <w:t xml:space="preserve"> </w:t>
            </w:r>
            <w:r w:rsidRPr="00C541FA">
              <w:rPr>
                <w:rFonts w:ascii="Roboto" w:hAnsi="Roboto"/>
                <w:b/>
                <w:sz w:val="20"/>
                <w:szCs w:val="20"/>
                <w:lang w:val="en-US"/>
              </w:rPr>
              <w:t>RPIK</w:t>
            </w:r>
            <w:r w:rsidRPr="00C541FA">
              <w:rPr>
                <w:rFonts w:ascii="Roboto" w:hAnsi="Roboto"/>
                <w:b/>
                <w:spacing w:val="-2"/>
                <w:sz w:val="20"/>
                <w:szCs w:val="20"/>
                <w:lang w:val="en-US"/>
              </w:rPr>
              <w:t xml:space="preserve"> </w:t>
            </w:r>
            <w:r w:rsidRPr="00C541FA">
              <w:rPr>
                <w:rFonts w:ascii="Roboto" w:hAnsi="Roboto"/>
                <w:b/>
                <w:sz w:val="20"/>
                <w:szCs w:val="20"/>
                <w:lang w:val="en-US"/>
              </w:rPr>
              <w:t>Sumedang</w:t>
            </w:r>
          </w:p>
        </w:tc>
      </w:tr>
      <w:tr w:rsidR="00623DBB" w:rsidRPr="00C541FA" w14:paraId="12633D8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79B2F58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61828EF7" w14:textId="77777777" w:rsidR="00623DBB" w:rsidRPr="00C541FA" w:rsidRDefault="00623DBB">
            <w:pPr>
              <w:pStyle w:val="TableParagraph"/>
              <w:numPr>
                <w:ilvl w:val="0"/>
                <w:numId w:val="69"/>
              </w:numPr>
              <w:ind w:left="425" w:hanging="283"/>
              <w:rPr>
                <w:rFonts w:ascii="Roboto" w:hAnsi="Roboto"/>
                <w:sz w:val="20"/>
                <w:szCs w:val="20"/>
                <w:lang w:val="en-US"/>
              </w:rPr>
            </w:pPr>
            <w:r w:rsidRPr="00C541FA">
              <w:rPr>
                <w:rFonts w:ascii="Roboto" w:hAnsi="Roboto"/>
                <w:sz w:val="20"/>
                <w:szCs w:val="20"/>
                <w:lang w:val="en-US"/>
              </w:rPr>
              <w:t>Penetapan</w:t>
            </w:r>
            <w:r w:rsidRPr="00C541FA">
              <w:rPr>
                <w:rFonts w:ascii="Roboto" w:hAnsi="Roboto"/>
                <w:spacing w:val="-3"/>
                <w:sz w:val="20"/>
                <w:szCs w:val="20"/>
                <w:lang w:val="en-US"/>
              </w:rPr>
              <w:t xml:space="preserve"> </w:t>
            </w:r>
            <w:r w:rsidRPr="00C541FA">
              <w:rPr>
                <w:rFonts w:ascii="Roboto" w:hAnsi="Roboto"/>
                <w:sz w:val="20"/>
                <w:szCs w:val="20"/>
                <w:lang w:val="en-US"/>
              </w:rPr>
              <w:t>PERDA RIPK</w:t>
            </w:r>
            <w:r w:rsidRPr="00C541FA">
              <w:rPr>
                <w:rFonts w:ascii="Roboto" w:hAnsi="Roboto"/>
                <w:spacing w:val="-3"/>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hideMark/>
          </w:tcPr>
          <w:p w14:paraId="68B37FDB"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Adanya</w:t>
            </w:r>
            <w:r w:rsidRPr="00C541FA">
              <w:rPr>
                <w:rFonts w:ascii="Roboto" w:hAnsi="Roboto"/>
                <w:spacing w:val="-4"/>
                <w:sz w:val="20"/>
                <w:szCs w:val="20"/>
                <w:lang w:val="en-US"/>
              </w:rPr>
              <w:t xml:space="preserve"> </w:t>
            </w:r>
            <w:r w:rsidRPr="00C541FA">
              <w:rPr>
                <w:rFonts w:ascii="Roboto" w:hAnsi="Roboto"/>
                <w:sz w:val="20"/>
                <w:szCs w:val="20"/>
                <w:lang w:val="en-US"/>
              </w:rPr>
              <w:t>PERDA</w:t>
            </w:r>
            <w:r w:rsidRPr="00C541FA">
              <w:rPr>
                <w:rFonts w:ascii="Roboto" w:hAnsi="Roboto"/>
                <w:spacing w:val="-2"/>
                <w:sz w:val="20"/>
                <w:szCs w:val="20"/>
                <w:lang w:val="en-US"/>
              </w:rPr>
              <w:t xml:space="preserve"> </w:t>
            </w:r>
            <w:r w:rsidRPr="00C541FA">
              <w:rPr>
                <w:rFonts w:ascii="Roboto" w:hAnsi="Roboto"/>
                <w:sz w:val="20"/>
                <w:szCs w:val="20"/>
                <w:lang w:val="en-US"/>
              </w:rPr>
              <w:t>RPIK Sumedang</w:t>
            </w:r>
          </w:p>
        </w:tc>
        <w:tc>
          <w:tcPr>
            <w:tcW w:w="636" w:type="pct"/>
            <w:tcBorders>
              <w:top w:val="single" w:sz="4" w:space="0" w:color="000000"/>
              <w:left w:val="single" w:sz="4" w:space="0" w:color="000000"/>
              <w:bottom w:val="single" w:sz="4" w:space="0" w:color="000000"/>
              <w:right w:val="single" w:sz="4" w:space="0" w:color="000000"/>
            </w:tcBorders>
          </w:tcPr>
          <w:p w14:paraId="493CE48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4016EA93"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4A31EEB5"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789F5F68"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151C07D4"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6F650AFB"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97FBF5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043BAE06"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008FD115" w14:textId="77777777" w:rsidR="00623DBB" w:rsidRPr="00C541FA" w:rsidRDefault="00623DBB">
            <w:pPr>
              <w:pStyle w:val="TableParagraph"/>
              <w:numPr>
                <w:ilvl w:val="0"/>
                <w:numId w:val="69"/>
              </w:numPr>
              <w:ind w:left="425" w:hanging="283"/>
              <w:rPr>
                <w:rFonts w:ascii="Roboto" w:hAnsi="Roboto"/>
                <w:sz w:val="20"/>
                <w:szCs w:val="20"/>
                <w:lang w:val="en-US"/>
              </w:rPr>
            </w:pPr>
            <w:r w:rsidRPr="00C541FA">
              <w:rPr>
                <w:rFonts w:ascii="Roboto" w:hAnsi="Roboto"/>
                <w:sz w:val="20"/>
                <w:szCs w:val="20"/>
                <w:lang w:val="en-US"/>
              </w:rPr>
              <w:t>Sosialisasi</w:t>
            </w:r>
            <w:r w:rsidRPr="00C541FA">
              <w:rPr>
                <w:rFonts w:ascii="Roboto" w:hAnsi="Roboto"/>
                <w:spacing w:val="-2"/>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hideMark/>
          </w:tcPr>
          <w:p w14:paraId="2854CF3F" w14:textId="77777777" w:rsidR="00623DBB" w:rsidRPr="00C541FA" w:rsidRDefault="00623DBB" w:rsidP="00EF3F3F">
            <w:pPr>
              <w:pStyle w:val="TableParagraph"/>
              <w:ind w:left="107" w:right="169" w:hanging="1"/>
              <w:rPr>
                <w:rFonts w:ascii="Roboto" w:hAnsi="Roboto"/>
                <w:sz w:val="20"/>
                <w:szCs w:val="20"/>
                <w:lang w:val="en-US"/>
              </w:rPr>
            </w:pPr>
            <w:r w:rsidRPr="00C541FA">
              <w:rPr>
                <w:rFonts w:ascii="Roboto" w:hAnsi="Roboto"/>
                <w:sz w:val="20"/>
                <w:szCs w:val="20"/>
                <w:lang w:val="en-US"/>
              </w:rPr>
              <w:t>Tersosialisasinya program</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 pada seluruh</w:t>
            </w:r>
            <w:r w:rsidRPr="00C541FA">
              <w:rPr>
                <w:rFonts w:ascii="Roboto" w:hAnsi="Roboto"/>
                <w:spacing w:val="-3"/>
                <w:sz w:val="20"/>
                <w:szCs w:val="20"/>
                <w:lang w:val="en-US"/>
              </w:rPr>
              <w:t xml:space="preserve"> </w:t>
            </w:r>
            <w:r w:rsidRPr="00C541FA">
              <w:rPr>
                <w:rFonts w:ascii="Roboto" w:hAnsi="Roboto"/>
                <w:sz w:val="20"/>
                <w:szCs w:val="20"/>
                <w:lang w:val="en-US"/>
              </w:rPr>
              <w:t>pemangku</w:t>
            </w:r>
            <w:r w:rsidRPr="00C541FA">
              <w:rPr>
                <w:rFonts w:ascii="Roboto" w:hAnsi="Roboto"/>
                <w:spacing w:val="-2"/>
                <w:sz w:val="20"/>
                <w:szCs w:val="20"/>
                <w:lang w:val="en-US"/>
              </w:rPr>
              <w:t xml:space="preserve"> </w:t>
            </w:r>
            <w:r w:rsidRPr="00C541FA">
              <w:rPr>
                <w:rFonts w:ascii="Roboto" w:hAnsi="Roboto"/>
                <w:sz w:val="20"/>
                <w:szCs w:val="20"/>
                <w:lang w:val="en-US"/>
              </w:rPr>
              <w:t>kepentingan</w:t>
            </w:r>
          </w:p>
        </w:tc>
        <w:tc>
          <w:tcPr>
            <w:tcW w:w="636" w:type="pct"/>
            <w:tcBorders>
              <w:top w:val="single" w:sz="4" w:space="0" w:color="000000"/>
              <w:left w:val="single" w:sz="4" w:space="0" w:color="000000"/>
              <w:bottom w:val="single" w:sz="4" w:space="0" w:color="000000"/>
              <w:right w:val="single" w:sz="4" w:space="0" w:color="000000"/>
            </w:tcBorders>
          </w:tcPr>
          <w:p w14:paraId="589F7BB4"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7959893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7AF2A70C"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49FF790F"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68D41E78"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2CA1E29F"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314E95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14DCFED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7D2976D0" w14:textId="77777777" w:rsidR="00623DBB" w:rsidRPr="00C541FA" w:rsidRDefault="00623DBB">
            <w:pPr>
              <w:pStyle w:val="TableParagraph"/>
              <w:numPr>
                <w:ilvl w:val="0"/>
                <w:numId w:val="69"/>
              </w:numPr>
              <w:ind w:left="425" w:hanging="283"/>
              <w:rPr>
                <w:rFonts w:ascii="Roboto" w:hAnsi="Roboto"/>
                <w:sz w:val="20"/>
                <w:szCs w:val="20"/>
                <w:lang w:val="en-US"/>
              </w:rPr>
            </w:pPr>
            <w:r w:rsidRPr="00C541FA">
              <w:rPr>
                <w:rFonts w:ascii="Roboto" w:hAnsi="Roboto"/>
                <w:sz w:val="20"/>
                <w:szCs w:val="20"/>
                <w:lang w:val="en-US"/>
              </w:rPr>
              <w:t xml:space="preserve">Membentuk kelompok kerja </w:t>
            </w:r>
            <w:r w:rsidRPr="00C541FA">
              <w:rPr>
                <w:rFonts w:ascii="Roboto" w:hAnsi="Roboto"/>
                <w:spacing w:val="-52"/>
                <w:sz w:val="20"/>
                <w:szCs w:val="20"/>
                <w:lang w:val="en-US"/>
              </w:rPr>
              <w:t xml:space="preserve"> </w:t>
            </w:r>
            <w:r w:rsidRPr="00C541FA">
              <w:rPr>
                <w:rFonts w:ascii="Roboto" w:hAnsi="Roboto"/>
                <w:sz w:val="20"/>
                <w:szCs w:val="20"/>
                <w:lang w:val="en-US"/>
              </w:rPr>
              <w:t>pelaksanaan RPIK Sumedang</w:t>
            </w:r>
            <w:r w:rsidRPr="00C541FA">
              <w:rPr>
                <w:rFonts w:ascii="Roboto" w:hAnsi="Roboto"/>
                <w:spacing w:val="1"/>
                <w:sz w:val="20"/>
                <w:szCs w:val="20"/>
                <w:lang w:val="en-US"/>
              </w:rPr>
              <w:t xml:space="preserve"> </w:t>
            </w:r>
            <w:r w:rsidRPr="00C541FA">
              <w:rPr>
                <w:rFonts w:ascii="Roboto" w:hAnsi="Roboto"/>
                <w:sz w:val="20"/>
                <w:szCs w:val="20"/>
                <w:lang w:val="en-US"/>
              </w:rPr>
              <w:t xml:space="preserve">dengan </w:t>
            </w:r>
            <w:r w:rsidRPr="00C541FA">
              <w:rPr>
                <w:rFonts w:ascii="Roboto" w:hAnsi="Roboto"/>
                <w:i/>
                <w:sz w:val="20"/>
                <w:szCs w:val="20"/>
                <w:lang w:val="en-US"/>
              </w:rPr>
              <w:t>job description</w:t>
            </w:r>
            <w:r w:rsidRPr="00C541FA">
              <w:rPr>
                <w:rFonts w:ascii="Roboto" w:hAnsi="Roboto"/>
                <w:sz w:val="20"/>
                <w:szCs w:val="20"/>
                <w:lang w:val="en-US"/>
              </w:rPr>
              <w:t xml:space="preserve"> yang</w:t>
            </w:r>
            <w:r w:rsidRPr="00C541FA">
              <w:rPr>
                <w:rFonts w:ascii="Roboto" w:hAnsi="Roboto"/>
                <w:spacing w:val="-52"/>
                <w:sz w:val="20"/>
                <w:szCs w:val="20"/>
                <w:lang w:val="en-US"/>
              </w:rPr>
              <w:t xml:space="preserve"> </w:t>
            </w:r>
            <w:r w:rsidRPr="00C541FA">
              <w:rPr>
                <w:rFonts w:ascii="Roboto" w:hAnsi="Roboto"/>
                <w:sz w:val="20"/>
                <w:szCs w:val="20"/>
                <w:lang w:val="en-US"/>
              </w:rPr>
              <w:t>lengkap</w:t>
            </w:r>
          </w:p>
        </w:tc>
        <w:tc>
          <w:tcPr>
            <w:tcW w:w="1590" w:type="pct"/>
            <w:tcBorders>
              <w:top w:val="single" w:sz="4" w:space="0" w:color="000000"/>
              <w:left w:val="single" w:sz="4" w:space="0" w:color="000000"/>
              <w:bottom w:val="single" w:sz="4" w:space="0" w:color="000000"/>
              <w:right w:val="single" w:sz="4" w:space="0" w:color="000000"/>
            </w:tcBorders>
            <w:hideMark/>
          </w:tcPr>
          <w:p w14:paraId="3ABFFB4E" w14:textId="77777777" w:rsidR="00623DBB" w:rsidRPr="00C541FA" w:rsidRDefault="00623DBB">
            <w:pPr>
              <w:pStyle w:val="TableParagraph"/>
              <w:numPr>
                <w:ilvl w:val="0"/>
                <w:numId w:val="55"/>
              </w:numPr>
              <w:tabs>
                <w:tab w:val="left" w:pos="468"/>
              </w:tabs>
              <w:ind w:left="457" w:right="361" w:hanging="284"/>
              <w:rPr>
                <w:rFonts w:ascii="Roboto" w:hAnsi="Roboto"/>
                <w:sz w:val="20"/>
                <w:szCs w:val="20"/>
                <w:lang w:val="en-US"/>
              </w:rPr>
            </w:pPr>
            <w:r w:rsidRPr="00C541FA">
              <w:rPr>
                <w:rFonts w:ascii="Roboto" w:hAnsi="Roboto"/>
                <w:sz w:val="20"/>
                <w:szCs w:val="20"/>
                <w:lang w:val="en-US"/>
              </w:rPr>
              <w:t>Terbentuknya POKJA</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 lintas</w:t>
            </w:r>
            <w:r w:rsidRPr="00C541FA">
              <w:rPr>
                <w:rFonts w:ascii="Roboto" w:hAnsi="Roboto"/>
                <w:spacing w:val="-1"/>
                <w:sz w:val="20"/>
                <w:szCs w:val="20"/>
                <w:lang w:val="en-US"/>
              </w:rPr>
              <w:t xml:space="preserve"> </w:t>
            </w:r>
            <w:r w:rsidRPr="00C541FA">
              <w:rPr>
                <w:rFonts w:ascii="Roboto" w:hAnsi="Roboto"/>
                <w:sz w:val="20"/>
                <w:szCs w:val="20"/>
                <w:lang w:val="en-US"/>
              </w:rPr>
              <w:t>sektoral</w:t>
            </w:r>
          </w:p>
          <w:p w14:paraId="7218AEFB" w14:textId="77777777" w:rsidR="00623DBB" w:rsidRPr="00C541FA" w:rsidRDefault="00623DBB">
            <w:pPr>
              <w:pStyle w:val="TableParagraph"/>
              <w:numPr>
                <w:ilvl w:val="0"/>
                <w:numId w:val="55"/>
              </w:numPr>
              <w:tabs>
                <w:tab w:val="left" w:pos="468"/>
              </w:tabs>
              <w:ind w:left="457" w:hanging="284"/>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2"/>
                <w:sz w:val="20"/>
                <w:szCs w:val="20"/>
                <w:lang w:val="en-US"/>
              </w:rPr>
              <w:t xml:space="preserve"> </w:t>
            </w:r>
            <w:r w:rsidRPr="00C541FA">
              <w:rPr>
                <w:rFonts w:ascii="Roboto" w:hAnsi="Roboto"/>
                <w:i/>
                <w:sz w:val="20"/>
                <w:szCs w:val="20"/>
                <w:lang w:val="en-US"/>
              </w:rPr>
              <w:t>job description</w:t>
            </w:r>
            <w:r>
              <w:rPr>
                <w:rFonts w:ascii="Roboto" w:hAnsi="Roboto"/>
                <w:i/>
                <w:sz w:val="20"/>
                <w:szCs w:val="20"/>
                <w:lang w:val="en-US"/>
              </w:rPr>
              <w:t xml:space="preserve"> </w:t>
            </w:r>
            <w:r w:rsidRPr="00C541FA">
              <w:rPr>
                <w:rFonts w:ascii="Roboto" w:hAnsi="Roboto"/>
                <w:sz w:val="20"/>
                <w:szCs w:val="20"/>
                <w:lang w:val="en-US"/>
              </w:rPr>
              <w:t>POKJA</w:t>
            </w:r>
            <w:r w:rsidRPr="00C541FA">
              <w:rPr>
                <w:rFonts w:ascii="Roboto" w:hAnsi="Roboto"/>
                <w:spacing w:val="-1"/>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tcPr>
          <w:p w14:paraId="37FDD69C"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201EE93A"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CE625A5"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tcPr>
          <w:p w14:paraId="043F010A"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001784CC"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214E4760" w14:textId="77777777" w:rsidR="00623DBB" w:rsidRPr="00C541FA" w:rsidRDefault="00623DBB" w:rsidP="00EF3F3F">
            <w:pPr>
              <w:pStyle w:val="TableParagraph"/>
              <w:jc w:val="center"/>
              <w:rPr>
                <w:rFonts w:ascii="Roboto" w:hAnsi="Roboto"/>
                <w:sz w:val="20"/>
                <w:szCs w:val="20"/>
                <w:lang w:val="en-US"/>
              </w:rPr>
            </w:pPr>
          </w:p>
        </w:tc>
      </w:tr>
      <w:tr w:rsidR="00623DBB" w:rsidRPr="00C541FA" w14:paraId="198660C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6449AB2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7938594C" w14:textId="77777777" w:rsidR="00623DBB" w:rsidRPr="00C541FA" w:rsidRDefault="00623DBB">
            <w:pPr>
              <w:pStyle w:val="TableParagraph"/>
              <w:numPr>
                <w:ilvl w:val="0"/>
                <w:numId w:val="69"/>
              </w:numPr>
              <w:ind w:left="425" w:hanging="283"/>
              <w:rPr>
                <w:rFonts w:ascii="Roboto" w:hAnsi="Roboto"/>
                <w:sz w:val="20"/>
                <w:szCs w:val="20"/>
                <w:lang w:val="en-US"/>
              </w:rPr>
            </w:pPr>
            <w:r w:rsidRPr="00C541FA">
              <w:rPr>
                <w:rFonts w:ascii="Roboto" w:hAnsi="Roboto"/>
                <w:sz w:val="20"/>
                <w:szCs w:val="20"/>
                <w:lang w:val="en-US"/>
              </w:rPr>
              <w:t>Monitoring</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2"/>
                <w:sz w:val="20"/>
                <w:szCs w:val="20"/>
                <w:lang w:val="en-US"/>
              </w:rPr>
              <w:t xml:space="preserve"> </w:t>
            </w:r>
            <w:r w:rsidRPr="00C541FA">
              <w:rPr>
                <w:rFonts w:ascii="Roboto" w:hAnsi="Roboto"/>
                <w:sz w:val="20"/>
                <w:szCs w:val="20"/>
                <w:lang w:val="en-US"/>
              </w:rPr>
              <w:t>evaluasi</w:t>
            </w:r>
          </w:p>
        </w:tc>
        <w:tc>
          <w:tcPr>
            <w:tcW w:w="1590" w:type="pct"/>
            <w:tcBorders>
              <w:top w:val="single" w:sz="4" w:space="0" w:color="000000"/>
              <w:left w:val="single" w:sz="4" w:space="0" w:color="000000"/>
              <w:bottom w:val="single" w:sz="4" w:space="0" w:color="000000"/>
              <w:right w:val="single" w:sz="4" w:space="0" w:color="000000"/>
            </w:tcBorders>
            <w:hideMark/>
          </w:tcPr>
          <w:p w14:paraId="01C6C029" w14:textId="77777777" w:rsidR="00623DBB" w:rsidRPr="00C541FA" w:rsidRDefault="00623DBB">
            <w:pPr>
              <w:pStyle w:val="TableParagraph"/>
              <w:numPr>
                <w:ilvl w:val="0"/>
                <w:numId w:val="55"/>
              </w:numPr>
              <w:tabs>
                <w:tab w:val="left" w:pos="468"/>
              </w:tabs>
              <w:ind w:left="457" w:right="123" w:hanging="284"/>
              <w:jc w:val="both"/>
              <w:rPr>
                <w:rFonts w:ascii="Roboto" w:hAnsi="Roboto"/>
                <w:sz w:val="20"/>
                <w:szCs w:val="20"/>
                <w:lang w:val="en-US"/>
              </w:rPr>
            </w:pPr>
            <w:r w:rsidRPr="00C541FA">
              <w:rPr>
                <w:rFonts w:ascii="Roboto" w:hAnsi="Roboto"/>
                <w:sz w:val="20"/>
                <w:szCs w:val="20"/>
                <w:lang w:val="en-US"/>
              </w:rPr>
              <w:t>Dilakukannya monitoring dan</w:t>
            </w:r>
            <w:r w:rsidRPr="00C541FA">
              <w:rPr>
                <w:rFonts w:ascii="Roboto" w:hAnsi="Roboto"/>
                <w:spacing w:val="-52"/>
                <w:sz w:val="20"/>
                <w:szCs w:val="20"/>
                <w:lang w:val="en-US"/>
              </w:rPr>
              <w:t xml:space="preserve">  </w:t>
            </w:r>
            <w:r w:rsidRPr="00C541FA">
              <w:rPr>
                <w:rFonts w:ascii="Roboto" w:hAnsi="Roboto"/>
                <w:sz w:val="20"/>
                <w:szCs w:val="20"/>
                <w:lang w:val="en-US"/>
              </w:rPr>
              <w:t>evaluasi secara berkala setiap</w:t>
            </w:r>
            <w:r w:rsidRPr="00C541FA">
              <w:rPr>
                <w:rFonts w:ascii="Roboto" w:hAnsi="Roboto"/>
                <w:spacing w:val="-52"/>
                <w:sz w:val="20"/>
                <w:szCs w:val="20"/>
                <w:lang w:val="en-US"/>
              </w:rPr>
              <w:t xml:space="preserve">    </w:t>
            </w:r>
            <w:r w:rsidRPr="00C541FA">
              <w:rPr>
                <w:rFonts w:ascii="Roboto" w:hAnsi="Roboto"/>
                <w:sz w:val="20"/>
                <w:szCs w:val="20"/>
                <w:lang w:val="en-US"/>
              </w:rPr>
              <w:t xml:space="preserve"> 6 bulan</w:t>
            </w:r>
          </w:p>
          <w:p w14:paraId="40C688A3" w14:textId="77777777" w:rsidR="00623DBB" w:rsidRPr="00C541FA" w:rsidRDefault="00623DBB">
            <w:pPr>
              <w:pStyle w:val="TableParagraph"/>
              <w:numPr>
                <w:ilvl w:val="0"/>
                <w:numId w:val="55"/>
              </w:numPr>
              <w:tabs>
                <w:tab w:val="left" w:pos="468"/>
              </w:tabs>
              <w:ind w:left="457" w:right="123" w:hanging="284"/>
              <w:jc w:val="both"/>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4"/>
                <w:sz w:val="20"/>
                <w:szCs w:val="20"/>
                <w:lang w:val="en-US"/>
              </w:rPr>
              <w:t xml:space="preserve"> </w:t>
            </w:r>
            <w:r w:rsidRPr="00C541FA">
              <w:rPr>
                <w:rFonts w:ascii="Roboto" w:hAnsi="Roboto"/>
                <w:sz w:val="20"/>
                <w:szCs w:val="20"/>
                <w:lang w:val="en-US"/>
              </w:rPr>
              <w:t>hasil</w:t>
            </w:r>
            <w:r w:rsidRPr="00C541FA">
              <w:rPr>
                <w:rFonts w:ascii="Roboto" w:hAnsi="Roboto"/>
                <w:spacing w:val="-1"/>
                <w:sz w:val="20"/>
                <w:szCs w:val="20"/>
                <w:lang w:val="en-US"/>
              </w:rPr>
              <w:t xml:space="preserve"> </w:t>
            </w:r>
            <w:r w:rsidRPr="00C541FA">
              <w:rPr>
                <w:rFonts w:ascii="Roboto" w:hAnsi="Roboto"/>
                <w:sz w:val="20"/>
                <w:szCs w:val="20"/>
                <w:lang w:val="en-US"/>
              </w:rPr>
              <w:t>monitoring dan evaluasi industri kimia, farmasi, kosmetik dan alat kesehatan</w:t>
            </w:r>
          </w:p>
        </w:tc>
        <w:tc>
          <w:tcPr>
            <w:tcW w:w="636" w:type="pct"/>
            <w:tcBorders>
              <w:top w:val="single" w:sz="4" w:space="0" w:color="000000"/>
              <w:left w:val="single" w:sz="4" w:space="0" w:color="000000"/>
              <w:bottom w:val="single" w:sz="4" w:space="0" w:color="000000"/>
              <w:right w:val="single" w:sz="4" w:space="0" w:color="000000"/>
            </w:tcBorders>
          </w:tcPr>
          <w:p w14:paraId="1B74A159"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645E8C6D"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A3E1B2D"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5BA53E33"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6D5014D9" w14:textId="77777777" w:rsidR="00623DBB" w:rsidRPr="00C541FA" w:rsidRDefault="00623DBB" w:rsidP="00EF3F3F">
            <w:pPr>
              <w:pStyle w:val="TableParagraph"/>
              <w:ind w:left="1"/>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343CBF5F"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r>
      <w:tr w:rsidR="00623DBB" w:rsidRPr="00C541FA" w14:paraId="680327D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533B6DC9"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1.2</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29EF9A67" w14:textId="77777777" w:rsidR="00623DBB" w:rsidRPr="00C541FA" w:rsidRDefault="00623DBB" w:rsidP="00EF3F3F">
            <w:pPr>
              <w:pStyle w:val="TableParagraph"/>
              <w:ind w:left="142"/>
              <w:jc w:val="both"/>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perangkat</w:t>
            </w:r>
            <w:r w:rsidRPr="00C541FA">
              <w:rPr>
                <w:rFonts w:ascii="Roboto" w:hAnsi="Roboto"/>
                <w:b/>
                <w:spacing w:val="-2"/>
                <w:sz w:val="20"/>
                <w:szCs w:val="20"/>
                <w:lang w:val="en-US"/>
              </w:rPr>
              <w:t xml:space="preserve"> </w:t>
            </w:r>
            <w:r w:rsidRPr="00C541FA">
              <w:rPr>
                <w:rFonts w:ascii="Roboto" w:hAnsi="Roboto"/>
                <w:b/>
                <w:sz w:val="20"/>
                <w:szCs w:val="20"/>
                <w:lang w:val="en-US"/>
              </w:rPr>
              <w:t>regulasi</w:t>
            </w:r>
            <w:r w:rsidRPr="00C541FA">
              <w:rPr>
                <w:rFonts w:ascii="Roboto" w:hAnsi="Roboto"/>
                <w:b/>
                <w:spacing w:val="-4"/>
                <w:sz w:val="20"/>
                <w:szCs w:val="20"/>
                <w:lang w:val="en-US"/>
              </w:rPr>
              <w:t xml:space="preserve"> </w:t>
            </w:r>
            <w:r w:rsidRPr="00C541FA">
              <w:rPr>
                <w:rFonts w:ascii="Roboto" w:hAnsi="Roboto"/>
                <w:b/>
                <w:sz w:val="20"/>
                <w:szCs w:val="20"/>
                <w:lang w:val="en-US"/>
              </w:rPr>
              <w:t>dan</w:t>
            </w:r>
            <w:r w:rsidRPr="00C541FA">
              <w:rPr>
                <w:rFonts w:ascii="Roboto" w:hAnsi="Roboto"/>
                <w:b/>
                <w:spacing w:val="-2"/>
                <w:sz w:val="20"/>
                <w:szCs w:val="20"/>
                <w:lang w:val="en-US"/>
              </w:rPr>
              <w:t xml:space="preserve"> </w:t>
            </w:r>
            <w:r w:rsidRPr="00C541FA">
              <w:rPr>
                <w:rFonts w:ascii="Roboto" w:hAnsi="Roboto"/>
                <w:b/>
                <w:sz w:val="20"/>
                <w:szCs w:val="20"/>
                <w:lang w:val="en-US"/>
              </w:rPr>
              <w:t>kelembagaan</w:t>
            </w:r>
            <w:r w:rsidRPr="00C541FA">
              <w:rPr>
                <w:rFonts w:ascii="Roboto" w:hAnsi="Roboto"/>
                <w:b/>
                <w:spacing w:val="-2"/>
                <w:sz w:val="20"/>
                <w:szCs w:val="20"/>
                <w:lang w:val="en-US"/>
              </w:rPr>
              <w:t xml:space="preserve"> </w:t>
            </w:r>
            <w:r w:rsidRPr="00C541FA">
              <w:rPr>
                <w:rFonts w:ascii="Roboto" w:hAnsi="Roboto"/>
                <w:b/>
                <w:sz w:val="20"/>
                <w:szCs w:val="20"/>
                <w:lang w:val="en-US"/>
              </w:rPr>
              <w:t>RPIK</w:t>
            </w:r>
            <w:r w:rsidRPr="00C541FA">
              <w:rPr>
                <w:rFonts w:ascii="Roboto" w:hAnsi="Roboto"/>
                <w:b/>
                <w:spacing w:val="-2"/>
                <w:sz w:val="20"/>
                <w:szCs w:val="20"/>
                <w:lang w:val="en-US"/>
              </w:rPr>
              <w:t xml:space="preserve"> </w:t>
            </w:r>
            <w:r w:rsidRPr="00C541FA">
              <w:rPr>
                <w:rFonts w:ascii="Roboto" w:hAnsi="Roboto"/>
                <w:b/>
                <w:sz w:val="20"/>
                <w:szCs w:val="20"/>
                <w:lang w:val="en-US"/>
              </w:rPr>
              <w:t>Sumedang</w:t>
            </w:r>
          </w:p>
        </w:tc>
      </w:tr>
      <w:tr w:rsidR="00623DBB" w:rsidRPr="00C541FA" w14:paraId="4B73325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5C1CA62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521EAC03"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Mengaktifkan KUB industri kimia, farmasi, kosmetik dan alat kesehatan dan penataan kelembagaan dan legalitasnya</w:t>
            </w:r>
          </w:p>
        </w:tc>
        <w:tc>
          <w:tcPr>
            <w:tcW w:w="1590" w:type="pct"/>
            <w:tcBorders>
              <w:top w:val="single" w:sz="4" w:space="0" w:color="000000"/>
              <w:left w:val="single" w:sz="4" w:space="0" w:color="000000"/>
              <w:bottom w:val="single" w:sz="4" w:space="0" w:color="000000"/>
              <w:right w:val="single" w:sz="4" w:space="0" w:color="000000"/>
            </w:tcBorders>
            <w:hideMark/>
          </w:tcPr>
          <w:p w14:paraId="7DB9CF5F" w14:textId="77777777" w:rsidR="00623DBB" w:rsidRPr="00C541FA" w:rsidRDefault="00623DBB" w:rsidP="00EF3F3F">
            <w:pPr>
              <w:pStyle w:val="TableParagraph"/>
              <w:tabs>
                <w:tab w:val="left" w:pos="468"/>
              </w:tabs>
              <w:ind w:left="142" w:right="123"/>
              <w:jc w:val="both"/>
              <w:rPr>
                <w:rFonts w:ascii="Roboto" w:hAnsi="Roboto"/>
                <w:sz w:val="20"/>
                <w:szCs w:val="20"/>
                <w:lang w:val="en-US"/>
              </w:rPr>
            </w:pPr>
            <w:r w:rsidRPr="00C541FA">
              <w:rPr>
                <w:rFonts w:ascii="Roboto" w:hAnsi="Roboto"/>
                <w:sz w:val="20"/>
                <w:szCs w:val="20"/>
                <w:lang w:val="en-US"/>
              </w:rPr>
              <w:t>KUB aktif dan legalitas lengkap dan ada kelembagaan yang berjalan baik</w:t>
            </w:r>
          </w:p>
        </w:tc>
        <w:tc>
          <w:tcPr>
            <w:tcW w:w="636" w:type="pct"/>
            <w:tcBorders>
              <w:top w:val="single" w:sz="4" w:space="0" w:color="000000"/>
              <w:left w:val="single" w:sz="4" w:space="0" w:color="000000"/>
              <w:bottom w:val="single" w:sz="4" w:space="0" w:color="000000"/>
              <w:right w:val="single" w:sz="4" w:space="0" w:color="000000"/>
            </w:tcBorders>
          </w:tcPr>
          <w:p w14:paraId="5C55590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51449856"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4F9509B0"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tcPr>
          <w:p w14:paraId="23A174BD" w14:textId="77777777" w:rsidR="00623DBB" w:rsidRPr="00C541FA" w:rsidRDefault="00623DBB" w:rsidP="00EF3F3F">
            <w:pPr>
              <w:pStyle w:val="TableParagraph"/>
              <w:ind w:left="5"/>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04083B4C" w14:textId="77777777" w:rsidR="00623DBB" w:rsidRPr="00C541FA" w:rsidRDefault="00623DBB" w:rsidP="00EF3F3F">
            <w:pPr>
              <w:pStyle w:val="TableParagraph"/>
              <w:ind w:left="1"/>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4AD794C5" w14:textId="77777777" w:rsidR="00623DBB" w:rsidRPr="00C541FA" w:rsidRDefault="00623DBB" w:rsidP="00EF3F3F">
            <w:pPr>
              <w:pStyle w:val="TableParagraph"/>
              <w:ind w:left="5"/>
              <w:jc w:val="center"/>
              <w:rPr>
                <w:rFonts w:ascii="Roboto" w:hAnsi="Roboto"/>
                <w:b/>
                <w:sz w:val="20"/>
                <w:szCs w:val="20"/>
                <w:lang w:val="en-US"/>
              </w:rPr>
            </w:pPr>
          </w:p>
        </w:tc>
      </w:tr>
      <w:tr w:rsidR="00623DBB" w:rsidRPr="00C541FA" w14:paraId="622084F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1D5E24B8"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3FB371C6"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Kemampuan SDM</w:t>
            </w:r>
          </w:p>
        </w:tc>
      </w:tr>
      <w:tr w:rsidR="00623DBB" w:rsidRPr="00C541FA" w14:paraId="08FF5C2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149A790A"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2.1</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05221EAC"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kemampuan SDM dalam produksi standar dan sertifikasi produk</w:t>
            </w:r>
          </w:p>
        </w:tc>
      </w:tr>
      <w:tr w:rsidR="00623DBB" w:rsidRPr="00C541FA" w14:paraId="043A94F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477E98A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5EB26A99" w14:textId="77777777" w:rsidR="00623DBB" w:rsidRPr="00C541FA" w:rsidRDefault="00623DBB">
            <w:pPr>
              <w:pStyle w:val="TableParagraph"/>
              <w:numPr>
                <w:ilvl w:val="0"/>
                <w:numId w:val="70"/>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dan pendampingan teknik</w:t>
            </w:r>
            <w:r w:rsidRPr="00C541FA">
              <w:rPr>
                <w:rFonts w:ascii="Roboto" w:hAnsi="Roboto"/>
                <w:spacing w:val="1"/>
                <w:sz w:val="20"/>
                <w:szCs w:val="20"/>
                <w:lang w:val="en-US"/>
              </w:rPr>
              <w:t xml:space="preserve"> </w:t>
            </w:r>
            <w:r w:rsidRPr="00C541FA">
              <w:rPr>
                <w:rFonts w:ascii="Roboto" w:hAnsi="Roboto"/>
                <w:sz w:val="20"/>
                <w:szCs w:val="20"/>
                <w:lang w:val="en-US"/>
              </w:rPr>
              <w:t xml:space="preserve">produksi standar dan </w:t>
            </w:r>
            <w:r w:rsidRPr="00C541FA">
              <w:rPr>
                <w:rFonts w:ascii="Roboto" w:hAnsi="Roboto"/>
                <w:i/>
                <w:sz w:val="20"/>
                <w:szCs w:val="20"/>
                <w:lang w:val="en-US"/>
              </w:rPr>
              <w:t>safety</w:t>
            </w:r>
            <w:r w:rsidRPr="00C541FA">
              <w:rPr>
                <w:rFonts w:ascii="Roboto" w:hAnsi="Roboto"/>
                <w:spacing w:val="1"/>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w:t>
            </w:r>
            <w:r w:rsidRPr="00C541FA">
              <w:rPr>
                <w:rFonts w:ascii="Roboto" w:hAnsi="Roboto"/>
                <w:sz w:val="20"/>
                <w:szCs w:val="20"/>
                <w:lang w:val="en-US"/>
              </w:rPr>
              <w:t>baik</w:t>
            </w:r>
          </w:p>
        </w:tc>
        <w:tc>
          <w:tcPr>
            <w:tcW w:w="1590" w:type="pct"/>
            <w:tcBorders>
              <w:top w:val="single" w:sz="4" w:space="0" w:color="000000"/>
              <w:left w:val="single" w:sz="4" w:space="0" w:color="000000"/>
              <w:bottom w:val="single" w:sz="4" w:space="0" w:color="000000"/>
              <w:right w:val="single" w:sz="4" w:space="0" w:color="000000"/>
            </w:tcBorders>
            <w:hideMark/>
          </w:tcPr>
          <w:p w14:paraId="7DB0510F" w14:textId="77777777" w:rsidR="00623DBB" w:rsidRPr="00C541FA" w:rsidRDefault="00623DBB" w:rsidP="00EF3F3F">
            <w:pPr>
              <w:pStyle w:val="TableParagraph"/>
              <w:tabs>
                <w:tab w:val="left" w:pos="1466"/>
                <w:tab w:val="left" w:pos="2642"/>
              </w:tabs>
              <w:ind w:left="107" w:right="94"/>
              <w:jc w:val="both"/>
              <w:rPr>
                <w:rFonts w:ascii="Roboto" w:hAnsi="Roboto"/>
                <w:sz w:val="20"/>
                <w:szCs w:val="20"/>
                <w:lang w:val="en-US"/>
              </w:rPr>
            </w:pPr>
            <w:r w:rsidRPr="00C541FA">
              <w:rPr>
                <w:rFonts w:ascii="Roboto" w:hAnsi="Roboto"/>
                <w:sz w:val="20"/>
                <w:szCs w:val="20"/>
                <w:lang w:val="en-US"/>
              </w:rPr>
              <w:t xml:space="preserve">Terkuasainya teknik produksi dan </w:t>
            </w:r>
            <w:r w:rsidRPr="00C541FA">
              <w:rPr>
                <w:rFonts w:ascii="Roboto" w:hAnsi="Roboto"/>
                <w:spacing w:val="-52"/>
                <w:sz w:val="20"/>
                <w:szCs w:val="20"/>
                <w:lang w:val="en-US"/>
              </w:rPr>
              <w:t xml:space="preserve">  </w:t>
            </w:r>
            <w:r w:rsidRPr="00C541FA">
              <w:rPr>
                <w:rFonts w:ascii="Roboto" w:hAnsi="Roboto"/>
                <w:i/>
                <w:sz w:val="20"/>
                <w:szCs w:val="20"/>
                <w:lang w:val="en-US"/>
              </w:rPr>
              <w:t xml:space="preserve">safety </w:t>
            </w:r>
            <w:r w:rsidRPr="00C541FA">
              <w:rPr>
                <w:rFonts w:ascii="Roboto" w:hAnsi="Roboto"/>
                <w:sz w:val="20"/>
                <w:szCs w:val="20"/>
                <w:lang w:val="en-US"/>
              </w:rPr>
              <w:t xml:space="preserve">bagi </w:t>
            </w:r>
            <w:r w:rsidRPr="00C541FA">
              <w:rPr>
                <w:rFonts w:ascii="Roboto" w:hAnsi="Roboto"/>
                <w:spacing w:val="-1"/>
                <w:sz w:val="20"/>
                <w:szCs w:val="20"/>
                <w:lang w:val="en-US"/>
              </w:rPr>
              <w:t>industri</w:t>
            </w:r>
            <w:r w:rsidRPr="00C541FA">
              <w:rPr>
                <w:rFonts w:ascii="Roboto" w:hAnsi="Roboto"/>
                <w:spacing w:val="-52"/>
                <w:sz w:val="20"/>
                <w:szCs w:val="20"/>
                <w:lang w:val="en-US"/>
              </w:rPr>
              <w:t xml:space="preserve"> </w:t>
            </w:r>
            <w:r w:rsidRPr="00C541FA">
              <w:rPr>
                <w:rFonts w:ascii="Roboto" w:hAnsi="Roboto"/>
                <w:sz w:val="20"/>
                <w:szCs w:val="20"/>
                <w:lang w:val="en-US"/>
              </w:rPr>
              <w:t>kimia, farmasi, kosmetik dan alat kesehatan pada</w:t>
            </w:r>
            <w:r w:rsidRPr="00C541FA">
              <w:rPr>
                <w:rFonts w:ascii="Roboto" w:hAnsi="Roboto"/>
                <w:spacing w:val="35"/>
                <w:sz w:val="20"/>
                <w:szCs w:val="20"/>
                <w:lang w:val="en-US"/>
              </w:rPr>
              <w:t xml:space="preserve"> </w:t>
            </w:r>
            <w:r w:rsidRPr="00C541FA">
              <w:rPr>
                <w:rFonts w:ascii="Roboto" w:hAnsi="Roboto"/>
                <w:sz w:val="20"/>
                <w:szCs w:val="20"/>
                <w:lang w:val="en-US"/>
              </w:rPr>
              <w:t>5</w:t>
            </w:r>
            <w:r w:rsidRPr="00C541FA">
              <w:rPr>
                <w:rFonts w:ascii="Roboto" w:hAnsi="Roboto"/>
                <w:spacing w:val="38"/>
                <w:sz w:val="20"/>
                <w:szCs w:val="20"/>
                <w:lang w:val="en-US"/>
              </w:rPr>
              <w:t xml:space="preserve"> </w:t>
            </w:r>
            <w:r w:rsidRPr="00C541FA">
              <w:rPr>
                <w:rFonts w:ascii="Roboto" w:hAnsi="Roboto"/>
                <w:sz w:val="20"/>
                <w:szCs w:val="20"/>
                <w:lang w:val="en-US"/>
              </w:rPr>
              <w:t>pelaku</w:t>
            </w:r>
            <w:r w:rsidRPr="00C541FA">
              <w:rPr>
                <w:rFonts w:ascii="Roboto" w:hAnsi="Roboto"/>
                <w:spacing w:val="38"/>
                <w:sz w:val="20"/>
                <w:szCs w:val="20"/>
                <w:lang w:val="en-US"/>
              </w:rPr>
              <w:t xml:space="preserve"> </w:t>
            </w:r>
            <w:r w:rsidRPr="00C541FA">
              <w:rPr>
                <w:rFonts w:ascii="Roboto" w:hAnsi="Roboto"/>
                <w:sz w:val="20"/>
                <w:szCs w:val="20"/>
                <w:lang w:val="en-US"/>
              </w:rPr>
              <w:t>usaha 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tcPr>
          <w:p w14:paraId="7022B8B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7F151F84"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6866FF77"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5263637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49EB3035"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tcPr>
          <w:p w14:paraId="5EA53DA4" w14:textId="77777777" w:rsidR="00623DBB" w:rsidRPr="00C541FA" w:rsidRDefault="00623DBB" w:rsidP="00EF3F3F">
            <w:pPr>
              <w:pStyle w:val="TableParagraph"/>
              <w:jc w:val="center"/>
              <w:rPr>
                <w:rFonts w:ascii="Roboto" w:hAnsi="Roboto"/>
                <w:sz w:val="20"/>
                <w:szCs w:val="20"/>
                <w:lang w:val="en-US"/>
              </w:rPr>
            </w:pPr>
          </w:p>
        </w:tc>
      </w:tr>
      <w:tr w:rsidR="00623DBB" w:rsidRPr="00C541FA" w14:paraId="07715C8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5672BB00"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0A7CC9F7" w14:textId="77777777" w:rsidR="00623DBB" w:rsidRPr="00C541FA" w:rsidRDefault="00623DBB">
            <w:pPr>
              <w:pStyle w:val="TableParagraph"/>
              <w:numPr>
                <w:ilvl w:val="0"/>
                <w:numId w:val="70"/>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pengelolaan usaha dan akses</w:t>
            </w:r>
            <w:r w:rsidRPr="00C541FA">
              <w:rPr>
                <w:rFonts w:ascii="Roboto" w:hAnsi="Roboto"/>
                <w:spacing w:val="1"/>
                <w:sz w:val="20"/>
                <w:szCs w:val="20"/>
                <w:lang w:val="en-US"/>
              </w:rPr>
              <w:t xml:space="preserve"> </w:t>
            </w:r>
            <w:r w:rsidRPr="00C541FA">
              <w:rPr>
                <w:rFonts w:ascii="Roboto" w:hAnsi="Roboto"/>
                <w:sz w:val="20"/>
                <w:szCs w:val="20"/>
                <w:lang w:val="en-US"/>
              </w:rPr>
              <w:t>pendanaan</w:t>
            </w:r>
            <w:r w:rsidRPr="00C541FA">
              <w:rPr>
                <w:rFonts w:ascii="Roboto" w:hAnsi="Roboto"/>
                <w:spacing w:val="-3"/>
                <w:sz w:val="20"/>
                <w:szCs w:val="20"/>
                <w:lang w:val="en-US"/>
              </w:rPr>
              <w:t xml:space="preserve"> </w:t>
            </w:r>
            <w:r w:rsidRPr="00C541FA">
              <w:rPr>
                <w:rFonts w:ascii="Roboto" w:hAnsi="Roboto"/>
                <w:sz w:val="20"/>
                <w:szCs w:val="20"/>
                <w:lang w:val="en-US"/>
              </w:rPr>
              <w:t>bagi</w:t>
            </w:r>
            <w:r w:rsidRPr="00C541FA">
              <w:rPr>
                <w:rFonts w:ascii="Roboto" w:hAnsi="Roboto"/>
                <w:spacing w:val="-3"/>
                <w:sz w:val="20"/>
                <w:szCs w:val="20"/>
                <w:lang w:val="en-US"/>
              </w:rPr>
              <w:t xml:space="preserve"> </w:t>
            </w: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hideMark/>
          </w:tcPr>
          <w:p w14:paraId="705CCFD6"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Terkuasainya</w:t>
            </w:r>
            <w:r w:rsidRPr="00C541FA">
              <w:rPr>
                <w:rFonts w:ascii="Roboto" w:hAnsi="Roboto"/>
                <w:spacing w:val="1"/>
                <w:sz w:val="20"/>
                <w:szCs w:val="20"/>
                <w:lang w:val="en-US"/>
              </w:rPr>
              <w:t xml:space="preserve"> </w:t>
            </w:r>
            <w:r w:rsidRPr="00C541FA">
              <w:rPr>
                <w:rFonts w:ascii="Roboto" w:hAnsi="Roboto"/>
                <w:sz w:val="20"/>
                <w:szCs w:val="20"/>
                <w:lang w:val="en-US"/>
              </w:rPr>
              <w:t>pengelolaan</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52"/>
                <w:sz w:val="20"/>
                <w:szCs w:val="20"/>
                <w:lang w:val="en-US"/>
              </w:rPr>
              <w:t xml:space="preserve"> </w:t>
            </w:r>
            <w:r w:rsidRPr="00C541FA">
              <w:rPr>
                <w:rFonts w:ascii="Roboto" w:hAnsi="Roboto"/>
                <w:sz w:val="20"/>
                <w:szCs w:val="20"/>
                <w:lang w:val="en-US"/>
              </w:rPr>
              <w:t>dan akses pendanaan bagi pelaku</w:t>
            </w:r>
            <w:r w:rsidRPr="00C541FA">
              <w:rPr>
                <w:rFonts w:ascii="Roboto" w:hAnsi="Roboto"/>
                <w:spacing w:val="-52"/>
                <w:sz w:val="20"/>
                <w:szCs w:val="20"/>
                <w:lang w:val="en-US"/>
              </w:rPr>
              <w:t xml:space="preserve"> </w:t>
            </w:r>
            <w:r w:rsidRPr="00C541FA">
              <w:rPr>
                <w:rFonts w:ascii="Roboto" w:hAnsi="Roboto"/>
                <w:sz w:val="20"/>
                <w:szCs w:val="20"/>
                <w:lang w:val="en-US"/>
              </w:rPr>
              <w:t>usaha sebanyak</w:t>
            </w:r>
            <w:r w:rsidRPr="00C541FA">
              <w:rPr>
                <w:rFonts w:ascii="Roboto" w:hAnsi="Roboto"/>
                <w:spacing w:val="-1"/>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tcPr>
          <w:p w14:paraId="339E2D0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5632D2D7"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76CF65C2"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0D7FB3A6"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771B97A1"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789501C2"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745780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22F6591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5FC3AE5A" w14:textId="77777777" w:rsidR="00623DBB" w:rsidRPr="00C541FA" w:rsidRDefault="00623DBB">
            <w:pPr>
              <w:pStyle w:val="TableParagraph"/>
              <w:numPr>
                <w:ilvl w:val="0"/>
                <w:numId w:val="70"/>
              </w:numPr>
              <w:ind w:left="425" w:hanging="283"/>
              <w:rPr>
                <w:rFonts w:ascii="Roboto" w:hAnsi="Roboto"/>
                <w:sz w:val="20"/>
                <w:szCs w:val="20"/>
                <w:lang w:val="en-US"/>
              </w:rPr>
            </w:pPr>
            <w:r w:rsidRPr="00C541FA">
              <w:rPr>
                <w:rFonts w:ascii="Roboto" w:hAnsi="Roboto"/>
                <w:sz w:val="20"/>
                <w:szCs w:val="20"/>
                <w:lang w:val="en-US"/>
              </w:rPr>
              <w:t>Mengadakan pelatihan dan pendampingan sertifikasi</w:t>
            </w:r>
            <w:r w:rsidRPr="00C541FA">
              <w:rPr>
                <w:rFonts w:ascii="Roboto" w:hAnsi="Roboto"/>
                <w:spacing w:val="1"/>
                <w:sz w:val="20"/>
                <w:szCs w:val="20"/>
                <w:lang w:val="en-US"/>
              </w:rPr>
              <w:t xml:space="preserve"> </w:t>
            </w:r>
            <w:r w:rsidRPr="00C541FA">
              <w:rPr>
                <w:rFonts w:ascii="Roboto" w:hAnsi="Roboto"/>
                <w:sz w:val="20"/>
                <w:szCs w:val="20"/>
                <w:lang w:val="en-US"/>
              </w:rPr>
              <w:t>produk</w:t>
            </w:r>
          </w:p>
        </w:tc>
        <w:tc>
          <w:tcPr>
            <w:tcW w:w="1590" w:type="pct"/>
            <w:tcBorders>
              <w:top w:val="single" w:sz="4" w:space="0" w:color="000000"/>
              <w:left w:val="single" w:sz="4" w:space="0" w:color="000000"/>
              <w:bottom w:val="single" w:sz="4" w:space="0" w:color="000000"/>
              <w:right w:val="single" w:sz="4" w:space="0" w:color="000000"/>
            </w:tcBorders>
            <w:hideMark/>
          </w:tcPr>
          <w:p w14:paraId="71048FFA"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Terkuasainya prosedur sertifikasi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sertifikat</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z w:val="20"/>
                <w:szCs w:val="20"/>
                <w:lang w:val="en-US"/>
              </w:rPr>
              <w:t>untuk</w:t>
            </w:r>
            <w:r w:rsidRPr="00C541FA">
              <w:rPr>
                <w:rFonts w:ascii="Roboto" w:hAnsi="Roboto"/>
                <w:spacing w:val="1"/>
                <w:sz w:val="20"/>
                <w:szCs w:val="20"/>
                <w:lang w:val="en-US"/>
              </w:rPr>
              <w:t xml:space="preserve"> </w:t>
            </w:r>
            <w:r w:rsidRPr="00C541FA">
              <w:rPr>
                <w:rFonts w:ascii="Roboto" w:hAnsi="Roboto"/>
                <w:sz w:val="20"/>
                <w:szCs w:val="20"/>
                <w:lang w:val="en-US"/>
              </w:rPr>
              <w:t>kimia, farmasi, kosmetik dan alat kesehatan pada</w:t>
            </w:r>
            <w:r w:rsidRPr="00C541FA">
              <w:rPr>
                <w:rFonts w:ascii="Roboto" w:hAnsi="Roboto"/>
                <w:spacing w:val="19"/>
                <w:sz w:val="20"/>
                <w:szCs w:val="20"/>
                <w:lang w:val="en-US"/>
              </w:rPr>
              <w:t xml:space="preserve"> </w:t>
            </w:r>
            <w:r w:rsidRPr="00C541FA">
              <w:rPr>
                <w:rFonts w:ascii="Roboto" w:hAnsi="Roboto"/>
                <w:sz w:val="20"/>
                <w:szCs w:val="20"/>
                <w:lang w:val="en-US"/>
              </w:rPr>
              <w:t xml:space="preserve">5 unit usaha per tahun berdasarkan prioritas </w:t>
            </w:r>
          </w:p>
        </w:tc>
        <w:tc>
          <w:tcPr>
            <w:tcW w:w="636" w:type="pct"/>
            <w:tcBorders>
              <w:top w:val="single" w:sz="4" w:space="0" w:color="000000"/>
              <w:left w:val="single" w:sz="4" w:space="0" w:color="000000"/>
              <w:bottom w:val="single" w:sz="4" w:space="0" w:color="000000"/>
              <w:right w:val="single" w:sz="4" w:space="0" w:color="000000"/>
            </w:tcBorders>
          </w:tcPr>
          <w:p w14:paraId="57146F7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46061069"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71B06B9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181CDC86"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2644B19C"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345E789A" w14:textId="77777777" w:rsidR="00623DBB" w:rsidRPr="00C541FA" w:rsidRDefault="00623DBB" w:rsidP="00EF3F3F">
            <w:pPr>
              <w:pStyle w:val="TableParagraph"/>
              <w:jc w:val="center"/>
              <w:rPr>
                <w:rFonts w:ascii="Roboto" w:hAnsi="Roboto"/>
                <w:sz w:val="20"/>
                <w:szCs w:val="20"/>
                <w:lang w:val="en-US"/>
              </w:rPr>
            </w:pPr>
          </w:p>
        </w:tc>
      </w:tr>
      <w:tr w:rsidR="00623DBB" w:rsidRPr="00C541FA" w14:paraId="6794FC2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2F19597D"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7A8AE0CE" w14:textId="77777777" w:rsidR="00623DBB" w:rsidRPr="00C541FA" w:rsidRDefault="00623DBB">
            <w:pPr>
              <w:pStyle w:val="TableParagraph"/>
              <w:numPr>
                <w:ilvl w:val="0"/>
                <w:numId w:val="70"/>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 xml:space="preserve">tentang pembuatan </w:t>
            </w:r>
            <w:r w:rsidRPr="00C541FA">
              <w:rPr>
                <w:rFonts w:ascii="Roboto" w:hAnsi="Roboto"/>
                <w:i/>
                <w:sz w:val="20"/>
                <w:szCs w:val="20"/>
                <w:lang w:val="en-US"/>
              </w:rPr>
              <w:t>e-</w:t>
            </w:r>
            <w:r w:rsidRPr="00C541FA">
              <w:rPr>
                <w:rFonts w:ascii="Roboto" w:hAnsi="Roboto"/>
                <w:i/>
                <w:spacing w:val="1"/>
                <w:sz w:val="20"/>
                <w:szCs w:val="20"/>
                <w:lang w:val="en-US"/>
              </w:rPr>
              <w:t xml:space="preserve"> </w:t>
            </w:r>
            <w:r w:rsidRPr="00C541FA">
              <w:rPr>
                <w:rFonts w:ascii="Roboto" w:hAnsi="Roboto"/>
                <w:i/>
                <w:sz w:val="20"/>
                <w:szCs w:val="20"/>
                <w:lang w:val="en-US"/>
              </w:rPr>
              <w:t>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 pemasaran</w:t>
            </w:r>
            <w:r w:rsidRPr="00C541FA">
              <w:rPr>
                <w:rFonts w:ascii="Roboto" w:hAnsi="Roboto"/>
                <w:spacing w:val="-1"/>
                <w:sz w:val="20"/>
                <w:szCs w:val="20"/>
                <w:lang w:val="en-US"/>
              </w:rPr>
              <w:t xml:space="preserve"> </w:t>
            </w:r>
            <w:r w:rsidRPr="00C541FA">
              <w:rPr>
                <w:rFonts w:ascii="Roboto" w:hAnsi="Roboto"/>
                <w:sz w:val="20"/>
                <w:szCs w:val="20"/>
                <w:lang w:val="en-US"/>
              </w:rPr>
              <w:t>berbasis</w:t>
            </w:r>
            <w:r w:rsidRPr="00C541FA">
              <w:rPr>
                <w:rFonts w:ascii="Roboto" w:hAnsi="Roboto"/>
                <w:spacing w:val="-5"/>
                <w:sz w:val="20"/>
                <w:szCs w:val="20"/>
                <w:lang w:val="en-US"/>
              </w:rPr>
              <w:t xml:space="preserve"> </w:t>
            </w:r>
            <w:r w:rsidRPr="00C541FA">
              <w:rPr>
                <w:rFonts w:ascii="Roboto" w:hAnsi="Roboto"/>
                <w:sz w:val="20"/>
                <w:szCs w:val="20"/>
                <w:lang w:val="en-US"/>
              </w:rPr>
              <w:t>IT</w:t>
            </w:r>
          </w:p>
        </w:tc>
        <w:tc>
          <w:tcPr>
            <w:tcW w:w="1590" w:type="pct"/>
            <w:tcBorders>
              <w:top w:val="single" w:sz="4" w:space="0" w:color="000000"/>
              <w:left w:val="single" w:sz="4" w:space="0" w:color="000000"/>
              <w:bottom w:val="single" w:sz="4" w:space="0" w:color="000000"/>
              <w:right w:val="single" w:sz="4" w:space="0" w:color="000000"/>
            </w:tcBorders>
            <w:hideMark/>
          </w:tcPr>
          <w:p w14:paraId="3CDF3B38"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Terkuasainya kemampuan</w:t>
            </w:r>
            <w:r w:rsidRPr="00C541FA">
              <w:rPr>
                <w:rFonts w:ascii="Roboto" w:hAnsi="Roboto"/>
                <w:spacing w:val="1"/>
                <w:sz w:val="20"/>
                <w:szCs w:val="20"/>
                <w:lang w:val="en-US"/>
              </w:rPr>
              <w:t xml:space="preserve"> </w:t>
            </w:r>
            <w:r w:rsidRPr="00C541FA">
              <w:rPr>
                <w:rFonts w:ascii="Roboto" w:hAnsi="Roboto"/>
                <w:sz w:val="20"/>
                <w:szCs w:val="20"/>
                <w:lang w:val="en-US"/>
              </w:rPr>
              <w:t xml:space="preserve">membuat </w:t>
            </w:r>
            <w:r w:rsidRPr="00C541FA">
              <w:rPr>
                <w:rFonts w:ascii="Roboto" w:hAnsi="Roboto"/>
                <w:i/>
                <w:sz w:val="20"/>
                <w:szCs w:val="20"/>
                <w:lang w:val="en-US"/>
              </w:rPr>
              <w:t>e-commerce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w:t>
            </w:r>
            <w:r w:rsidRPr="00C541FA">
              <w:rPr>
                <w:rFonts w:ascii="Roboto" w:hAnsi="Roboto"/>
                <w:spacing w:val="-5"/>
                <w:sz w:val="20"/>
                <w:szCs w:val="20"/>
                <w:lang w:val="en-US"/>
              </w:rPr>
              <w:t xml:space="preserve"> </w:t>
            </w:r>
            <w:r w:rsidRPr="00C541FA">
              <w:rPr>
                <w:rFonts w:ascii="Roboto" w:hAnsi="Roboto"/>
                <w:sz w:val="20"/>
                <w:szCs w:val="20"/>
                <w:lang w:val="en-US"/>
              </w:rPr>
              <w:t>pemasaran</w:t>
            </w:r>
            <w:r w:rsidRPr="00C541FA">
              <w:rPr>
                <w:rFonts w:ascii="Roboto" w:hAnsi="Roboto"/>
                <w:spacing w:val="-4"/>
                <w:sz w:val="20"/>
                <w:szCs w:val="20"/>
                <w:lang w:val="en-US"/>
              </w:rPr>
              <w:t xml:space="preserve"> </w:t>
            </w:r>
            <w:r w:rsidRPr="00C541FA">
              <w:rPr>
                <w:rFonts w:ascii="Roboto" w:hAnsi="Roboto"/>
                <w:sz w:val="20"/>
                <w:szCs w:val="20"/>
                <w:lang w:val="en-US"/>
              </w:rPr>
              <w:t>berbasis</w:t>
            </w:r>
            <w:r w:rsidRPr="00C541FA">
              <w:rPr>
                <w:rFonts w:ascii="Roboto" w:hAnsi="Roboto"/>
                <w:spacing w:val="-2"/>
                <w:sz w:val="20"/>
                <w:szCs w:val="20"/>
                <w:lang w:val="en-US"/>
              </w:rPr>
              <w:t xml:space="preserve"> </w:t>
            </w:r>
            <w:r w:rsidRPr="00C541FA">
              <w:rPr>
                <w:rFonts w:ascii="Roboto" w:hAnsi="Roboto"/>
                <w:sz w:val="20"/>
                <w:szCs w:val="20"/>
                <w:lang w:val="en-US"/>
              </w:rPr>
              <w:t>IT bagi 2</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tcPr>
          <w:p w14:paraId="5AEF9AE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3516554D"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34D34C75"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2928E40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20C15509"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33E80859" w14:textId="77777777" w:rsidR="00623DBB" w:rsidRPr="00C541FA" w:rsidRDefault="00623DBB" w:rsidP="00EF3F3F">
            <w:pPr>
              <w:pStyle w:val="TableParagraph"/>
              <w:jc w:val="center"/>
              <w:rPr>
                <w:rFonts w:ascii="Roboto" w:hAnsi="Roboto"/>
                <w:sz w:val="20"/>
                <w:szCs w:val="20"/>
                <w:lang w:val="en-US"/>
              </w:rPr>
            </w:pPr>
          </w:p>
        </w:tc>
      </w:tr>
      <w:tr w:rsidR="00623DBB" w:rsidRPr="00C541FA" w14:paraId="01BFE8A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599A1206"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2.2</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06B25051"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kemampuan SDM dalam teknologi proses produksi dan kewirausahaan</w:t>
            </w:r>
          </w:p>
        </w:tc>
      </w:tr>
      <w:tr w:rsidR="00623DBB" w:rsidRPr="00C541FA" w14:paraId="0017A31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3A4C1A9E"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14A5E6BC" w14:textId="77777777" w:rsidR="00623DBB" w:rsidRPr="00C541FA" w:rsidRDefault="00623DBB">
            <w:pPr>
              <w:pStyle w:val="TableParagraph"/>
              <w:numPr>
                <w:ilvl w:val="0"/>
                <w:numId w:val="71"/>
              </w:numPr>
              <w:ind w:left="425" w:hanging="283"/>
              <w:rPr>
                <w:rFonts w:ascii="Roboto" w:hAnsi="Roboto"/>
                <w:sz w:val="20"/>
                <w:szCs w:val="20"/>
                <w:lang w:val="en-US"/>
              </w:rPr>
            </w:pPr>
            <w:r w:rsidRPr="00C541FA">
              <w:rPr>
                <w:rFonts w:ascii="Roboto" w:hAnsi="Roboto"/>
                <w:sz w:val="20"/>
                <w:szCs w:val="20"/>
                <w:lang w:val="en-US"/>
              </w:rPr>
              <w:t>Memfasilitasi magang</w:t>
            </w:r>
            <w:r w:rsidRPr="00C541FA">
              <w:rPr>
                <w:rFonts w:ascii="Roboto" w:hAnsi="Roboto"/>
                <w:spacing w:val="1"/>
                <w:sz w:val="20"/>
                <w:szCs w:val="20"/>
                <w:lang w:val="en-US"/>
              </w:rPr>
              <w:t xml:space="preserve"> </w:t>
            </w:r>
            <w:r w:rsidRPr="00C541FA">
              <w:rPr>
                <w:rFonts w:ascii="Roboto" w:hAnsi="Roboto"/>
                <w:sz w:val="20"/>
                <w:szCs w:val="20"/>
                <w:lang w:val="en-US"/>
              </w:rPr>
              <w:t>untuk penguasaan teknologi</w:t>
            </w:r>
            <w:r w:rsidRPr="00C541FA">
              <w:rPr>
                <w:rFonts w:ascii="Roboto" w:hAnsi="Roboto"/>
                <w:spacing w:val="1"/>
                <w:sz w:val="20"/>
                <w:szCs w:val="20"/>
                <w:lang w:val="en-US"/>
              </w:rPr>
              <w:t xml:space="preserve"> </w:t>
            </w:r>
            <w:r w:rsidRPr="00C541FA">
              <w:rPr>
                <w:rFonts w:ascii="Roboto" w:hAnsi="Roboto"/>
                <w:sz w:val="20"/>
                <w:szCs w:val="20"/>
                <w:lang w:val="en-US"/>
              </w:rPr>
              <w:t>produksi ke Balai besar/</w:t>
            </w:r>
            <w:r w:rsidRPr="00C541FA">
              <w:rPr>
                <w:rFonts w:ascii="Roboto" w:hAnsi="Roboto"/>
                <w:spacing w:val="1"/>
                <w:sz w:val="20"/>
                <w:szCs w:val="20"/>
                <w:lang w:val="en-US"/>
              </w:rPr>
              <w:t xml:space="preserve"> P</w:t>
            </w:r>
            <w:r w:rsidRPr="00C541FA">
              <w:rPr>
                <w:rFonts w:ascii="Roboto" w:hAnsi="Roboto"/>
                <w:sz w:val="20"/>
                <w:szCs w:val="20"/>
                <w:lang w:val="en-US"/>
              </w:rPr>
              <w:t>erguruan tinggi/ Perusahaan sejenis</w:t>
            </w:r>
            <w:r w:rsidRPr="00C541FA">
              <w:rPr>
                <w:rFonts w:ascii="Roboto" w:hAnsi="Roboto"/>
                <w:spacing w:val="-2"/>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m</w:t>
            </w:r>
            <w:r w:rsidRPr="00C541FA">
              <w:rPr>
                <w:rFonts w:ascii="Roboto" w:hAnsi="Roboto"/>
                <w:sz w:val="20"/>
                <w:szCs w:val="20"/>
                <w:lang w:val="en-US"/>
              </w:rPr>
              <w:t>enyediakan workshop</w:t>
            </w:r>
          </w:p>
        </w:tc>
        <w:tc>
          <w:tcPr>
            <w:tcW w:w="1590" w:type="pct"/>
            <w:tcBorders>
              <w:top w:val="single" w:sz="4" w:space="0" w:color="000000"/>
              <w:left w:val="single" w:sz="4" w:space="0" w:color="000000"/>
              <w:bottom w:val="single" w:sz="4" w:space="0" w:color="000000"/>
              <w:right w:val="single" w:sz="4" w:space="0" w:color="000000"/>
            </w:tcBorders>
            <w:hideMark/>
          </w:tcPr>
          <w:p w14:paraId="3B9181C7" w14:textId="77777777" w:rsidR="00623DBB" w:rsidRPr="00C541FA" w:rsidRDefault="00623DBB">
            <w:pPr>
              <w:pStyle w:val="TableParagraph"/>
              <w:numPr>
                <w:ilvl w:val="0"/>
                <w:numId w:val="67"/>
              </w:numPr>
              <w:ind w:left="425" w:hanging="284"/>
              <w:rPr>
                <w:rFonts w:ascii="Roboto" w:hAnsi="Roboto"/>
                <w:sz w:val="20"/>
                <w:szCs w:val="20"/>
                <w:lang w:val="en-US"/>
              </w:rPr>
            </w:pPr>
            <w:r w:rsidRPr="00C541FA">
              <w:rPr>
                <w:rFonts w:ascii="Roboto" w:hAnsi="Roboto"/>
                <w:sz w:val="20"/>
                <w:szCs w:val="20"/>
                <w:lang w:val="en-US"/>
              </w:rPr>
              <w:t>Terselenggara magang 2x bagi</w:t>
            </w:r>
            <w:r w:rsidRPr="00C541FA">
              <w:rPr>
                <w:rFonts w:ascii="Roboto" w:hAnsi="Roboto"/>
                <w:spacing w:val="-2"/>
                <w:sz w:val="20"/>
                <w:szCs w:val="20"/>
                <w:lang w:val="en-US"/>
              </w:rPr>
              <w:t xml:space="preserve"> </w:t>
            </w:r>
            <w:r w:rsidRPr="00C541FA">
              <w:rPr>
                <w:rFonts w:ascii="Roboto" w:hAnsi="Roboto"/>
                <w:sz w:val="20"/>
                <w:szCs w:val="20"/>
                <w:lang w:val="en-US"/>
              </w:rPr>
              <w:t>SDM</w:t>
            </w:r>
            <w:r w:rsidRPr="00C541FA">
              <w:rPr>
                <w:rFonts w:ascii="Roboto" w:hAnsi="Roboto"/>
                <w:spacing w:val="-3"/>
                <w:sz w:val="20"/>
                <w:szCs w:val="20"/>
                <w:lang w:val="en-US"/>
              </w:rPr>
              <w:t xml:space="preserve">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pelaku usaha</w:t>
            </w:r>
          </w:p>
        </w:tc>
        <w:tc>
          <w:tcPr>
            <w:tcW w:w="636" w:type="pct"/>
            <w:tcBorders>
              <w:top w:val="single" w:sz="4" w:space="0" w:color="000000"/>
              <w:left w:val="single" w:sz="4" w:space="0" w:color="000000"/>
              <w:bottom w:val="single" w:sz="4" w:space="0" w:color="000000"/>
              <w:right w:val="single" w:sz="4" w:space="0" w:color="000000"/>
            </w:tcBorders>
          </w:tcPr>
          <w:p w14:paraId="582C941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41395C24"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090B69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5ABA36DE"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34D7C55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54BA09D2"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3145D82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25D989F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258EC14B" w14:textId="77777777" w:rsidR="00623DBB" w:rsidRPr="00C541FA" w:rsidRDefault="00623DBB">
            <w:pPr>
              <w:pStyle w:val="TableParagraph"/>
              <w:numPr>
                <w:ilvl w:val="0"/>
                <w:numId w:val="71"/>
              </w:numPr>
              <w:ind w:left="425" w:hanging="283"/>
              <w:rPr>
                <w:rFonts w:ascii="Roboto" w:hAnsi="Roboto"/>
                <w:i/>
                <w:sz w:val="20"/>
                <w:szCs w:val="20"/>
                <w:lang w:val="en-US"/>
              </w:rPr>
            </w:pPr>
            <w:r w:rsidRPr="00C541FA">
              <w:rPr>
                <w:rFonts w:ascii="Roboto" w:hAnsi="Roboto"/>
                <w:sz w:val="20"/>
                <w:szCs w:val="20"/>
                <w:lang w:val="en-US"/>
              </w:rPr>
              <w:t xml:space="preserve">Melakukan pelatihan </w:t>
            </w:r>
            <w:r w:rsidRPr="00C541FA">
              <w:rPr>
                <w:rFonts w:ascii="Roboto" w:hAnsi="Roboto"/>
                <w:spacing w:val="-52"/>
                <w:sz w:val="20"/>
                <w:szCs w:val="20"/>
                <w:lang w:val="en-US"/>
              </w:rPr>
              <w:t xml:space="preserve"> </w:t>
            </w:r>
            <w:r w:rsidRPr="00C541FA">
              <w:rPr>
                <w:rFonts w:ascii="Roboto" w:hAnsi="Roboto"/>
                <w:sz w:val="20"/>
                <w:szCs w:val="20"/>
                <w:lang w:val="en-US"/>
              </w:rPr>
              <w:t xml:space="preserve">kewirausahaan/ </w:t>
            </w:r>
            <w:r w:rsidRPr="00C541FA">
              <w:rPr>
                <w:rFonts w:ascii="Roboto" w:hAnsi="Roboto"/>
                <w:i/>
                <w:sz w:val="20"/>
                <w:szCs w:val="20"/>
                <w:lang w:val="en-US"/>
              </w:rPr>
              <w:t>technonopreneurship</w:t>
            </w:r>
          </w:p>
        </w:tc>
        <w:tc>
          <w:tcPr>
            <w:tcW w:w="1590" w:type="pct"/>
            <w:tcBorders>
              <w:top w:val="single" w:sz="4" w:space="0" w:color="000000"/>
              <w:left w:val="single" w:sz="4" w:space="0" w:color="000000"/>
              <w:bottom w:val="single" w:sz="4" w:space="0" w:color="000000"/>
              <w:right w:val="single" w:sz="4" w:space="0" w:color="000000"/>
            </w:tcBorders>
            <w:hideMark/>
          </w:tcPr>
          <w:p w14:paraId="709A2552" w14:textId="77777777" w:rsidR="00623DBB" w:rsidRPr="00C541FA" w:rsidRDefault="00623DBB">
            <w:pPr>
              <w:pStyle w:val="TableParagraph"/>
              <w:numPr>
                <w:ilvl w:val="0"/>
                <w:numId w:val="67"/>
              </w:numPr>
              <w:ind w:left="425" w:hanging="284"/>
              <w:rPr>
                <w:rFonts w:ascii="Roboto" w:hAnsi="Roboto"/>
                <w:i/>
                <w:sz w:val="20"/>
                <w:szCs w:val="20"/>
                <w:lang w:val="en-US"/>
              </w:rPr>
            </w:pPr>
            <w:r w:rsidRPr="00C541FA">
              <w:rPr>
                <w:rFonts w:ascii="Roboto" w:hAnsi="Roboto"/>
                <w:sz w:val="20"/>
                <w:szCs w:val="20"/>
                <w:lang w:val="en-US"/>
              </w:rPr>
              <w:t>Terkelola usaha dengan</w:t>
            </w:r>
            <w:r w:rsidRPr="00C541FA">
              <w:rPr>
                <w:rFonts w:ascii="Roboto" w:hAnsi="Roboto"/>
                <w:spacing w:val="-52"/>
                <w:sz w:val="20"/>
                <w:szCs w:val="20"/>
                <w:lang w:val="en-US"/>
              </w:rPr>
              <w:t xml:space="preserve"> </w:t>
            </w:r>
            <w:r w:rsidRPr="00C541FA">
              <w:rPr>
                <w:rFonts w:ascii="Roboto" w:hAnsi="Roboto"/>
                <w:sz w:val="20"/>
                <w:szCs w:val="20"/>
                <w:lang w:val="en-US"/>
              </w:rPr>
              <w:t>benar</w:t>
            </w:r>
            <w:r w:rsidRPr="00C541FA">
              <w:rPr>
                <w:rFonts w:ascii="Roboto" w:hAnsi="Roboto"/>
                <w:spacing w:val="-2"/>
                <w:sz w:val="20"/>
                <w:szCs w:val="20"/>
                <w:lang w:val="en-US"/>
              </w:rPr>
              <w:t xml:space="preserve"> </w:t>
            </w:r>
            <w:r w:rsidRPr="00C541FA">
              <w:rPr>
                <w:rFonts w:ascii="Roboto" w:hAnsi="Roboto"/>
                <w:i/>
                <w:sz w:val="20"/>
                <w:szCs w:val="20"/>
                <w:lang w:val="en-US"/>
              </w:rPr>
              <w:t>manageable</w:t>
            </w:r>
          </w:p>
        </w:tc>
        <w:tc>
          <w:tcPr>
            <w:tcW w:w="636" w:type="pct"/>
            <w:tcBorders>
              <w:top w:val="single" w:sz="4" w:space="0" w:color="000000"/>
              <w:left w:val="single" w:sz="4" w:space="0" w:color="000000"/>
              <w:bottom w:val="single" w:sz="4" w:space="0" w:color="000000"/>
              <w:right w:val="single" w:sz="4" w:space="0" w:color="000000"/>
            </w:tcBorders>
          </w:tcPr>
          <w:p w14:paraId="6496BB24"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059633C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6E4C97F4"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0B6E5CDC"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23ED2915"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5C4DD734"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48A3345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5F825072"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3</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2554FE0E"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Penguatan</w:t>
            </w:r>
            <w:r w:rsidRPr="00C541FA">
              <w:rPr>
                <w:rFonts w:ascii="Roboto" w:hAnsi="Roboto"/>
                <w:b/>
                <w:spacing w:val="-4"/>
                <w:sz w:val="20"/>
                <w:szCs w:val="20"/>
                <w:lang w:val="en-US"/>
              </w:rPr>
              <w:t xml:space="preserve"> </w:t>
            </w:r>
            <w:r w:rsidRPr="00C541FA">
              <w:rPr>
                <w:rFonts w:ascii="Roboto" w:hAnsi="Roboto"/>
                <w:b/>
                <w:sz w:val="20"/>
                <w:szCs w:val="20"/>
                <w:lang w:val="en-US"/>
              </w:rPr>
              <w:t xml:space="preserve">Proses </w:t>
            </w:r>
          </w:p>
        </w:tc>
      </w:tr>
      <w:tr w:rsidR="00623DBB" w:rsidRPr="00C541FA" w14:paraId="03FE63D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381C55A9"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3.1</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320EFCA0"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mutu hasil industri kimia, farmasi, kosmetik dan alat kesehatan</w:t>
            </w:r>
          </w:p>
        </w:tc>
      </w:tr>
      <w:tr w:rsidR="00623DBB" w:rsidRPr="00C541FA" w14:paraId="0D7F2BE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5149D1AD"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17FDC320" w14:textId="77777777" w:rsidR="00623DBB" w:rsidRPr="00C541FA" w:rsidRDefault="00623DBB">
            <w:pPr>
              <w:pStyle w:val="TableParagraph"/>
              <w:numPr>
                <w:ilvl w:val="0"/>
                <w:numId w:val="72"/>
              </w:numPr>
              <w:ind w:left="425" w:hanging="283"/>
              <w:rPr>
                <w:rFonts w:ascii="Roboto" w:hAnsi="Roboto"/>
                <w:i/>
                <w:sz w:val="20"/>
                <w:szCs w:val="20"/>
                <w:lang w:val="en-US"/>
              </w:rPr>
            </w:pPr>
            <w:r w:rsidRPr="00C541FA">
              <w:rPr>
                <w:rFonts w:ascii="Roboto" w:hAnsi="Roboto"/>
                <w:sz w:val="20"/>
                <w:szCs w:val="20"/>
                <w:lang w:val="en-US"/>
              </w:rPr>
              <w:t>Mengadakan</w:t>
            </w:r>
            <w:r w:rsidRPr="00C541FA">
              <w:rPr>
                <w:rFonts w:ascii="Roboto" w:hAnsi="Roboto"/>
                <w:spacing w:val="-4"/>
                <w:sz w:val="20"/>
                <w:szCs w:val="20"/>
                <w:lang w:val="en-US"/>
              </w:rPr>
              <w:t xml:space="preserve"> </w:t>
            </w:r>
            <w:r w:rsidRPr="00C541FA">
              <w:rPr>
                <w:rFonts w:ascii="Roboto" w:hAnsi="Roboto"/>
                <w:sz w:val="20"/>
                <w:szCs w:val="20"/>
                <w:lang w:val="en-US"/>
              </w:rPr>
              <w:t>pelatihan produksi</w:t>
            </w:r>
            <w:r w:rsidRPr="00C541FA">
              <w:rPr>
                <w:rFonts w:ascii="Roboto" w:hAnsi="Roboto"/>
                <w:spacing w:val="-1"/>
                <w:sz w:val="20"/>
                <w:szCs w:val="20"/>
                <w:lang w:val="en-US"/>
              </w:rPr>
              <w:t xml:space="preserve"> </w:t>
            </w:r>
            <w:r w:rsidRPr="00C541FA">
              <w:rPr>
                <w:rFonts w:ascii="Roboto" w:hAnsi="Roboto"/>
                <w:sz w:val="20"/>
                <w:szCs w:val="20"/>
                <w:lang w:val="en-US"/>
              </w:rPr>
              <w:t>standar</w:t>
            </w:r>
            <w:r w:rsidRPr="00C541FA">
              <w:rPr>
                <w:rFonts w:ascii="Roboto" w:hAnsi="Roboto"/>
                <w:spacing w:val="-3"/>
                <w:sz w:val="20"/>
                <w:szCs w:val="20"/>
                <w:lang w:val="en-US"/>
              </w:rPr>
              <w:t xml:space="preserve"> </w:t>
            </w:r>
            <w:r w:rsidRPr="00C541FA">
              <w:rPr>
                <w:rFonts w:ascii="Roboto" w:hAnsi="Roboto"/>
                <w:sz w:val="20"/>
                <w:szCs w:val="20"/>
                <w:lang w:val="en-US"/>
              </w:rPr>
              <w:t xml:space="preserve">dan </w:t>
            </w:r>
            <w:r w:rsidRPr="00C541FA">
              <w:rPr>
                <w:rFonts w:ascii="Roboto" w:hAnsi="Roboto"/>
                <w:i/>
                <w:sz w:val="20"/>
                <w:szCs w:val="20"/>
                <w:lang w:val="en-US"/>
              </w:rPr>
              <w:t xml:space="preserve">safety </w:t>
            </w:r>
            <w:r w:rsidRPr="00C541FA">
              <w:rPr>
                <w:rFonts w:ascii="Roboto" w:hAnsi="Roboto"/>
                <w:sz w:val="20"/>
                <w:szCs w:val="20"/>
                <w:lang w:val="en-US"/>
              </w:rPr>
              <w:t>untuk industri kimia, farmasi, kosmetik dan alat kesehatan</w:t>
            </w:r>
          </w:p>
        </w:tc>
        <w:tc>
          <w:tcPr>
            <w:tcW w:w="1590" w:type="pct"/>
            <w:tcBorders>
              <w:top w:val="single" w:sz="4" w:space="0" w:color="000000"/>
              <w:left w:val="single" w:sz="4" w:space="0" w:color="000000"/>
              <w:bottom w:val="single" w:sz="4" w:space="0" w:color="000000"/>
              <w:right w:val="single" w:sz="4" w:space="0" w:color="000000"/>
            </w:tcBorders>
            <w:hideMark/>
          </w:tcPr>
          <w:p w14:paraId="7D335DF7" w14:textId="77777777" w:rsidR="00623DBB" w:rsidRPr="00C541FA" w:rsidRDefault="00623DBB">
            <w:pPr>
              <w:pStyle w:val="TableParagraph"/>
              <w:numPr>
                <w:ilvl w:val="0"/>
                <w:numId w:val="56"/>
              </w:numPr>
              <w:ind w:left="425" w:hanging="284"/>
              <w:rPr>
                <w:rFonts w:ascii="Roboto" w:hAnsi="Roboto"/>
                <w:sz w:val="20"/>
                <w:szCs w:val="20"/>
                <w:lang w:val="en-US"/>
              </w:rPr>
            </w:pPr>
            <w:r w:rsidRPr="00C541FA">
              <w:rPr>
                <w:rFonts w:ascii="Roboto" w:hAnsi="Roboto"/>
                <w:sz w:val="20"/>
                <w:szCs w:val="20"/>
                <w:lang w:val="en-US"/>
              </w:rPr>
              <w:t>Terselenggara pelatihan bagi pelaku usaha industri</w:t>
            </w:r>
          </w:p>
          <w:p w14:paraId="36A8C78A" w14:textId="77777777" w:rsidR="00623DBB" w:rsidRPr="00C541FA" w:rsidRDefault="00623DBB">
            <w:pPr>
              <w:pStyle w:val="TableParagraph"/>
              <w:numPr>
                <w:ilvl w:val="0"/>
                <w:numId w:val="56"/>
              </w:numPr>
              <w:ind w:left="425" w:hanging="284"/>
              <w:rPr>
                <w:rFonts w:ascii="Roboto" w:hAnsi="Roboto"/>
                <w:sz w:val="20"/>
                <w:szCs w:val="20"/>
                <w:lang w:val="en-US"/>
              </w:rPr>
            </w:pPr>
            <w:r w:rsidRPr="00C541FA">
              <w:rPr>
                <w:rFonts w:ascii="Roboto" w:hAnsi="Roboto"/>
                <w:sz w:val="20"/>
                <w:szCs w:val="20"/>
                <w:lang w:val="en-US"/>
              </w:rPr>
              <w:t>Industri kimia, farmasi, kosmetik dan alat kesehatan</w:t>
            </w:r>
            <w:r w:rsidRPr="00C541FA">
              <w:rPr>
                <w:rFonts w:ascii="Roboto" w:hAnsi="Roboto"/>
                <w:spacing w:val="1"/>
                <w:sz w:val="20"/>
                <w:szCs w:val="20"/>
                <w:lang w:val="en-US"/>
              </w:rPr>
              <w:t xml:space="preserve"> </w:t>
            </w:r>
            <w:r w:rsidRPr="00C541FA">
              <w:rPr>
                <w:rFonts w:ascii="Roboto" w:hAnsi="Roboto"/>
                <w:sz w:val="20"/>
                <w:szCs w:val="20"/>
                <w:lang w:val="en-US"/>
              </w:rPr>
              <w:t>untuk</w:t>
            </w:r>
            <w:r w:rsidRPr="00C541FA">
              <w:rPr>
                <w:rFonts w:ascii="Roboto" w:hAnsi="Roboto"/>
                <w:spacing w:val="1"/>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dan terkuasainya</w:t>
            </w:r>
            <w:r w:rsidRPr="00C541FA">
              <w:rPr>
                <w:rFonts w:ascii="Roboto" w:hAnsi="Roboto"/>
                <w:spacing w:val="1"/>
                <w:sz w:val="20"/>
                <w:szCs w:val="20"/>
                <w:lang w:val="en-US"/>
              </w:rPr>
              <w:t xml:space="preserve">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standar</w:t>
            </w:r>
            <w:r w:rsidRPr="00C541FA">
              <w:rPr>
                <w:rFonts w:ascii="Roboto" w:hAnsi="Roboto"/>
                <w:spacing w:val="-5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i/>
                <w:sz w:val="20"/>
                <w:szCs w:val="20"/>
                <w:lang w:val="en-US"/>
              </w:rPr>
              <w:t>safety</w:t>
            </w:r>
            <w:r w:rsidRPr="00C541FA">
              <w:rPr>
                <w:rFonts w:ascii="Roboto" w:hAnsi="Roboto"/>
                <w:sz w:val="20"/>
                <w:szCs w:val="20"/>
                <w:lang w:val="en-US"/>
              </w:rPr>
              <w:t xml:space="preserve"> yang</w:t>
            </w:r>
            <w:r w:rsidRPr="00C541FA">
              <w:rPr>
                <w:rFonts w:ascii="Roboto" w:hAnsi="Roboto"/>
                <w:spacing w:val="-2"/>
                <w:sz w:val="20"/>
                <w:szCs w:val="20"/>
                <w:lang w:val="en-US"/>
              </w:rPr>
              <w:t xml:space="preserve"> </w:t>
            </w:r>
            <w:r w:rsidRPr="00C541FA">
              <w:rPr>
                <w:rFonts w:ascii="Roboto" w:hAnsi="Roboto"/>
                <w:sz w:val="20"/>
                <w:szCs w:val="20"/>
                <w:lang w:val="en-US"/>
              </w:rPr>
              <w:t>baik</w:t>
            </w:r>
          </w:p>
        </w:tc>
        <w:tc>
          <w:tcPr>
            <w:tcW w:w="636" w:type="pct"/>
            <w:tcBorders>
              <w:top w:val="single" w:sz="4" w:space="0" w:color="000000"/>
              <w:left w:val="single" w:sz="4" w:space="0" w:color="000000"/>
              <w:bottom w:val="single" w:sz="4" w:space="0" w:color="000000"/>
              <w:right w:val="single" w:sz="4" w:space="0" w:color="000000"/>
            </w:tcBorders>
          </w:tcPr>
          <w:p w14:paraId="03FBC7E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6D2FFF44"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6560CF8F"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4E07848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1174183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2DD2DD43" w14:textId="77777777" w:rsidR="00623DBB" w:rsidRPr="00C541FA" w:rsidRDefault="00623DBB" w:rsidP="00EF3F3F">
            <w:pPr>
              <w:pStyle w:val="TableParagraph"/>
              <w:jc w:val="center"/>
              <w:rPr>
                <w:rFonts w:ascii="Roboto" w:hAnsi="Roboto"/>
                <w:sz w:val="20"/>
                <w:szCs w:val="20"/>
                <w:lang w:val="en-US"/>
              </w:rPr>
            </w:pPr>
          </w:p>
        </w:tc>
      </w:tr>
      <w:tr w:rsidR="00623DBB" w:rsidRPr="00C541FA" w14:paraId="3F376AF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62C4319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1BAEF3DA" w14:textId="77777777" w:rsidR="00623DBB" w:rsidRPr="00C541FA" w:rsidRDefault="00623DBB">
            <w:pPr>
              <w:pStyle w:val="TableParagraph"/>
              <w:numPr>
                <w:ilvl w:val="0"/>
                <w:numId w:val="72"/>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 xml:space="preserve">alat dan </w:t>
            </w:r>
            <w:r w:rsidRPr="00C541FA">
              <w:rPr>
                <w:rFonts w:ascii="Roboto" w:hAnsi="Roboto"/>
                <w:spacing w:val="-52"/>
                <w:sz w:val="20"/>
                <w:szCs w:val="20"/>
                <w:lang w:val="en-US"/>
              </w:rPr>
              <w:t xml:space="preserve"> </w:t>
            </w:r>
            <w:r w:rsidRPr="00C541FA">
              <w:rPr>
                <w:rFonts w:ascii="Roboto" w:hAnsi="Roboto"/>
                <w:sz w:val="20"/>
                <w:szCs w:val="20"/>
                <w:lang w:val="en-US"/>
              </w:rPr>
              <w:t>mesin bagi Pelaku usaha,</w:t>
            </w:r>
            <w:r w:rsidRPr="00C541FA">
              <w:rPr>
                <w:rFonts w:ascii="Roboto" w:hAnsi="Roboto"/>
                <w:spacing w:val="1"/>
                <w:sz w:val="20"/>
                <w:szCs w:val="20"/>
                <w:lang w:val="en-US"/>
              </w:rPr>
              <w:t xml:space="preserve"> </w:t>
            </w:r>
            <w:r w:rsidRPr="00C541FA">
              <w:rPr>
                <w:rFonts w:ascii="Roboto" w:hAnsi="Roboto"/>
                <w:sz w:val="20"/>
                <w:szCs w:val="20"/>
                <w:lang w:val="en-US"/>
              </w:rPr>
              <w:t>Mesin/peralatan</w:t>
            </w:r>
            <w:r w:rsidRPr="00C541FA">
              <w:rPr>
                <w:rFonts w:ascii="Roboto" w:hAnsi="Roboto"/>
                <w:spacing w:val="-1"/>
                <w:sz w:val="20"/>
                <w:szCs w:val="20"/>
                <w:lang w:val="en-US"/>
              </w:rPr>
              <w:t xml:space="preserve"> </w:t>
            </w:r>
            <w:r w:rsidRPr="00C541FA">
              <w:rPr>
                <w:rFonts w:ascii="Roboto" w:hAnsi="Roboto"/>
                <w:sz w:val="20"/>
                <w:szCs w:val="20"/>
                <w:lang w:val="en-US"/>
              </w:rPr>
              <w:t>Teknologi tepat</w:t>
            </w:r>
            <w:r w:rsidRPr="00C541FA">
              <w:rPr>
                <w:rFonts w:ascii="Roboto" w:hAnsi="Roboto"/>
                <w:spacing w:val="1"/>
                <w:sz w:val="20"/>
                <w:szCs w:val="20"/>
                <w:lang w:val="en-US"/>
              </w:rPr>
              <w:t xml:space="preserve"> </w:t>
            </w:r>
            <w:r w:rsidRPr="00C541FA">
              <w:rPr>
                <w:rFonts w:ascii="Roboto" w:hAnsi="Roboto"/>
                <w:sz w:val="20"/>
                <w:szCs w:val="20"/>
                <w:lang w:val="en-US"/>
              </w:rPr>
              <w:t>guna</w:t>
            </w:r>
          </w:p>
        </w:tc>
        <w:tc>
          <w:tcPr>
            <w:tcW w:w="1590" w:type="pct"/>
            <w:tcBorders>
              <w:top w:val="single" w:sz="4" w:space="0" w:color="000000"/>
              <w:left w:val="single" w:sz="4" w:space="0" w:color="000000"/>
              <w:bottom w:val="single" w:sz="4" w:space="0" w:color="000000"/>
              <w:right w:val="single" w:sz="4" w:space="0" w:color="000000"/>
            </w:tcBorders>
            <w:hideMark/>
          </w:tcPr>
          <w:p w14:paraId="21CDBA0E"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Terfasilitasinya</w:t>
            </w:r>
            <w:r w:rsidRPr="00C541FA">
              <w:rPr>
                <w:rFonts w:ascii="Roboto" w:hAnsi="Roboto"/>
                <w:spacing w:val="2"/>
                <w:sz w:val="20"/>
                <w:szCs w:val="20"/>
                <w:lang w:val="en-US"/>
              </w:rPr>
              <w:t xml:space="preserve"> </w:t>
            </w:r>
            <w:r w:rsidRPr="00C541FA">
              <w:rPr>
                <w:rFonts w:ascii="Roboto" w:hAnsi="Roboto"/>
                <w:sz w:val="20"/>
                <w:szCs w:val="20"/>
                <w:lang w:val="en-US"/>
              </w:rPr>
              <w:t>alat steam</w:t>
            </w:r>
            <w:r w:rsidRPr="00C541FA">
              <w:rPr>
                <w:rFonts w:ascii="Roboto" w:hAnsi="Roboto"/>
                <w:spacing w:val="1"/>
                <w:sz w:val="20"/>
                <w:szCs w:val="20"/>
                <w:lang w:val="en-US"/>
              </w:rPr>
              <w:t xml:space="preserve"> </w:t>
            </w:r>
            <w:r w:rsidRPr="00C541FA">
              <w:rPr>
                <w:rFonts w:ascii="Roboto" w:hAnsi="Roboto"/>
                <w:sz w:val="20"/>
                <w:szCs w:val="20"/>
                <w:lang w:val="en-US"/>
              </w:rPr>
              <w:t>boiler,</w:t>
            </w:r>
            <w:r w:rsidRPr="00C541FA">
              <w:rPr>
                <w:rFonts w:ascii="Roboto" w:hAnsi="Roboto"/>
                <w:spacing w:val="-52"/>
                <w:sz w:val="20"/>
                <w:szCs w:val="20"/>
                <w:lang w:val="en-US"/>
              </w:rPr>
              <w:t xml:space="preserve"> </w:t>
            </w:r>
            <w:r w:rsidRPr="00C541FA">
              <w:rPr>
                <w:rFonts w:ascii="Roboto" w:hAnsi="Roboto"/>
                <w:sz w:val="20"/>
                <w:szCs w:val="20"/>
                <w:lang w:val="en-US"/>
              </w:rPr>
              <w:t>alat</w:t>
            </w:r>
            <w:r w:rsidRPr="00C541FA">
              <w:rPr>
                <w:rFonts w:ascii="Roboto" w:hAnsi="Roboto"/>
                <w:spacing w:val="-2"/>
                <w:sz w:val="20"/>
                <w:szCs w:val="20"/>
                <w:lang w:val="en-US"/>
              </w:rPr>
              <w:t xml:space="preserve"> </w:t>
            </w:r>
            <w:r w:rsidRPr="00C541FA">
              <w:rPr>
                <w:rFonts w:ascii="Roboto" w:hAnsi="Roboto"/>
                <w:sz w:val="20"/>
                <w:szCs w:val="20"/>
                <w:lang w:val="en-US"/>
              </w:rPr>
              <w:t>pengujian</w:t>
            </w:r>
            <w:r w:rsidRPr="00C541FA">
              <w:rPr>
                <w:rFonts w:ascii="Roboto" w:hAnsi="Roboto"/>
                <w:spacing w:val="-1"/>
                <w:sz w:val="20"/>
                <w:szCs w:val="20"/>
                <w:lang w:val="en-US"/>
              </w:rPr>
              <w:t xml:space="preserve"> m</w:t>
            </w:r>
            <w:r w:rsidRPr="00C541FA">
              <w:rPr>
                <w:rFonts w:ascii="Roboto" w:hAnsi="Roboto"/>
                <w:sz w:val="20"/>
                <w:szCs w:val="20"/>
                <w:lang w:val="en-US"/>
              </w:rPr>
              <w:t>utu</w:t>
            </w:r>
          </w:p>
        </w:tc>
        <w:tc>
          <w:tcPr>
            <w:tcW w:w="636" w:type="pct"/>
            <w:tcBorders>
              <w:top w:val="single" w:sz="4" w:space="0" w:color="000000"/>
              <w:left w:val="single" w:sz="4" w:space="0" w:color="000000"/>
              <w:bottom w:val="single" w:sz="4" w:space="0" w:color="000000"/>
              <w:right w:val="single" w:sz="4" w:space="0" w:color="000000"/>
            </w:tcBorders>
          </w:tcPr>
          <w:p w14:paraId="6C6765FA"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55C01F2E"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46790F30"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2D48785C"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03E25AE"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7B387041"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4337B8B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4C0F8196"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09EB3B00" w14:textId="77777777" w:rsidR="00623DBB" w:rsidRPr="00C541FA" w:rsidRDefault="00623DBB">
            <w:pPr>
              <w:pStyle w:val="TableParagraph"/>
              <w:numPr>
                <w:ilvl w:val="0"/>
                <w:numId w:val="72"/>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pengembangan teknologi</w:t>
            </w:r>
            <w:r w:rsidRPr="00C541FA">
              <w:rPr>
                <w:rFonts w:ascii="Roboto" w:hAnsi="Roboto"/>
                <w:spacing w:val="1"/>
                <w:sz w:val="20"/>
                <w:szCs w:val="20"/>
                <w:lang w:val="en-US"/>
              </w:rPr>
              <w:t xml:space="preserve"> </w:t>
            </w:r>
            <w:r w:rsidRPr="00C541FA">
              <w:rPr>
                <w:rFonts w:ascii="Roboto" w:hAnsi="Roboto"/>
                <w:sz w:val="20"/>
                <w:szCs w:val="20"/>
                <w:lang w:val="en-US"/>
              </w:rPr>
              <w:t>produksi</w:t>
            </w:r>
            <w:r w:rsidRPr="00C541FA">
              <w:rPr>
                <w:rFonts w:ascii="Roboto" w:hAnsi="Roboto"/>
                <w:spacing w:val="-4"/>
                <w:sz w:val="20"/>
                <w:szCs w:val="20"/>
                <w:lang w:val="en-US"/>
              </w:rPr>
              <w:t xml:space="preserve"> </w:t>
            </w:r>
            <w:r w:rsidRPr="00C541FA">
              <w:rPr>
                <w:rFonts w:ascii="Roboto" w:hAnsi="Roboto"/>
                <w:sz w:val="20"/>
                <w:szCs w:val="20"/>
                <w:lang w:val="en-US"/>
              </w:rPr>
              <w:t>kimia, farmasi, kosmetik dan alat kesehatan</w:t>
            </w:r>
          </w:p>
        </w:tc>
        <w:tc>
          <w:tcPr>
            <w:tcW w:w="1590" w:type="pct"/>
            <w:tcBorders>
              <w:top w:val="single" w:sz="4" w:space="0" w:color="000000"/>
              <w:left w:val="single" w:sz="4" w:space="0" w:color="000000"/>
              <w:bottom w:val="single" w:sz="4" w:space="0" w:color="000000"/>
              <w:right w:val="single" w:sz="4" w:space="0" w:color="000000"/>
            </w:tcBorders>
            <w:hideMark/>
          </w:tcPr>
          <w:p w14:paraId="20432ADF"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Terfasilitasinya </w:t>
            </w:r>
            <w:r w:rsidRPr="00C541FA">
              <w:rPr>
                <w:rFonts w:ascii="Roboto" w:hAnsi="Roboto"/>
                <w:spacing w:val="-1"/>
                <w:sz w:val="20"/>
                <w:szCs w:val="20"/>
                <w:lang w:val="en-US"/>
              </w:rPr>
              <w:t xml:space="preserve">teknologi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 xml:space="preserve">kimia, farmasi, kosmetik dan alat kesehatan. </w:t>
            </w:r>
          </w:p>
        </w:tc>
        <w:tc>
          <w:tcPr>
            <w:tcW w:w="636" w:type="pct"/>
            <w:tcBorders>
              <w:top w:val="single" w:sz="4" w:space="0" w:color="000000"/>
              <w:left w:val="single" w:sz="4" w:space="0" w:color="000000"/>
              <w:bottom w:val="single" w:sz="4" w:space="0" w:color="000000"/>
              <w:right w:val="single" w:sz="4" w:space="0" w:color="000000"/>
            </w:tcBorders>
          </w:tcPr>
          <w:p w14:paraId="4BD0658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14D3046C"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tcPr>
          <w:p w14:paraId="7E5D4EB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5CA0C3A0"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E7DBD8C"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58DD7754"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6F33707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4BB53CB6"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02E6E6DD"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 xml:space="preserve">Integrasi Jejaring Pasokan dan Pemasaran </w:t>
            </w:r>
          </w:p>
        </w:tc>
      </w:tr>
      <w:tr w:rsidR="00623DBB" w:rsidRPr="00C541FA" w14:paraId="19A3C7E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236E90AD"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4.1</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63B10899"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promosi dan pemasaran produk ke pasar yan lebih luas</w:t>
            </w:r>
          </w:p>
        </w:tc>
      </w:tr>
      <w:tr w:rsidR="00623DBB" w:rsidRPr="00C541FA" w14:paraId="2F00732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3B39899E"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296146EB" w14:textId="77777777" w:rsidR="00623DBB" w:rsidRPr="00C541FA" w:rsidRDefault="00623DBB">
            <w:pPr>
              <w:pStyle w:val="TableParagraph"/>
              <w:numPr>
                <w:ilvl w:val="0"/>
                <w:numId w:val="73"/>
              </w:numPr>
              <w:ind w:left="425" w:hanging="283"/>
              <w:rPr>
                <w:rFonts w:ascii="Roboto" w:hAnsi="Roboto"/>
                <w:sz w:val="20"/>
                <w:szCs w:val="20"/>
                <w:lang w:val="en-US"/>
              </w:rPr>
            </w:pPr>
            <w:r w:rsidRPr="00C541FA">
              <w:rPr>
                <w:rFonts w:ascii="Roboto" w:hAnsi="Roboto"/>
                <w:sz w:val="20"/>
                <w:szCs w:val="20"/>
                <w:lang w:val="en-US"/>
              </w:rPr>
              <w:t>Membuat media</w:t>
            </w:r>
            <w:r w:rsidRPr="00C541FA">
              <w:rPr>
                <w:rFonts w:ascii="Roboto" w:hAnsi="Roboto"/>
                <w:spacing w:val="1"/>
                <w:sz w:val="20"/>
                <w:szCs w:val="20"/>
                <w:lang w:val="en-US"/>
              </w:rPr>
              <w:t xml:space="preserve"> </w:t>
            </w:r>
            <w:r w:rsidRPr="00C541FA">
              <w:rPr>
                <w:rFonts w:ascii="Roboto" w:hAnsi="Roboto"/>
                <w:sz w:val="20"/>
                <w:szCs w:val="20"/>
                <w:lang w:val="en-US"/>
              </w:rPr>
              <w:t>promosi industri kimia, farmasi, kosmetik dan alat kesehatan dalam</w:t>
            </w:r>
            <w:r w:rsidRPr="00C541FA">
              <w:rPr>
                <w:rFonts w:ascii="Roboto" w:hAnsi="Roboto"/>
                <w:spacing w:val="-7"/>
                <w:sz w:val="20"/>
                <w:szCs w:val="20"/>
                <w:lang w:val="en-US"/>
              </w:rPr>
              <w:t xml:space="preserve"> </w:t>
            </w:r>
            <w:r w:rsidRPr="00C541FA">
              <w:rPr>
                <w:rFonts w:ascii="Roboto" w:hAnsi="Roboto"/>
                <w:sz w:val="20"/>
                <w:szCs w:val="20"/>
                <w:lang w:val="en-US"/>
              </w:rPr>
              <w:t>bentuk</w:t>
            </w:r>
            <w:r w:rsidRPr="00C541FA">
              <w:rPr>
                <w:rFonts w:ascii="Roboto" w:hAnsi="Roboto"/>
                <w:spacing w:val="-4"/>
                <w:sz w:val="20"/>
                <w:szCs w:val="20"/>
                <w:lang w:val="en-US"/>
              </w:rPr>
              <w:t xml:space="preserve"> </w:t>
            </w:r>
            <w:r w:rsidRPr="00C541FA">
              <w:rPr>
                <w:rFonts w:ascii="Roboto" w:hAnsi="Roboto"/>
                <w:sz w:val="20"/>
                <w:szCs w:val="20"/>
                <w:lang w:val="en-US"/>
              </w:rPr>
              <w:t>cetak</w:t>
            </w:r>
            <w:r w:rsidRPr="00C541FA">
              <w:rPr>
                <w:rFonts w:ascii="Roboto" w:hAnsi="Roboto"/>
                <w:spacing w:val="-4"/>
                <w:sz w:val="20"/>
                <w:szCs w:val="20"/>
                <w:lang w:val="en-US"/>
              </w:rPr>
              <w:t xml:space="preserve"> </w:t>
            </w:r>
            <w:r w:rsidRPr="00C541FA">
              <w:rPr>
                <w:rFonts w:ascii="Roboto" w:hAnsi="Roboto"/>
                <w:sz w:val="20"/>
                <w:szCs w:val="20"/>
                <w:lang w:val="en-US"/>
              </w:rPr>
              <w:t>dan audio</w:t>
            </w:r>
            <w:r w:rsidRPr="00C541FA">
              <w:rPr>
                <w:rFonts w:ascii="Roboto" w:hAnsi="Roboto"/>
                <w:spacing w:val="-1"/>
                <w:sz w:val="20"/>
                <w:szCs w:val="20"/>
                <w:lang w:val="en-US"/>
              </w:rPr>
              <w:t xml:space="preserve"> </w:t>
            </w:r>
            <w:r w:rsidRPr="00C541FA">
              <w:rPr>
                <w:rFonts w:ascii="Roboto" w:hAnsi="Roboto"/>
                <w:sz w:val="20"/>
                <w:szCs w:val="20"/>
                <w:lang w:val="en-US"/>
              </w:rPr>
              <w:t>di</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hideMark/>
          </w:tcPr>
          <w:p w14:paraId="13EA7B04" w14:textId="77777777" w:rsidR="00623DBB" w:rsidRPr="00C541FA" w:rsidRDefault="00623DBB">
            <w:pPr>
              <w:pStyle w:val="TableParagraph"/>
              <w:numPr>
                <w:ilvl w:val="0"/>
                <w:numId w:val="57"/>
              </w:numPr>
              <w:tabs>
                <w:tab w:val="left" w:pos="425"/>
              </w:tabs>
              <w:ind w:left="425" w:hanging="284"/>
              <w:rPr>
                <w:rFonts w:ascii="Roboto" w:hAnsi="Roboto"/>
                <w:sz w:val="20"/>
                <w:szCs w:val="20"/>
                <w:lang w:val="en-US"/>
              </w:rPr>
            </w:pPr>
            <w:r w:rsidRPr="00C541FA">
              <w:rPr>
                <w:rFonts w:ascii="Roboto" w:hAnsi="Roboto"/>
                <w:sz w:val="20"/>
                <w:szCs w:val="20"/>
                <w:lang w:val="en-US"/>
              </w:rPr>
              <w:t>Terpasang dan tersebar media promosi di beberapa</w:t>
            </w:r>
            <w:r w:rsidRPr="00C541FA">
              <w:rPr>
                <w:rFonts w:ascii="Roboto" w:hAnsi="Roboto"/>
                <w:spacing w:val="1"/>
                <w:sz w:val="20"/>
                <w:szCs w:val="20"/>
                <w:lang w:val="en-US"/>
              </w:rPr>
              <w:t xml:space="preserve"> </w:t>
            </w:r>
            <w:r w:rsidRPr="00C541FA">
              <w:rPr>
                <w:rFonts w:ascii="Roboto" w:hAnsi="Roboto"/>
                <w:sz w:val="20"/>
                <w:szCs w:val="20"/>
                <w:lang w:val="en-US"/>
              </w:rPr>
              <w:t>lokasi</w:t>
            </w:r>
            <w:r w:rsidRPr="00C541FA">
              <w:rPr>
                <w:rFonts w:ascii="Roboto" w:hAnsi="Roboto"/>
                <w:spacing w:val="-1"/>
                <w:sz w:val="20"/>
                <w:szCs w:val="20"/>
                <w:lang w:val="en-US"/>
              </w:rPr>
              <w:t xml:space="preserve"> </w:t>
            </w:r>
            <w:r w:rsidRPr="00C541FA">
              <w:rPr>
                <w:rFonts w:ascii="Roboto" w:hAnsi="Roboto"/>
                <w:sz w:val="20"/>
                <w:szCs w:val="20"/>
                <w:lang w:val="en-US"/>
              </w:rPr>
              <w:t>strategis</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media</w:t>
            </w:r>
          </w:p>
        </w:tc>
        <w:tc>
          <w:tcPr>
            <w:tcW w:w="636" w:type="pct"/>
            <w:tcBorders>
              <w:top w:val="single" w:sz="4" w:space="0" w:color="000000"/>
              <w:left w:val="single" w:sz="4" w:space="0" w:color="000000"/>
              <w:bottom w:val="single" w:sz="4" w:space="0" w:color="000000"/>
              <w:right w:val="single" w:sz="4" w:space="0" w:color="000000"/>
            </w:tcBorders>
          </w:tcPr>
          <w:p w14:paraId="257E1389"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70C0226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5F45C4E"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5A85C71E"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934BF3C"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57994BDE"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1AB6C4F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3F4E10B5"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30E3C76C" w14:textId="77777777" w:rsidR="00623DBB" w:rsidRPr="00C541FA" w:rsidRDefault="00623DBB">
            <w:pPr>
              <w:pStyle w:val="TableParagraph"/>
              <w:numPr>
                <w:ilvl w:val="0"/>
                <w:numId w:val="73"/>
              </w:numPr>
              <w:ind w:left="425" w:hanging="283"/>
              <w:rPr>
                <w:rFonts w:ascii="Roboto" w:hAnsi="Roboto"/>
                <w:sz w:val="20"/>
                <w:szCs w:val="20"/>
                <w:lang w:val="en-US"/>
              </w:rPr>
            </w:pPr>
            <w:r w:rsidRPr="00C541FA">
              <w:rPr>
                <w:rFonts w:ascii="Roboto" w:hAnsi="Roboto"/>
                <w:sz w:val="20"/>
                <w:szCs w:val="20"/>
                <w:lang w:val="en-US"/>
              </w:rPr>
              <w:t>Menjalin kerjasama</w:t>
            </w:r>
            <w:r w:rsidRPr="00C541FA">
              <w:rPr>
                <w:rFonts w:ascii="Roboto" w:hAnsi="Roboto"/>
                <w:spacing w:val="1"/>
                <w:sz w:val="20"/>
                <w:szCs w:val="20"/>
                <w:lang w:val="en-US"/>
              </w:rPr>
              <w:t xml:space="preserve"> </w:t>
            </w:r>
            <w:r w:rsidRPr="00C541FA">
              <w:rPr>
                <w:rFonts w:ascii="Roboto" w:hAnsi="Roboto"/>
                <w:sz w:val="20"/>
                <w:szCs w:val="20"/>
                <w:lang w:val="en-US"/>
              </w:rPr>
              <w:t>dengan perusahaan pengguna produk seperti instalasi farmasi rumah sakit dan klinik dalam rangka</w:t>
            </w:r>
            <w:r w:rsidRPr="00C541FA">
              <w:rPr>
                <w:rFonts w:ascii="Roboto" w:hAnsi="Roboto"/>
                <w:spacing w:val="1"/>
                <w:sz w:val="20"/>
                <w:szCs w:val="20"/>
                <w:lang w:val="en-US"/>
              </w:rPr>
              <w:t xml:space="preserve"> </w:t>
            </w:r>
            <w:r w:rsidRPr="00C541FA">
              <w:rPr>
                <w:rFonts w:ascii="Roboto" w:hAnsi="Roboto"/>
                <w:sz w:val="20"/>
                <w:szCs w:val="20"/>
                <w:lang w:val="en-US"/>
              </w:rPr>
              <w:t>perluasan pasar dalam sebuah</w:t>
            </w:r>
            <w:r w:rsidRPr="00C541FA">
              <w:rPr>
                <w:rFonts w:ascii="Roboto" w:hAnsi="Roboto"/>
                <w:spacing w:val="-52"/>
                <w:sz w:val="20"/>
                <w:szCs w:val="20"/>
                <w:lang w:val="en-US"/>
              </w:rPr>
              <w:t xml:space="preserve">     </w:t>
            </w:r>
            <w:r w:rsidRPr="00C541FA">
              <w:rPr>
                <w:rFonts w:ascii="Roboto" w:hAnsi="Roboto"/>
                <w:sz w:val="20"/>
                <w:szCs w:val="20"/>
                <w:lang w:val="en-US"/>
              </w:rPr>
              <w:t xml:space="preserve"> forum temu</w:t>
            </w:r>
            <w:r w:rsidRPr="00C541FA">
              <w:rPr>
                <w:rFonts w:ascii="Roboto" w:hAnsi="Roboto"/>
                <w:spacing w:val="-1"/>
                <w:sz w:val="20"/>
                <w:szCs w:val="20"/>
                <w:lang w:val="en-US"/>
              </w:rPr>
              <w:t xml:space="preserve"> </w:t>
            </w:r>
            <w:r w:rsidRPr="00C541FA">
              <w:rPr>
                <w:rFonts w:ascii="Roboto" w:hAnsi="Roboto"/>
                <w:sz w:val="20"/>
                <w:szCs w:val="20"/>
                <w:lang w:val="en-US"/>
              </w:rPr>
              <w:t>bisnis</w:t>
            </w:r>
          </w:p>
        </w:tc>
        <w:tc>
          <w:tcPr>
            <w:tcW w:w="1590" w:type="pct"/>
            <w:tcBorders>
              <w:top w:val="single" w:sz="4" w:space="0" w:color="000000"/>
              <w:left w:val="single" w:sz="4" w:space="0" w:color="000000"/>
              <w:bottom w:val="single" w:sz="4" w:space="0" w:color="000000"/>
              <w:right w:val="single" w:sz="4" w:space="0" w:color="000000"/>
            </w:tcBorders>
            <w:hideMark/>
          </w:tcPr>
          <w:p w14:paraId="2D6641A4" w14:textId="77777777" w:rsidR="00623DBB" w:rsidRPr="00C541FA" w:rsidRDefault="00623DBB">
            <w:pPr>
              <w:pStyle w:val="TableParagraph"/>
              <w:numPr>
                <w:ilvl w:val="0"/>
                <w:numId w:val="57"/>
              </w:numPr>
              <w:tabs>
                <w:tab w:val="left" w:pos="425"/>
              </w:tabs>
              <w:ind w:left="426" w:hanging="284"/>
              <w:rPr>
                <w:rFonts w:ascii="Roboto" w:hAnsi="Roboto"/>
                <w:sz w:val="20"/>
                <w:szCs w:val="20"/>
                <w:lang w:val="en-US"/>
              </w:rPr>
            </w:pPr>
            <w:r w:rsidRPr="00C541FA">
              <w:rPr>
                <w:rFonts w:ascii="Roboto" w:hAnsi="Roboto"/>
                <w:sz w:val="20"/>
                <w:szCs w:val="20"/>
                <w:lang w:val="en-US"/>
              </w:rPr>
              <w:t>Terdistribusikan produk hasil industri kimia, farmasi, kosmetik dan alat kesehatan</w:t>
            </w:r>
          </w:p>
        </w:tc>
        <w:tc>
          <w:tcPr>
            <w:tcW w:w="636" w:type="pct"/>
            <w:tcBorders>
              <w:top w:val="single" w:sz="4" w:space="0" w:color="000000"/>
              <w:left w:val="single" w:sz="4" w:space="0" w:color="000000"/>
              <w:bottom w:val="single" w:sz="4" w:space="0" w:color="000000"/>
              <w:right w:val="single" w:sz="4" w:space="0" w:color="000000"/>
            </w:tcBorders>
          </w:tcPr>
          <w:p w14:paraId="46F10E6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28C1D5B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2F2FA618"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5203A27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707B739C"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4B0F081B"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75A6986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70AEB9FA"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4.2</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7A2196E4"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Memperkuat pasokan dan kontinuitas bahan baku</w:t>
            </w:r>
          </w:p>
        </w:tc>
      </w:tr>
      <w:tr w:rsidR="00623DBB" w:rsidRPr="00C541FA" w14:paraId="22E2BA2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1331465E"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6465385F" w14:textId="77777777" w:rsidR="00623DBB" w:rsidRPr="00C541FA" w:rsidRDefault="00623DBB" w:rsidP="00EF3F3F">
            <w:pPr>
              <w:pStyle w:val="TableParagraph"/>
              <w:ind w:left="142" w:right="93"/>
              <w:jc w:val="both"/>
              <w:rPr>
                <w:rFonts w:ascii="Roboto" w:hAnsi="Roboto"/>
                <w:sz w:val="20"/>
                <w:szCs w:val="20"/>
                <w:lang w:val="en-US"/>
              </w:rPr>
            </w:pPr>
            <w:r w:rsidRPr="00C541FA">
              <w:rPr>
                <w:rFonts w:ascii="Roboto" w:hAnsi="Roboto"/>
                <w:sz w:val="20"/>
                <w:szCs w:val="20"/>
                <w:lang w:val="en-US"/>
              </w:rPr>
              <w:t>Melakukan</w:t>
            </w:r>
            <w:r w:rsidRPr="00C541FA">
              <w:rPr>
                <w:rFonts w:ascii="Roboto" w:hAnsi="Roboto"/>
                <w:spacing w:val="1"/>
                <w:sz w:val="20"/>
                <w:szCs w:val="20"/>
                <w:lang w:val="en-US"/>
              </w:rPr>
              <w:t xml:space="preserve"> </w:t>
            </w:r>
            <w:r w:rsidRPr="00C541FA">
              <w:rPr>
                <w:rFonts w:ascii="Roboto" w:hAnsi="Roboto"/>
                <w:sz w:val="20"/>
                <w:szCs w:val="20"/>
                <w:lang w:val="en-US"/>
              </w:rPr>
              <w:t>kerjasama</w:t>
            </w:r>
            <w:r w:rsidRPr="00C541FA">
              <w:rPr>
                <w:rFonts w:ascii="Roboto" w:hAnsi="Roboto"/>
                <w:spacing w:val="1"/>
                <w:sz w:val="20"/>
                <w:szCs w:val="20"/>
                <w:lang w:val="en-US"/>
              </w:rPr>
              <w:t xml:space="preserve"> </w:t>
            </w:r>
            <w:r w:rsidRPr="00C541FA">
              <w:rPr>
                <w:rFonts w:ascii="Roboto" w:hAnsi="Roboto"/>
                <w:sz w:val="20"/>
                <w:szCs w:val="20"/>
                <w:lang w:val="en-US"/>
              </w:rPr>
              <w:t>dengan</w:t>
            </w:r>
            <w:r w:rsidRPr="00C541FA">
              <w:rPr>
                <w:rFonts w:ascii="Roboto" w:hAnsi="Roboto"/>
                <w:spacing w:val="-52"/>
                <w:sz w:val="20"/>
                <w:szCs w:val="20"/>
                <w:lang w:val="en-US"/>
              </w:rPr>
              <w:t xml:space="preserve"> </w:t>
            </w:r>
            <w:r w:rsidRPr="00C541FA">
              <w:rPr>
                <w:rFonts w:ascii="Roboto" w:hAnsi="Roboto"/>
                <w:sz w:val="20"/>
                <w:szCs w:val="20"/>
                <w:lang w:val="en-US"/>
              </w:rPr>
              <w:t>pemasok</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dalam</w:t>
            </w:r>
            <w:r w:rsidRPr="00C541FA">
              <w:rPr>
                <w:rFonts w:ascii="Roboto" w:hAnsi="Roboto"/>
                <w:spacing w:val="1"/>
                <w:sz w:val="20"/>
                <w:szCs w:val="20"/>
                <w:lang w:val="en-US"/>
              </w:rPr>
              <w:t xml:space="preserve"> </w:t>
            </w:r>
            <w:r w:rsidRPr="00C541FA">
              <w:rPr>
                <w:rFonts w:ascii="Roboto" w:hAnsi="Roboto"/>
                <w:sz w:val="20"/>
                <w:szCs w:val="20"/>
                <w:lang w:val="en-US"/>
              </w:rPr>
              <w:t>menjamin</w:t>
            </w:r>
            <w:r w:rsidRPr="00C541FA">
              <w:rPr>
                <w:rFonts w:ascii="Roboto" w:hAnsi="Roboto"/>
                <w:spacing w:val="40"/>
                <w:sz w:val="20"/>
                <w:szCs w:val="20"/>
                <w:lang w:val="en-US"/>
              </w:rPr>
              <w:t xml:space="preserve"> </w:t>
            </w:r>
            <w:r w:rsidRPr="00C541FA">
              <w:rPr>
                <w:rFonts w:ascii="Roboto" w:hAnsi="Roboto"/>
                <w:sz w:val="20"/>
                <w:szCs w:val="20"/>
                <w:lang w:val="en-US"/>
              </w:rPr>
              <w:t>ketersediaan</w:t>
            </w:r>
            <w:r w:rsidRPr="00C541FA">
              <w:rPr>
                <w:rFonts w:ascii="Roboto" w:hAnsi="Roboto"/>
                <w:spacing w:val="39"/>
                <w:sz w:val="20"/>
                <w:szCs w:val="20"/>
                <w:lang w:val="en-US"/>
              </w:rPr>
              <w:t xml:space="preserve"> </w:t>
            </w:r>
            <w:r w:rsidRPr="00C541FA">
              <w:rPr>
                <w:rFonts w:ascii="Roboto" w:hAnsi="Roboto"/>
                <w:sz w:val="20"/>
                <w:szCs w:val="20"/>
                <w:lang w:val="en-US"/>
              </w:rPr>
              <w:t>bahan baku kimia, farmasi, kosmetik dan alat kesehatan di Sumedang</w:t>
            </w:r>
          </w:p>
        </w:tc>
        <w:tc>
          <w:tcPr>
            <w:tcW w:w="1590" w:type="pct"/>
            <w:tcBorders>
              <w:top w:val="single" w:sz="4" w:space="0" w:color="000000"/>
              <w:left w:val="single" w:sz="4" w:space="0" w:color="000000"/>
              <w:bottom w:val="single" w:sz="4" w:space="0" w:color="000000"/>
              <w:right w:val="single" w:sz="4" w:space="0" w:color="000000"/>
            </w:tcBorders>
            <w:hideMark/>
          </w:tcPr>
          <w:p w14:paraId="1A308582" w14:textId="77777777" w:rsidR="00623DBB" w:rsidRPr="00C541FA" w:rsidRDefault="00623DBB" w:rsidP="00EF3F3F">
            <w:pPr>
              <w:pStyle w:val="TableParagraph"/>
              <w:ind w:left="107" w:right="95"/>
              <w:jc w:val="both"/>
              <w:rPr>
                <w:rFonts w:ascii="Roboto" w:hAnsi="Roboto"/>
                <w:sz w:val="20"/>
                <w:szCs w:val="20"/>
                <w:lang w:val="en-US"/>
              </w:rPr>
            </w:pPr>
            <w:r w:rsidRPr="00C541FA">
              <w:rPr>
                <w:rFonts w:ascii="Roboto" w:hAnsi="Roboto"/>
                <w:sz w:val="20"/>
                <w:szCs w:val="20"/>
                <w:lang w:val="en-US"/>
              </w:rPr>
              <w:t>Adanya MOU kerjasama pasokan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kimia, farmasi, kosmetik dan alat kesehatan dan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pembantu</w:t>
            </w:r>
          </w:p>
        </w:tc>
        <w:tc>
          <w:tcPr>
            <w:tcW w:w="636" w:type="pct"/>
            <w:tcBorders>
              <w:top w:val="single" w:sz="4" w:space="0" w:color="000000"/>
              <w:left w:val="single" w:sz="4" w:space="0" w:color="000000"/>
              <w:bottom w:val="single" w:sz="4" w:space="0" w:color="000000"/>
              <w:right w:val="single" w:sz="4" w:space="0" w:color="000000"/>
            </w:tcBorders>
          </w:tcPr>
          <w:p w14:paraId="527E7C68"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597773C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6A08203"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66A8913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6BD6F86A"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3104DEC3"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150ECA0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6F0D3A4B"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5</w:t>
            </w:r>
          </w:p>
        </w:tc>
        <w:tc>
          <w:tcPr>
            <w:tcW w:w="4558" w:type="pct"/>
            <w:gridSpan w:val="7"/>
            <w:tcBorders>
              <w:top w:val="single" w:sz="4" w:space="0" w:color="000000"/>
              <w:left w:val="single" w:sz="4" w:space="0" w:color="000000"/>
              <w:bottom w:val="single" w:sz="4" w:space="0" w:color="000000"/>
              <w:right w:val="single" w:sz="4" w:space="0" w:color="000000"/>
            </w:tcBorders>
            <w:hideMark/>
          </w:tcPr>
          <w:p w14:paraId="6982494D"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Teknologi dan Infrastruktur Sarana dan Prasarana</w:t>
            </w:r>
          </w:p>
        </w:tc>
        <w:tc>
          <w:tcPr>
            <w:tcW w:w="233" w:type="pct"/>
            <w:tcBorders>
              <w:top w:val="single" w:sz="4" w:space="0" w:color="000000"/>
              <w:left w:val="single" w:sz="4" w:space="0" w:color="000000"/>
              <w:bottom w:val="single" w:sz="4" w:space="0" w:color="000000"/>
              <w:right w:val="single" w:sz="4" w:space="0" w:color="000000"/>
            </w:tcBorders>
          </w:tcPr>
          <w:p w14:paraId="46430B21" w14:textId="77777777" w:rsidR="00623DBB" w:rsidRPr="00C541FA" w:rsidRDefault="00623DBB" w:rsidP="00EF3F3F">
            <w:pPr>
              <w:pStyle w:val="TableParagraph"/>
              <w:rPr>
                <w:rFonts w:ascii="Roboto" w:hAnsi="Roboto"/>
                <w:b/>
                <w:sz w:val="20"/>
                <w:szCs w:val="20"/>
                <w:lang w:val="en-US"/>
              </w:rPr>
            </w:pPr>
          </w:p>
        </w:tc>
      </w:tr>
      <w:tr w:rsidR="00623DBB" w:rsidRPr="00C541FA" w14:paraId="6B063E9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73685A1B"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0555C489" w14:textId="77777777" w:rsidR="00623DBB" w:rsidRPr="00C541FA" w:rsidRDefault="00623DBB">
            <w:pPr>
              <w:pStyle w:val="TableParagraph"/>
              <w:numPr>
                <w:ilvl w:val="0"/>
                <w:numId w:val="74"/>
              </w:numPr>
              <w:ind w:left="425" w:hanging="283"/>
              <w:rPr>
                <w:rFonts w:ascii="Roboto" w:hAnsi="Roboto"/>
                <w:sz w:val="20"/>
                <w:szCs w:val="20"/>
                <w:lang w:val="en-US"/>
              </w:rPr>
            </w:pPr>
            <w:r w:rsidRPr="00C541FA">
              <w:rPr>
                <w:rFonts w:ascii="Roboto" w:hAnsi="Roboto"/>
                <w:sz w:val="20"/>
                <w:szCs w:val="20"/>
                <w:lang w:val="en-US"/>
              </w:rPr>
              <w:t>Pembangunan</w:t>
            </w:r>
            <w:r w:rsidRPr="00C541FA">
              <w:rPr>
                <w:rFonts w:ascii="Roboto" w:hAnsi="Roboto"/>
                <w:spacing w:val="-3"/>
                <w:sz w:val="20"/>
                <w:szCs w:val="20"/>
                <w:lang w:val="en-US"/>
              </w:rPr>
              <w:t xml:space="preserve"> </w:t>
            </w:r>
            <w:r w:rsidRPr="00C541FA">
              <w:rPr>
                <w:rFonts w:ascii="Roboto" w:hAnsi="Roboto"/>
                <w:sz w:val="20"/>
                <w:szCs w:val="20"/>
                <w:lang w:val="en-US"/>
              </w:rPr>
              <w:t>Sentra IKM industri kimia, farmasi, kosmetik dan alat kesehatan</w:t>
            </w:r>
          </w:p>
        </w:tc>
        <w:tc>
          <w:tcPr>
            <w:tcW w:w="1590" w:type="pct"/>
            <w:tcBorders>
              <w:top w:val="single" w:sz="4" w:space="0" w:color="000000"/>
              <w:left w:val="single" w:sz="4" w:space="0" w:color="000000"/>
              <w:bottom w:val="single" w:sz="4" w:space="0" w:color="000000"/>
              <w:right w:val="single" w:sz="4" w:space="0" w:color="000000"/>
            </w:tcBorders>
            <w:hideMark/>
          </w:tcPr>
          <w:p w14:paraId="46615FA9"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Terdapatnya</w:t>
            </w:r>
            <w:r w:rsidRPr="00C541FA">
              <w:rPr>
                <w:rFonts w:ascii="Roboto" w:hAnsi="Roboto"/>
                <w:sz w:val="20"/>
                <w:szCs w:val="20"/>
                <w:lang w:val="en-US"/>
              </w:rPr>
              <w:tab/>
              <w:t>sentra</w:t>
            </w:r>
            <w:r w:rsidRPr="00C541FA">
              <w:rPr>
                <w:rFonts w:ascii="Roboto" w:hAnsi="Roboto"/>
                <w:sz w:val="20"/>
                <w:szCs w:val="20"/>
                <w:lang w:val="en-US"/>
              </w:rPr>
              <w:tab/>
              <w:t>industri kimia, farmasi, kosmetik dan alat kesehatan</w:t>
            </w:r>
          </w:p>
        </w:tc>
        <w:tc>
          <w:tcPr>
            <w:tcW w:w="636" w:type="pct"/>
            <w:tcBorders>
              <w:top w:val="single" w:sz="4" w:space="0" w:color="000000"/>
              <w:left w:val="single" w:sz="4" w:space="0" w:color="000000"/>
              <w:bottom w:val="single" w:sz="4" w:space="0" w:color="000000"/>
              <w:right w:val="single" w:sz="4" w:space="0" w:color="000000"/>
            </w:tcBorders>
          </w:tcPr>
          <w:p w14:paraId="209FB07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29415F15"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4BE975A8"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tcPr>
          <w:p w14:paraId="56537D61"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5BFDD9CA"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3498F546" w14:textId="77777777" w:rsidR="00623DBB" w:rsidRPr="00C541FA" w:rsidRDefault="00623DBB" w:rsidP="00EF3F3F">
            <w:pPr>
              <w:pStyle w:val="TableParagraph"/>
              <w:jc w:val="center"/>
              <w:rPr>
                <w:rFonts w:ascii="Roboto" w:hAnsi="Roboto"/>
                <w:sz w:val="20"/>
                <w:szCs w:val="20"/>
                <w:lang w:val="en-US"/>
              </w:rPr>
            </w:pPr>
          </w:p>
        </w:tc>
      </w:tr>
      <w:tr w:rsidR="00623DBB" w:rsidRPr="00C541FA" w14:paraId="6C7A256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699B2D1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011DEBA2" w14:textId="77777777" w:rsidR="00623DBB" w:rsidRPr="00C541FA" w:rsidRDefault="00623DBB">
            <w:pPr>
              <w:pStyle w:val="TableParagraph"/>
              <w:numPr>
                <w:ilvl w:val="0"/>
                <w:numId w:val="74"/>
              </w:numPr>
              <w:ind w:left="425" w:hanging="283"/>
              <w:rPr>
                <w:rFonts w:ascii="Roboto" w:hAnsi="Roboto"/>
                <w:sz w:val="20"/>
                <w:szCs w:val="20"/>
                <w:lang w:val="en-US"/>
              </w:rPr>
            </w:pPr>
            <w:r w:rsidRPr="00C541FA">
              <w:rPr>
                <w:rFonts w:ascii="Roboto" w:hAnsi="Roboto"/>
                <w:sz w:val="20"/>
                <w:szCs w:val="20"/>
                <w:lang w:val="en-US"/>
              </w:rPr>
              <w:t>Penyiapan</w:t>
            </w:r>
            <w:r w:rsidRPr="00C541FA">
              <w:rPr>
                <w:rFonts w:ascii="Roboto" w:hAnsi="Roboto"/>
                <w:spacing w:val="-3"/>
                <w:sz w:val="20"/>
                <w:szCs w:val="20"/>
                <w:lang w:val="en-US"/>
              </w:rPr>
              <w:t xml:space="preserve"> </w:t>
            </w:r>
            <w:r w:rsidRPr="00C541FA">
              <w:rPr>
                <w:rFonts w:ascii="Roboto" w:hAnsi="Roboto"/>
                <w:sz w:val="20"/>
                <w:szCs w:val="20"/>
                <w:lang w:val="en-US"/>
              </w:rPr>
              <w:t>Pusat</w:t>
            </w:r>
            <w:r w:rsidRPr="00C541FA">
              <w:rPr>
                <w:rFonts w:ascii="Roboto" w:hAnsi="Roboto"/>
                <w:spacing w:val="-1"/>
                <w:sz w:val="20"/>
                <w:szCs w:val="20"/>
                <w:lang w:val="en-US"/>
              </w:rPr>
              <w:t xml:space="preserve"> </w:t>
            </w:r>
            <w:r w:rsidRPr="00C541FA">
              <w:rPr>
                <w:rFonts w:ascii="Roboto" w:hAnsi="Roboto"/>
                <w:sz w:val="20"/>
                <w:szCs w:val="20"/>
                <w:lang w:val="en-US"/>
              </w:rPr>
              <w:t>pengujian</w:t>
            </w:r>
            <w:r w:rsidRPr="00C541FA">
              <w:rPr>
                <w:rFonts w:ascii="Roboto" w:hAnsi="Roboto"/>
                <w:spacing w:val="-52"/>
                <w:sz w:val="20"/>
                <w:szCs w:val="20"/>
                <w:lang w:val="en-US"/>
              </w:rPr>
              <w:t xml:space="preserve"> </w:t>
            </w:r>
            <w:r w:rsidRPr="00C541FA">
              <w:rPr>
                <w:rFonts w:ascii="Roboto" w:hAnsi="Roboto"/>
                <w:sz w:val="20"/>
                <w:szCs w:val="20"/>
                <w:lang w:val="en-US"/>
              </w:rPr>
              <w:t>yang</w:t>
            </w:r>
            <w:r w:rsidRPr="00C541FA">
              <w:rPr>
                <w:rFonts w:ascii="Roboto" w:hAnsi="Roboto"/>
                <w:spacing w:val="-2"/>
                <w:sz w:val="20"/>
                <w:szCs w:val="20"/>
                <w:lang w:val="en-US"/>
              </w:rPr>
              <w:t xml:space="preserve"> </w:t>
            </w:r>
            <w:r w:rsidRPr="00C541FA">
              <w:rPr>
                <w:rFonts w:ascii="Roboto" w:hAnsi="Roboto"/>
                <w:sz w:val="20"/>
                <w:szCs w:val="20"/>
                <w:lang w:val="en-US"/>
              </w:rPr>
              <w:t>terintegrasi</w:t>
            </w:r>
            <w:r w:rsidRPr="00C541FA">
              <w:rPr>
                <w:rFonts w:ascii="Roboto" w:hAnsi="Roboto"/>
                <w:spacing w:val="-4"/>
                <w:sz w:val="20"/>
                <w:szCs w:val="20"/>
                <w:lang w:val="en-US"/>
              </w:rPr>
              <w:t xml:space="preserve"> </w:t>
            </w:r>
            <w:r w:rsidRPr="00C541FA">
              <w:rPr>
                <w:rFonts w:ascii="Roboto" w:hAnsi="Roboto"/>
                <w:sz w:val="20"/>
                <w:szCs w:val="20"/>
                <w:lang w:val="en-US"/>
              </w:rPr>
              <w:t>dengan</w:t>
            </w:r>
            <w:r w:rsidRPr="00C541FA">
              <w:rPr>
                <w:rFonts w:ascii="Roboto" w:hAnsi="Roboto"/>
                <w:spacing w:val="-2"/>
                <w:sz w:val="20"/>
                <w:szCs w:val="20"/>
                <w:lang w:val="en-US"/>
              </w:rPr>
              <w:t xml:space="preserve"> </w:t>
            </w:r>
            <w:r w:rsidRPr="00C541FA">
              <w:rPr>
                <w:rFonts w:ascii="Roboto" w:hAnsi="Roboto"/>
                <w:sz w:val="20"/>
                <w:szCs w:val="20"/>
                <w:lang w:val="en-US"/>
              </w:rPr>
              <w:t>BLK/Sentra</w:t>
            </w:r>
            <w:r w:rsidRPr="00C541FA">
              <w:rPr>
                <w:rFonts w:ascii="Roboto" w:hAnsi="Roboto"/>
                <w:spacing w:val="-2"/>
                <w:sz w:val="20"/>
                <w:szCs w:val="20"/>
                <w:lang w:val="en-US"/>
              </w:rPr>
              <w:t xml:space="preserve"> </w:t>
            </w:r>
            <w:r w:rsidRPr="00C541FA">
              <w:rPr>
                <w:rFonts w:ascii="Roboto" w:hAnsi="Roboto"/>
                <w:sz w:val="20"/>
                <w:szCs w:val="20"/>
                <w:lang w:val="en-US"/>
              </w:rPr>
              <w:t>IKM</w:t>
            </w:r>
          </w:p>
        </w:tc>
        <w:tc>
          <w:tcPr>
            <w:tcW w:w="1590" w:type="pct"/>
            <w:tcBorders>
              <w:top w:val="single" w:sz="4" w:space="0" w:color="000000"/>
              <w:left w:val="single" w:sz="4" w:space="0" w:color="000000"/>
              <w:bottom w:val="single" w:sz="4" w:space="0" w:color="000000"/>
              <w:right w:val="single" w:sz="4" w:space="0" w:color="000000"/>
            </w:tcBorders>
            <w:hideMark/>
          </w:tcPr>
          <w:p w14:paraId="73E54744" w14:textId="77777777" w:rsidR="00623DBB" w:rsidRPr="00C541FA" w:rsidRDefault="00623DBB" w:rsidP="00EF3F3F">
            <w:pPr>
              <w:pStyle w:val="TableParagraph"/>
              <w:tabs>
                <w:tab w:val="left" w:pos="1144"/>
                <w:tab w:val="left" w:pos="1804"/>
                <w:tab w:val="left" w:pos="2846"/>
              </w:tabs>
              <w:ind w:left="107"/>
              <w:rPr>
                <w:rFonts w:ascii="Roboto" w:hAnsi="Roboto"/>
                <w:sz w:val="20"/>
                <w:szCs w:val="20"/>
                <w:lang w:val="en-US"/>
              </w:rPr>
            </w:pPr>
            <w:r w:rsidRPr="00C541FA">
              <w:rPr>
                <w:rFonts w:ascii="Roboto" w:hAnsi="Roboto"/>
                <w:sz w:val="20"/>
                <w:szCs w:val="20"/>
                <w:lang w:val="en-US"/>
              </w:rPr>
              <w:t xml:space="preserve">Adanya BLK sebagai </w:t>
            </w:r>
            <w:r w:rsidRPr="00C541FA">
              <w:rPr>
                <w:rFonts w:ascii="Roboto" w:hAnsi="Roboto"/>
                <w:spacing w:val="-1"/>
                <w:sz w:val="20"/>
                <w:szCs w:val="20"/>
                <w:lang w:val="en-US"/>
              </w:rPr>
              <w:t xml:space="preserve">pusat </w:t>
            </w:r>
            <w:r w:rsidRPr="00C541FA">
              <w:rPr>
                <w:rFonts w:ascii="Roboto" w:hAnsi="Roboto"/>
                <w:spacing w:val="-52"/>
                <w:sz w:val="20"/>
                <w:szCs w:val="20"/>
                <w:lang w:val="en-US"/>
              </w:rPr>
              <w:t xml:space="preserve"> </w:t>
            </w:r>
            <w:r w:rsidRPr="00C541FA">
              <w:rPr>
                <w:rFonts w:ascii="Roboto" w:hAnsi="Roboto"/>
                <w:sz w:val="20"/>
                <w:szCs w:val="20"/>
                <w:lang w:val="en-US"/>
              </w:rPr>
              <w:t>pengujian</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p</w:t>
            </w:r>
            <w:r w:rsidRPr="00C541FA">
              <w:rPr>
                <w:rFonts w:ascii="Roboto" w:hAnsi="Roboto"/>
                <w:sz w:val="20"/>
                <w:szCs w:val="20"/>
                <w:lang w:val="en-US"/>
              </w:rPr>
              <w:t>elatihan</w:t>
            </w:r>
            <w:r w:rsidRPr="00C541FA">
              <w:rPr>
                <w:rFonts w:ascii="Roboto" w:hAnsi="Roboto"/>
                <w:spacing w:val="-3"/>
                <w:sz w:val="20"/>
                <w:szCs w:val="20"/>
                <w:lang w:val="en-US"/>
              </w:rPr>
              <w:t xml:space="preserve"> </w:t>
            </w:r>
            <w:r w:rsidRPr="00C541FA">
              <w:rPr>
                <w:rFonts w:ascii="Roboto" w:hAnsi="Roboto"/>
                <w:sz w:val="20"/>
                <w:szCs w:val="20"/>
                <w:lang w:val="en-US"/>
              </w:rPr>
              <w:t>SDM</w:t>
            </w:r>
          </w:p>
        </w:tc>
        <w:tc>
          <w:tcPr>
            <w:tcW w:w="636" w:type="pct"/>
            <w:tcBorders>
              <w:top w:val="single" w:sz="4" w:space="0" w:color="000000"/>
              <w:left w:val="single" w:sz="4" w:space="0" w:color="000000"/>
              <w:bottom w:val="single" w:sz="4" w:space="0" w:color="000000"/>
              <w:right w:val="single" w:sz="4" w:space="0" w:color="000000"/>
            </w:tcBorders>
          </w:tcPr>
          <w:p w14:paraId="3DEBFC5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213D0FCB"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3E93A554"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413A656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7850EABE"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534A826B"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E07F3C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24F9B4C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1A99713E" w14:textId="77777777" w:rsidR="00623DBB" w:rsidRPr="00C541FA" w:rsidRDefault="00623DBB">
            <w:pPr>
              <w:pStyle w:val="TableParagraph"/>
              <w:numPr>
                <w:ilvl w:val="0"/>
                <w:numId w:val="74"/>
              </w:numPr>
              <w:ind w:left="425" w:hanging="283"/>
              <w:rPr>
                <w:rFonts w:ascii="Roboto" w:hAnsi="Roboto"/>
                <w:sz w:val="20"/>
                <w:szCs w:val="20"/>
                <w:lang w:val="en-US"/>
              </w:rPr>
            </w:pPr>
            <w:r w:rsidRPr="00C541FA">
              <w:rPr>
                <w:rFonts w:ascii="Roboto" w:hAnsi="Roboto"/>
                <w:sz w:val="20"/>
                <w:szCs w:val="20"/>
                <w:lang w:val="en-US"/>
              </w:rPr>
              <w:t xml:space="preserve">Pengembangan </w:t>
            </w:r>
            <w:r w:rsidRPr="00C541FA">
              <w:rPr>
                <w:rFonts w:ascii="Roboto" w:hAnsi="Roboto"/>
                <w:i/>
                <w:sz w:val="20"/>
                <w:szCs w:val="20"/>
                <w:lang w:val="en-US"/>
              </w:rPr>
              <w:t>Branding</w:t>
            </w:r>
            <w:r w:rsidRPr="00C541FA">
              <w:rPr>
                <w:rFonts w:ascii="Roboto" w:hAnsi="Roboto"/>
                <w:i/>
                <w:spacing w:val="1"/>
                <w:sz w:val="20"/>
                <w:szCs w:val="20"/>
                <w:lang w:val="en-US"/>
              </w:rPr>
              <w:t xml:space="preserve"> </w:t>
            </w:r>
            <w:r w:rsidRPr="00C541FA">
              <w:rPr>
                <w:rFonts w:ascii="Roboto" w:hAnsi="Roboto"/>
                <w:sz w:val="20"/>
                <w:szCs w:val="20"/>
                <w:lang w:val="en-US"/>
              </w:rPr>
              <w:t>untuk produk industri</w:t>
            </w:r>
            <w:r w:rsidRPr="00C541FA">
              <w:rPr>
                <w:rFonts w:ascii="Roboto" w:hAnsi="Roboto"/>
                <w:spacing w:val="1"/>
                <w:sz w:val="20"/>
                <w:szCs w:val="20"/>
                <w:lang w:val="en-US"/>
              </w:rPr>
              <w:t xml:space="preserve"> </w:t>
            </w:r>
            <w:r w:rsidRPr="00C541FA">
              <w:rPr>
                <w:rFonts w:ascii="Roboto" w:hAnsi="Roboto"/>
                <w:sz w:val="20"/>
                <w:szCs w:val="20"/>
                <w:lang w:val="en-US"/>
              </w:rPr>
              <w:t>kimia, farmasi, kosmetik dan alat kesehatan dalam</w:t>
            </w:r>
            <w:r w:rsidRPr="00C541FA">
              <w:rPr>
                <w:rFonts w:ascii="Roboto" w:hAnsi="Roboto"/>
                <w:spacing w:val="-1"/>
                <w:sz w:val="20"/>
                <w:szCs w:val="20"/>
                <w:lang w:val="en-US"/>
              </w:rPr>
              <w:t xml:space="preserve"> </w:t>
            </w:r>
            <w:r w:rsidRPr="00C541FA">
              <w:rPr>
                <w:rFonts w:ascii="Roboto" w:hAnsi="Roboto"/>
                <w:sz w:val="20"/>
                <w:szCs w:val="20"/>
                <w:lang w:val="en-US"/>
              </w:rPr>
              <w:t>merk</w:t>
            </w:r>
            <w:r w:rsidRPr="00C541FA">
              <w:rPr>
                <w:rFonts w:ascii="Roboto" w:hAnsi="Roboto"/>
                <w:spacing w:val="-1"/>
                <w:sz w:val="20"/>
                <w:szCs w:val="20"/>
                <w:lang w:val="en-US"/>
              </w:rPr>
              <w:t xml:space="preserve"> </w:t>
            </w:r>
            <w:r w:rsidRPr="00C541FA">
              <w:rPr>
                <w:rFonts w:ascii="Roboto" w:hAnsi="Roboto"/>
                <w:sz w:val="20"/>
                <w:szCs w:val="20"/>
                <w:lang w:val="en-US"/>
              </w:rPr>
              <w:t>dan standarisasi</w:t>
            </w:r>
            <w:r w:rsidRPr="00C541FA">
              <w:rPr>
                <w:rFonts w:ascii="Roboto" w:hAnsi="Roboto"/>
                <w:spacing w:val="-2"/>
                <w:sz w:val="20"/>
                <w:szCs w:val="20"/>
                <w:lang w:val="en-US"/>
              </w:rPr>
              <w:t xml:space="preserve"> hasil </w:t>
            </w:r>
            <w:r w:rsidRPr="00C541FA">
              <w:rPr>
                <w:rFonts w:ascii="Roboto" w:hAnsi="Roboto"/>
                <w:sz w:val="20"/>
                <w:szCs w:val="20"/>
                <w:lang w:val="en-US"/>
              </w:rPr>
              <w:t xml:space="preserve">produk </w:t>
            </w:r>
            <w:r w:rsidRPr="00C541FA">
              <w:rPr>
                <w:rFonts w:ascii="Roboto" w:hAnsi="Roboto"/>
                <w:spacing w:val="-3"/>
                <w:sz w:val="20"/>
                <w:szCs w:val="20"/>
                <w:lang w:val="en-US"/>
              </w:rPr>
              <w:t>kimia, farmasi, kosmetik dan alat kesehatan</w:t>
            </w:r>
            <w:r w:rsidRPr="00C541FA">
              <w:rPr>
                <w:rFonts w:ascii="Roboto" w:hAnsi="Roboto"/>
                <w:sz w:val="20"/>
                <w:szCs w:val="20"/>
                <w:lang w:val="en-US"/>
              </w:rPr>
              <w:t>.</w:t>
            </w:r>
          </w:p>
        </w:tc>
        <w:tc>
          <w:tcPr>
            <w:tcW w:w="1590" w:type="pct"/>
            <w:tcBorders>
              <w:top w:val="single" w:sz="4" w:space="0" w:color="000000"/>
              <w:left w:val="single" w:sz="4" w:space="0" w:color="000000"/>
              <w:bottom w:val="single" w:sz="4" w:space="0" w:color="000000"/>
              <w:right w:val="single" w:sz="4" w:space="0" w:color="000000"/>
            </w:tcBorders>
            <w:hideMark/>
          </w:tcPr>
          <w:p w14:paraId="0B9A126C" w14:textId="77777777" w:rsidR="00623DBB" w:rsidRPr="00C541FA" w:rsidRDefault="00623DBB" w:rsidP="00EF3F3F">
            <w:pPr>
              <w:pStyle w:val="TableParagraph"/>
              <w:ind w:left="92"/>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i/>
                <w:sz w:val="20"/>
                <w:szCs w:val="20"/>
                <w:lang w:val="en-US"/>
              </w:rPr>
              <w:t>Brand</w:t>
            </w:r>
            <w:r w:rsidRPr="00C541FA">
              <w:rPr>
                <w:rFonts w:ascii="Roboto" w:hAnsi="Roboto"/>
                <w:i/>
                <w:spacing w:val="-2"/>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tcPr>
          <w:p w14:paraId="30C163DF"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0621230E"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404A76AD"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03B7933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349803BE"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tcPr>
          <w:p w14:paraId="46D46A89" w14:textId="77777777" w:rsidR="00623DBB" w:rsidRPr="00C541FA" w:rsidRDefault="00623DBB" w:rsidP="00EF3F3F">
            <w:pPr>
              <w:pStyle w:val="TableParagraph"/>
              <w:jc w:val="center"/>
              <w:rPr>
                <w:rFonts w:ascii="Roboto" w:hAnsi="Roboto"/>
                <w:sz w:val="20"/>
                <w:szCs w:val="20"/>
                <w:lang w:val="en-US"/>
              </w:rPr>
            </w:pPr>
          </w:p>
        </w:tc>
      </w:tr>
      <w:tr w:rsidR="00623DBB" w:rsidRPr="00C541FA" w14:paraId="71EF801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72208D6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65DDC6BD" w14:textId="77777777" w:rsidR="00623DBB" w:rsidRPr="00C541FA" w:rsidRDefault="00623DBB">
            <w:pPr>
              <w:pStyle w:val="TableParagraph"/>
              <w:numPr>
                <w:ilvl w:val="0"/>
                <w:numId w:val="74"/>
              </w:numPr>
              <w:ind w:left="425" w:hanging="283"/>
              <w:jc w:val="both"/>
              <w:rPr>
                <w:rFonts w:ascii="Roboto" w:hAnsi="Roboto"/>
                <w:sz w:val="20"/>
                <w:szCs w:val="20"/>
                <w:lang w:val="en-US"/>
              </w:rPr>
            </w:pPr>
            <w:r w:rsidRPr="00C541FA">
              <w:rPr>
                <w:rFonts w:ascii="Roboto" w:hAnsi="Roboto"/>
                <w:sz w:val="20"/>
                <w:szCs w:val="20"/>
                <w:lang w:val="en-US"/>
              </w:rPr>
              <w:t>Menyelenggarakan temu</w:t>
            </w:r>
            <w:r w:rsidRPr="00C541FA">
              <w:rPr>
                <w:rFonts w:ascii="Roboto" w:hAnsi="Roboto"/>
                <w:spacing w:val="1"/>
                <w:sz w:val="20"/>
                <w:szCs w:val="20"/>
                <w:lang w:val="en-US"/>
              </w:rPr>
              <w:t xml:space="preserve"> </w:t>
            </w:r>
            <w:r w:rsidRPr="00C541FA">
              <w:rPr>
                <w:rFonts w:ascii="Roboto" w:hAnsi="Roboto"/>
                <w:sz w:val="20"/>
                <w:szCs w:val="20"/>
                <w:lang w:val="en-US"/>
              </w:rPr>
              <w:t>usaha untuk peningkatan IKM</w:t>
            </w:r>
            <w:r w:rsidRPr="00C541FA">
              <w:rPr>
                <w:rFonts w:ascii="Roboto" w:hAnsi="Roboto"/>
                <w:spacing w:val="-52"/>
                <w:sz w:val="20"/>
                <w:szCs w:val="20"/>
                <w:lang w:val="en-US"/>
              </w:rPr>
              <w:t xml:space="preserve"> </w:t>
            </w:r>
            <w:r w:rsidRPr="00C541FA">
              <w:rPr>
                <w:rFonts w:ascii="Roboto" w:hAnsi="Roboto"/>
                <w:sz w:val="20"/>
                <w:szCs w:val="20"/>
                <w:lang w:val="en-US"/>
              </w:rPr>
              <w:t>dalam</w:t>
            </w:r>
            <w:r w:rsidRPr="00C541FA">
              <w:rPr>
                <w:rFonts w:ascii="Roboto" w:hAnsi="Roboto"/>
                <w:spacing w:val="-2"/>
                <w:sz w:val="20"/>
                <w:szCs w:val="20"/>
                <w:lang w:val="en-US"/>
              </w:rPr>
              <w:t xml:space="preserve"> </w:t>
            </w:r>
            <w:r w:rsidRPr="00C541FA">
              <w:rPr>
                <w:rFonts w:ascii="Roboto" w:hAnsi="Roboto"/>
                <w:sz w:val="20"/>
                <w:szCs w:val="20"/>
                <w:lang w:val="en-US"/>
              </w:rPr>
              <w:t>mengakses</w:t>
            </w:r>
            <w:r w:rsidRPr="00C541FA">
              <w:rPr>
                <w:rFonts w:ascii="Roboto" w:hAnsi="Roboto"/>
                <w:spacing w:val="-2"/>
                <w:sz w:val="20"/>
                <w:szCs w:val="20"/>
                <w:lang w:val="en-US"/>
              </w:rPr>
              <w:t xml:space="preserve"> </w:t>
            </w:r>
            <w:r w:rsidRPr="00C541FA">
              <w:rPr>
                <w:rFonts w:ascii="Roboto" w:hAnsi="Roboto"/>
                <w:sz w:val="20"/>
                <w:szCs w:val="20"/>
                <w:lang w:val="en-US"/>
              </w:rPr>
              <w:t>teknologi dan inovasi</w:t>
            </w:r>
            <w:r w:rsidRPr="00C541FA">
              <w:rPr>
                <w:rFonts w:ascii="Roboto" w:hAnsi="Roboto"/>
                <w:spacing w:val="-4"/>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kimia, farmasi, kosmetik dan alat kesehatan</w:t>
            </w:r>
          </w:p>
        </w:tc>
        <w:tc>
          <w:tcPr>
            <w:tcW w:w="1590" w:type="pct"/>
            <w:tcBorders>
              <w:top w:val="single" w:sz="4" w:space="0" w:color="000000"/>
              <w:left w:val="single" w:sz="4" w:space="0" w:color="000000"/>
              <w:bottom w:val="single" w:sz="4" w:space="0" w:color="000000"/>
              <w:right w:val="single" w:sz="4" w:space="0" w:color="000000"/>
            </w:tcBorders>
            <w:hideMark/>
          </w:tcPr>
          <w:p w14:paraId="081E3986" w14:textId="77777777" w:rsidR="00623DBB" w:rsidRPr="00C541FA" w:rsidRDefault="00623DBB" w:rsidP="00EF3F3F">
            <w:pPr>
              <w:pStyle w:val="TableParagraph"/>
              <w:ind w:left="107" w:right="93"/>
              <w:rPr>
                <w:rFonts w:ascii="Roboto" w:hAnsi="Roboto"/>
                <w:sz w:val="20"/>
                <w:szCs w:val="20"/>
                <w:lang w:val="en-US"/>
              </w:rPr>
            </w:pPr>
            <w:r w:rsidRPr="00C541FA">
              <w:rPr>
                <w:rFonts w:ascii="Roboto" w:hAnsi="Roboto"/>
                <w:sz w:val="20"/>
                <w:szCs w:val="20"/>
                <w:lang w:val="en-US"/>
              </w:rPr>
              <w:t>Adanya</w:t>
            </w:r>
            <w:r w:rsidRPr="00C541FA">
              <w:rPr>
                <w:rFonts w:ascii="Roboto" w:hAnsi="Roboto"/>
                <w:spacing w:val="10"/>
                <w:sz w:val="20"/>
                <w:szCs w:val="20"/>
                <w:lang w:val="en-US"/>
              </w:rPr>
              <w:t xml:space="preserve"> </w:t>
            </w:r>
            <w:r w:rsidRPr="00C541FA">
              <w:rPr>
                <w:rFonts w:ascii="Roboto" w:hAnsi="Roboto"/>
                <w:sz w:val="20"/>
                <w:szCs w:val="20"/>
                <w:lang w:val="en-US"/>
              </w:rPr>
              <w:t>temu</w:t>
            </w:r>
            <w:r w:rsidRPr="00C541FA">
              <w:rPr>
                <w:rFonts w:ascii="Roboto" w:hAnsi="Roboto"/>
                <w:spacing w:val="12"/>
                <w:sz w:val="20"/>
                <w:szCs w:val="20"/>
                <w:lang w:val="en-US"/>
              </w:rPr>
              <w:t xml:space="preserve"> </w:t>
            </w:r>
            <w:r w:rsidRPr="00C541FA">
              <w:rPr>
                <w:rFonts w:ascii="Roboto" w:hAnsi="Roboto"/>
                <w:sz w:val="20"/>
                <w:szCs w:val="20"/>
                <w:lang w:val="en-US"/>
              </w:rPr>
              <w:t>usaha</w:t>
            </w:r>
            <w:r w:rsidRPr="00C541FA">
              <w:rPr>
                <w:rFonts w:ascii="Roboto" w:hAnsi="Roboto"/>
                <w:spacing w:val="12"/>
                <w:sz w:val="20"/>
                <w:szCs w:val="20"/>
                <w:lang w:val="en-US"/>
              </w:rPr>
              <w:t xml:space="preserve"> </w:t>
            </w:r>
            <w:r w:rsidRPr="00C541FA">
              <w:rPr>
                <w:rFonts w:ascii="Roboto" w:hAnsi="Roboto"/>
                <w:sz w:val="20"/>
                <w:szCs w:val="20"/>
                <w:lang w:val="en-US"/>
              </w:rPr>
              <w:t>IKM</w:t>
            </w:r>
            <w:r w:rsidRPr="00C541FA">
              <w:rPr>
                <w:rFonts w:ascii="Roboto" w:hAnsi="Roboto"/>
                <w:spacing w:val="12"/>
                <w:sz w:val="20"/>
                <w:szCs w:val="20"/>
                <w:lang w:val="en-US"/>
              </w:rPr>
              <w:t xml:space="preserve"> </w:t>
            </w:r>
            <w:r w:rsidRPr="00C541FA">
              <w:rPr>
                <w:rFonts w:ascii="Roboto" w:hAnsi="Roboto"/>
                <w:sz w:val="20"/>
                <w:szCs w:val="20"/>
                <w:lang w:val="en-US"/>
              </w:rPr>
              <w:t>minimal</w:t>
            </w:r>
            <w:r w:rsidRPr="00C541FA">
              <w:rPr>
                <w:rFonts w:ascii="Roboto" w:hAnsi="Roboto"/>
                <w:spacing w:val="-51"/>
                <w:sz w:val="20"/>
                <w:szCs w:val="20"/>
                <w:lang w:val="en-US"/>
              </w:rPr>
              <w:t xml:space="preserve"> </w:t>
            </w:r>
            <w:r w:rsidRPr="00C541FA">
              <w:rPr>
                <w:rFonts w:ascii="Roboto" w:hAnsi="Roboto"/>
                <w:sz w:val="20"/>
                <w:szCs w:val="20"/>
                <w:lang w:val="en-US"/>
              </w:rPr>
              <w:t xml:space="preserve"> setahun sekali</w:t>
            </w:r>
          </w:p>
        </w:tc>
        <w:tc>
          <w:tcPr>
            <w:tcW w:w="636" w:type="pct"/>
            <w:tcBorders>
              <w:top w:val="single" w:sz="4" w:space="0" w:color="000000"/>
              <w:left w:val="single" w:sz="4" w:space="0" w:color="000000"/>
              <w:bottom w:val="single" w:sz="4" w:space="0" w:color="000000"/>
              <w:right w:val="single" w:sz="4" w:space="0" w:color="000000"/>
            </w:tcBorders>
          </w:tcPr>
          <w:p w14:paraId="0A917CA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0A671A1D"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3061740C"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25ADBBF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510B0C6"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3C5A5EB1"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653079B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hideMark/>
          </w:tcPr>
          <w:p w14:paraId="0C110F3B"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6</w:t>
            </w:r>
          </w:p>
        </w:tc>
        <w:tc>
          <w:tcPr>
            <w:tcW w:w="4791" w:type="pct"/>
            <w:gridSpan w:val="8"/>
            <w:tcBorders>
              <w:top w:val="single" w:sz="4" w:space="0" w:color="000000"/>
              <w:left w:val="single" w:sz="4" w:space="0" w:color="000000"/>
              <w:bottom w:val="single" w:sz="4" w:space="0" w:color="000000"/>
              <w:right w:val="single" w:sz="4" w:space="0" w:color="000000"/>
            </w:tcBorders>
            <w:hideMark/>
          </w:tcPr>
          <w:p w14:paraId="0581F213" w14:textId="77777777" w:rsidR="00623DBB" w:rsidRPr="00C541FA" w:rsidRDefault="00623DBB" w:rsidP="00EF3F3F">
            <w:pPr>
              <w:pStyle w:val="TableParagraph"/>
              <w:tabs>
                <w:tab w:val="left" w:pos="321"/>
              </w:tabs>
              <w:ind w:left="177"/>
              <w:rPr>
                <w:rFonts w:ascii="Roboto" w:hAnsi="Roboto"/>
                <w:b/>
                <w:sz w:val="20"/>
                <w:szCs w:val="20"/>
                <w:lang w:val="en-US"/>
              </w:rPr>
            </w:pPr>
            <w:r w:rsidRPr="00C541FA">
              <w:rPr>
                <w:rFonts w:ascii="Roboto" w:hAnsi="Roboto"/>
                <w:b/>
                <w:sz w:val="20"/>
                <w:szCs w:val="20"/>
                <w:lang w:val="en-US"/>
              </w:rPr>
              <w:t>Meningkatkan Akses Finansial dan Permodalan Bagi Pelaku Usaha</w:t>
            </w:r>
          </w:p>
        </w:tc>
      </w:tr>
      <w:tr w:rsidR="00623DBB" w:rsidRPr="00C541FA" w14:paraId="6C6DB87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tcPr>
          <w:p w14:paraId="0FBB931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2A06B91E" w14:textId="77777777" w:rsidR="00623DBB" w:rsidRPr="00C541FA" w:rsidRDefault="00623DBB">
            <w:pPr>
              <w:pStyle w:val="TableParagraph"/>
              <w:numPr>
                <w:ilvl w:val="1"/>
                <w:numId w:val="75"/>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permodalan bagi pelaku usaha</w:t>
            </w:r>
            <w:r w:rsidRPr="00C541FA">
              <w:rPr>
                <w:rFonts w:ascii="Roboto" w:hAnsi="Roboto"/>
                <w:spacing w:val="-52"/>
                <w:sz w:val="20"/>
                <w:szCs w:val="20"/>
                <w:lang w:val="en-US"/>
              </w:rPr>
              <w:t xml:space="preserve"> </w:t>
            </w:r>
            <w:r w:rsidRPr="00C541FA">
              <w:rPr>
                <w:rFonts w:ascii="Roboto" w:hAnsi="Roboto"/>
                <w:sz w:val="20"/>
                <w:szCs w:val="20"/>
                <w:lang w:val="en-US"/>
              </w:rPr>
              <w:t xml:space="preserve"> dalam</w:t>
            </w:r>
            <w:r w:rsidRPr="00C541FA">
              <w:rPr>
                <w:rFonts w:ascii="Roboto" w:hAnsi="Roboto"/>
                <w:spacing w:val="-3"/>
                <w:sz w:val="20"/>
                <w:szCs w:val="20"/>
                <w:lang w:val="en-US"/>
              </w:rPr>
              <w:t xml:space="preserve"> </w:t>
            </w:r>
            <w:r w:rsidRPr="00C541FA">
              <w:rPr>
                <w:rFonts w:ascii="Roboto" w:hAnsi="Roboto"/>
                <w:sz w:val="20"/>
                <w:szCs w:val="20"/>
                <w:lang w:val="en-US"/>
              </w:rPr>
              <w:t>program</w:t>
            </w:r>
            <w:r w:rsidRPr="00C541FA">
              <w:rPr>
                <w:rFonts w:ascii="Roboto" w:hAnsi="Roboto"/>
                <w:spacing w:val="-2"/>
                <w:sz w:val="20"/>
                <w:szCs w:val="20"/>
                <w:lang w:val="en-US"/>
              </w:rPr>
              <w:t xml:space="preserve"> </w:t>
            </w:r>
            <w:r w:rsidRPr="00C541FA">
              <w:rPr>
                <w:rFonts w:ascii="Roboto" w:hAnsi="Roboto"/>
                <w:sz w:val="20"/>
                <w:szCs w:val="20"/>
                <w:lang w:val="en-US"/>
              </w:rPr>
              <w:t>Kredit</w:t>
            </w:r>
            <w:r w:rsidRPr="00C541FA">
              <w:rPr>
                <w:rFonts w:ascii="Roboto" w:hAnsi="Roboto"/>
                <w:spacing w:val="-1"/>
                <w:sz w:val="20"/>
                <w:szCs w:val="20"/>
                <w:lang w:val="en-US"/>
              </w:rPr>
              <w:t xml:space="preserve"> </w:t>
            </w:r>
            <w:r w:rsidRPr="00C541FA">
              <w:rPr>
                <w:rFonts w:ascii="Roboto" w:hAnsi="Roboto"/>
                <w:sz w:val="20"/>
                <w:szCs w:val="20"/>
                <w:lang w:val="en-US"/>
              </w:rPr>
              <w:t>Usaha Rakyat (KUR),</w:t>
            </w:r>
            <w:r w:rsidRPr="00C541FA">
              <w:rPr>
                <w:rFonts w:ascii="Roboto" w:hAnsi="Roboto"/>
                <w:spacing w:val="-1"/>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1590" w:type="pct"/>
            <w:tcBorders>
              <w:top w:val="single" w:sz="4" w:space="0" w:color="000000"/>
              <w:left w:val="single" w:sz="4" w:space="0" w:color="000000"/>
              <w:bottom w:val="single" w:sz="4" w:space="0" w:color="000000"/>
              <w:right w:val="single" w:sz="4" w:space="0" w:color="000000"/>
            </w:tcBorders>
            <w:hideMark/>
          </w:tcPr>
          <w:p w14:paraId="5EF86C9E" w14:textId="77777777" w:rsidR="00623DBB" w:rsidRPr="00C541FA" w:rsidRDefault="00623DBB">
            <w:pPr>
              <w:pStyle w:val="TableParagraph"/>
              <w:numPr>
                <w:ilvl w:val="0"/>
                <w:numId w:val="68"/>
              </w:numPr>
              <w:ind w:left="426" w:right="94" w:hanging="284"/>
              <w:jc w:val="both"/>
              <w:rPr>
                <w:rFonts w:ascii="Roboto" w:hAnsi="Roboto"/>
                <w:sz w:val="20"/>
                <w:szCs w:val="20"/>
                <w:lang w:val="en-US"/>
              </w:rPr>
            </w:pPr>
            <w:r w:rsidRPr="00C541FA">
              <w:rPr>
                <w:rFonts w:ascii="Roboto" w:hAnsi="Roboto"/>
                <w:sz w:val="20"/>
                <w:szCs w:val="20"/>
                <w:lang w:val="en-US"/>
              </w:rPr>
              <w:t>Adanya minimal 5 pelaku usaha</w:t>
            </w:r>
            <w:r w:rsidRPr="00C541FA">
              <w:rPr>
                <w:rFonts w:ascii="Roboto" w:hAnsi="Roboto"/>
                <w:spacing w:val="1"/>
                <w:sz w:val="20"/>
                <w:szCs w:val="20"/>
                <w:lang w:val="en-US"/>
              </w:rPr>
              <w:t xml:space="preserve"> </w:t>
            </w:r>
            <w:r w:rsidRPr="00C541FA">
              <w:rPr>
                <w:rFonts w:ascii="Roboto" w:hAnsi="Roboto"/>
                <w:sz w:val="20"/>
                <w:szCs w:val="20"/>
                <w:lang w:val="en-US"/>
              </w:rPr>
              <w:t>per tahun yang dapat mengakses</w:t>
            </w:r>
            <w:r w:rsidRPr="00C541FA">
              <w:rPr>
                <w:rFonts w:ascii="Roboto" w:hAnsi="Roboto"/>
                <w:spacing w:val="1"/>
                <w:sz w:val="20"/>
                <w:szCs w:val="20"/>
                <w:lang w:val="en-US"/>
              </w:rPr>
              <w:t xml:space="preserve"> </w:t>
            </w:r>
            <w:r w:rsidRPr="00C541FA">
              <w:rPr>
                <w:rFonts w:ascii="Roboto" w:hAnsi="Roboto"/>
                <w:sz w:val="20"/>
                <w:szCs w:val="20"/>
                <w:lang w:val="en-US"/>
              </w:rPr>
              <w:t>dana</w:t>
            </w:r>
            <w:r w:rsidRPr="00C541FA">
              <w:rPr>
                <w:rFonts w:ascii="Roboto" w:hAnsi="Roboto"/>
                <w:spacing w:val="31"/>
                <w:sz w:val="20"/>
                <w:szCs w:val="20"/>
                <w:lang w:val="en-US"/>
              </w:rPr>
              <w:t xml:space="preserve"> </w:t>
            </w:r>
            <w:r w:rsidRPr="00C541FA">
              <w:rPr>
                <w:rFonts w:ascii="Roboto" w:hAnsi="Roboto"/>
                <w:sz w:val="20"/>
                <w:szCs w:val="20"/>
                <w:lang w:val="en-US"/>
              </w:rPr>
              <w:t>dari</w:t>
            </w:r>
            <w:r w:rsidRPr="00C541FA">
              <w:rPr>
                <w:rFonts w:ascii="Roboto" w:hAnsi="Roboto"/>
                <w:spacing w:val="31"/>
                <w:sz w:val="20"/>
                <w:szCs w:val="20"/>
                <w:lang w:val="en-US"/>
              </w:rPr>
              <w:t xml:space="preserve"> </w:t>
            </w:r>
            <w:r w:rsidRPr="00C541FA">
              <w:rPr>
                <w:rFonts w:ascii="Roboto" w:hAnsi="Roboto"/>
                <w:sz w:val="20"/>
                <w:szCs w:val="20"/>
                <w:lang w:val="en-US"/>
              </w:rPr>
              <w:t>Kredit</w:t>
            </w:r>
            <w:r w:rsidRPr="00C541FA">
              <w:rPr>
                <w:rFonts w:ascii="Roboto" w:hAnsi="Roboto"/>
                <w:spacing w:val="32"/>
                <w:sz w:val="20"/>
                <w:szCs w:val="20"/>
                <w:lang w:val="en-US"/>
              </w:rPr>
              <w:t xml:space="preserve"> </w:t>
            </w:r>
            <w:r w:rsidRPr="00C541FA">
              <w:rPr>
                <w:rFonts w:ascii="Roboto" w:hAnsi="Roboto"/>
                <w:sz w:val="20"/>
                <w:szCs w:val="20"/>
                <w:lang w:val="en-US"/>
              </w:rPr>
              <w:t>Usaha</w:t>
            </w:r>
            <w:r w:rsidRPr="00C541FA">
              <w:rPr>
                <w:rFonts w:ascii="Roboto" w:hAnsi="Roboto"/>
                <w:spacing w:val="31"/>
                <w:sz w:val="20"/>
                <w:szCs w:val="20"/>
                <w:lang w:val="en-US"/>
              </w:rPr>
              <w:t xml:space="preserve"> </w:t>
            </w:r>
            <w:r w:rsidRPr="00C541FA">
              <w:rPr>
                <w:rFonts w:ascii="Roboto" w:hAnsi="Roboto"/>
                <w:sz w:val="20"/>
                <w:szCs w:val="20"/>
                <w:lang w:val="en-US"/>
              </w:rPr>
              <w:t>Rakyat (KUR),</w:t>
            </w:r>
            <w:r w:rsidRPr="00C541FA">
              <w:rPr>
                <w:rFonts w:ascii="Roboto" w:hAnsi="Roboto"/>
                <w:spacing w:val="-2"/>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636" w:type="pct"/>
            <w:tcBorders>
              <w:top w:val="single" w:sz="4" w:space="0" w:color="000000"/>
              <w:left w:val="single" w:sz="4" w:space="0" w:color="000000"/>
              <w:bottom w:val="single" w:sz="4" w:space="0" w:color="000000"/>
              <w:right w:val="single" w:sz="4" w:space="0" w:color="000000"/>
            </w:tcBorders>
          </w:tcPr>
          <w:p w14:paraId="7B6BD67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73108B9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CC82EBE"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06B617D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12BDBE18"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14326587" w14:textId="77777777" w:rsidR="00623DBB" w:rsidRPr="00C541FA" w:rsidRDefault="00623DBB" w:rsidP="00EF3F3F">
            <w:pPr>
              <w:pStyle w:val="TableParagraph"/>
              <w:jc w:val="center"/>
              <w:rPr>
                <w:rFonts w:ascii="Roboto" w:hAnsi="Roboto"/>
                <w:sz w:val="20"/>
                <w:szCs w:val="20"/>
                <w:lang w:val="en-US"/>
              </w:rPr>
            </w:pPr>
          </w:p>
        </w:tc>
      </w:tr>
      <w:tr w:rsidR="00623DBB" w:rsidRPr="00C541FA" w14:paraId="73A9235B" w14:textId="77777777" w:rsidTr="00EF3F3F">
        <w:trPr>
          <w:cantSplit/>
          <w:trHeight w:val="861"/>
          <w:jc w:val="center"/>
        </w:trPr>
        <w:tc>
          <w:tcPr>
            <w:tcW w:w="209" w:type="pct"/>
            <w:tcBorders>
              <w:top w:val="single" w:sz="4" w:space="0" w:color="000000"/>
              <w:left w:val="single" w:sz="4" w:space="0" w:color="000000"/>
              <w:bottom w:val="single" w:sz="4" w:space="0" w:color="000000"/>
              <w:right w:val="single" w:sz="4" w:space="0" w:color="000000"/>
            </w:tcBorders>
          </w:tcPr>
          <w:p w14:paraId="484AB7EC"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757EBAF6" w14:textId="77777777" w:rsidR="00623DBB" w:rsidRPr="00C541FA" w:rsidRDefault="00623DBB">
            <w:pPr>
              <w:pStyle w:val="TableParagraph"/>
              <w:numPr>
                <w:ilvl w:val="0"/>
                <w:numId w:val="75"/>
              </w:numPr>
              <w:ind w:left="425" w:hanging="283"/>
              <w:jc w:val="both"/>
              <w:rPr>
                <w:rFonts w:ascii="Roboto" w:hAnsi="Roboto"/>
                <w:sz w:val="20"/>
                <w:szCs w:val="20"/>
                <w:lang w:val="en-US"/>
              </w:rPr>
            </w:pPr>
            <w:r w:rsidRPr="00C541FA">
              <w:rPr>
                <w:rFonts w:ascii="Roboto" w:hAnsi="Roboto"/>
                <w:sz w:val="20"/>
                <w:szCs w:val="20"/>
                <w:lang w:val="en-US"/>
              </w:rPr>
              <w:t>Fasilitasi Sertifikasi</w:t>
            </w:r>
            <w:r w:rsidRPr="00C541FA">
              <w:rPr>
                <w:rFonts w:ascii="Roboto" w:hAnsi="Roboto"/>
                <w:spacing w:val="1"/>
                <w:sz w:val="20"/>
                <w:szCs w:val="20"/>
                <w:lang w:val="en-US"/>
              </w:rPr>
              <w:t xml:space="preserve"> </w:t>
            </w:r>
            <w:r w:rsidRPr="00C541FA">
              <w:rPr>
                <w:rFonts w:ascii="Roboto" w:hAnsi="Roboto"/>
                <w:sz w:val="20"/>
                <w:szCs w:val="20"/>
                <w:lang w:val="en-US"/>
              </w:rPr>
              <w:t>(ISO, GMP,</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1"/>
                <w:sz w:val="20"/>
                <w:szCs w:val="20"/>
                <w:lang w:val="en-US"/>
              </w:rPr>
              <w:t xml:space="preserve"> </w:t>
            </w:r>
            <w:r w:rsidRPr="00C541FA">
              <w:rPr>
                <w:rFonts w:ascii="Roboto" w:hAnsi="Roboto"/>
                <w:sz w:val="20"/>
                <w:szCs w:val="20"/>
                <w:lang w:val="en-US"/>
              </w:rPr>
              <w:t>Halal)</w:t>
            </w:r>
            <w:r w:rsidRPr="00C541FA">
              <w:rPr>
                <w:rFonts w:ascii="Roboto" w:hAnsi="Roboto"/>
                <w:spacing w:val="1"/>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pelaku</w:t>
            </w:r>
            <w:r w:rsidRPr="00C541FA">
              <w:rPr>
                <w:rFonts w:ascii="Roboto" w:hAnsi="Roboto"/>
                <w:spacing w:val="1"/>
                <w:sz w:val="20"/>
                <w:szCs w:val="20"/>
                <w:lang w:val="en-US"/>
              </w:rPr>
              <w:t xml:space="preserve"> </w:t>
            </w:r>
            <w:r w:rsidRPr="00C541FA">
              <w:rPr>
                <w:rFonts w:ascii="Roboto" w:hAnsi="Roboto"/>
                <w:sz w:val="20"/>
                <w:szCs w:val="20"/>
                <w:lang w:val="en-US"/>
              </w:rPr>
              <w:t xml:space="preserve">usaha industri </w:t>
            </w:r>
            <w:r w:rsidRPr="00C541FA">
              <w:rPr>
                <w:rFonts w:ascii="Roboto" w:hAnsi="Roboto"/>
                <w:spacing w:val="-52"/>
                <w:sz w:val="20"/>
                <w:szCs w:val="20"/>
                <w:lang w:val="en-US"/>
              </w:rPr>
              <w:t xml:space="preserve"> </w:t>
            </w:r>
            <w:r w:rsidRPr="00C541FA">
              <w:rPr>
                <w:rFonts w:ascii="Roboto" w:hAnsi="Roboto"/>
                <w:sz w:val="20"/>
                <w:szCs w:val="20"/>
                <w:lang w:val="en-US"/>
              </w:rPr>
              <w:t>kimia, farmasi, kosmetik dan alat kesehatan</w:t>
            </w:r>
          </w:p>
        </w:tc>
        <w:tc>
          <w:tcPr>
            <w:tcW w:w="1590" w:type="pct"/>
            <w:tcBorders>
              <w:top w:val="single" w:sz="4" w:space="0" w:color="000000"/>
              <w:left w:val="single" w:sz="4" w:space="0" w:color="000000"/>
              <w:bottom w:val="single" w:sz="4" w:space="0" w:color="000000"/>
              <w:right w:val="single" w:sz="4" w:space="0" w:color="000000"/>
            </w:tcBorders>
            <w:hideMark/>
          </w:tcPr>
          <w:p w14:paraId="19D77498" w14:textId="77777777" w:rsidR="00623DBB" w:rsidRPr="00C541FA" w:rsidRDefault="00623DBB">
            <w:pPr>
              <w:pStyle w:val="TableParagraph"/>
              <w:numPr>
                <w:ilvl w:val="0"/>
                <w:numId w:val="58"/>
              </w:numPr>
              <w:ind w:left="426" w:right="94" w:hanging="284"/>
              <w:jc w:val="both"/>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1</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industri</w:t>
            </w:r>
            <w:r w:rsidRPr="00C541FA">
              <w:rPr>
                <w:rFonts w:ascii="Roboto" w:hAnsi="Roboto"/>
                <w:spacing w:val="1"/>
                <w:sz w:val="20"/>
                <w:szCs w:val="20"/>
                <w:lang w:val="en-US"/>
              </w:rPr>
              <w:t xml:space="preserve"> </w:t>
            </w:r>
            <w:r w:rsidRPr="00C541FA">
              <w:rPr>
                <w:rFonts w:ascii="Roboto" w:hAnsi="Roboto"/>
                <w:sz w:val="20"/>
                <w:szCs w:val="20"/>
                <w:lang w:val="en-US"/>
              </w:rPr>
              <w:t>kimia, farmasi, kosmetik dan alat kesehatan yang</w:t>
            </w:r>
            <w:r w:rsidRPr="00C541FA">
              <w:rPr>
                <w:rFonts w:ascii="Roboto" w:hAnsi="Roboto"/>
                <w:spacing w:val="-5"/>
                <w:sz w:val="20"/>
                <w:szCs w:val="20"/>
                <w:lang w:val="en-US"/>
              </w:rPr>
              <w:t xml:space="preserve"> </w:t>
            </w:r>
            <w:r w:rsidRPr="00C541FA">
              <w:rPr>
                <w:rFonts w:ascii="Roboto" w:hAnsi="Roboto"/>
                <w:sz w:val="20"/>
                <w:szCs w:val="20"/>
                <w:lang w:val="en-US"/>
              </w:rPr>
              <w:t>tersertifikasi</w:t>
            </w:r>
            <w:r w:rsidRPr="00C541FA">
              <w:rPr>
                <w:rFonts w:ascii="Roboto" w:hAnsi="Roboto"/>
                <w:spacing w:val="-2"/>
                <w:sz w:val="20"/>
                <w:szCs w:val="20"/>
                <w:lang w:val="en-US"/>
              </w:rPr>
              <w:t xml:space="preserve"> </w:t>
            </w:r>
            <w:r w:rsidRPr="00C541FA">
              <w:rPr>
                <w:rFonts w:ascii="Roboto" w:hAnsi="Roboto"/>
                <w:sz w:val="20"/>
                <w:szCs w:val="20"/>
                <w:lang w:val="en-US"/>
              </w:rPr>
              <w:t>ISO</w:t>
            </w:r>
          </w:p>
          <w:p w14:paraId="79A09D31" w14:textId="77777777" w:rsidR="00623DBB" w:rsidRPr="00C541FA" w:rsidRDefault="00623DBB">
            <w:pPr>
              <w:pStyle w:val="TableParagraph"/>
              <w:numPr>
                <w:ilvl w:val="0"/>
                <w:numId w:val="58"/>
              </w:numPr>
              <w:ind w:left="426" w:hanging="284"/>
              <w:jc w:val="both"/>
              <w:rPr>
                <w:rFonts w:ascii="Roboto" w:hAnsi="Roboto"/>
                <w:sz w:val="20"/>
                <w:szCs w:val="20"/>
                <w:lang w:val="en-US"/>
              </w:rPr>
            </w:pPr>
            <w:r w:rsidRPr="00C541FA">
              <w:rPr>
                <w:rFonts w:ascii="Roboto" w:hAnsi="Roboto"/>
                <w:sz w:val="20"/>
                <w:szCs w:val="20"/>
                <w:lang w:val="en-US"/>
              </w:rPr>
              <w:t xml:space="preserve">Adanya  </w:t>
            </w:r>
            <w:r w:rsidRPr="00C541FA">
              <w:rPr>
                <w:rFonts w:ascii="Roboto" w:hAnsi="Roboto"/>
                <w:spacing w:val="23"/>
                <w:sz w:val="20"/>
                <w:szCs w:val="20"/>
                <w:lang w:val="en-US"/>
              </w:rPr>
              <w:t xml:space="preserve"> </w:t>
            </w:r>
            <w:r w:rsidRPr="00C541FA">
              <w:rPr>
                <w:rFonts w:ascii="Roboto" w:hAnsi="Roboto"/>
                <w:sz w:val="20"/>
                <w:szCs w:val="20"/>
                <w:lang w:val="en-US"/>
              </w:rPr>
              <w:t xml:space="preserve">1  </w:t>
            </w:r>
            <w:r w:rsidRPr="00C541FA">
              <w:rPr>
                <w:rFonts w:ascii="Roboto" w:hAnsi="Roboto"/>
                <w:spacing w:val="22"/>
                <w:sz w:val="20"/>
                <w:szCs w:val="20"/>
                <w:lang w:val="en-US"/>
              </w:rPr>
              <w:t xml:space="preserve"> </w:t>
            </w:r>
            <w:r w:rsidRPr="00C541FA">
              <w:rPr>
                <w:rFonts w:ascii="Roboto" w:hAnsi="Roboto"/>
                <w:sz w:val="20"/>
                <w:szCs w:val="20"/>
                <w:lang w:val="en-US"/>
              </w:rPr>
              <w:t xml:space="preserve">jenis  </w:t>
            </w:r>
            <w:r w:rsidRPr="00C541FA">
              <w:rPr>
                <w:rFonts w:ascii="Roboto" w:hAnsi="Roboto"/>
                <w:spacing w:val="20"/>
                <w:sz w:val="20"/>
                <w:szCs w:val="20"/>
                <w:lang w:val="en-US"/>
              </w:rPr>
              <w:t xml:space="preserve"> </w:t>
            </w:r>
            <w:r w:rsidRPr="00C541FA">
              <w:rPr>
                <w:rFonts w:ascii="Roboto" w:hAnsi="Roboto"/>
                <w:sz w:val="20"/>
                <w:szCs w:val="20"/>
                <w:lang w:val="en-US"/>
              </w:rPr>
              <w:t xml:space="preserve">produk  </w:t>
            </w:r>
            <w:r w:rsidRPr="00C541FA">
              <w:rPr>
                <w:rFonts w:ascii="Roboto" w:hAnsi="Roboto"/>
                <w:spacing w:val="23"/>
                <w:sz w:val="20"/>
                <w:szCs w:val="20"/>
                <w:lang w:val="en-US"/>
              </w:rPr>
              <w:t xml:space="preserve"> </w:t>
            </w:r>
            <w:r w:rsidRPr="00C541FA">
              <w:rPr>
                <w:rFonts w:ascii="Roboto" w:hAnsi="Roboto"/>
                <w:sz w:val="20"/>
                <w:szCs w:val="20"/>
                <w:lang w:val="en-US"/>
              </w:rPr>
              <w:t>yang tersertifikasi</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3"/>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tcPr>
          <w:p w14:paraId="21BB66E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2D684AF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510E0C4"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438B7C6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930FE12"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478FD347"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66ED13F9" w14:textId="77777777" w:rsidTr="00EF3F3F">
        <w:trPr>
          <w:cantSplit/>
          <w:trHeight w:val="495"/>
          <w:jc w:val="center"/>
        </w:trPr>
        <w:tc>
          <w:tcPr>
            <w:tcW w:w="209" w:type="pct"/>
            <w:tcBorders>
              <w:top w:val="single" w:sz="4" w:space="0" w:color="000000"/>
              <w:left w:val="single" w:sz="4" w:space="0" w:color="000000"/>
              <w:bottom w:val="single" w:sz="4" w:space="0" w:color="000000"/>
              <w:right w:val="single" w:sz="4" w:space="0" w:color="000000"/>
            </w:tcBorders>
          </w:tcPr>
          <w:p w14:paraId="3ABE4EB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31DEE201" w14:textId="77777777" w:rsidR="00623DBB" w:rsidRPr="00C541FA" w:rsidRDefault="00623DBB">
            <w:pPr>
              <w:pStyle w:val="TableParagraph"/>
              <w:numPr>
                <w:ilvl w:val="0"/>
                <w:numId w:val="75"/>
              </w:numPr>
              <w:ind w:left="425" w:hanging="283"/>
              <w:jc w:val="both"/>
              <w:rPr>
                <w:rFonts w:ascii="Roboto" w:hAnsi="Roboto"/>
                <w:sz w:val="20"/>
                <w:szCs w:val="20"/>
                <w:lang w:val="en-US"/>
              </w:rPr>
            </w:pPr>
            <w:r w:rsidRPr="00C541FA">
              <w:rPr>
                <w:rFonts w:ascii="Roboto" w:hAnsi="Roboto"/>
                <w:sz w:val="20"/>
                <w:szCs w:val="20"/>
                <w:lang w:val="en-US"/>
              </w:rPr>
              <w:t>Pembinaan kelompok pelaku usaha dalam bentuk</w:t>
            </w:r>
            <w:r w:rsidRPr="00C541FA">
              <w:rPr>
                <w:rFonts w:ascii="Roboto" w:hAnsi="Roboto"/>
                <w:spacing w:val="1"/>
                <w:sz w:val="20"/>
                <w:szCs w:val="20"/>
                <w:lang w:val="en-US"/>
              </w:rPr>
              <w:t xml:space="preserve"> </w:t>
            </w:r>
            <w:r w:rsidRPr="00C541FA">
              <w:rPr>
                <w:rFonts w:ascii="Roboto" w:hAnsi="Roboto"/>
                <w:sz w:val="20"/>
                <w:szCs w:val="20"/>
                <w:lang w:val="en-US"/>
              </w:rPr>
              <w:t>koperasi atau</w:t>
            </w:r>
            <w:r w:rsidRPr="00C541FA">
              <w:rPr>
                <w:rFonts w:ascii="Roboto" w:hAnsi="Roboto"/>
                <w:spacing w:val="-1"/>
                <w:sz w:val="20"/>
                <w:szCs w:val="20"/>
                <w:lang w:val="en-US"/>
              </w:rPr>
              <w:t xml:space="preserve"> </w:t>
            </w:r>
            <w:r w:rsidRPr="00C541FA">
              <w:rPr>
                <w:rFonts w:ascii="Roboto" w:hAnsi="Roboto"/>
                <w:sz w:val="20"/>
                <w:szCs w:val="20"/>
                <w:lang w:val="en-US"/>
              </w:rPr>
              <w:t>KUB</w:t>
            </w:r>
          </w:p>
        </w:tc>
        <w:tc>
          <w:tcPr>
            <w:tcW w:w="1590" w:type="pct"/>
            <w:tcBorders>
              <w:top w:val="single" w:sz="4" w:space="0" w:color="000000"/>
              <w:left w:val="single" w:sz="4" w:space="0" w:color="000000"/>
              <w:bottom w:val="single" w:sz="4" w:space="0" w:color="000000"/>
              <w:right w:val="single" w:sz="4" w:space="0" w:color="000000"/>
            </w:tcBorders>
            <w:hideMark/>
          </w:tcPr>
          <w:p w14:paraId="4E910F30" w14:textId="77777777" w:rsidR="00623DBB" w:rsidRPr="00C541FA" w:rsidRDefault="00623DBB" w:rsidP="00EF3F3F">
            <w:pPr>
              <w:pStyle w:val="TableParagraph"/>
              <w:ind w:right="94"/>
              <w:jc w:val="both"/>
              <w:rPr>
                <w:rFonts w:ascii="Roboto" w:hAnsi="Roboto"/>
                <w:sz w:val="20"/>
                <w:szCs w:val="20"/>
                <w:lang w:val="en-US"/>
              </w:rPr>
            </w:pPr>
            <w:r w:rsidRPr="00C541FA">
              <w:rPr>
                <w:rFonts w:ascii="Roboto" w:hAnsi="Roboto"/>
                <w:sz w:val="20"/>
                <w:szCs w:val="20"/>
                <w:lang w:val="en-US"/>
              </w:rPr>
              <w:t xml:space="preserve">Terbinanya KUB/Koperasi yang </w:t>
            </w:r>
            <w:r w:rsidRPr="00C541FA">
              <w:rPr>
                <w:rFonts w:ascii="Roboto" w:hAnsi="Roboto"/>
                <w:spacing w:val="-52"/>
                <w:sz w:val="20"/>
                <w:szCs w:val="20"/>
                <w:lang w:val="en-US"/>
              </w:rPr>
              <w:t xml:space="preserve"> </w:t>
            </w:r>
            <w:r w:rsidRPr="00C541FA">
              <w:rPr>
                <w:rFonts w:ascii="Roboto" w:hAnsi="Roboto"/>
                <w:sz w:val="20"/>
                <w:szCs w:val="20"/>
                <w:lang w:val="en-US"/>
              </w:rPr>
              <w:t>terbentuk dengan organisasi</w:t>
            </w:r>
            <w:r w:rsidRPr="00C541FA">
              <w:rPr>
                <w:rFonts w:ascii="Roboto" w:hAnsi="Roboto"/>
                <w:spacing w:val="1"/>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w:t>
            </w:r>
            <w:r w:rsidRPr="00C541FA">
              <w:rPr>
                <w:rFonts w:ascii="Roboto" w:hAnsi="Roboto"/>
                <w:sz w:val="20"/>
                <w:szCs w:val="20"/>
                <w:lang w:val="en-US"/>
              </w:rPr>
              <w:t>jelas</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berjalan</w:t>
            </w:r>
            <w:r w:rsidRPr="00C541FA">
              <w:rPr>
                <w:rFonts w:ascii="Roboto" w:hAnsi="Roboto"/>
                <w:spacing w:val="-2"/>
                <w:sz w:val="20"/>
                <w:szCs w:val="20"/>
                <w:lang w:val="en-US"/>
              </w:rPr>
              <w:t xml:space="preserve"> </w:t>
            </w:r>
            <w:r w:rsidRPr="00C541FA">
              <w:rPr>
                <w:rFonts w:ascii="Roboto" w:hAnsi="Roboto"/>
                <w:sz w:val="20"/>
                <w:szCs w:val="20"/>
                <w:lang w:val="en-US"/>
              </w:rPr>
              <w:t>baik</w:t>
            </w:r>
          </w:p>
        </w:tc>
        <w:tc>
          <w:tcPr>
            <w:tcW w:w="636" w:type="pct"/>
            <w:tcBorders>
              <w:top w:val="single" w:sz="4" w:space="0" w:color="000000"/>
              <w:left w:val="single" w:sz="4" w:space="0" w:color="000000"/>
              <w:bottom w:val="single" w:sz="4" w:space="0" w:color="000000"/>
              <w:right w:val="single" w:sz="4" w:space="0" w:color="000000"/>
            </w:tcBorders>
          </w:tcPr>
          <w:p w14:paraId="2E00819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6477B5C6"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F8550CF"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tcPr>
          <w:p w14:paraId="1879F3E9"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198EFBE7"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1D62809F"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7734C535" w14:textId="77777777" w:rsidTr="00EF3F3F">
        <w:trPr>
          <w:cantSplit/>
          <w:trHeight w:val="559"/>
          <w:jc w:val="center"/>
        </w:trPr>
        <w:tc>
          <w:tcPr>
            <w:tcW w:w="209" w:type="pct"/>
            <w:tcBorders>
              <w:top w:val="single" w:sz="4" w:space="0" w:color="000000"/>
              <w:left w:val="single" w:sz="4" w:space="0" w:color="000000"/>
              <w:bottom w:val="single" w:sz="4" w:space="0" w:color="000000"/>
              <w:right w:val="single" w:sz="4" w:space="0" w:color="000000"/>
            </w:tcBorders>
          </w:tcPr>
          <w:p w14:paraId="30242AD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768C962E" w14:textId="77777777" w:rsidR="00623DBB" w:rsidRPr="00C541FA" w:rsidRDefault="00623DBB">
            <w:pPr>
              <w:pStyle w:val="TableParagraph"/>
              <w:numPr>
                <w:ilvl w:val="0"/>
                <w:numId w:val="75"/>
              </w:numPr>
              <w:ind w:left="425" w:hanging="283"/>
              <w:jc w:val="both"/>
              <w:rPr>
                <w:rFonts w:ascii="Roboto" w:hAnsi="Roboto"/>
                <w:sz w:val="20"/>
                <w:szCs w:val="20"/>
                <w:lang w:val="en-US"/>
              </w:rPr>
            </w:pPr>
            <w:r w:rsidRPr="00C541FA">
              <w:rPr>
                <w:rFonts w:ascii="Roboto" w:hAnsi="Roboto"/>
                <w:sz w:val="20"/>
                <w:szCs w:val="20"/>
                <w:lang w:val="en-US"/>
              </w:rPr>
              <w:t>Sosialisasi</w:t>
            </w:r>
            <w:r w:rsidRPr="00C541FA">
              <w:rPr>
                <w:rFonts w:ascii="Roboto" w:hAnsi="Roboto"/>
                <w:spacing w:val="-2"/>
                <w:sz w:val="20"/>
                <w:szCs w:val="20"/>
                <w:lang w:val="en-US"/>
              </w:rPr>
              <w:t xml:space="preserve"> </w:t>
            </w:r>
            <w:r w:rsidRPr="00C541FA">
              <w:rPr>
                <w:rFonts w:ascii="Roboto" w:hAnsi="Roboto"/>
                <w:sz w:val="20"/>
                <w:szCs w:val="20"/>
                <w:lang w:val="en-US"/>
              </w:rPr>
              <w:t>prosedur legalitas</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hideMark/>
          </w:tcPr>
          <w:p w14:paraId="0A6A4A44" w14:textId="77777777" w:rsidR="00623DBB" w:rsidRPr="00C541FA" w:rsidRDefault="00623DBB" w:rsidP="00EF3F3F">
            <w:pPr>
              <w:pStyle w:val="TableParagraph"/>
              <w:ind w:right="94"/>
              <w:jc w:val="both"/>
              <w:rPr>
                <w:rFonts w:ascii="Roboto" w:hAnsi="Roboto"/>
                <w:sz w:val="20"/>
                <w:szCs w:val="20"/>
                <w:lang w:val="en-US"/>
              </w:rPr>
            </w:pP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3"/>
                <w:sz w:val="20"/>
                <w:szCs w:val="20"/>
                <w:lang w:val="en-US"/>
              </w:rPr>
              <w:t xml:space="preserve"> </w:t>
            </w:r>
            <w:r w:rsidRPr="00C541FA">
              <w:rPr>
                <w:rFonts w:ascii="Roboto" w:hAnsi="Roboto"/>
                <w:sz w:val="20"/>
                <w:szCs w:val="20"/>
                <w:lang w:val="en-US"/>
              </w:rPr>
              <w:t>memahami pentingnya</w:t>
            </w:r>
            <w:r w:rsidRPr="00C541FA">
              <w:rPr>
                <w:rFonts w:ascii="Roboto" w:hAnsi="Roboto"/>
                <w:spacing w:val="-1"/>
                <w:sz w:val="20"/>
                <w:szCs w:val="20"/>
                <w:lang w:val="en-US"/>
              </w:rPr>
              <w:t xml:space="preserve"> </w:t>
            </w:r>
            <w:r w:rsidRPr="00C541FA">
              <w:rPr>
                <w:rFonts w:ascii="Roboto" w:hAnsi="Roboto"/>
                <w:sz w:val="20"/>
                <w:szCs w:val="20"/>
                <w:lang w:val="en-US"/>
              </w:rPr>
              <w:t>legalisasi</w:t>
            </w:r>
            <w:r w:rsidRPr="00C541FA">
              <w:rPr>
                <w:rFonts w:ascii="Roboto" w:hAnsi="Roboto"/>
                <w:spacing w:val="-4"/>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tcPr>
          <w:p w14:paraId="2AAFC76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3480A25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45DFBB3E"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331F0DBE"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495F1228"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5F486418"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360E3661" w14:textId="77777777" w:rsidTr="00EF3F3F">
        <w:trPr>
          <w:cantSplit/>
          <w:trHeight w:val="567"/>
          <w:jc w:val="center"/>
        </w:trPr>
        <w:tc>
          <w:tcPr>
            <w:tcW w:w="209" w:type="pct"/>
            <w:tcBorders>
              <w:top w:val="single" w:sz="4" w:space="0" w:color="000000"/>
              <w:left w:val="single" w:sz="4" w:space="0" w:color="000000"/>
              <w:bottom w:val="single" w:sz="4" w:space="0" w:color="000000"/>
              <w:right w:val="single" w:sz="4" w:space="0" w:color="000000"/>
            </w:tcBorders>
          </w:tcPr>
          <w:p w14:paraId="3E7E6FF3"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hideMark/>
          </w:tcPr>
          <w:p w14:paraId="1399941F" w14:textId="77777777" w:rsidR="00623DBB" w:rsidRPr="00C541FA" w:rsidRDefault="00623DBB">
            <w:pPr>
              <w:pStyle w:val="TableParagraph"/>
              <w:numPr>
                <w:ilvl w:val="0"/>
                <w:numId w:val="75"/>
              </w:numPr>
              <w:ind w:left="425" w:hanging="283"/>
              <w:jc w:val="both"/>
              <w:rPr>
                <w:rFonts w:ascii="Roboto" w:hAnsi="Roboto"/>
                <w:sz w:val="20"/>
                <w:szCs w:val="20"/>
                <w:lang w:val="en-US"/>
              </w:rPr>
            </w:pPr>
            <w:r w:rsidRPr="00C541FA">
              <w:rPr>
                <w:rFonts w:ascii="Roboto" w:hAnsi="Roboto"/>
                <w:sz w:val="20"/>
                <w:szCs w:val="20"/>
                <w:lang w:val="en-US"/>
              </w:rPr>
              <w:t>Pendampingan untuk pemenuhan legalitas</w:t>
            </w:r>
            <w:r w:rsidRPr="00C541FA">
              <w:rPr>
                <w:rFonts w:ascii="Roboto" w:hAnsi="Roboto"/>
                <w:spacing w:val="-3"/>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hideMark/>
          </w:tcPr>
          <w:p w14:paraId="05D430BF" w14:textId="77777777" w:rsidR="00623DBB" w:rsidRPr="00C541FA" w:rsidRDefault="00623DBB" w:rsidP="00EF3F3F">
            <w:pPr>
              <w:pStyle w:val="TableParagraph"/>
              <w:ind w:right="94"/>
              <w:jc w:val="both"/>
              <w:rPr>
                <w:rFonts w:ascii="Roboto" w:hAnsi="Roboto"/>
                <w:sz w:val="20"/>
                <w:szCs w:val="20"/>
                <w:lang w:val="en-US"/>
              </w:rPr>
            </w:pPr>
            <w:r w:rsidRPr="00C541FA">
              <w:rPr>
                <w:rFonts w:ascii="Roboto" w:hAnsi="Roboto"/>
                <w:sz w:val="20"/>
                <w:szCs w:val="20"/>
                <w:lang w:val="en-US"/>
              </w:rPr>
              <w:t>Meningkatnya</w:t>
            </w:r>
            <w:r w:rsidRPr="00C541FA">
              <w:rPr>
                <w:rFonts w:ascii="Roboto" w:hAnsi="Roboto"/>
                <w:spacing w:val="-3"/>
                <w:sz w:val="20"/>
                <w:szCs w:val="20"/>
                <w:lang w:val="en-US"/>
              </w:rPr>
              <w:t xml:space="preserve"> </w:t>
            </w:r>
            <w:r w:rsidRPr="00C541FA">
              <w:rPr>
                <w:rFonts w:ascii="Roboto" w:hAnsi="Roboto"/>
                <w:sz w:val="20"/>
                <w:szCs w:val="20"/>
                <w:lang w:val="en-US"/>
              </w:rPr>
              <w:t>jumlah</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 xml:space="preserve">yang </w:t>
            </w:r>
            <w:r w:rsidRPr="00C541FA">
              <w:rPr>
                <w:rFonts w:ascii="Roboto" w:hAnsi="Roboto"/>
                <w:i/>
                <w:sz w:val="20"/>
                <w:szCs w:val="20"/>
                <w:lang w:val="en-US"/>
              </w:rPr>
              <w:t>bankable</w:t>
            </w:r>
            <w:r w:rsidRPr="00C541FA">
              <w:rPr>
                <w:rFonts w:ascii="Roboto" w:hAnsi="Roboto"/>
                <w:sz w:val="20"/>
                <w:szCs w:val="20"/>
                <w:lang w:val="en-US"/>
              </w:rPr>
              <w:t xml:space="preserve"> agar mudah mengakses </w:t>
            </w:r>
            <w:r w:rsidRPr="00C541FA">
              <w:rPr>
                <w:rFonts w:ascii="Roboto" w:hAnsi="Roboto"/>
                <w:spacing w:val="-52"/>
                <w:sz w:val="20"/>
                <w:szCs w:val="20"/>
                <w:lang w:val="en-US"/>
              </w:rPr>
              <w:t xml:space="preserve"> </w:t>
            </w:r>
            <w:r w:rsidRPr="00C541FA">
              <w:rPr>
                <w:rFonts w:ascii="Roboto" w:hAnsi="Roboto"/>
                <w:sz w:val="20"/>
                <w:szCs w:val="20"/>
                <w:lang w:val="en-US"/>
              </w:rPr>
              <w:t>modal</w:t>
            </w:r>
          </w:p>
        </w:tc>
        <w:tc>
          <w:tcPr>
            <w:tcW w:w="636" w:type="pct"/>
            <w:tcBorders>
              <w:top w:val="single" w:sz="4" w:space="0" w:color="000000"/>
              <w:left w:val="single" w:sz="4" w:space="0" w:color="000000"/>
              <w:bottom w:val="single" w:sz="4" w:space="0" w:color="000000"/>
              <w:right w:val="single" w:sz="4" w:space="0" w:color="000000"/>
            </w:tcBorders>
          </w:tcPr>
          <w:p w14:paraId="385ECDC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280A1714"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2624196F"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tcPr>
          <w:p w14:paraId="51F06F85"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0FF32400"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7DB8CFF0" w14:textId="77777777" w:rsidR="00623DBB" w:rsidRPr="00C541FA" w:rsidRDefault="00623DBB" w:rsidP="00EF3F3F">
            <w:pPr>
              <w:pStyle w:val="TableParagraph"/>
              <w:ind w:left="4"/>
              <w:jc w:val="center"/>
              <w:rPr>
                <w:rFonts w:ascii="Roboto" w:hAnsi="Roboto"/>
                <w:b/>
                <w:sz w:val="20"/>
                <w:szCs w:val="20"/>
                <w:lang w:val="en-US"/>
              </w:rPr>
            </w:pPr>
          </w:p>
        </w:tc>
      </w:tr>
    </w:tbl>
    <w:p w14:paraId="5A48FB62" w14:textId="77777777" w:rsidR="00623DBB" w:rsidRDefault="00623DBB" w:rsidP="00623DBB">
      <w:pPr>
        <w:spacing w:after="0"/>
      </w:pPr>
    </w:p>
    <w:p w14:paraId="3CE0B7C4" w14:textId="77777777" w:rsidR="00623DBB" w:rsidRPr="00C541FA" w:rsidRDefault="00623DBB">
      <w:pPr>
        <w:pStyle w:val="ListParagraph"/>
        <w:numPr>
          <w:ilvl w:val="0"/>
          <w:numId w:val="66"/>
        </w:numPr>
        <w:spacing w:after="0" w:line="360" w:lineRule="auto"/>
        <w:ind w:left="426" w:right="0" w:hanging="426"/>
        <w:rPr>
          <w:b/>
          <w:sz w:val="20"/>
          <w:szCs w:val="20"/>
        </w:rPr>
      </w:pPr>
      <w:r>
        <w:rPr>
          <w:b/>
          <w:szCs w:val="20"/>
        </w:rPr>
        <w:t>P</w:t>
      </w:r>
      <w:r w:rsidRPr="00C541FA">
        <w:rPr>
          <w:b/>
          <w:szCs w:val="20"/>
        </w:rPr>
        <w:t>rogram Pembangunan Industri Kerajinan</w:t>
      </w:r>
    </w:p>
    <w:p w14:paraId="13F6B9E4" w14:textId="77777777" w:rsidR="00623DBB" w:rsidRPr="00C541FA" w:rsidRDefault="00623DBB" w:rsidP="00623DBB">
      <w:pPr>
        <w:spacing w:line="240" w:lineRule="auto"/>
        <w:jc w:val="center"/>
        <w:rPr>
          <w:rFonts w:cs="Arial"/>
          <w:b/>
          <w:sz w:val="20"/>
        </w:rPr>
      </w:pPr>
      <w:bookmarkStart w:id="42" w:name="_Toc116457320"/>
      <w:r w:rsidRPr="006E1322">
        <w:rPr>
          <w:b/>
          <w:sz w:val="20"/>
        </w:rPr>
        <w:t xml:space="preserve">Tabel </w:t>
      </w:r>
      <w:r w:rsidRPr="006E1322">
        <w:rPr>
          <w:b/>
          <w:sz w:val="20"/>
        </w:rPr>
        <w:fldChar w:fldCharType="begin"/>
      </w:r>
      <w:r w:rsidRPr="006E1322">
        <w:rPr>
          <w:b/>
          <w:sz w:val="20"/>
        </w:rPr>
        <w:instrText xml:space="preserve"> SEQ Tabel \* ARABIC </w:instrText>
      </w:r>
      <w:r w:rsidRPr="006E1322">
        <w:rPr>
          <w:b/>
          <w:sz w:val="20"/>
        </w:rPr>
        <w:fldChar w:fldCharType="separate"/>
      </w:r>
      <w:r>
        <w:rPr>
          <w:b/>
          <w:noProof/>
          <w:sz w:val="20"/>
        </w:rPr>
        <w:t>15</w:t>
      </w:r>
      <w:r w:rsidRPr="006E1322">
        <w:rPr>
          <w:b/>
          <w:sz w:val="20"/>
        </w:rPr>
        <w:fldChar w:fldCharType="end"/>
      </w:r>
      <w:r>
        <w:t xml:space="preserve"> </w:t>
      </w:r>
      <w:r w:rsidRPr="00C541FA">
        <w:rPr>
          <w:rFonts w:cs="Arial"/>
          <w:b/>
          <w:sz w:val="20"/>
        </w:rPr>
        <w:t>Rencana Aksi Industri Kerajinan Kabupaten Sumedang Tahun 2022-2026</w:t>
      </w:r>
      <w:bookmarkEnd w:id="4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4"/>
        <w:gridCol w:w="3850"/>
        <w:gridCol w:w="4442"/>
        <w:gridCol w:w="1777"/>
        <w:gridCol w:w="740"/>
        <w:gridCol w:w="592"/>
        <w:gridCol w:w="740"/>
        <w:gridCol w:w="592"/>
        <w:gridCol w:w="651"/>
      </w:tblGrid>
      <w:tr w:rsidR="00623DBB" w:rsidRPr="00C541FA" w14:paraId="39F65FC0" w14:textId="77777777" w:rsidTr="00EF3F3F">
        <w:trPr>
          <w:cantSplit/>
          <w:trHeight w:val="396"/>
          <w:tblHeader/>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46119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No.</w:t>
            </w: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1D4BFB"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Rencana</w:t>
            </w:r>
            <w:r w:rsidRPr="00C541FA">
              <w:rPr>
                <w:rFonts w:ascii="Roboto" w:hAnsi="Roboto"/>
                <w:b/>
                <w:spacing w:val="-2"/>
                <w:sz w:val="20"/>
                <w:szCs w:val="20"/>
                <w:lang w:val="en-US"/>
              </w:rPr>
              <w:t xml:space="preserve"> </w:t>
            </w:r>
            <w:r w:rsidRPr="00C541FA">
              <w:rPr>
                <w:rFonts w:ascii="Roboto" w:hAnsi="Roboto"/>
                <w:b/>
                <w:sz w:val="20"/>
                <w:szCs w:val="20"/>
                <w:lang w:val="en-US"/>
              </w:rPr>
              <w:t>Aksi</w:t>
            </w:r>
          </w:p>
        </w:tc>
        <w:tc>
          <w:tcPr>
            <w:tcW w:w="159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F8C7B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Indikator</w:t>
            </w:r>
            <w:r w:rsidRPr="00C541FA">
              <w:rPr>
                <w:rFonts w:ascii="Roboto" w:hAnsi="Roboto"/>
                <w:b/>
                <w:spacing w:val="-4"/>
                <w:sz w:val="20"/>
                <w:szCs w:val="20"/>
                <w:lang w:val="en-US"/>
              </w:rPr>
              <w:t xml:space="preserve"> </w:t>
            </w:r>
            <w:r w:rsidRPr="00C541FA">
              <w:rPr>
                <w:rFonts w:ascii="Roboto" w:hAnsi="Roboto"/>
                <w:b/>
                <w:sz w:val="20"/>
                <w:szCs w:val="20"/>
                <w:lang w:val="en-US"/>
              </w:rPr>
              <w:t>Keberhasilan</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123755" w14:textId="77777777" w:rsidR="00623DBB" w:rsidRPr="00C541FA" w:rsidRDefault="00623DBB" w:rsidP="00EF3F3F">
            <w:pPr>
              <w:pStyle w:val="TableParagraph"/>
              <w:jc w:val="center"/>
              <w:rPr>
                <w:rFonts w:ascii="Roboto" w:hAnsi="Roboto"/>
                <w:b/>
                <w:i/>
                <w:sz w:val="20"/>
                <w:szCs w:val="20"/>
                <w:lang w:val="en-US"/>
              </w:rPr>
            </w:pPr>
            <w:r w:rsidRPr="00C541FA">
              <w:rPr>
                <w:rFonts w:ascii="Roboto" w:hAnsi="Roboto"/>
                <w:b/>
                <w:i/>
                <w:sz w:val="20"/>
                <w:szCs w:val="20"/>
                <w:lang w:val="en-US"/>
              </w:rPr>
              <w:t>Stakeholder</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E183C8"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2022</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896992"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2023</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A3DEAE"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2024</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A28E7B"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2025</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40D349"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2026</w:t>
            </w:r>
          </w:p>
        </w:tc>
      </w:tr>
      <w:tr w:rsidR="00623DBB" w:rsidRPr="00C541FA" w14:paraId="3853B2B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BC4267C"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F0545CD"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Penguatan</w:t>
            </w:r>
            <w:r w:rsidRPr="00C541FA">
              <w:rPr>
                <w:rFonts w:ascii="Roboto" w:hAnsi="Roboto"/>
                <w:b/>
                <w:spacing w:val="-4"/>
                <w:sz w:val="20"/>
                <w:szCs w:val="20"/>
                <w:lang w:val="en-US"/>
              </w:rPr>
              <w:t xml:space="preserve"> </w:t>
            </w:r>
            <w:r w:rsidRPr="00C541FA">
              <w:rPr>
                <w:rFonts w:ascii="Roboto" w:hAnsi="Roboto"/>
                <w:b/>
                <w:sz w:val="20"/>
                <w:szCs w:val="20"/>
                <w:lang w:val="en-US"/>
              </w:rPr>
              <w:t>Kelembagaan</w:t>
            </w:r>
          </w:p>
        </w:tc>
      </w:tr>
      <w:tr w:rsidR="00623DBB" w:rsidRPr="00C541FA" w14:paraId="3804DFD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DFD2B2A"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746DEC08"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perangkat</w:t>
            </w:r>
            <w:r w:rsidRPr="00C541FA">
              <w:rPr>
                <w:rFonts w:ascii="Roboto" w:hAnsi="Roboto"/>
                <w:b/>
                <w:spacing w:val="-2"/>
                <w:sz w:val="20"/>
                <w:szCs w:val="20"/>
                <w:lang w:val="en-US"/>
              </w:rPr>
              <w:t xml:space="preserve"> </w:t>
            </w:r>
            <w:r w:rsidRPr="00C541FA">
              <w:rPr>
                <w:rFonts w:ascii="Roboto" w:hAnsi="Roboto"/>
                <w:b/>
                <w:sz w:val="20"/>
                <w:szCs w:val="20"/>
                <w:lang w:val="en-US"/>
              </w:rPr>
              <w:t>regulasi</w:t>
            </w:r>
            <w:r w:rsidRPr="00C541FA">
              <w:rPr>
                <w:rFonts w:ascii="Roboto" w:hAnsi="Roboto"/>
                <w:b/>
                <w:spacing w:val="-4"/>
                <w:sz w:val="20"/>
                <w:szCs w:val="20"/>
                <w:lang w:val="en-US"/>
              </w:rPr>
              <w:t xml:space="preserve"> </w:t>
            </w:r>
            <w:r w:rsidRPr="00C541FA">
              <w:rPr>
                <w:rFonts w:ascii="Roboto" w:hAnsi="Roboto"/>
                <w:b/>
                <w:sz w:val="20"/>
                <w:szCs w:val="20"/>
                <w:lang w:val="en-US"/>
              </w:rPr>
              <w:t>dan</w:t>
            </w:r>
            <w:r w:rsidRPr="00C541FA">
              <w:rPr>
                <w:rFonts w:ascii="Roboto" w:hAnsi="Roboto"/>
                <w:b/>
                <w:spacing w:val="-2"/>
                <w:sz w:val="20"/>
                <w:szCs w:val="20"/>
                <w:lang w:val="en-US"/>
              </w:rPr>
              <w:t xml:space="preserve"> </w:t>
            </w:r>
            <w:r w:rsidRPr="00C541FA">
              <w:rPr>
                <w:rFonts w:ascii="Roboto" w:hAnsi="Roboto"/>
                <w:b/>
                <w:sz w:val="20"/>
                <w:szCs w:val="20"/>
                <w:lang w:val="en-US"/>
              </w:rPr>
              <w:t>kelembagaan</w:t>
            </w:r>
            <w:r w:rsidRPr="00C541FA">
              <w:rPr>
                <w:rFonts w:ascii="Roboto" w:hAnsi="Roboto"/>
                <w:b/>
                <w:spacing w:val="-2"/>
                <w:sz w:val="20"/>
                <w:szCs w:val="20"/>
                <w:lang w:val="en-US"/>
              </w:rPr>
              <w:t xml:space="preserve"> </w:t>
            </w:r>
            <w:r w:rsidRPr="00C541FA">
              <w:rPr>
                <w:rFonts w:ascii="Roboto" w:hAnsi="Roboto"/>
                <w:b/>
                <w:sz w:val="20"/>
                <w:szCs w:val="20"/>
                <w:lang w:val="en-US"/>
              </w:rPr>
              <w:t>RPIK</w:t>
            </w:r>
            <w:r w:rsidRPr="00C541FA">
              <w:rPr>
                <w:rFonts w:ascii="Roboto" w:hAnsi="Roboto"/>
                <w:b/>
                <w:spacing w:val="-2"/>
                <w:sz w:val="20"/>
                <w:szCs w:val="20"/>
                <w:lang w:val="en-US"/>
              </w:rPr>
              <w:t xml:space="preserve"> </w:t>
            </w:r>
            <w:r w:rsidRPr="00C541FA">
              <w:rPr>
                <w:rFonts w:ascii="Roboto" w:hAnsi="Roboto"/>
                <w:b/>
                <w:sz w:val="20"/>
                <w:szCs w:val="20"/>
                <w:lang w:val="en-US"/>
              </w:rPr>
              <w:t>Sumedang</w:t>
            </w:r>
          </w:p>
        </w:tc>
      </w:tr>
      <w:tr w:rsidR="00623DBB" w:rsidRPr="00C541FA" w14:paraId="6931D08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E0B714D"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806740A" w14:textId="77777777" w:rsidR="00623DBB" w:rsidRPr="00C541FA" w:rsidRDefault="00623DBB">
            <w:pPr>
              <w:pStyle w:val="TableParagraph"/>
              <w:numPr>
                <w:ilvl w:val="0"/>
                <w:numId w:val="76"/>
              </w:numPr>
              <w:ind w:left="425" w:hanging="283"/>
              <w:rPr>
                <w:rFonts w:ascii="Roboto" w:hAnsi="Roboto"/>
                <w:sz w:val="20"/>
                <w:szCs w:val="20"/>
                <w:lang w:val="en-US"/>
              </w:rPr>
            </w:pPr>
            <w:r w:rsidRPr="00C541FA">
              <w:rPr>
                <w:rFonts w:ascii="Roboto" w:hAnsi="Roboto"/>
                <w:sz w:val="20"/>
                <w:szCs w:val="20"/>
                <w:lang w:val="en-US"/>
              </w:rPr>
              <w:t>Penetapan</w:t>
            </w:r>
            <w:r w:rsidRPr="00C541FA">
              <w:rPr>
                <w:rFonts w:ascii="Roboto" w:hAnsi="Roboto"/>
                <w:spacing w:val="-3"/>
                <w:sz w:val="20"/>
                <w:szCs w:val="20"/>
                <w:lang w:val="en-US"/>
              </w:rPr>
              <w:t xml:space="preserve"> </w:t>
            </w:r>
            <w:r w:rsidRPr="00C541FA">
              <w:rPr>
                <w:rFonts w:ascii="Roboto" w:hAnsi="Roboto"/>
                <w:sz w:val="20"/>
                <w:szCs w:val="20"/>
                <w:lang w:val="en-US"/>
              </w:rPr>
              <w:t>PERDA RIPK</w:t>
            </w:r>
            <w:r w:rsidRPr="00C541FA">
              <w:rPr>
                <w:rFonts w:ascii="Roboto" w:hAnsi="Roboto"/>
                <w:spacing w:val="-3"/>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A9E47AC"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Adanya</w:t>
            </w:r>
            <w:r w:rsidRPr="00C541FA">
              <w:rPr>
                <w:rFonts w:ascii="Roboto" w:hAnsi="Roboto"/>
                <w:spacing w:val="-4"/>
                <w:sz w:val="20"/>
                <w:szCs w:val="20"/>
                <w:lang w:val="en-US"/>
              </w:rPr>
              <w:t xml:space="preserve"> </w:t>
            </w:r>
            <w:r w:rsidRPr="00C541FA">
              <w:rPr>
                <w:rFonts w:ascii="Roboto" w:hAnsi="Roboto"/>
                <w:sz w:val="20"/>
                <w:szCs w:val="20"/>
                <w:lang w:val="en-US"/>
              </w:rPr>
              <w:t>PERDA</w:t>
            </w:r>
            <w:r w:rsidRPr="00C541FA">
              <w:rPr>
                <w:rFonts w:ascii="Roboto" w:hAnsi="Roboto"/>
                <w:spacing w:val="-2"/>
                <w:sz w:val="20"/>
                <w:szCs w:val="20"/>
                <w:lang w:val="en-US"/>
              </w:rPr>
              <w:t xml:space="preserve"> </w:t>
            </w:r>
            <w:r w:rsidRPr="00C541FA">
              <w:rPr>
                <w:rFonts w:ascii="Roboto" w:hAnsi="Roboto"/>
                <w:sz w:val="20"/>
                <w:szCs w:val="20"/>
                <w:lang w:val="en-US"/>
              </w:rPr>
              <w:t>RPIK 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530797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B16862"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FE4560"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B8628C"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A95333"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E9AA29"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EF0285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71A42A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57CF36B" w14:textId="77777777" w:rsidR="00623DBB" w:rsidRPr="00C541FA" w:rsidRDefault="00623DBB">
            <w:pPr>
              <w:pStyle w:val="TableParagraph"/>
              <w:numPr>
                <w:ilvl w:val="0"/>
                <w:numId w:val="76"/>
              </w:numPr>
              <w:ind w:left="425" w:hanging="283"/>
              <w:rPr>
                <w:rFonts w:ascii="Roboto" w:hAnsi="Roboto"/>
                <w:sz w:val="20"/>
                <w:szCs w:val="20"/>
                <w:lang w:val="en-US"/>
              </w:rPr>
            </w:pPr>
            <w:r w:rsidRPr="00C541FA">
              <w:rPr>
                <w:rFonts w:ascii="Roboto" w:hAnsi="Roboto"/>
                <w:sz w:val="20"/>
                <w:szCs w:val="20"/>
                <w:lang w:val="en-US"/>
              </w:rPr>
              <w:t>Sosialisasi</w:t>
            </w:r>
            <w:r w:rsidRPr="00C541FA">
              <w:rPr>
                <w:rFonts w:ascii="Roboto" w:hAnsi="Roboto"/>
                <w:spacing w:val="-2"/>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592FA0F" w14:textId="77777777" w:rsidR="00623DBB" w:rsidRPr="00C541FA" w:rsidRDefault="00623DBB" w:rsidP="00EF3F3F">
            <w:pPr>
              <w:pStyle w:val="TableParagraph"/>
              <w:ind w:left="107" w:right="169" w:hanging="1"/>
              <w:rPr>
                <w:rFonts w:ascii="Roboto" w:hAnsi="Roboto"/>
                <w:sz w:val="20"/>
                <w:szCs w:val="20"/>
                <w:lang w:val="en-US"/>
              </w:rPr>
            </w:pPr>
            <w:r w:rsidRPr="00C541FA">
              <w:rPr>
                <w:rFonts w:ascii="Roboto" w:hAnsi="Roboto"/>
                <w:sz w:val="20"/>
                <w:szCs w:val="20"/>
                <w:lang w:val="en-US"/>
              </w:rPr>
              <w:t>Tersosialisasinya program</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 pada seluruh</w:t>
            </w:r>
            <w:r w:rsidRPr="00C541FA">
              <w:rPr>
                <w:rFonts w:ascii="Roboto" w:hAnsi="Roboto"/>
                <w:spacing w:val="-3"/>
                <w:sz w:val="20"/>
                <w:szCs w:val="20"/>
                <w:lang w:val="en-US"/>
              </w:rPr>
              <w:t xml:space="preserve"> </w:t>
            </w:r>
            <w:r w:rsidRPr="00C541FA">
              <w:rPr>
                <w:rFonts w:ascii="Roboto" w:hAnsi="Roboto"/>
                <w:sz w:val="20"/>
                <w:szCs w:val="20"/>
                <w:lang w:val="en-US"/>
              </w:rPr>
              <w:t>pemangku</w:t>
            </w:r>
            <w:r w:rsidRPr="00C541FA">
              <w:rPr>
                <w:rFonts w:ascii="Roboto" w:hAnsi="Roboto"/>
                <w:spacing w:val="-2"/>
                <w:sz w:val="20"/>
                <w:szCs w:val="20"/>
                <w:lang w:val="en-US"/>
              </w:rPr>
              <w:t xml:space="preserve"> </w:t>
            </w:r>
            <w:r w:rsidRPr="00C541FA">
              <w:rPr>
                <w:rFonts w:ascii="Roboto" w:hAnsi="Roboto"/>
                <w:sz w:val="20"/>
                <w:szCs w:val="20"/>
                <w:lang w:val="en-US"/>
              </w:rPr>
              <w:t>kepentingan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28FCF0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069850"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0DFB32"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A879B"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E10200"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1698C9" w14:textId="77777777" w:rsidR="00623DBB" w:rsidRPr="00C541FA" w:rsidRDefault="00623DBB" w:rsidP="00EF3F3F">
            <w:pPr>
              <w:pStyle w:val="TableParagraph"/>
              <w:jc w:val="center"/>
              <w:rPr>
                <w:rFonts w:ascii="Roboto" w:hAnsi="Roboto"/>
                <w:sz w:val="20"/>
                <w:szCs w:val="20"/>
                <w:lang w:val="en-US"/>
              </w:rPr>
            </w:pPr>
          </w:p>
        </w:tc>
      </w:tr>
      <w:tr w:rsidR="00623DBB" w:rsidRPr="00C541FA" w14:paraId="0AC0558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E478856"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9462E12" w14:textId="77777777" w:rsidR="00623DBB" w:rsidRPr="00C541FA" w:rsidRDefault="00623DBB">
            <w:pPr>
              <w:pStyle w:val="TableParagraph"/>
              <w:numPr>
                <w:ilvl w:val="0"/>
                <w:numId w:val="76"/>
              </w:numPr>
              <w:ind w:left="425" w:hanging="283"/>
              <w:rPr>
                <w:rFonts w:ascii="Roboto" w:hAnsi="Roboto"/>
                <w:sz w:val="20"/>
                <w:szCs w:val="20"/>
                <w:lang w:val="en-US"/>
              </w:rPr>
            </w:pPr>
            <w:r w:rsidRPr="00C541FA">
              <w:rPr>
                <w:rFonts w:ascii="Roboto" w:hAnsi="Roboto"/>
                <w:sz w:val="20"/>
                <w:szCs w:val="20"/>
                <w:lang w:val="en-US"/>
              </w:rPr>
              <w:t>Membentuk kelompok kerja pelaksanaan RPIK Sumedang</w:t>
            </w:r>
            <w:r w:rsidRPr="00C541FA">
              <w:rPr>
                <w:rFonts w:ascii="Roboto" w:hAnsi="Roboto"/>
                <w:spacing w:val="1"/>
                <w:sz w:val="20"/>
                <w:szCs w:val="20"/>
                <w:lang w:val="en-US"/>
              </w:rPr>
              <w:t xml:space="preserve"> </w:t>
            </w:r>
            <w:r w:rsidRPr="00C541FA">
              <w:rPr>
                <w:rFonts w:ascii="Roboto" w:hAnsi="Roboto"/>
                <w:sz w:val="20"/>
                <w:szCs w:val="20"/>
                <w:lang w:val="en-US"/>
              </w:rPr>
              <w:t xml:space="preserve">dengan </w:t>
            </w:r>
            <w:r w:rsidRPr="00C541FA">
              <w:rPr>
                <w:rFonts w:ascii="Roboto" w:hAnsi="Roboto"/>
                <w:i/>
                <w:sz w:val="20"/>
                <w:szCs w:val="20"/>
                <w:lang w:val="en-US"/>
              </w:rPr>
              <w:t>job description</w:t>
            </w:r>
            <w:r w:rsidRPr="00C541FA">
              <w:rPr>
                <w:rFonts w:ascii="Roboto" w:hAnsi="Roboto"/>
                <w:sz w:val="20"/>
                <w:szCs w:val="20"/>
                <w:lang w:val="en-US"/>
              </w:rPr>
              <w:t xml:space="preserve"> yang </w:t>
            </w:r>
            <w:r w:rsidRPr="00C541FA">
              <w:rPr>
                <w:rFonts w:ascii="Roboto" w:hAnsi="Roboto"/>
                <w:spacing w:val="-52"/>
                <w:sz w:val="20"/>
                <w:szCs w:val="20"/>
                <w:lang w:val="en-US"/>
              </w:rPr>
              <w:t xml:space="preserve"> </w:t>
            </w:r>
            <w:r w:rsidRPr="00C541FA">
              <w:rPr>
                <w:rFonts w:ascii="Roboto" w:hAnsi="Roboto"/>
                <w:sz w:val="20"/>
                <w:szCs w:val="20"/>
                <w:lang w:val="en-US"/>
              </w:rPr>
              <w:t>lengkap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46258C7" w14:textId="77777777" w:rsidR="00623DBB" w:rsidRPr="00C541FA" w:rsidRDefault="00623DBB">
            <w:pPr>
              <w:pStyle w:val="TableParagraph"/>
              <w:numPr>
                <w:ilvl w:val="0"/>
                <w:numId w:val="55"/>
              </w:numPr>
              <w:tabs>
                <w:tab w:val="left" w:pos="468"/>
              </w:tabs>
              <w:ind w:left="457" w:right="361" w:hanging="284"/>
              <w:rPr>
                <w:rFonts w:ascii="Roboto" w:hAnsi="Roboto"/>
                <w:sz w:val="20"/>
                <w:szCs w:val="20"/>
                <w:lang w:val="en-US"/>
              </w:rPr>
            </w:pPr>
            <w:r w:rsidRPr="00C541FA">
              <w:rPr>
                <w:rFonts w:ascii="Roboto" w:hAnsi="Roboto"/>
                <w:sz w:val="20"/>
                <w:szCs w:val="20"/>
                <w:lang w:val="en-US"/>
              </w:rPr>
              <w:t>Terbentuknya POKJA</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w:t>
            </w:r>
            <w:r w:rsidRPr="00C541FA">
              <w:rPr>
                <w:rFonts w:ascii="Roboto" w:hAnsi="Roboto"/>
                <w:spacing w:val="-52"/>
                <w:sz w:val="20"/>
                <w:szCs w:val="20"/>
                <w:lang w:val="en-US"/>
              </w:rPr>
              <w:t xml:space="preserve"> </w:t>
            </w:r>
            <w:r w:rsidRPr="00C541FA">
              <w:rPr>
                <w:rFonts w:ascii="Roboto" w:hAnsi="Roboto"/>
                <w:sz w:val="20"/>
                <w:szCs w:val="20"/>
                <w:lang w:val="en-US"/>
              </w:rPr>
              <w:t xml:space="preserve"> lintas</w:t>
            </w:r>
            <w:r w:rsidRPr="00C541FA">
              <w:rPr>
                <w:rFonts w:ascii="Roboto" w:hAnsi="Roboto"/>
                <w:spacing w:val="-1"/>
                <w:sz w:val="20"/>
                <w:szCs w:val="20"/>
                <w:lang w:val="en-US"/>
              </w:rPr>
              <w:t xml:space="preserve"> </w:t>
            </w:r>
            <w:r w:rsidRPr="00C541FA">
              <w:rPr>
                <w:rFonts w:ascii="Roboto" w:hAnsi="Roboto"/>
                <w:sz w:val="20"/>
                <w:szCs w:val="20"/>
                <w:lang w:val="en-US"/>
              </w:rPr>
              <w:t>sektoral</w:t>
            </w:r>
          </w:p>
          <w:p w14:paraId="7BF4CE3D" w14:textId="77777777" w:rsidR="00623DBB" w:rsidRPr="00C541FA" w:rsidRDefault="00623DBB">
            <w:pPr>
              <w:pStyle w:val="TableParagraph"/>
              <w:numPr>
                <w:ilvl w:val="0"/>
                <w:numId w:val="55"/>
              </w:numPr>
              <w:tabs>
                <w:tab w:val="left" w:pos="468"/>
              </w:tabs>
              <w:ind w:left="457" w:hanging="284"/>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2"/>
                <w:sz w:val="20"/>
                <w:szCs w:val="20"/>
                <w:lang w:val="en-US"/>
              </w:rPr>
              <w:t xml:space="preserve"> </w:t>
            </w:r>
            <w:r w:rsidRPr="00C541FA">
              <w:rPr>
                <w:rFonts w:ascii="Roboto" w:hAnsi="Roboto"/>
                <w:i/>
                <w:sz w:val="20"/>
                <w:szCs w:val="20"/>
                <w:lang w:val="en-US"/>
              </w:rPr>
              <w:t>job description</w:t>
            </w:r>
            <w:r w:rsidRPr="00C541FA">
              <w:rPr>
                <w:rFonts w:ascii="Roboto" w:hAnsi="Roboto"/>
                <w:sz w:val="20"/>
                <w:szCs w:val="20"/>
                <w:lang w:val="en-US"/>
              </w:rPr>
              <w:t xml:space="preserve"> POKJA</w:t>
            </w:r>
            <w:r w:rsidRPr="00C541FA">
              <w:rPr>
                <w:rFonts w:ascii="Roboto" w:hAnsi="Roboto"/>
                <w:spacing w:val="-1"/>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998F56A"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0BDC10"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065C0D"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0663E0"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32334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E73A9C" w14:textId="77777777" w:rsidR="00623DBB" w:rsidRPr="00C541FA" w:rsidRDefault="00623DBB" w:rsidP="00EF3F3F">
            <w:pPr>
              <w:pStyle w:val="TableParagraph"/>
              <w:jc w:val="center"/>
              <w:rPr>
                <w:rFonts w:ascii="Roboto" w:hAnsi="Roboto"/>
                <w:sz w:val="20"/>
                <w:szCs w:val="20"/>
                <w:lang w:val="en-US"/>
              </w:rPr>
            </w:pPr>
          </w:p>
        </w:tc>
      </w:tr>
      <w:tr w:rsidR="00623DBB" w:rsidRPr="00C541FA" w14:paraId="3A30791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F9CFFB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50BF99D" w14:textId="77777777" w:rsidR="00623DBB" w:rsidRPr="00C541FA" w:rsidRDefault="00623DBB">
            <w:pPr>
              <w:pStyle w:val="TableParagraph"/>
              <w:numPr>
                <w:ilvl w:val="0"/>
                <w:numId w:val="76"/>
              </w:numPr>
              <w:ind w:left="425" w:hanging="283"/>
              <w:rPr>
                <w:rFonts w:ascii="Roboto" w:hAnsi="Roboto"/>
                <w:sz w:val="20"/>
                <w:szCs w:val="20"/>
                <w:lang w:val="en-US"/>
              </w:rPr>
            </w:pPr>
            <w:r w:rsidRPr="00C541FA">
              <w:rPr>
                <w:rFonts w:ascii="Roboto" w:hAnsi="Roboto"/>
                <w:sz w:val="20"/>
                <w:szCs w:val="20"/>
                <w:lang w:val="en-US"/>
              </w:rPr>
              <w:t>Monitoring</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2"/>
                <w:sz w:val="20"/>
                <w:szCs w:val="20"/>
                <w:lang w:val="en-US"/>
              </w:rPr>
              <w:t xml:space="preserve"> </w:t>
            </w:r>
            <w:r w:rsidRPr="00C541FA">
              <w:rPr>
                <w:rFonts w:ascii="Roboto" w:hAnsi="Roboto"/>
                <w:sz w:val="20"/>
                <w:szCs w:val="20"/>
                <w:lang w:val="en-US"/>
              </w:rPr>
              <w:t>evaluasi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773AA7F" w14:textId="77777777" w:rsidR="00623DBB" w:rsidRPr="00C541FA" w:rsidRDefault="00623DBB">
            <w:pPr>
              <w:pStyle w:val="TableParagraph"/>
              <w:numPr>
                <w:ilvl w:val="0"/>
                <w:numId w:val="55"/>
              </w:numPr>
              <w:tabs>
                <w:tab w:val="left" w:pos="468"/>
              </w:tabs>
              <w:ind w:left="457" w:right="123" w:hanging="284"/>
              <w:jc w:val="both"/>
              <w:rPr>
                <w:rFonts w:ascii="Roboto" w:hAnsi="Roboto"/>
                <w:sz w:val="20"/>
                <w:szCs w:val="20"/>
                <w:lang w:val="en-US"/>
              </w:rPr>
            </w:pPr>
            <w:r w:rsidRPr="00C541FA">
              <w:rPr>
                <w:rFonts w:ascii="Roboto" w:hAnsi="Roboto"/>
                <w:sz w:val="20"/>
                <w:szCs w:val="20"/>
                <w:lang w:val="en-US"/>
              </w:rPr>
              <w:t>Dilakukannya monitoring dan evaluasi secara berkala setiap</w:t>
            </w:r>
            <w:r w:rsidRPr="00C541FA">
              <w:rPr>
                <w:rFonts w:ascii="Roboto" w:hAnsi="Roboto"/>
                <w:spacing w:val="-52"/>
                <w:sz w:val="20"/>
                <w:szCs w:val="20"/>
                <w:lang w:val="en-US"/>
              </w:rPr>
              <w:t xml:space="preserve">    </w:t>
            </w:r>
            <w:r w:rsidRPr="00C541FA">
              <w:rPr>
                <w:rFonts w:ascii="Roboto" w:hAnsi="Roboto"/>
                <w:sz w:val="20"/>
                <w:szCs w:val="20"/>
                <w:lang w:val="en-US"/>
              </w:rPr>
              <w:t xml:space="preserve"> 6 bulan</w:t>
            </w:r>
          </w:p>
          <w:p w14:paraId="7B606EEC" w14:textId="77777777" w:rsidR="00623DBB" w:rsidRPr="00C541FA" w:rsidRDefault="00623DBB">
            <w:pPr>
              <w:pStyle w:val="TableParagraph"/>
              <w:numPr>
                <w:ilvl w:val="0"/>
                <w:numId w:val="55"/>
              </w:numPr>
              <w:tabs>
                <w:tab w:val="left" w:pos="468"/>
              </w:tabs>
              <w:ind w:left="457" w:hanging="284"/>
              <w:jc w:val="both"/>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4"/>
                <w:sz w:val="20"/>
                <w:szCs w:val="20"/>
                <w:lang w:val="en-US"/>
              </w:rPr>
              <w:t xml:space="preserve"> </w:t>
            </w:r>
            <w:r w:rsidRPr="00C541FA">
              <w:rPr>
                <w:rFonts w:ascii="Roboto" w:hAnsi="Roboto"/>
                <w:sz w:val="20"/>
                <w:szCs w:val="20"/>
                <w:lang w:val="en-US"/>
              </w:rPr>
              <w:t>hasil</w:t>
            </w:r>
            <w:r w:rsidRPr="00C541FA">
              <w:rPr>
                <w:rFonts w:ascii="Roboto" w:hAnsi="Roboto"/>
                <w:spacing w:val="-1"/>
                <w:sz w:val="20"/>
                <w:szCs w:val="20"/>
                <w:lang w:val="en-US"/>
              </w:rPr>
              <w:t xml:space="preserve"> </w:t>
            </w:r>
            <w:r w:rsidRPr="00C541FA">
              <w:rPr>
                <w:rFonts w:ascii="Roboto" w:hAnsi="Roboto"/>
                <w:sz w:val="20"/>
                <w:szCs w:val="20"/>
                <w:lang w:val="en-US"/>
              </w:rPr>
              <w:t xml:space="preserve">monitoring dan evaluasi industri </w:t>
            </w:r>
            <w:r w:rsidRPr="00C541FA">
              <w:rPr>
                <w:rFonts w:ascii="Roboto" w:hAnsi="Roboto"/>
                <w:spacing w:val="-4"/>
                <w:sz w:val="20"/>
                <w:szCs w:val="20"/>
                <w:lang w:val="en-US"/>
              </w:rPr>
              <w:t>kerajinan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D8C5B0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8E03B9"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31AFAA"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2CF655"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F2F22C" w14:textId="77777777" w:rsidR="00623DBB" w:rsidRPr="00C541FA" w:rsidRDefault="00623DBB" w:rsidP="00EF3F3F">
            <w:pPr>
              <w:pStyle w:val="TableParagraph"/>
              <w:ind w:left="1"/>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414CE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r>
      <w:tr w:rsidR="00623DBB" w:rsidRPr="00C541FA" w14:paraId="547AC09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0A11C4C"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1.2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FC7865E"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kelompok usaha bersama industri kerajinan berdasarkan prioritas</w:t>
            </w:r>
          </w:p>
        </w:tc>
      </w:tr>
      <w:tr w:rsidR="00623DBB" w:rsidRPr="00C541FA" w14:paraId="72A3ABE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43BC8E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4975AE1"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Mengaktifkan KUB industri </w:t>
            </w:r>
            <w:r w:rsidRPr="00C541FA">
              <w:rPr>
                <w:rFonts w:ascii="Roboto" w:hAnsi="Roboto"/>
                <w:spacing w:val="-4"/>
                <w:sz w:val="20"/>
                <w:szCs w:val="20"/>
                <w:lang w:val="en-US"/>
              </w:rPr>
              <w:t>kerajinan</w:t>
            </w:r>
            <w:r w:rsidRPr="00C541FA">
              <w:rPr>
                <w:rFonts w:ascii="Roboto" w:hAnsi="Roboto"/>
                <w:sz w:val="20"/>
                <w:szCs w:val="20"/>
                <w:lang w:val="en-US"/>
              </w:rPr>
              <w:t xml:space="preserve"> dan penataan kelembagaan dan legalitasnya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D86211C" w14:textId="77777777" w:rsidR="00623DBB" w:rsidRPr="00C541FA" w:rsidRDefault="00623DBB" w:rsidP="00EF3F3F">
            <w:pPr>
              <w:pStyle w:val="TableParagraph"/>
              <w:tabs>
                <w:tab w:val="left" w:pos="468"/>
              </w:tabs>
              <w:ind w:left="142" w:right="123"/>
              <w:jc w:val="both"/>
              <w:rPr>
                <w:rFonts w:ascii="Roboto" w:hAnsi="Roboto"/>
                <w:sz w:val="20"/>
                <w:szCs w:val="20"/>
                <w:lang w:val="en-US"/>
              </w:rPr>
            </w:pPr>
            <w:r w:rsidRPr="00C541FA">
              <w:rPr>
                <w:rFonts w:ascii="Roboto" w:hAnsi="Roboto"/>
                <w:sz w:val="20"/>
                <w:szCs w:val="20"/>
                <w:lang w:val="en-US"/>
              </w:rPr>
              <w:t>KUB aktif dan legalitas lengkap dan ada kelembagaan yang berjalan 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DB111E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099A5F"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741038"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9F08CA" w14:textId="77777777" w:rsidR="00623DBB" w:rsidRPr="00C541FA" w:rsidRDefault="00623DBB" w:rsidP="00EF3F3F">
            <w:pPr>
              <w:pStyle w:val="TableParagraph"/>
              <w:ind w:left="5"/>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20FC0E" w14:textId="77777777" w:rsidR="00623DBB" w:rsidRPr="00C541FA" w:rsidRDefault="00623DBB" w:rsidP="00EF3F3F">
            <w:pPr>
              <w:pStyle w:val="TableParagraph"/>
              <w:ind w:left="1"/>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729AA6" w14:textId="77777777" w:rsidR="00623DBB" w:rsidRPr="00C541FA" w:rsidRDefault="00623DBB" w:rsidP="00EF3F3F">
            <w:pPr>
              <w:pStyle w:val="TableParagraph"/>
              <w:ind w:left="5"/>
              <w:jc w:val="center"/>
              <w:rPr>
                <w:rFonts w:ascii="Roboto" w:hAnsi="Roboto"/>
                <w:b/>
                <w:sz w:val="20"/>
                <w:szCs w:val="20"/>
                <w:lang w:val="en-US"/>
              </w:rPr>
            </w:pPr>
          </w:p>
        </w:tc>
      </w:tr>
      <w:tr w:rsidR="00623DBB" w:rsidRPr="00C541FA" w14:paraId="06796F9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0C073981"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0C35C955"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Kemampuan SDM</w:t>
            </w:r>
          </w:p>
        </w:tc>
      </w:tr>
      <w:tr w:rsidR="00623DBB" w:rsidRPr="00C541FA" w14:paraId="5A487EC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BBA9FAF"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18D06BE"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penguasaan produksi sesuai standar kualitas dan peningkatan kemampuan desain produk</w:t>
            </w:r>
          </w:p>
        </w:tc>
      </w:tr>
      <w:tr w:rsidR="00623DBB" w:rsidRPr="00C541FA" w14:paraId="28917D8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A33F39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6144E75" w14:textId="77777777" w:rsidR="00623DBB" w:rsidRPr="00C541FA" w:rsidRDefault="00623DBB">
            <w:pPr>
              <w:pStyle w:val="TableParagraph"/>
              <w:numPr>
                <w:ilvl w:val="0"/>
                <w:numId w:val="77"/>
              </w:numPr>
              <w:ind w:left="425" w:hanging="283"/>
              <w:rPr>
                <w:rFonts w:ascii="Roboto" w:hAnsi="Roboto"/>
                <w:sz w:val="20"/>
                <w:szCs w:val="20"/>
                <w:lang w:val="en-US"/>
              </w:rPr>
            </w:pPr>
            <w:r w:rsidRPr="00C541FA">
              <w:rPr>
                <w:rFonts w:ascii="Roboto" w:hAnsi="Roboto"/>
                <w:sz w:val="20"/>
                <w:szCs w:val="20"/>
                <w:lang w:val="en-US"/>
              </w:rPr>
              <w:t>Pelatihan disain produksi untuk peningkatan kualitas produk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412A23C" w14:textId="77777777" w:rsidR="00623DBB" w:rsidRPr="00C541FA" w:rsidRDefault="00623DBB" w:rsidP="00EF3F3F">
            <w:pPr>
              <w:pStyle w:val="TableParagraph"/>
              <w:tabs>
                <w:tab w:val="left" w:pos="1466"/>
                <w:tab w:val="left" w:pos="2642"/>
              </w:tabs>
              <w:ind w:left="107" w:right="94"/>
              <w:jc w:val="both"/>
              <w:rPr>
                <w:rFonts w:ascii="Roboto" w:hAnsi="Roboto"/>
                <w:sz w:val="20"/>
                <w:szCs w:val="20"/>
                <w:lang w:val="en-US"/>
              </w:rPr>
            </w:pPr>
            <w:r w:rsidRPr="00C541FA">
              <w:rPr>
                <w:rFonts w:ascii="Roboto" w:hAnsi="Roboto"/>
                <w:sz w:val="20"/>
                <w:szCs w:val="20"/>
                <w:lang w:val="en-US"/>
              </w:rPr>
              <w:t>Terselenggaranya pelatihan 1 tahun sekali bagi 80 pelaku 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9E6DFCC"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243C4B"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2A095F"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B672B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5C3518"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6DA64C"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0E3E7A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088E480"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EB30181" w14:textId="77777777" w:rsidR="00623DBB" w:rsidRPr="00C541FA" w:rsidRDefault="00623DBB">
            <w:pPr>
              <w:pStyle w:val="TableParagraph"/>
              <w:numPr>
                <w:ilvl w:val="0"/>
                <w:numId w:val="77"/>
              </w:numPr>
              <w:ind w:left="425" w:hanging="283"/>
              <w:rPr>
                <w:rFonts w:ascii="Roboto" w:hAnsi="Roboto"/>
                <w:sz w:val="20"/>
                <w:szCs w:val="20"/>
                <w:lang w:val="en-US"/>
              </w:rPr>
            </w:pPr>
            <w:r w:rsidRPr="00C541FA">
              <w:rPr>
                <w:rFonts w:ascii="Roboto" w:hAnsi="Roboto"/>
                <w:sz w:val="20"/>
                <w:szCs w:val="20"/>
                <w:lang w:val="en-US"/>
              </w:rPr>
              <w:t>Pelatihan diversifikasi produk ukiran kayu, kerajinan bamboo,dll bagi SDM Pelaku 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44D8735" w14:textId="77777777" w:rsidR="00623DBB" w:rsidRPr="00C541FA" w:rsidRDefault="00623DBB" w:rsidP="00EF3F3F">
            <w:pPr>
              <w:pStyle w:val="TableParagraph"/>
              <w:ind w:left="107" w:right="94"/>
              <w:rPr>
                <w:rFonts w:ascii="Roboto" w:hAnsi="Roboto"/>
                <w:sz w:val="20"/>
                <w:szCs w:val="20"/>
                <w:lang w:val="en-US"/>
              </w:rPr>
            </w:pPr>
            <w:r w:rsidRPr="00C541FA">
              <w:rPr>
                <w:rFonts w:ascii="Roboto" w:hAnsi="Roboto"/>
                <w:sz w:val="20"/>
                <w:szCs w:val="20"/>
                <w:lang w:val="en-US"/>
              </w:rPr>
              <w:t>Terselenggaranya pelatihan 1 tahun sekali bagi 80 pelaku usaha dan dikuasainya kemampuan</w:t>
            </w:r>
          </w:p>
          <w:p w14:paraId="6D48D1D2"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untuk diversifikasi produk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DA64FC4"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104ECA07"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A92E62"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65362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DB33C3"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5D7F27" w14:textId="77777777" w:rsidR="00623DBB" w:rsidRPr="00C541FA" w:rsidRDefault="00623DBB" w:rsidP="00EF3F3F">
            <w:pPr>
              <w:pStyle w:val="TableParagraph"/>
              <w:jc w:val="center"/>
              <w:rPr>
                <w:rFonts w:ascii="Roboto" w:hAnsi="Roboto"/>
                <w:sz w:val="20"/>
                <w:szCs w:val="20"/>
                <w:lang w:val="en-US"/>
              </w:rPr>
            </w:pPr>
          </w:p>
        </w:tc>
      </w:tr>
      <w:tr w:rsidR="00623DBB" w:rsidRPr="00C541FA" w14:paraId="76E9F72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023B3F33"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35F44438"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kemampuan manajemen usaha</w:t>
            </w:r>
          </w:p>
        </w:tc>
      </w:tr>
      <w:tr w:rsidR="00623DBB" w:rsidRPr="00C541FA" w14:paraId="46081BC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8BA953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8FB2BEE" w14:textId="77777777" w:rsidR="00623DBB" w:rsidRPr="00C541FA" w:rsidRDefault="00623DBB">
            <w:pPr>
              <w:pStyle w:val="TableParagraph"/>
              <w:numPr>
                <w:ilvl w:val="0"/>
                <w:numId w:val="78"/>
              </w:numPr>
              <w:ind w:left="425" w:hanging="283"/>
              <w:rPr>
                <w:rFonts w:ascii="Roboto" w:hAnsi="Roboto"/>
                <w:sz w:val="20"/>
                <w:szCs w:val="20"/>
                <w:lang w:val="en-US"/>
              </w:rPr>
            </w:pPr>
            <w:r w:rsidRPr="00C541FA">
              <w:rPr>
                <w:rFonts w:ascii="Roboto" w:hAnsi="Roboto"/>
                <w:sz w:val="20"/>
                <w:szCs w:val="20"/>
                <w:lang w:val="en-US"/>
              </w:rPr>
              <w:t xml:space="preserve">Pelatihan kewirausahaan dan bisnis </w:t>
            </w:r>
            <w:r w:rsidRPr="00C541FA">
              <w:rPr>
                <w:rFonts w:ascii="Roboto" w:hAnsi="Roboto"/>
                <w:i/>
                <w:sz w:val="20"/>
                <w:szCs w:val="20"/>
                <w:lang w:val="en-US"/>
              </w:rPr>
              <w:t xml:space="preserve">plan </w:t>
            </w:r>
            <w:r w:rsidRPr="00C541FA">
              <w:rPr>
                <w:rFonts w:ascii="Roboto" w:hAnsi="Roboto"/>
                <w:sz w:val="20"/>
                <w:szCs w:val="20"/>
                <w:lang w:val="en-US"/>
              </w:rPr>
              <w:t xml:space="preserve"> bagi pelaku usaha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6D13834" w14:textId="77777777" w:rsidR="00623DBB" w:rsidRPr="00C541FA" w:rsidRDefault="00623DBB" w:rsidP="00EF3F3F">
            <w:pPr>
              <w:pStyle w:val="TableParagraph"/>
              <w:ind w:left="142"/>
              <w:rPr>
                <w:rFonts w:ascii="Roboto" w:hAnsi="Roboto"/>
                <w:sz w:val="20"/>
                <w:szCs w:val="20"/>
                <w:lang w:val="en-US"/>
              </w:rPr>
            </w:pPr>
            <w:r w:rsidRPr="00C541FA">
              <w:rPr>
                <w:rFonts w:ascii="Roboto" w:hAnsi="Roboto"/>
                <w:sz w:val="20"/>
                <w:szCs w:val="20"/>
                <w:lang w:val="en-US"/>
              </w:rPr>
              <w:t xml:space="preserve">Terselenggara pelatihan kewirausahaan dan bisnis </w:t>
            </w:r>
            <w:r w:rsidRPr="00C541FA">
              <w:rPr>
                <w:rFonts w:ascii="Roboto" w:hAnsi="Roboto"/>
                <w:i/>
                <w:sz w:val="20"/>
                <w:szCs w:val="20"/>
                <w:lang w:val="en-US"/>
              </w:rPr>
              <w:t>plan</w:t>
            </w:r>
            <w:r w:rsidRPr="00C541FA">
              <w:rPr>
                <w:rFonts w:ascii="Roboto" w:hAnsi="Roboto"/>
                <w:sz w:val="20"/>
                <w:szCs w:val="20"/>
                <w:lang w:val="en-US"/>
              </w:rPr>
              <w:t xml:space="preserve"> bagi pelaku 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3660EB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4F4491"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065076"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4973FE"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F3A8CB"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9F658F"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4997710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01E92A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FED306A" w14:textId="77777777" w:rsidR="00623DBB" w:rsidRPr="00C541FA" w:rsidRDefault="00623DBB">
            <w:pPr>
              <w:pStyle w:val="TableParagraph"/>
              <w:numPr>
                <w:ilvl w:val="0"/>
                <w:numId w:val="78"/>
              </w:numPr>
              <w:ind w:left="425" w:hanging="283"/>
              <w:rPr>
                <w:rFonts w:ascii="Roboto" w:hAnsi="Roboto"/>
                <w:sz w:val="20"/>
                <w:szCs w:val="20"/>
                <w:lang w:val="en-US"/>
              </w:rPr>
            </w:pPr>
            <w:r w:rsidRPr="00C541FA">
              <w:rPr>
                <w:rFonts w:ascii="Roboto" w:hAnsi="Roboto"/>
                <w:sz w:val="20"/>
                <w:szCs w:val="20"/>
                <w:lang w:val="en-US"/>
              </w:rPr>
              <w:t xml:space="preserve">Pelatihan dan pendampingan pengelolaan usaha secara professional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967363C" w14:textId="77777777" w:rsidR="00623DBB" w:rsidRPr="00C541FA" w:rsidRDefault="00623DBB" w:rsidP="00EF3F3F">
            <w:pPr>
              <w:pStyle w:val="TableParagraph"/>
              <w:ind w:left="142"/>
              <w:rPr>
                <w:rFonts w:ascii="Roboto" w:hAnsi="Roboto"/>
                <w:sz w:val="20"/>
                <w:szCs w:val="20"/>
                <w:lang w:val="en-US"/>
              </w:rPr>
            </w:pPr>
            <w:r w:rsidRPr="00C541FA">
              <w:rPr>
                <w:rFonts w:ascii="Roboto" w:hAnsi="Roboto"/>
                <w:sz w:val="20"/>
                <w:szCs w:val="20"/>
                <w:lang w:val="en-US"/>
              </w:rPr>
              <w:t>Terkuasai ketrampilan dalam perencanaan bahan baku, produksi, keuangan/pengupahan serta aplikasi IT</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798930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4C8D45"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445DE"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89192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971DA0"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5853E6"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03A7C8D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1D8D90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70B1BE5" w14:textId="77777777" w:rsidR="00623DBB" w:rsidRPr="00C541FA" w:rsidRDefault="00623DBB">
            <w:pPr>
              <w:pStyle w:val="TableParagraph"/>
              <w:numPr>
                <w:ilvl w:val="0"/>
                <w:numId w:val="78"/>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 xml:space="preserve">tentang pembuatan </w:t>
            </w:r>
            <w:r w:rsidRPr="00C541FA">
              <w:rPr>
                <w:rFonts w:ascii="Roboto" w:hAnsi="Roboto"/>
                <w:i/>
                <w:sz w:val="20"/>
                <w:szCs w:val="20"/>
                <w:lang w:val="en-US"/>
              </w:rPr>
              <w:t>e-</w:t>
            </w:r>
            <w:r w:rsidRPr="00C541FA">
              <w:rPr>
                <w:rFonts w:ascii="Roboto" w:hAnsi="Roboto"/>
                <w:i/>
                <w:spacing w:val="1"/>
                <w:sz w:val="20"/>
                <w:szCs w:val="20"/>
                <w:lang w:val="en-US"/>
              </w:rPr>
              <w:t xml:space="preserve"> </w:t>
            </w:r>
            <w:r w:rsidRPr="00C541FA">
              <w:rPr>
                <w:rFonts w:ascii="Roboto" w:hAnsi="Roboto"/>
                <w:i/>
                <w:sz w:val="20"/>
                <w:szCs w:val="20"/>
                <w:lang w:val="en-US"/>
              </w:rPr>
              <w:t>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 pemasaran</w:t>
            </w:r>
            <w:r w:rsidRPr="00C541FA">
              <w:rPr>
                <w:rFonts w:ascii="Roboto" w:hAnsi="Roboto"/>
                <w:spacing w:val="-1"/>
                <w:sz w:val="20"/>
                <w:szCs w:val="20"/>
                <w:lang w:val="en-US"/>
              </w:rPr>
              <w:t xml:space="preserve"> </w:t>
            </w:r>
            <w:r w:rsidRPr="00C541FA">
              <w:rPr>
                <w:rFonts w:ascii="Roboto" w:hAnsi="Roboto"/>
                <w:sz w:val="20"/>
                <w:szCs w:val="20"/>
                <w:lang w:val="en-US"/>
              </w:rPr>
              <w:t>berbasis</w:t>
            </w:r>
            <w:r w:rsidRPr="00C541FA">
              <w:rPr>
                <w:rFonts w:ascii="Roboto" w:hAnsi="Roboto"/>
                <w:spacing w:val="-5"/>
                <w:sz w:val="20"/>
                <w:szCs w:val="20"/>
                <w:lang w:val="en-US"/>
              </w:rPr>
              <w:t xml:space="preserve"> </w:t>
            </w:r>
            <w:r w:rsidRPr="00C541FA">
              <w:rPr>
                <w:rFonts w:ascii="Roboto" w:hAnsi="Roboto"/>
                <w:sz w:val="20"/>
                <w:szCs w:val="20"/>
                <w:lang w:val="en-US"/>
              </w:rPr>
              <w:t>IT</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039C9B3" w14:textId="77777777" w:rsidR="00623DBB" w:rsidRPr="00C541FA" w:rsidRDefault="00623DBB" w:rsidP="00EF3F3F">
            <w:pPr>
              <w:pStyle w:val="TableParagraph"/>
              <w:ind w:left="142"/>
              <w:rPr>
                <w:rFonts w:ascii="Roboto" w:hAnsi="Roboto"/>
                <w:sz w:val="20"/>
                <w:szCs w:val="20"/>
                <w:lang w:val="en-US"/>
              </w:rPr>
            </w:pPr>
            <w:r w:rsidRPr="00C541FA">
              <w:rPr>
                <w:rFonts w:ascii="Roboto" w:hAnsi="Roboto"/>
                <w:sz w:val="20"/>
                <w:szCs w:val="20"/>
                <w:lang w:val="en-US"/>
              </w:rPr>
              <w:t>Terkuasainya kemampuan</w:t>
            </w:r>
            <w:r w:rsidRPr="00C541FA">
              <w:rPr>
                <w:rFonts w:ascii="Roboto" w:hAnsi="Roboto"/>
                <w:spacing w:val="1"/>
                <w:sz w:val="20"/>
                <w:szCs w:val="20"/>
                <w:lang w:val="en-US"/>
              </w:rPr>
              <w:t xml:space="preserve"> </w:t>
            </w:r>
            <w:r w:rsidRPr="00C541FA">
              <w:rPr>
                <w:rFonts w:ascii="Roboto" w:hAnsi="Roboto"/>
                <w:sz w:val="20"/>
                <w:szCs w:val="20"/>
                <w:lang w:val="en-US"/>
              </w:rPr>
              <w:t xml:space="preserve">membuat </w:t>
            </w:r>
            <w:r w:rsidRPr="00C541FA">
              <w:rPr>
                <w:rFonts w:ascii="Roboto" w:hAnsi="Roboto"/>
                <w:i/>
                <w:sz w:val="20"/>
                <w:szCs w:val="20"/>
                <w:lang w:val="en-US"/>
              </w:rPr>
              <w:t>e-commerce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w:t>
            </w:r>
            <w:r w:rsidRPr="00C541FA">
              <w:rPr>
                <w:rFonts w:ascii="Roboto" w:hAnsi="Roboto"/>
                <w:spacing w:val="-5"/>
                <w:sz w:val="20"/>
                <w:szCs w:val="20"/>
                <w:lang w:val="en-US"/>
              </w:rPr>
              <w:t xml:space="preserve"> </w:t>
            </w:r>
            <w:r w:rsidRPr="00C541FA">
              <w:rPr>
                <w:rFonts w:ascii="Roboto" w:hAnsi="Roboto"/>
                <w:sz w:val="20"/>
                <w:szCs w:val="20"/>
                <w:lang w:val="en-US"/>
              </w:rPr>
              <w:t>pemasaran</w:t>
            </w:r>
            <w:r w:rsidRPr="00C541FA">
              <w:rPr>
                <w:rFonts w:ascii="Roboto" w:hAnsi="Roboto"/>
                <w:spacing w:val="-4"/>
                <w:sz w:val="20"/>
                <w:szCs w:val="20"/>
                <w:lang w:val="en-US"/>
              </w:rPr>
              <w:t xml:space="preserve"> </w:t>
            </w:r>
            <w:r w:rsidRPr="00C541FA">
              <w:rPr>
                <w:rFonts w:ascii="Roboto" w:hAnsi="Roboto"/>
                <w:sz w:val="20"/>
                <w:szCs w:val="20"/>
                <w:lang w:val="en-US"/>
              </w:rPr>
              <w:t>berbasis</w:t>
            </w:r>
            <w:r w:rsidRPr="00C541FA">
              <w:rPr>
                <w:rFonts w:ascii="Roboto" w:hAnsi="Roboto"/>
                <w:spacing w:val="-2"/>
                <w:sz w:val="20"/>
                <w:szCs w:val="20"/>
                <w:lang w:val="en-US"/>
              </w:rPr>
              <w:t xml:space="preserve"> </w:t>
            </w:r>
            <w:r w:rsidRPr="00C541FA">
              <w:rPr>
                <w:rFonts w:ascii="Roboto" w:hAnsi="Roboto"/>
                <w:sz w:val="20"/>
                <w:szCs w:val="20"/>
                <w:lang w:val="en-US"/>
              </w:rPr>
              <w:t>IT bagi 2</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3FBC9F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80F9AD"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F74AF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04064D"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729BA1"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9394B"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3035EF5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56D19F39"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3</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2D63ED9"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 xml:space="preserve">Memberikan Fasilitas Inovasi Produk Untuk Pelaku Usaha </w:t>
            </w:r>
          </w:p>
        </w:tc>
      </w:tr>
      <w:tr w:rsidR="00623DBB" w:rsidRPr="00C541FA" w14:paraId="436B982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02A99CB"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D5AD066" w14:textId="77777777" w:rsidR="00623DBB" w:rsidRPr="00C541FA" w:rsidRDefault="00623DBB">
            <w:pPr>
              <w:pStyle w:val="TableParagraph"/>
              <w:numPr>
                <w:ilvl w:val="0"/>
                <w:numId w:val="79"/>
              </w:numPr>
              <w:ind w:left="425" w:hanging="283"/>
              <w:rPr>
                <w:rFonts w:ascii="Roboto" w:hAnsi="Roboto"/>
                <w:sz w:val="20"/>
                <w:szCs w:val="20"/>
                <w:lang w:val="en-US"/>
              </w:rPr>
            </w:pPr>
            <w:r w:rsidRPr="00C541FA">
              <w:rPr>
                <w:rFonts w:ascii="Roboto" w:hAnsi="Roboto"/>
                <w:sz w:val="20"/>
                <w:szCs w:val="20"/>
                <w:lang w:val="en-US"/>
              </w:rPr>
              <w:t>Melakukan kerjasama dengan Perguruan Tinggi untuk inovasi produk dan desain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FF98FC1" w14:textId="77777777" w:rsidR="00623DBB" w:rsidRPr="00C541FA" w:rsidRDefault="00623DBB" w:rsidP="00EF3F3F">
            <w:pPr>
              <w:pStyle w:val="TableParagraph"/>
              <w:tabs>
                <w:tab w:val="left" w:pos="1413"/>
                <w:tab w:val="left" w:pos="2644"/>
              </w:tabs>
              <w:ind w:left="142"/>
              <w:rPr>
                <w:rFonts w:ascii="Roboto" w:hAnsi="Roboto"/>
                <w:sz w:val="20"/>
                <w:szCs w:val="20"/>
                <w:lang w:val="en-US"/>
              </w:rPr>
            </w:pPr>
            <w:r w:rsidRPr="00C541FA">
              <w:rPr>
                <w:rFonts w:ascii="Roboto" w:hAnsi="Roboto"/>
                <w:sz w:val="20"/>
                <w:szCs w:val="20"/>
                <w:lang w:val="en-US"/>
              </w:rPr>
              <w:t xml:space="preserve">Terselenggaranya pelatihan inovasi produk untuk 30% dari pelaku usaha </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40CA984"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54D014F4"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C0B2F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9EEE9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342BE4"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84883E" w14:textId="77777777" w:rsidR="00623DBB" w:rsidRPr="00C541FA" w:rsidRDefault="00623DBB" w:rsidP="00EF3F3F">
            <w:pPr>
              <w:pStyle w:val="TableParagraph"/>
              <w:jc w:val="center"/>
              <w:rPr>
                <w:rFonts w:ascii="Roboto" w:hAnsi="Roboto"/>
                <w:sz w:val="20"/>
                <w:szCs w:val="20"/>
                <w:lang w:val="en-US"/>
              </w:rPr>
            </w:pPr>
          </w:p>
        </w:tc>
      </w:tr>
      <w:tr w:rsidR="00623DBB" w:rsidRPr="00C541FA" w14:paraId="7D52915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1B7E92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7785BBA" w14:textId="77777777" w:rsidR="00623DBB" w:rsidRPr="00C541FA" w:rsidRDefault="00623DBB">
            <w:pPr>
              <w:pStyle w:val="TableParagraph"/>
              <w:numPr>
                <w:ilvl w:val="0"/>
                <w:numId w:val="79"/>
              </w:numPr>
              <w:ind w:left="425" w:hanging="283"/>
              <w:rPr>
                <w:rFonts w:ascii="Roboto" w:hAnsi="Roboto"/>
                <w:sz w:val="20"/>
                <w:szCs w:val="20"/>
                <w:lang w:val="en-US"/>
              </w:rPr>
            </w:pPr>
            <w:r w:rsidRPr="00C541FA">
              <w:rPr>
                <w:rFonts w:ascii="Roboto" w:hAnsi="Roboto"/>
                <w:sz w:val="20"/>
                <w:szCs w:val="20"/>
                <w:lang w:val="en-US"/>
              </w:rPr>
              <w:t>Melakukan bimbingan/pelatihan dan tata cara mendapatkan hak paten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F63D140"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Adanya 1 unit usaha yang mendapat hak paten per tahun. </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35F668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2DEE3B6A"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6A25A7"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3350D6"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B0DB11"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D0CCED"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3C52B8D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639DAC83"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32F00092"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 xml:space="preserve">Integrasi Jejaring Pasokan dan Pemasaran </w:t>
            </w:r>
          </w:p>
        </w:tc>
      </w:tr>
      <w:tr w:rsidR="00623DBB" w:rsidRPr="00C541FA" w14:paraId="6031348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4C8A7EE7"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7833397C"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promosi dan pemasaran produk ke pasar yan lebih luas</w:t>
            </w:r>
          </w:p>
        </w:tc>
      </w:tr>
      <w:tr w:rsidR="00623DBB" w:rsidRPr="00C541FA" w14:paraId="271B37F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AB8B080"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A5804B3" w14:textId="77777777" w:rsidR="00623DBB" w:rsidRPr="00C541FA" w:rsidRDefault="00623DBB">
            <w:pPr>
              <w:pStyle w:val="TableParagraph"/>
              <w:numPr>
                <w:ilvl w:val="0"/>
                <w:numId w:val="80"/>
              </w:numPr>
              <w:ind w:left="425" w:hanging="283"/>
              <w:rPr>
                <w:rFonts w:ascii="Roboto" w:hAnsi="Roboto"/>
                <w:sz w:val="20"/>
                <w:szCs w:val="20"/>
                <w:lang w:val="en-US"/>
              </w:rPr>
            </w:pPr>
            <w:r w:rsidRPr="00C541FA">
              <w:rPr>
                <w:rFonts w:ascii="Roboto" w:hAnsi="Roboto"/>
                <w:sz w:val="20"/>
                <w:szCs w:val="20"/>
                <w:lang w:val="en-US"/>
              </w:rPr>
              <w:t>Mengikutsertakan produk ukiran kayu, kerajinan bamboo,dll dalam pameran dalam momen pameran penting di dalam negeri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DB93DF1"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Ikut serta dalam pameran di tingkat Provinsi dan Nasional minimal 2x dalam setahun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68A043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D09EA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62487F"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843150"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64A998"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CB1CC3"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1491DFA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A3DB685"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C8FFF56" w14:textId="77777777" w:rsidR="00623DBB" w:rsidRPr="00C541FA" w:rsidRDefault="00623DBB">
            <w:pPr>
              <w:pStyle w:val="TableParagraph"/>
              <w:numPr>
                <w:ilvl w:val="0"/>
                <w:numId w:val="80"/>
              </w:numPr>
              <w:ind w:left="425" w:hanging="283"/>
              <w:rPr>
                <w:rFonts w:ascii="Roboto" w:hAnsi="Roboto"/>
                <w:sz w:val="20"/>
                <w:szCs w:val="20"/>
                <w:lang w:val="en-US"/>
              </w:rPr>
            </w:pPr>
            <w:r w:rsidRPr="00C541FA">
              <w:rPr>
                <w:rFonts w:ascii="Roboto" w:hAnsi="Roboto"/>
                <w:sz w:val="20"/>
                <w:szCs w:val="20"/>
                <w:lang w:val="en-US"/>
              </w:rPr>
              <w:t>Membuat media</w:t>
            </w:r>
            <w:r w:rsidRPr="00C541FA">
              <w:rPr>
                <w:rFonts w:ascii="Roboto" w:hAnsi="Roboto"/>
                <w:spacing w:val="1"/>
                <w:sz w:val="20"/>
                <w:szCs w:val="20"/>
                <w:lang w:val="en-US"/>
              </w:rPr>
              <w:t xml:space="preserve"> </w:t>
            </w:r>
            <w:r w:rsidRPr="00C541FA">
              <w:rPr>
                <w:rFonts w:ascii="Roboto" w:hAnsi="Roboto"/>
                <w:sz w:val="20"/>
                <w:szCs w:val="20"/>
                <w:lang w:val="en-US"/>
              </w:rPr>
              <w:t>promosi industri kerajinan dalam</w:t>
            </w:r>
            <w:r w:rsidRPr="00C541FA">
              <w:rPr>
                <w:rFonts w:ascii="Roboto" w:hAnsi="Roboto"/>
                <w:spacing w:val="-7"/>
                <w:sz w:val="20"/>
                <w:szCs w:val="20"/>
                <w:lang w:val="en-US"/>
              </w:rPr>
              <w:t xml:space="preserve"> </w:t>
            </w:r>
            <w:r w:rsidRPr="00C541FA">
              <w:rPr>
                <w:rFonts w:ascii="Roboto" w:hAnsi="Roboto"/>
                <w:sz w:val="20"/>
                <w:szCs w:val="20"/>
                <w:lang w:val="en-US"/>
              </w:rPr>
              <w:t>bentuk</w:t>
            </w:r>
            <w:r w:rsidRPr="00C541FA">
              <w:rPr>
                <w:rFonts w:ascii="Roboto" w:hAnsi="Roboto"/>
                <w:spacing w:val="-4"/>
                <w:sz w:val="20"/>
                <w:szCs w:val="20"/>
                <w:lang w:val="en-US"/>
              </w:rPr>
              <w:t xml:space="preserve"> </w:t>
            </w:r>
            <w:r w:rsidRPr="00C541FA">
              <w:rPr>
                <w:rFonts w:ascii="Roboto" w:hAnsi="Roboto"/>
                <w:sz w:val="20"/>
                <w:szCs w:val="20"/>
                <w:lang w:val="en-US"/>
              </w:rPr>
              <w:t>cetak</w:t>
            </w:r>
            <w:r w:rsidRPr="00C541FA">
              <w:rPr>
                <w:rFonts w:ascii="Roboto" w:hAnsi="Roboto"/>
                <w:spacing w:val="-4"/>
                <w:sz w:val="20"/>
                <w:szCs w:val="20"/>
                <w:lang w:val="en-US"/>
              </w:rPr>
              <w:t xml:space="preserve"> </w:t>
            </w:r>
            <w:r w:rsidRPr="00C541FA">
              <w:rPr>
                <w:rFonts w:ascii="Roboto" w:hAnsi="Roboto"/>
                <w:sz w:val="20"/>
                <w:szCs w:val="20"/>
                <w:lang w:val="en-US"/>
              </w:rPr>
              <w:t>dan audio</w:t>
            </w:r>
            <w:r w:rsidRPr="00C541FA">
              <w:rPr>
                <w:rFonts w:ascii="Roboto" w:hAnsi="Roboto"/>
                <w:spacing w:val="-1"/>
                <w:sz w:val="20"/>
                <w:szCs w:val="20"/>
                <w:lang w:val="en-US"/>
              </w:rPr>
              <w:t xml:space="preserve"> </w:t>
            </w:r>
            <w:r w:rsidRPr="00C541FA">
              <w:rPr>
                <w:rFonts w:ascii="Roboto" w:hAnsi="Roboto"/>
                <w:sz w:val="20"/>
                <w:szCs w:val="20"/>
                <w:lang w:val="en-US"/>
              </w:rPr>
              <w:t>di</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B4332C1"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Terpasang dan tersebar media promosi di beberapa</w:t>
            </w:r>
            <w:r w:rsidRPr="00C541FA">
              <w:rPr>
                <w:rFonts w:ascii="Roboto" w:hAnsi="Roboto"/>
                <w:spacing w:val="1"/>
                <w:sz w:val="20"/>
                <w:szCs w:val="20"/>
                <w:lang w:val="en-US"/>
              </w:rPr>
              <w:t xml:space="preserve"> </w:t>
            </w:r>
            <w:r w:rsidRPr="00C541FA">
              <w:rPr>
                <w:rFonts w:ascii="Roboto" w:hAnsi="Roboto"/>
                <w:sz w:val="20"/>
                <w:szCs w:val="20"/>
                <w:lang w:val="en-US"/>
              </w:rPr>
              <w:t>lokasi</w:t>
            </w:r>
            <w:r w:rsidRPr="00C541FA">
              <w:rPr>
                <w:rFonts w:ascii="Roboto" w:hAnsi="Roboto"/>
                <w:spacing w:val="-1"/>
                <w:sz w:val="20"/>
                <w:szCs w:val="20"/>
                <w:lang w:val="en-US"/>
              </w:rPr>
              <w:t xml:space="preserve"> </w:t>
            </w:r>
            <w:r w:rsidRPr="00C541FA">
              <w:rPr>
                <w:rFonts w:ascii="Roboto" w:hAnsi="Roboto"/>
                <w:sz w:val="20"/>
                <w:szCs w:val="20"/>
                <w:lang w:val="en-US"/>
              </w:rPr>
              <w:t>strategis</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media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BFEC58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ED3E82"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83F957"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01389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E5360C"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575CD9"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5A1A201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B3DD5F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E457B4E" w14:textId="77777777" w:rsidR="00623DBB" w:rsidRPr="00C541FA" w:rsidRDefault="00623DBB">
            <w:pPr>
              <w:pStyle w:val="TableParagraph"/>
              <w:numPr>
                <w:ilvl w:val="0"/>
                <w:numId w:val="80"/>
              </w:numPr>
              <w:ind w:left="425" w:hanging="283"/>
              <w:rPr>
                <w:rFonts w:ascii="Roboto" w:hAnsi="Roboto"/>
                <w:sz w:val="20"/>
                <w:szCs w:val="20"/>
                <w:lang w:val="en-US"/>
              </w:rPr>
            </w:pPr>
            <w:r w:rsidRPr="00C541FA">
              <w:rPr>
                <w:rFonts w:ascii="Roboto" w:hAnsi="Roboto"/>
                <w:sz w:val="20"/>
                <w:szCs w:val="20"/>
                <w:lang w:val="en-US"/>
              </w:rPr>
              <w:t xml:space="preserve">Mengenalkan dan mempromosikan dan kerjasama pemasaran produk kerajinan ke pasar nasional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A9849BC"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Produk ukiran kayu, kerajinan bambu,dll ada dalam momen pameran dan gerai/outlet nasional</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F51887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EC140C"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C9BE4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9603FD"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23B1FD"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700FC8"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49C4C92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74E8B5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B447925" w14:textId="77777777" w:rsidR="00623DBB" w:rsidRPr="00C541FA" w:rsidRDefault="00623DBB">
            <w:pPr>
              <w:pStyle w:val="TableParagraph"/>
              <w:numPr>
                <w:ilvl w:val="0"/>
                <w:numId w:val="80"/>
              </w:numPr>
              <w:ind w:left="425" w:hanging="283"/>
              <w:rPr>
                <w:rFonts w:ascii="Roboto" w:hAnsi="Roboto"/>
                <w:sz w:val="20"/>
                <w:szCs w:val="20"/>
                <w:lang w:val="en-US"/>
              </w:rPr>
            </w:pPr>
            <w:r w:rsidRPr="00C541FA">
              <w:rPr>
                <w:rFonts w:ascii="Roboto" w:hAnsi="Roboto"/>
                <w:sz w:val="20"/>
                <w:szCs w:val="20"/>
                <w:lang w:val="en-US"/>
              </w:rPr>
              <w:t>Memfasilitasi pelaku</w:t>
            </w:r>
            <w:r w:rsidRPr="00C541FA">
              <w:rPr>
                <w:rFonts w:ascii="Roboto" w:hAnsi="Roboto"/>
                <w:spacing w:val="-52"/>
                <w:sz w:val="20"/>
                <w:szCs w:val="20"/>
                <w:lang w:val="en-US"/>
              </w:rPr>
              <w:t xml:space="preserve"> </w:t>
            </w:r>
            <w:r w:rsidRPr="00C541FA">
              <w:rPr>
                <w:rFonts w:ascii="Roboto" w:hAnsi="Roboto"/>
                <w:sz w:val="20"/>
                <w:szCs w:val="20"/>
                <w:lang w:val="en-US"/>
              </w:rPr>
              <w:t xml:space="preserve"> usaha mengikuti</w:t>
            </w:r>
            <w:r w:rsidRPr="00C541FA">
              <w:rPr>
                <w:rFonts w:ascii="Roboto" w:hAnsi="Roboto"/>
                <w:spacing w:val="-3"/>
                <w:sz w:val="20"/>
                <w:szCs w:val="20"/>
                <w:lang w:val="en-US"/>
              </w:rPr>
              <w:t xml:space="preserve"> </w:t>
            </w:r>
            <w:r w:rsidRPr="00C541FA">
              <w:rPr>
                <w:rFonts w:ascii="Roboto" w:hAnsi="Roboto"/>
                <w:sz w:val="20"/>
                <w:szCs w:val="20"/>
                <w:lang w:val="en-US"/>
              </w:rPr>
              <w:t>pameran dalam</w:t>
            </w:r>
            <w:r w:rsidRPr="00C541FA">
              <w:rPr>
                <w:rFonts w:ascii="Roboto" w:hAnsi="Roboto"/>
                <w:spacing w:val="-2"/>
                <w:sz w:val="20"/>
                <w:szCs w:val="20"/>
                <w:lang w:val="en-US"/>
              </w:rPr>
              <w:t xml:space="preserve"> </w:t>
            </w:r>
            <w:r w:rsidRPr="00C541FA">
              <w:rPr>
                <w:rFonts w:ascii="Roboto" w:hAnsi="Roboto"/>
                <w:sz w:val="20"/>
                <w:szCs w:val="20"/>
                <w:lang w:val="en-US"/>
              </w:rPr>
              <w:t>negeri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CE879E6" w14:textId="77777777" w:rsidR="00623DBB" w:rsidRPr="00C541FA" w:rsidRDefault="00623DBB">
            <w:pPr>
              <w:pStyle w:val="TableParagraph"/>
              <w:numPr>
                <w:ilvl w:val="0"/>
                <w:numId w:val="57"/>
              </w:numPr>
              <w:tabs>
                <w:tab w:val="left" w:pos="425"/>
              </w:tabs>
              <w:ind w:left="425" w:hanging="284"/>
              <w:rPr>
                <w:rFonts w:ascii="Roboto" w:hAnsi="Roboto"/>
                <w:sz w:val="20"/>
                <w:szCs w:val="20"/>
                <w:lang w:val="en-US"/>
              </w:rPr>
            </w:pPr>
            <w:r w:rsidRPr="00C541FA">
              <w:rPr>
                <w:rFonts w:ascii="Roboto" w:hAnsi="Roboto"/>
                <w:sz w:val="20"/>
                <w:szCs w:val="20"/>
                <w:lang w:val="en-US"/>
              </w:rPr>
              <w:t>Terdapat</w:t>
            </w:r>
            <w:r w:rsidRPr="00C541FA">
              <w:rPr>
                <w:rFonts w:ascii="Roboto" w:hAnsi="Roboto"/>
                <w:spacing w:val="-3"/>
                <w:sz w:val="20"/>
                <w:szCs w:val="20"/>
                <w:lang w:val="en-US"/>
              </w:rPr>
              <w:t xml:space="preserve"> </w:t>
            </w: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p>
          <w:p w14:paraId="2D995741" w14:textId="77777777" w:rsidR="00623DBB" w:rsidRPr="00C541FA" w:rsidRDefault="00623DBB">
            <w:pPr>
              <w:pStyle w:val="TableParagraph"/>
              <w:numPr>
                <w:ilvl w:val="0"/>
                <w:numId w:val="57"/>
              </w:numPr>
              <w:tabs>
                <w:tab w:val="left" w:pos="425"/>
              </w:tabs>
              <w:ind w:left="425" w:hanging="284"/>
              <w:rPr>
                <w:rFonts w:ascii="Roboto" w:hAnsi="Roboto"/>
                <w:sz w:val="20"/>
                <w:szCs w:val="20"/>
                <w:lang w:val="en-US"/>
              </w:rPr>
            </w:pPr>
            <w:r w:rsidRPr="00C541FA">
              <w:rPr>
                <w:rFonts w:ascii="Roboto" w:hAnsi="Roboto"/>
                <w:sz w:val="20"/>
                <w:szCs w:val="20"/>
                <w:lang w:val="en-US"/>
              </w:rPr>
              <w:t>yang mengikuti pameran dalam</w:t>
            </w:r>
            <w:r w:rsidRPr="00C541FA">
              <w:rPr>
                <w:rFonts w:ascii="Roboto" w:hAnsi="Roboto"/>
                <w:spacing w:val="-52"/>
                <w:sz w:val="20"/>
                <w:szCs w:val="20"/>
                <w:lang w:val="en-US"/>
              </w:rPr>
              <w:t xml:space="preserve"> </w:t>
            </w:r>
            <w:r w:rsidRPr="00C541FA">
              <w:rPr>
                <w:rFonts w:ascii="Roboto" w:hAnsi="Roboto"/>
                <w:sz w:val="20"/>
                <w:szCs w:val="20"/>
                <w:lang w:val="en-US"/>
              </w:rPr>
              <w:t xml:space="preserve"> negeri minimal</w:t>
            </w:r>
            <w:r w:rsidRPr="00C541FA">
              <w:rPr>
                <w:rFonts w:ascii="Roboto" w:hAnsi="Roboto"/>
                <w:spacing w:val="-2"/>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pelaku</w:t>
            </w:r>
            <w:r w:rsidRPr="00C541FA">
              <w:rPr>
                <w:rFonts w:ascii="Roboto" w:hAnsi="Roboto"/>
                <w:spacing w:val="-3"/>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EB5254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637493"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7C015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4C73E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07EE3E"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4B7B44"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5F8E739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D64C05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D33C324" w14:textId="77777777" w:rsidR="00623DBB" w:rsidRPr="00C541FA" w:rsidRDefault="00623DBB">
            <w:pPr>
              <w:pStyle w:val="TableParagraph"/>
              <w:numPr>
                <w:ilvl w:val="0"/>
                <w:numId w:val="80"/>
              </w:numPr>
              <w:ind w:left="425" w:hanging="283"/>
              <w:rPr>
                <w:rFonts w:ascii="Roboto" w:hAnsi="Roboto"/>
                <w:sz w:val="20"/>
                <w:szCs w:val="20"/>
                <w:lang w:val="en-US"/>
              </w:rPr>
            </w:pPr>
            <w:r w:rsidRPr="00C541FA">
              <w:rPr>
                <w:rFonts w:ascii="Roboto" w:hAnsi="Roboto"/>
                <w:sz w:val="20"/>
                <w:szCs w:val="20"/>
                <w:lang w:val="en-US"/>
              </w:rPr>
              <w:t>Membuat profil</w:t>
            </w:r>
            <w:r w:rsidRPr="00C541FA">
              <w:rPr>
                <w:rFonts w:ascii="Roboto" w:hAnsi="Roboto"/>
                <w:spacing w:val="1"/>
                <w:sz w:val="20"/>
                <w:szCs w:val="20"/>
                <w:lang w:val="en-US"/>
              </w:rPr>
              <w:t xml:space="preserve"> </w:t>
            </w:r>
            <w:r w:rsidRPr="00C541FA">
              <w:rPr>
                <w:rFonts w:ascii="Roboto" w:hAnsi="Roboto"/>
                <w:sz w:val="20"/>
                <w:szCs w:val="20"/>
                <w:lang w:val="en-US"/>
              </w:rPr>
              <w:t>sentra industri kerajinan Kabupaten Sumedang</w:t>
            </w:r>
            <w:r w:rsidRPr="00C541FA">
              <w:rPr>
                <w:rFonts w:ascii="Roboto" w:hAnsi="Roboto"/>
                <w:spacing w:val="1"/>
                <w:sz w:val="20"/>
                <w:szCs w:val="20"/>
                <w:lang w:val="en-US"/>
              </w:rPr>
              <w:t xml:space="preserve">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5D20763"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Tersedia profil peluang</w:t>
            </w:r>
            <w:r w:rsidRPr="00C541FA">
              <w:rPr>
                <w:rFonts w:ascii="Roboto" w:hAnsi="Roboto"/>
                <w:spacing w:val="-52"/>
                <w:sz w:val="20"/>
                <w:szCs w:val="20"/>
                <w:lang w:val="en-US"/>
              </w:rPr>
              <w:t xml:space="preserve"> </w:t>
            </w:r>
            <w:r w:rsidRPr="00C541FA">
              <w:rPr>
                <w:rFonts w:ascii="Roboto" w:hAnsi="Roboto"/>
                <w:sz w:val="20"/>
                <w:szCs w:val="20"/>
                <w:lang w:val="en-US"/>
              </w:rPr>
              <w:t xml:space="preserve"> investasi bagi para penanam</w:t>
            </w:r>
            <w:r w:rsidRPr="00C541FA">
              <w:rPr>
                <w:rFonts w:ascii="Roboto" w:hAnsi="Roboto"/>
                <w:spacing w:val="1"/>
                <w:sz w:val="20"/>
                <w:szCs w:val="20"/>
                <w:lang w:val="en-US"/>
              </w:rPr>
              <w:t xml:space="preserve"> </w:t>
            </w:r>
            <w:r w:rsidRPr="00C541FA">
              <w:rPr>
                <w:rFonts w:ascii="Roboto" w:hAnsi="Roboto"/>
                <w:sz w:val="20"/>
                <w:szCs w:val="20"/>
                <w:lang w:val="en-US"/>
              </w:rPr>
              <w:t>modal</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572032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EF029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4379D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A68AF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2E1FB7"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837E3B"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9B40F3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6F5B06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A7E9C31" w14:textId="77777777" w:rsidR="00623DBB" w:rsidRPr="00C541FA" w:rsidRDefault="00623DBB">
            <w:pPr>
              <w:pStyle w:val="TableParagraph"/>
              <w:numPr>
                <w:ilvl w:val="0"/>
                <w:numId w:val="80"/>
              </w:numPr>
              <w:ind w:left="425" w:hanging="283"/>
              <w:rPr>
                <w:rFonts w:ascii="Roboto" w:hAnsi="Roboto"/>
                <w:sz w:val="20"/>
                <w:szCs w:val="20"/>
                <w:lang w:val="en-US"/>
              </w:rPr>
            </w:pPr>
            <w:r w:rsidRPr="00C541FA">
              <w:rPr>
                <w:rFonts w:ascii="Roboto" w:hAnsi="Roboto"/>
                <w:sz w:val="20"/>
                <w:szCs w:val="20"/>
                <w:lang w:val="en-US"/>
              </w:rPr>
              <w:t>Pembuatan Plaza</w:t>
            </w:r>
            <w:r w:rsidRPr="00C541FA">
              <w:rPr>
                <w:rFonts w:ascii="Roboto" w:hAnsi="Roboto"/>
                <w:spacing w:val="1"/>
                <w:sz w:val="20"/>
                <w:szCs w:val="20"/>
                <w:lang w:val="en-US"/>
              </w:rPr>
              <w:t xml:space="preserve"> </w:t>
            </w:r>
            <w:r w:rsidRPr="00C541FA">
              <w:rPr>
                <w:rFonts w:ascii="Roboto" w:hAnsi="Roboto"/>
                <w:sz w:val="20"/>
                <w:szCs w:val="20"/>
                <w:lang w:val="en-US"/>
              </w:rPr>
              <w:t>pemasaran</w:t>
            </w:r>
            <w:r w:rsidRPr="00C541FA">
              <w:rPr>
                <w:rFonts w:ascii="Roboto" w:hAnsi="Roboto"/>
                <w:spacing w:val="-3"/>
                <w:sz w:val="20"/>
                <w:szCs w:val="20"/>
                <w:lang w:val="en-US"/>
              </w:rPr>
              <w:t xml:space="preserve"> </w:t>
            </w:r>
            <w:r w:rsidRPr="00C541FA">
              <w:rPr>
                <w:rFonts w:ascii="Roboto" w:hAnsi="Roboto"/>
                <w:sz w:val="20"/>
                <w:szCs w:val="20"/>
                <w:lang w:val="en-US"/>
              </w:rPr>
              <w:t>untuk</w:t>
            </w:r>
            <w:r w:rsidRPr="00C541FA">
              <w:rPr>
                <w:rFonts w:ascii="Roboto" w:hAnsi="Roboto"/>
                <w:spacing w:val="-5"/>
                <w:sz w:val="20"/>
                <w:szCs w:val="20"/>
                <w:lang w:val="en-US"/>
              </w:rPr>
              <w:t xml:space="preserve"> </w:t>
            </w:r>
            <w:r w:rsidRPr="00C541FA">
              <w:rPr>
                <w:rFonts w:ascii="Roboto" w:hAnsi="Roboto"/>
                <w:sz w:val="20"/>
                <w:szCs w:val="20"/>
                <w:lang w:val="en-US"/>
              </w:rPr>
              <w:t>produk industri kerajinan</w:t>
            </w:r>
            <w:r w:rsidRPr="00C541FA">
              <w:rPr>
                <w:rFonts w:ascii="Roboto" w:hAnsi="Roboto"/>
                <w:spacing w:val="-3"/>
                <w:sz w:val="20"/>
                <w:szCs w:val="20"/>
                <w:lang w:val="en-US"/>
              </w:rPr>
              <w:t xml:space="preserve"> </w:t>
            </w:r>
            <w:r w:rsidRPr="00C541FA">
              <w:rPr>
                <w:rFonts w:ascii="Roboto" w:hAnsi="Roboto"/>
                <w:sz w:val="20"/>
                <w:szCs w:val="20"/>
                <w:lang w:val="en-US"/>
              </w:rPr>
              <w:t>di</w:t>
            </w:r>
            <w:r w:rsidRPr="00C541FA">
              <w:rPr>
                <w:rFonts w:ascii="Roboto" w:hAnsi="Roboto"/>
                <w:spacing w:val="-2"/>
                <w:sz w:val="20"/>
                <w:szCs w:val="20"/>
                <w:lang w:val="en-US"/>
              </w:rPr>
              <w:t xml:space="preserve"> </w:t>
            </w:r>
            <w:r w:rsidRPr="00C541FA">
              <w:rPr>
                <w:rFonts w:ascii="Roboto" w:hAnsi="Roboto"/>
                <w:sz w:val="20"/>
                <w:szCs w:val="20"/>
                <w:lang w:val="en-US"/>
              </w:rPr>
              <w:t>pusat</w:t>
            </w:r>
            <w:r w:rsidRPr="00C541FA">
              <w:rPr>
                <w:rFonts w:ascii="Roboto" w:hAnsi="Roboto"/>
                <w:spacing w:val="2"/>
                <w:sz w:val="20"/>
                <w:szCs w:val="20"/>
                <w:lang w:val="en-US"/>
              </w:rPr>
              <w:t xml:space="preserve"> </w:t>
            </w:r>
            <w:r w:rsidRPr="00C541FA">
              <w:rPr>
                <w:rFonts w:ascii="Roboto" w:hAnsi="Roboto"/>
                <w:sz w:val="20"/>
                <w:szCs w:val="20"/>
                <w:lang w:val="en-US"/>
              </w:rPr>
              <w:t>kabupaten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63AE607"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Terbangunnya Plaza</w:t>
            </w:r>
            <w:r w:rsidRPr="00C541FA">
              <w:rPr>
                <w:rFonts w:ascii="Roboto" w:hAnsi="Roboto"/>
                <w:spacing w:val="-52"/>
                <w:sz w:val="20"/>
                <w:szCs w:val="20"/>
                <w:lang w:val="en-US"/>
              </w:rPr>
              <w:t xml:space="preserve"> </w:t>
            </w:r>
            <w:r w:rsidRPr="00C541FA">
              <w:rPr>
                <w:rFonts w:ascii="Roboto" w:hAnsi="Roboto"/>
                <w:sz w:val="20"/>
                <w:szCs w:val="20"/>
                <w:lang w:val="en-US"/>
              </w:rPr>
              <w:t xml:space="preserve"> untuk</w:t>
            </w:r>
            <w:r w:rsidRPr="00C541FA">
              <w:rPr>
                <w:rFonts w:ascii="Roboto" w:hAnsi="Roboto"/>
                <w:spacing w:val="-1"/>
                <w:sz w:val="20"/>
                <w:szCs w:val="20"/>
                <w:lang w:val="en-US"/>
              </w:rPr>
              <w:t xml:space="preserve"> </w:t>
            </w:r>
            <w:r w:rsidRPr="00C541FA">
              <w:rPr>
                <w:rFonts w:ascii="Roboto" w:hAnsi="Roboto"/>
                <w:sz w:val="20"/>
                <w:szCs w:val="20"/>
                <w:lang w:val="en-US"/>
              </w:rPr>
              <w:t>semua produk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C979FC4"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D8FA8A"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108640"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FB4AD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733B9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C16107"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26F989A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BB8FB0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2846A3C" w14:textId="77777777" w:rsidR="00623DBB" w:rsidRPr="00C541FA" w:rsidRDefault="00623DBB">
            <w:pPr>
              <w:pStyle w:val="TableParagraph"/>
              <w:numPr>
                <w:ilvl w:val="0"/>
                <w:numId w:val="80"/>
              </w:numPr>
              <w:ind w:left="425" w:hanging="283"/>
              <w:rPr>
                <w:rFonts w:ascii="Roboto" w:hAnsi="Roboto"/>
                <w:sz w:val="20"/>
                <w:szCs w:val="20"/>
                <w:lang w:val="en-US"/>
              </w:rPr>
            </w:pPr>
            <w:r w:rsidRPr="00C541FA">
              <w:rPr>
                <w:rFonts w:ascii="Roboto" w:hAnsi="Roboto"/>
                <w:sz w:val="20"/>
                <w:szCs w:val="20"/>
                <w:lang w:val="en-US"/>
              </w:rPr>
              <w:t xml:space="preserve">Membuat website pemasaran dan promosi produk industri kerajinan Kabupaten Sumedang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CEC35F9"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Tersedianya website pemasaran dan promosi industri kerajinan yang dapat diakses dan dikelola dengan 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CDF517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4477E7"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B8AB90"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9A9A91"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286BB1"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B835ED"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345FDCB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4E22D396"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291C0E5D"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Memperkuat pasokan dan kontinuitas bahan baku</w:t>
            </w:r>
          </w:p>
        </w:tc>
      </w:tr>
      <w:tr w:rsidR="00623DBB" w:rsidRPr="00C541FA" w14:paraId="0768543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CA2B3D7"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8DA1FC3" w14:textId="77777777" w:rsidR="00623DBB" w:rsidRPr="00C541FA" w:rsidRDefault="00623DBB">
            <w:pPr>
              <w:pStyle w:val="TableParagraph"/>
              <w:numPr>
                <w:ilvl w:val="0"/>
                <w:numId w:val="81"/>
              </w:numPr>
              <w:ind w:left="425" w:right="93" w:hanging="283"/>
              <w:jc w:val="both"/>
              <w:rPr>
                <w:rFonts w:ascii="Roboto" w:hAnsi="Roboto"/>
                <w:sz w:val="20"/>
                <w:szCs w:val="20"/>
                <w:lang w:val="en-US"/>
              </w:rPr>
            </w:pPr>
            <w:r w:rsidRPr="00C541FA">
              <w:rPr>
                <w:rFonts w:ascii="Roboto" w:hAnsi="Roboto"/>
                <w:sz w:val="20"/>
                <w:szCs w:val="20"/>
                <w:lang w:val="en-US"/>
              </w:rPr>
              <w:t>Melakukan</w:t>
            </w:r>
            <w:r w:rsidRPr="00C541FA">
              <w:rPr>
                <w:rFonts w:ascii="Roboto" w:hAnsi="Roboto"/>
                <w:spacing w:val="1"/>
                <w:sz w:val="20"/>
                <w:szCs w:val="20"/>
                <w:lang w:val="en-US"/>
              </w:rPr>
              <w:t xml:space="preserve"> </w:t>
            </w:r>
            <w:r w:rsidRPr="00C541FA">
              <w:rPr>
                <w:rFonts w:ascii="Roboto" w:hAnsi="Roboto"/>
                <w:sz w:val="20"/>
                <w:szCs w:val="20"/>
                <w:lang w:val="en-US"/>
              </w:rPr>
              <w:t>kerjasama</w:t>
            </w:r>
            <w:r w:rsidRPr="00C541FA">
              <w:rPr>
                <w:rFonts w:ascii="Roboto" w:hAnsi="Roboto"/>
                <w:spacing w:val="1"/>
                <w:sz w:val="20"/>
                <w:szCs w:val="20"/>
                <w:lang w:val="en-US"/>
              </w:rPr>
              <w:t xml:space="preserve"> </w:t>
            </w:r>
            <w:r w:rsidRPr="00C541FA">
              <w:rPr>
                <w:rFonts w:ascii="Roboto" w:hAnsi="Roboto"/>
                <w:sz w:val="20"/>
                <w:szCs w:val="20"/>
                <w:lang w:val="en-US"/>
              </w:rPr>
              <w:t>dengan</w:t>
            </w:r>
            <w:r w:rsidRPr="00C541FA">
              <w:rPr>
                <w:rFonts w:ascii="Roboto" w:hAnsi="Roboto"/>
                <w:spacing w:val="-52"/>
                <w:sz w:val="20"/>
                <w:szCs w:val="20"/>
                <w:lang w:val="en-US"/>
              </w:rPr>
              <w:t xml:space="preserve"> </w:t>
            </w:r>
            <w:r w:rsidRPr="00C541FA">
              <w:rPr>
                <w:rFonts w:ascii="Roboto" w:hAnsi="Roboto"/>
                <w:sz w:val="20"/>
                <w:szCs w:val="20"/>
                <w:lang w:val="en-US"/>
              </w:rPr>
              <w:t>pemasok</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dalam</w:t>
            </w:r>
            <w:r w:rsidRPr="00C541FA">
              <w:rPr>
                <w:rFonts w:ascii="Roboto" w:hAnsi="Roboto"/>
                <w:spacing w:val="1"/>
                <w:sz w:val="20"/>
                <w:szCs w:val="20"/>
                <w:lang w:val="en-US"/>
              </w:rPr>
              <w:t xml:space="preserve"> </w:t>
            </w:r>
            <w:r w:rsidRPr="00C541FA">
              <w:rPr>
                <w:rFonts w:ascii="Roboto" w:hAnsi="Roboto"/>
                <w:sz w:val="20"/>
                <w:szCs w:val="20"/>
                <w:lang w:val="en-US"/>
              </w:rPr>
              <w:t>menjamin</w:t>
            </w:r>
            <w:r w:rsidRPr="00C541FA">
              <w:rPr>
                <w:rFonts w:ascii="Roboto" w:hAnsi="Roboto"/>
                <w:spacing w:val="40"/>
                <w:sz w:val="20"/>
                <w:szCs w:val="20"/>
                <w:lang w:val="en-US"/>
              </w:rPr>
              <w:t xml:space="preserve"> </w:t>
            </w:r>
            <w:r w:rsidRPr="00C541FA">
              <w:rPr>
                <w:rFonts w:ascii="Roboto" w:hAnsi="Roboto"/>
                <w:sz w:val="20"/>
                <w:szCs w:val="20"/>
                <w:lang w:val="en-US"/>
              </w:rPr>
              <w:t>ketersediaan</w:t>
            </w:r>
            <w:r w:rsidRPr="00C541FA">
              <w:rPr>
                <w:rFonts w:ascii="Roboto" w:hAnsi="Roboto"/>
                <w:spacing w:val="39"/>
                <w:sz w:val="20"/>
                <w:szCs w:val="20"/>
                <w:lang w:val="en-US"/>
              </w:rPr>
              <w:t xml:space="preserve"> </w:t>
            </w:r>
            <w:r w:rsidRPr="00C541FA">
              <w:rPr>
                <w:rFonts w:ascii="Roboto" w:hAnsi="Roboto"/>
                <w:sz w:val="20"/>
                <w:szCs w:val="20"/>
                <w:lang w:val="en-US"/>
              </w:rPr>
              <w:t>bahan baku kerajinan</w:t>
            </w:r>
            <w:r w:rsidRPr="00C541FA">
              <w:rPr>
                <w:rFonts w:ascii="Roboto" w:hAnsi="Roboto"/>
                <w:spacing w:val="-3"/>
                <w:sz w:val="20"/>
                <w:szCs w:val="20"/>
                <w:lang w:val="en-US"/>
              </w:rPr>
              <w:t xml:space="preserve"> </w:t>
            </w:r>
            <w:r w:rsidRPr="00C541FA">
              <w:rPr>
                <w:rFonts w:ascii="Roboto" w:hAnsi="Roboto"/>
                <w:sz w:val="20"/>
                <w:szCs w:val="20"/>
                <w:lang w:val="en-US"/>
              </w:rPr>
              <w:t>di 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30161D2" w14:textId="77777777" w:rsidR="00623DBB" w:rsidRPr="00C541FA" w:rsidRDefault="00623DBB" w:rsidP="00EF3F3F">
            <w:pPr>
              <w:pStyle w:val="TableParagraph"/>
              <w:ind w:left="107" w:right="95"/>
              <w:jc w:val="both"/>
              <w:rPr>
                <w:rFonts w:ascii="Roboto" w:hAnsi="Roboto"/>
                <w:sz w:val="20"/>
                <w:szCs w:val="20"/>
                <w:lang w:val="en-US"/>
              </w:rPr>
            </w:pPr>
            <w:r w:rsidRPr="00C541FA">
              <w:rPr>
                <w:rFonts w:ascii="Roboto" w:hAnsi="Roboto"/>
                <w:sz w:val="20"/>
                <w:szCs w:val="20"/>
                <w:lang w:val="en-US"/>
              </w:rPr>
              <w:t>Adanya MOU kerjasama pasokan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kerajinan</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pembantu</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71270EF"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834AC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D898D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6C8D8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7E65F0"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195F43"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7F64AD5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873E21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0B5DFA8" w14:textId="77777777" w:rsidR="00623DBB" w:rsidRPr="00C541FA" w:rsidRDefault="00623DBB">
            <w:pPr>
              <w:pStyle w:val="TableParagraph"/>
              <w:numPr>
                <w:ilvl w:val="0"/>
                <w:numId w:val="81"/>
              </w:numPr>
              <w:ind w:left="425" w:right="93" w:hanging="283"/>
              <w:jc w:val="both"/>
              <w:rPr>
                <w:rFonts w:ascii="Roboto" w:hAnsi="Roboto"/>
                <w:sz w:val="20"/>
                <w:szCs w:val="20"/>
                <w:lang w:val="en-US"/>
              </w:rPr>
            </w:pPr>
            <w:r w:rsidRPr="00C541FA">
              <w:rPr>
                <w:rFonts w:ascii="Roboto" w:hAnsi="Roboto"/>
                <w:sz w:val="20"/>
                <w:szCs w:val="20"/>
                <w:lang w:val="en-US"/>
              </w:rPr>
              <w:t>Mewujudkan kerjasama antar</w:t>
            </w:r>
            <w:r w:rsidRPr="00C541FA">
              <w:rPr>
                <w:rFonts w:ascii="Roboto" w:hAnsi="Roboto"/>
                <w:spacing w:val="-52"/>
                <w:sz w:val="20"/>
                <w:szCs w:val="20"/>
                <w:lang w:val="en-US"/>
              </w:rPr>
              <w:t xml:space="preserve"> </w:t>
            </w:r>
            <w:r w:rsidRPr="00C541FA">
              <w:rPr>
                <w:rFonts w:ascii="Roboto" w:hAnsi="Roboto"/>
                <w:sz w:val="20"/>
                <w:szCs w:val="20"/>
                <w:lang w:val="en-US"/>
              </w:rPr>
              <w:t>pelaku</w:t>
            </w:r>
            <w:r w:rsidRPr="00C541FA">
              <w:rPr>
                <w:rFonts w:ascii="Roboto" w:hAnsi="Roboto"/>
                <w:spacing w:val="1"/>
                <w:sz w:val="20"/>
                <w:szCs w:val="20"/>
                <w:lang w:val="en-US"/>
              </w:rPr>
              <w:t xml:space="preserve"> </w:t>
            </w:r>
            <w:r w:rsidRPr="00C541FA">
              <w:rPr>
                <w:rFonts w:ascii="Roboto" w:hAnsi="Roboto"/>
                <w:sz w:val="20"/>
                <w:szCs w:val="20"/>
                <w:lang w:val="en-US"/>
              </w:rPr>
              <w:t>IKM</w:t>
            </w:r>
            <w:r w:rsidRPr="00C541FA">
              <w:rPr>
                <w:rFonts w:ascii="Roboto" w:hAnsi="Roboto"/>
                <w:spacing w:val="1"/>
                <w:sz w:val="20"/>
                <w:szCs w:val="20"/>
                <w:lang w:val="en-US"/>
              </w:rPr>
              <w:t xml:space="preserve"> </w:t>
            </w:r>
            <w:r w:rsidRPr="00C541FA">
              <w:rPr>
                <w:rFonts w:ascii="Roboto" w:hAnsi="Roboto"/>
                <w:sz w:val="20"/>
                <w:szCs w:val="20"/>
                <w:lang w:val="en-US"/>
              </w:rPr>
              <w:t>dalam sentra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C51EC32" w14:textId="77777777" w:rsidR="00623DBB" w:rsidRPr="00C541FA" w:rsidRDefault="00623DBB" w:rsidP="00EF3F3F">
            <w:pPr>
              <w:pStyle w:val="TableParagraph"/>
              <w:ind w:left="142" w:right="302"/>
              <w:rPr>
                <w:rFonts w:ascii="Roboto" w:hAnsi="Roboto"/>
                <w:sz w:val="20"/>
                <w:szCs w:val="20"/>
                <w:lang w:val="en-US"/>
              </w:rPr>
            </w:pPr>
            <w:r w:rsidRPr="00C541FA">
              <w:rPr>
                <w:rFonts w:ascii="Roboto" w:hAnsi="Roboto"/>
                <w:sz w:val="20"/>
                <w:szCs w:val="20"/>
                <w:lang w:val="en-US"/>
              </w:rPr>
              <w:t>Terwujudnya kerjasama antar</w:t>
            </w:r>
            <w:r w:rsidRPr="00C541FA">
              <w:rPr>
                <w:rFonts w:ascii="Roboto" w:hAnsi="Roboto"/>
                <w:spacing w:val="1"/>
                <w:sz w:val="20"/>
                <w:szCs w:val="20"/>
                <w:lang w:val="en-US"/>
              </w:rPr>
              <w:t xml:space="preserve"> </w:t>
            </w:r>
            <w:r w:rsidRPr="00C541FA">
              <w:rPr>
                <w:rFonts w:ascii="Roboto" w:hAnsi="Roboto"/>
                <w:sz w:val="20"/>
                <w:szCs w:val="20"/>
                <w:lang w:val="en-US"/>
              </w:rPr>
              <w:t>IKM</w:t>
            </w:r>
            <w:r w:rsidRPr="00C541FA">
              <w:rPr>
                <w:rFonts w:ascii="Roboto" w:hAnsi="Roboto"/>
                <w:spacing w:val="-1"/>
                <w:sz w:val="20"/>
                <w:szCs w:val="20"/>
                <w:lang w:val="en-US"/>
              </w:rPr>
              <w:t xml:space="preserve"> </w:t>
            </w:r>
            <w:r w:rsidRPr="00C541FA">
              <w:rPr>
                <w:rFonts w:ascii="Roboto" w:hAnsi="Roboto"/>
                <w:sz w:val="20"/>
                <w:szCs w:val="20"/>
                <w:lang w:val="en-US"/>
              </w:rPr>
              <w:t>dalam</w:t>
            </w:r>
            <w:r w:rsidRPr="00C541FA">
              <w:rPr>
                <w:rFonts w:ascii="Roboto" w:hAnsi="Roboto"/>
                <w:spacing w:val="-2"/>
                <w:sz w:val="20"/>
                <w:szCs w:val="20"/>
                <w:lang w:val="en-US"/>
              </w:rPr>
              <w:t xml:space="preserve"> </w:t>
            </w:r>
            <w:r w:rsidRPr="00C541FA">
              <w:rPr>
                <w:rFonts w:ascii="Roboto" w:hAnsi="Roboto"/>
                <w:sz w:val="20"/>
                <w:szCs w:val="20"/>
                <w:lang w:val="en-US"/>
              </w:rPr>
              <w:t>proses</w:t>
            </w:r>
            <w:r w:rsidRPr="00C541FA">
              <w:rPr>
                <w:rFonts w:ascii="Roboto" w:hAnsi="Roboto"/>
                <w:spacing w:val="-4"/>
                <w:sz w:val="20"/>
                <w:szCs w:val="20"/>
                <w:lang w:val="en-US"/>
              </w:rPr>
              <w:t xml:space="preserve">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dan pemasaran</w:t>
            </w:r>
            <w:r w:rsidRPr="00C541FA">
              <w:rPr>
                <w:rFonts w:ascii="Roboto" w:hAnsi="Roboto"/>
                <w:spacing w:val="-1"/>
                <w:sz w:val="20"/>
                <w:szCs w:val="20"/>
                <w:lang w:val="en-US"/>
              </w:rPr>
              <w:t xml:space="preserve"> </w:t>
            </w:r>
            <w:r w:rsidRPr="00C541FA">
              <w:rPr>
                <w:rFonts w:ascii="Roboto" w:hAnsi="Roboto"/>
                <w:sz w:val="20"/>
                <w:szCs w:val="20"/>
                <w:lang w:val="en-US"/>
              </w:rPr>
              <w:t>produk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DDF34E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FD236A"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44547A"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69A449"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D067CC"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2AF0CC"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2CF8463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45A6D05"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C153C3F" w14:textId="77777777" w:rsidR="00623DBB" w:rsidRPr="00C541FA" w:rsidRDefault="00623DBB">
            <w:pPr>
              <w:pStyle w:val="TableParagraph"/>
              <w:numPr>
                <w:ilvl w:val="0"/>
                <w:numId w:val="81"/>
              </w:numPr>
              <w:ind w:left="425" w:right="225" w:hanging="283"/>
              <w:rPr>
                <w:rFonts w:ascii="Roboto" w:hAnsi="Roboto"/>
                <w:sz w:val="20"/>
                <w:szCs w:val="20"/>
                <w:lang w:val="en-US"/>
              </w:rPr>
            </w:pPr>
            <w:r w:rsidRPr="00C541FA">
              <w:rPr>
                <w:rFonts w:ascii="Roboto" w:hAnsi="Roboto"/>
                <w:sz w:val="20"/>
                <w:szCs w:val="20"/>
                <w:lang w:val="en-US"/>
              </w:rPr>
              <w:t>Menguatkan kelembagaan</w:t>
            </w:r>
            <w:r w:rsidRPr="00C541FA">
              <w:rPr>
                <w:rFonts w:ascii="Roboto" w:hAnsi="Roboto"/>
                <w:spacing w:val="1"/>
                <w:sz w:val="20"/>
                <w:szCs w:val="20"/>
                <w:lang w:val="en-US"/>
              </w:rPr>
              <w:t xml:space="preserve"> </w:t>
            </w:r>
            <w:r w:rsidRPr="00C541FA">
              <w:rPr>
                <w:rFonts w:ascii="Roboto" w:hAnsi="Roboto"/>
                <w:sz w:val="20"/>
                <w:szCs w:val="20"/>
                <w:lang w:val="en-US"/>
              </w:rPr>
              <w:t>dengan mengintensifkan</w:t>
            </w:r>
            <w:r w:rsidRPr="00C541FA">
              <w:rPr>
                <w:rFonts w:ascii="Roboto" w:hAnsi="Roboto"/>
                <w:spacing w:val="1"/>
                <w:sz w:val="20"/>
                <w:szCs w:val="20"/>
                <w:lang w:val="en-US"/>
              </w:rPr>
              <w:t xml:space="preserve"> </w:t>
            </w:r>
            <w:r w:rsidRPr="00C541FA">
              <w:rPr>
                <w:rFonts w:ascii="Roboto" w:hAnsi="Roboto"/>
                <w:sz w:val="20"/>
                <w:szCs w:val="20"/>
                <w:lang w:val="en-US"/>
              </w:rPr>
              <w:t>forum</w:t>
            </w:r>
            <w:r w:rsidRPr="00C541FA">
              <w:rPr>
                <w:rFonts w:ascii="Roboto" w:hAnsi="Roboto"/>
                <w:spacing w:val="-4"/>
                <w:sz w:val="20"/>
                <w:szCs w:val="20"/>
                <w:lang w:val="en-US"/>
              </w:rPr>
              <w:t xml:space="preserve"> </w:t>
            </w:r>
            <w:r w:rsidRPr="00C541FA">
              <w:rPr>
                <w:rFonts w:ascii="Roboto" w:hAnsi="Roboto"/>
                <w:sz w:val="20"/>
                <w:szCs w:val="20"/>
                <w:lang w:val="en-US"/>
              </w:rPr>
              <w:t>wirausaha</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3"/>
                <w:sz w:val="20"/>
                <w:szCs w:val="20"/>
                <w:lang w:val="en-US"/>
              </w:rPr>
              <w:t xml:space="preserve"> </w:t>
            </w:r>
            <w:r w:rsidRPr="00C541FA">
              <w:rPr>
                <w:rFonts w:ascii="Roboto" w:hAnsi="Roboto"/>
                <w:sz w:val="20"/>
                <w:szCs w:val="20"/>
                <w:lang w:val="en-US"/>
              </w:rPr>
              <w:t>Asosiasi produk kerajinan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5B51826" w14:textId="77777777" w:rsidR="00623DBB" w:rsidRPr="00C541FA" w:rsidRDefault="00623DBB" w:rsidP="00EF3F3F">
            <w:pPr>
              <w:pStyle w:val="TableParagraph"/>
              <w:ind w:left="142" w:right="95"/>
              <w:jc w:val="both"/>
              <w:rPr>
                <w:rFonts w:ascii="Roboto" w:hAnsi="Roboto"/>
                <w:sz w:val="20"/>
                <w:szCs w:val="20"/>
                <w:lang w:val="en-US"/>
              </w:rPr>
            </w:pPr>
            <w:r w:rsidRPr="00C541FA">
              <w:rPr>
                <w:rFonts w:ascii="Roboto" w:hAnsi="Roboto"/>
                <w:sz w:val="20"/>
                <w:szCs w:val="20"/>
                <w:lang w:val="en-US"/>
              </w:rPr>
              <w:t>Solidnya kelembagaan dalam</w:t>
            </w:r>
            <w:r w:rsidRPr="00C541FA">
              <w:rPr>
                <w:rFonts w:ascii="Roboto" w:hAnsi="Roboto"/>
                <w:spacing w:val="1"/>
                <w:sz w:val="20"/>
                <w:szCs w:val="20"/>
                <w:lang w:val="en-US"/>
              </w:rPr>
              <w:t xml:space="preserve"> </w:t>
            </w:r>
            <w:r w:rsidRPr="00C541FA">
              <w:rPr>
                <w:rFonts w:ascii="Roboto" w:hAnsi="Roboto"/>
                <w:sz w:val="20"/>
                <w:szCs w:val="20"/>
                <w:lang w:val="en-US"/>
              </w:rPr>
              <w:t>sentra dan terjalinnya kerjasama</w:t>
            </w:r>
            <w:r w:rsidRPr="00C541FA">
              <w:rPr>
                <w:rFonts w:ascii="Roboto" w:hAnsi="Roboto"/>
                <w:spacing w:val="-52"/>
                <w:sz w:val="20"/>
                <w:szCs w:val="20"/>
                <w:lang w:val="en-US"/>
              </w:rPr>
              <w:t xml:space="preserve"> </w:t>
            </w:r>
            <w:r w:rsidRPr="00C541FA">
              <w:rPr>
                <w:rFonts w:ascii="Roboto" w:hAnsi="Roboto"/>
                <w:sz w:val="20"/>
                <w:szCs w:val="20"/>
                <w:lang w:val="en-US"/>
              </w:rPr>
              <w:t>antar</w:t>
            </w:r>
            <w:r w:rsidRPr="00C541FA">
              <w:rPr>
                <w:rFonts w:ascii="Roboto" w:hAnsi="Roboto"/>
                <w:spacing w:val="-2"/>
                <w:sz w:val="20"/>
                <w:szCs w:val="20"/>
                <w:lang w:val="en-US"/>
              </w:rPr>
              <w:t xml:space="preserve"> </w:t>
            </w:r>
            <w:r w:rsidRPr="00C541FA">
              <w:rPr>
                <w:rFonts w:ascii="Roboto" w:hAnsi="Roboto"/>
                <w:sz w:val="20"/>
                <w:szCs w:val="20"/>
                <w:lang w:val="en-US"/>
              </w:rPr>
              <w:t>IKM</w:t>
            </w:r>
            <w:r w:rsidRPr="00C541FA">
              <w:rPr>
                <w:rFonts w:ascii="Roboto" w:hAnsi="Roboto"/>
                <w:spacing w:val="-1"/>
                <w:sz w:val="20"/>
                <w:szCs w:val="20"/>
                <w:lang w:val="en-US"/>
              </w:rPr>
              <w:t xml:space="preserve"> </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F6C4CC9"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CA92D7"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6FF115"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80AE9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B58E6B"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25A358"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7FB1134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4BAA0D8F"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5</w:t>
            </w:r>
          </w:p>
        </w:tc>
        <w:tc>
          <w:tcPr>
            <w:tcW w:w="4558" w:type="pct"/>
            <w:gridSpan w:val="7"/>
            <w:tcBorders>
              <w:top w:val="single" w:sz="4" w:space="0" w:color="000000"/>
              <w:left w:val="single" w:sz="4" w:space="0" w:color="000000"/>
              <w:bottom w:val="single" w:sz="4" w:space="0" w:color="000000"/>
              <w:right w:val="single" w:sz="4" w:space="0" w:color="000000"/>
            </w:tcBorders>
            <w:shd w:val="clear" w:color="auto" w:fill="auto"/>
            <w:hideMark/>
          </w:tcPr>
          <w:p w14:paraId="55D70A87"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Teknologi dan Infrastruktur Sarana dan Prasarana</w:t>
            </w:r>
          </w:p>
        </w:tc>
        <w:tc>
          <w:tcPr>
            <w:tcW w:w="233" w:type="pct"/>
            <w:tcBorders>
              <w:top w:val="single" w:sz="4" w:space="0" w:color="000000"/>
              <w:left w:val="single" w:sz="4" w:space="0" w:color="000000"/>
              <w:bottom w:val="single" w:sz="4" w:space="0" w:color="000000"/>
              <w:right w:val="single" w:sz="4" w:space="0" w:color="000000"/>
            </w:tcBorders>
            <w:shd w:val="clear" w:color="auto" w:fill="auto"/>
          </w:tcPr>
          <w:p w14:paraId="35BBC63E" w14:textId="77777777" w:rsidR="00623DBB" w:rsidRPr="00C541FA" w:rsidRDefault="00623DBB" w:rsidP="00EF3F3F">
            <w:pPr>
              <w:pStyle w:val="TableParagraph"/>
              <w:rPr>
                <w:rFonts w:ascii="Roboto" w:hAnsi="Roboto"/>
                <w:b/>
                <w:sz w:val="20"/>
                <w:szCs w:val="20"/>
                <w:lang w:val="en-US"/>
              </w:rPr>
            </w:pPr>
          </w:p>
        </w:tc>
      </w:tr>
      <w:tr w:rsidR="00623DBB" w:rsidRPr="00C541FA" w14:paraId="6FDBF91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73CC9E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21A97BC" w14:textId="77777777" w:rsidR="00623DBB" w:rsidRPr="00C541FA" w:rsidRDefault="00623DBB">
            <w:pPr>
              <w:pStyle w:val="TableParagraph"/>
              <w:numPr>
                <w:ilvl w:val="1"/>
                <w:numId w:val="82"/>
              </w:numPr>
              <w:ind w:left="425" w:hanging="283"/>
              <w:rPr>
                <w:rFonts w:ascii="Roboto" w:hAnsi="Roboto"/>
                <w:sz w:val="20"/>
                <w:szCs w:val="20"/>
                <w:lang w:val="en-US"/>
              </w:rPr>
            </w:pPr>
            <w:r w:rsidRPr="00C541FA">
              <w:rPr>
                <w:rFonts w:ascii="Roboto" w:hAnsi="Roboto"/>
                <w:sz w:val="20"/>
                <w:szCs w:val="20"/>
                <w:lang w:val="en-US"/>
              </w:rPr>
              <w:t>Pembangunan</w:t>
            </w:r>
            <w:r w:rsidRPr="00C541FA">
              <w:rPr>
                <w:rFonts w:ascii="Roboto" w:hAnsi="Roboto"/>
                <w:spacing w:val="-3"/>
                <w:sz w:val="20"/>
                <w:szCs w:val="20"/>
                <w:lang w:val="en-US"/>
              </w:rPr>
              <w:t xml:space="preserve"> </w:t>
            </w:r>
            <w:r w:rsidRPr="00C541FA">
              <w:rPr>
                <w:rFonts w:ascii="Roboto" w:hAnsi="Roboto"/>
                <w:sz w:val="20"/>
                <w:szCs w:val="20"/>
                <w:lang w:val="en-US"/>
              </w:rPr>
              <w:t>Sentra IKM industri kerajinan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13BC197"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Terdapatnya</w:t>
            </w:r>
            <w:r w:rsidRPr="00C541FA">
              <w:rPr>
                <w:rFonts w:ascii="Roboto" w:hAnsi="Roboto"/>
                <w:sz w:val="20"/>
                <w:szCs w:val="20"/>
                <w:lang w:val="en-US"/>
              </w:rPr>
              <w:tab/>
              <w:t>sentra</w:t>
            </w:r>
            <w:r w:rsidRPr="00C541FA">
              <w:rPr>
                <w:rFonts w:ascii="Roboto" w:hAnsi="Roboto"/>
                <w:sz w:val="20"/>
                <w:szCs w:val="20"/>
                <w:lang w:val="en-US"/>
              </w:rPr>
              <w:tab/>
              <w:t>industri kerajinan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C7EA3D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601B6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078C4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9DDF3A"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89A716"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DBC9DD" w14:textId="77777777" w:rsidR="00623DBB" w:rsidRPr="00C541FA" w:rsidRDefault="00623DBB" w:rsidP="00EF3F3F">
            <w:pPr>
              <w:pStyle w:val="TableParagraph"/>
              <w:jc w:val="center"/>
              <w:rPr>
                <w:rFonts w:ascii="Roboto" w:hAnsi="Roboto"/>
                <w:sz w:val="20"/>
                <w:szCs w:val="20"/>
                <w:lang w:val="en-US"/>
              </w:rPr>
            </w:pPr>
          </w:p>
        </w:tc>
      </w:tr>
      <w:tr w:rsidR="00623DBB" w:rsidRPr="00C541FA" w14:paraId="754EB6A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4EF4D47"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B7494E7" w14:textId="77777777" w:rsidR="00623DBB" w:rsidRPr="00C541FA" w:rsidRDefault="00623DBB">
            <w:pPr>
              <w:pStyle w:val="TableParagraph"/>
              <w:numPr>
                <w:ilvl w:val="0"/>
                <w:numId w:val="82"/>
              </w:numPr>
              <w:ind w:left="425" w:hanging="283"/>
              <w:rPr>
                <w:rFonts w:ascii="Roboto" w:hAnsi="Roboto"/>
                <w:sz w:val="20"/>
                <w:szCs w:val="20"/>
                <w:lang w:val="en-US"/>
              </w:rPr>
            </w:pPr>
            <w:r w:rsidRPr="00C541FA">
              <w:rPr>
                <w:rFonts w:ascii="Roboto" w:hAnsi="Roboto"/>
                <w:sz w:val="20"/>
                <w:szCs w:val="20"/>
                <w:lang w:val="en-US"/>
              </w:rPr>
              <w:t>Penyiapan</w:t>
            </w:r>
            <w:r w:rsidRPr="00C541FA">
              <w:rPr>
                <w:rFonts w:ascii="Roboto" w:hAnsi="Roboto"/>
                <w:spacing w:val="-3"/>
                <w:sz w:val="20"/>
                <w:szCs w:val="20"/>
                <w:lang w:val="en-US"/>
              </w:rPr>
              <w:t xml:space="preserve"> </w:t>
            </w:r>
            <w:r w:rsidRPr="00C541FA">
              <w:rPr>
                <w:rFonts w:ascii="Roboto" w:hAnsi="Roboto"/>
                <w:sz w:val="20"/>
                <w:szCs w:val="20"/>
                <w:lang w:val="en-US"/>
              </w:rPr>
              <w:t>Pusat</w:t>
            </w:r>
            <w:r w:rsidRPr="00C541FA">
              <w:rPr>
                <w:rFonts w:ascii="Roboto" w:hAnsi="Roboto"/>
                <w:spacing w:val="-1"/>
                <w:sz w:val="20"/>
                <w:szCs w:val="20"/>
                <w:lang w:val="en-US"/>
              </w:rPr>
              <w:t xml:space="preserve"> </w:t>
            </w:r>
            <w:r w:rsidRPr="00C541FA">
              <w:rPr>
                <w:rFonts w:ascii="Roboto" w:hAnsi="Roboto"/>
                <w:sz w:val="20"/>
                <w:szCs w:val="20"/>
                <w:lang w:val="en-US"/>
              </w:rPr>
              <w:t>pengujian</w:t>
            </w:r>
            <w:r w:rsidRPr="00C541FA">
              <w:rPr>
                <w:rFonts w:ascii="Roboto" w:hAnsi="Roboto"/>
                <w:spacing w:val="-52"/>
                <w:sz w:val="20"/>
                <w:szCs w:val="20"/>
                <w:lang w:val="en-US"/>
              </w:rPr>
              <w:t xml:space="preserve"> </w:t>
            </w:r>
            <w:r w:rsidRPr="00C541FA">
              <w:rPr>
                <w:rFonts w:ascii="Roboto" w:hAnsi="Roboto"/>
                <w:sz w:val="20"/>
                <w:szCs w:val="20"/>
                <w:lang w:val="en-US"/>
              </w:rPr>
              <w:t>yang</w:t>
            </w:r>
            <w:r w:rsidRPr="00C541FA">
              <w:rPr>
                <w:rFonts w:ascii="Roboto" w:hAnsi="Roboto"/>
                <w:spacing w:val="-2"/>
                <w:sz w:val="20"/>
                <w:szCs w:val="20"/>
                <w:lang w:val="en-US"/>
              </w:rPr>
              <w:t xml:space="preserve"> </w:t>
            </w:r>
            <w:r w:rsidRPr="00C541FA">
              <w:rPr>
                <w:rFonts w:ascii="Roboto" w:hAnsi="Roboto"/>
                <w:sz w:val="20"/>
                <w:szCs w:val="20"/>
                <w:lang w:val="en-US"/>
              </w:rPr>
              <w:t>terintegrasi</w:t>
            </w:r>
            <w:r w:rsidRPr="00C541FA">
              <w:rPr>
                <w:rFonts w:ascii="Roboto" w:hAnsi="Roboto"/>
                <w:spacing w:val="-4"/>
                <w:sz w:val="20"/>
                <w:szCs w:val="20"/>
                <w:lang w:val="en-US"/>
              </w:rPr>
              <w:t xml:space="preserve"> </w:t>
            </w:r>
            <w:r w:rsidRPr="00C541FA">
              <w:rPr>
                <w:rFonts w:ascii="Roboto" w:hAnsi="Roboto"/>
                <w:sz w:val="20"/>
                <w:szCs w:val="20"/>
                <w:lang w:val="en-US"/>
              </w:rPr>
              <w:t>dengan</w:t>
            </w:r>
            <w:r w:rsidRPr="00C541FA">
              <w:rPr>
                <w:rFonts w:ascii="Roboto" w:hAnsi="Roboto"/>
                <w:spacing w:val="-2"/>
                <w:sz w:val="20"/>
                <w:szCs w:val="20"/>
                <w:lang w:val="en-US"/>
              </w:rPr>
              <w:t xml:space="preserve"> </w:t>
            </w:r>
            <w:r w:rsidRPr="00C541FA">
              <w:rPr>
                <w:rFonts w:ascii="Roboto" w:hAnsi="Roboto"/>
                <w:sz w:val="20"/>
                <w:szCs w:val="20"/>
                <w:lang w:val="en-US"/>
              </w:rPr>
              <w:t>BLK/Sentra</w:t>
            </w:r>
            <w:r w:rsidRPr="00C541FA">
              <w:rPr>
                <w:rFonts w:ascii="Roboto" w:hAnsi="Roboto"/>
                <w:spacing w:val="-2"/>
                <w:sz w:val="20"/>
                <w:szCs w:val="20"/>
                <w:lang w:val="en-US"/>
              </w:rPr>
              <w:t xml:space="preserve"> </w:t>
            </w:r>
            <w:r w:rsidRPr="00C541FA">
              <w:rPr>
                <w:rFonts w:ascii="Roboto" w:hAnsi="Roboto"/>
                <w:sz w:val="20"/>
                <w:szCs w:val="20"/>
                <w:lang w:val="en-US"/>
              </w:rPr>
              <w:t>IKM</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2814246" w14:textId="77777777" w:rsidR="00623DBB" w:rsidRPr="00C541FA" w:rsidRDefault="00623DBB" w:rsidP="00EF3F3F">
            <w:pPr>
              <w:pStyle w:val="TableParagraph"/>
              <w:tabs>
                <w:tab w:val="left" w:pos="1144"/>
                <w:tab w:val="left" w:pos="1804"/>
                <w:tab w:val="left" w:pos="2846"/>
              </w:tabs>
              <w:ind w:left="107"/>
              <w:rPr>
                <w:rFonts w:ascii="Roboto" w:hAnsi="Roboto"/>
                <w:sz w:val="20"/>
                <w:szCs w:val="20"/>
                <w:lang w:val="en-US"/>
              </w:rPr>
            </w:pPr>
            <w:r w:rsidRPr="00C541FA">
              <w:rPr>
                <w:rFonts w:ascii="Roboto" w:hAnsi="Roboto"/>
                <w:sz w:val="20"/>
                <w:szCs w:val="20"/>
                <w:lang w:val="en-US"/>
              </w:rPr>
              <w:t xml:space="preserve">Adanya BLK sebagai </w:t>
            </w:r>
            <w:r w:rsidRPr="00C541FA">
              <w:rPr>
                <w:rFonts w:ascii="Roboto" w:hAnsi="Roboto"/>
                <w:spacing w:val="-1"/>
                <w:sz w:val="20"/>
                <w:szCs w:val="20"/>
                <w:lang w:val="en-US"/>
              </w:rPr>
              <w:t xml:space="preserve">pusat </w:t>
            </w:r>
            <w:r w:rsidRPr="00C541FA">
              <w:rPr>
                <w:rFonts w:ascii="Roboto" w:hAnsi="Roboto"/>
                <w:sz w:val="20"/>
                <w:szCs w:val="20"/>
                <w:lang w:val="en-US"/>
              </w:rPr>
              <w:t>pengujian</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p</w:t>
            </w:r>
            <w:r w:rsidRPr="00C541FA">
              <w:rPr>
                <w:rFonts w:ascii="Roboto" w:hAnsi="Roboto"/>
                <w:sz w:val="20"/>
                <w:szCs w:val="20"/>
                <w:lang w:val="en-US"/>
              </w:rPr>
              <w:t>elatihan</w:t>
            </w:r>
            <w:r w:rsidRPr="00C541FA">
              <w:rPr>
                <w:rFonts w:ascii="Roboto" w:hAnsi="Roboto"/>
                <w:spacing w:val="-3"/>
                <w:sz w:val="20"/>
                <w:szCs w:val="20"/>
                <w:lang w:val="en-US"/>
              </w:rPr>
              <w:t xml:space="preserve"> </w:t>
            </w:r>
            <w:r w:rsidRPr="00C541FA">
              <w:rPr>
                <w:rFonts w:ascii="Roboto" w:hAnsi="Roboto"/>
                <w:sz w:val="20"/>
                <w:szCs w:val="20"/>
                <w:lang w:val="en-US"/>
              </w:rPr>
              <w:t>SDM</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3D867E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16AEAE"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383807"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CA572F"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7F7C78"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D6CBA1" w14:textId="77777777" w:rsidR="00623DBB" w:rsidRPr="00C541FA" w:rsidRDefault="00623DBB" w:rsidP="00EF3F3F">
            <w:pPr>
              <w:pStyle w:val="TableParagraph"/>
              <w:jc w:val="center"/>
              <w:rPr>
                <w:rFonts w:ascii="Roboto" w:hAnsi="Roboto"/>
                <w:sz w:val="20"/>
                <w:szCs w:val="20"/>
                <w:lang w:val="en-US"/>
              </w:rPr>
            </w:pPr>
          </w:p>
        </w:tc>
      </w:tr>
      <w:tr w:rsidR="00623DBB" w:rsidRPr="00C541FA" w14:paraId="6D65B1D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7C121D7"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73C2FE9" w14:textId="77777777" w:rsidR="00623DBB" w:rsidRPr="00C541FA" w:rsidRDefault="00623DBB">
            <w:pPr>
              <w:pStyle w:val="TableParagraph"/>
              <w:numPr>
                <w:ilvl w:val="0"/>
                <w:numId w:val="82"/>
              </w:numPr>
              <w:ind w:left="425" w:hanging="283"/>
              <w:rPr>
                <w:rFonts w:ascii="Roboto" w:hAnsi="Roboto"/>
                <w:sz w:val="20"/>
                <w:szCs w:val="20"/>
                <w:lang w:val="en-US"/>
              </w:rPr>
            </w:pPr>
            <w:r w:rsidRPr="00C541FA">
              <w:rPr>
                <w:rFonts w:ascii="Roboto" w:hAnsi="Roboto"/>
                <w:sz w:val="20"/>
                <w:szCs w:val="20"/>
                <w:lang w:val="en-US"/>
              </w:rPr>
              <w:t xml:space="preserve">Pengembangan </w:t>
            </w:r>
            <w:r w:rsidRPr="00C541FA">
              <w:rPr>
                <w:rFonts w:ascii="Roboto" w:hAnsi="Roboto"/>
                <w:i/>
                <w:sz w:val="20"/>
                <w:szCs w:val="20"/>
                <w:lang w:val="en-US"/>
              </w:rPr>
              <w:t>Branding</w:t>
            </w:r>
            <w:r w:rsidRPr="00C541FA">
              <w:rPr>
                <w:rFonts w:ascii="Roboto" w:hAnsi="Roboto"/>
                <w:i/>
                <w:spacing w:val="1"/>
                <w:sz w:val="20"/>
                <w:szCs w:val="20"/>
                <w:lang w:val="en-US"/>
              </w:rPr>
              <w:t xml:space="preserve"> </w:t>
            </w:r>
            <w:r w:rsidRPr="00C541FA">
              <w:rPr>
                <w:rFonts w:ascii="Roboto" w:hAnsi="Roboto"/>
                <w:sz w:val="20"/>
                <w:szCs w:val="20"/>
                <w:lang w:val="en-US"/>
              </w:rPr>
              <w:t>untuk produk industri</w:t>
            </w:r>
            <w:r w:rsidRPr="00C541FA">
              <w:rPr>
                <w:rFonts w:ascii="Roboto" w:hAnsi="Roboto"/>
                <w:spacing w:val="1"/>
                <w:sz w:val="20"/>
                <w:szCs w:val="20"/>
                <w:lang w:val="en-US"/>
              </w:rPr>
              <w:t xml:space="preserve"> </w:t>
            </w:r>
            <w:r w:rsidRPr="00C541FA">
              <w:rPr>
                <w:rFonts w:ascii="Roboto" w:hAnsi="Roboto"/>
                <w:sz w:val="20"/>
                <w:szCs w:val="20"/>
                <w:lang w:val="en-US"/>
              </w:rPr>
              <w:t>kerajinan dalam</w:t>
            </w:r>
            <w:r w:rsidRPr="00C541FA">
              <w:rPr>
                <w:rFonts w:ascii="Roboto" w:hAnsi="Roboto"/>
                <w:spacing w:val="-1"/>
                <w:sz w:val="20"/>
                <w:szCs w:val="20"/>
                <w:lang w:val="en-US"/>
              </w:rPr>
              <w:t xml:space="preserve"> </w:t>
            </w:r>
            <w:r w:rsidRPr="00C541FA">
              <w:rPr>
                <w:rFonts w:ascii="Roboto" w:hAnsi="Roboto"/>
                <w:sz w:val="20"/>
                <w:szCs w:val="20"/>
                <w:lang w:val="en-US"/>
              </w:rPr>
              <w:t>merk</w:t>
            </w:r>
            <w:r w:rsidRPr="00C541FA">
              <w:rPr>
                <w:rFonts w:ascii="Roboto" w:hAnsi="Roboto"/>
                <w:spacing w:val="-1"/>
                <w:sz w:val="20"/>
                <w:szCs w:val="20"/>
                <w:lang w:val="en-US"/>
              </w:rPr>
              <w:t xml:space="preserve"> </w:t>
            </w:r>
            <w:r w:rsidRPr="00C541FA">
              <w:rPr>
                <w:rFonts w:ascii="Roboto" w:hAnsi="Roboto"/>
                <w:sz w:val="20"/>
                <w:szCs w:val="20"/>
                <w:lang w:val="en-US"/>
              </w:rPr>
              <w:t>dan standarisasi</w:t>
            </w:r>
            <w:r w:rsidRPr="00C541FA">
              <w:rPr>
                <w:rFonts w:ascii="Roboto" w:hAnsi="Roboto"/>
                <w:spacing w:val="-2"/>
                <w:sz w:val="20"/>
                <w:szCs w:val="20"/>
                <w:lang w:val="en-US"/>
              </w:rPr>
              <w:t xml:space="preserve"> hasil </w:t>
            </w:r>
            <w:r w:rsidRPr="00C541FA">
              <w:rPr>
                <w:rFonts w:ascii="Roboto" w:hAnsi="Roboto"/>
                <w:sz w:val="20"/>
                <w:szCs w:val="20"/>
                <w:lang w:val="en-US"/>
              </w:rPr>
              <w:t>produk.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B06F2AE" w14:textId="77777777" w:rsidR="00623DBB" w:rsidRPr="00C541FA" w:rsidRDefault="00623DBB" w:rsidP="00EF3F3F">
            <w:pPr>
              <w:pStyle w:val="TableParagraph"/>
              <w:ind w:left="92"/>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i/>
                <w:sz w:val="20"/>
                <w:szCs w:val="20"/>
                <w:lang w:val="en-US"/>
              </w:rPr>
              <w:t>Brand</w:t>
            </w:r>
            <w:r w:rsidRPr="00C541FA">
              <w:rPr>
                <w:rFonts w:ascii="Roboto" w:hAnsi="Roboto"/>
                <w:i/>
                <w:spacing w:val="-2"/>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498F2E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AC2F48"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9EDE68"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C7224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7B109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37D14F" w14:textId="77777777" w:rsidR="00623DBB" w:rsidRPr="00C541FA" w:rsidRDefault="00623DBB" w:rsidP="00EF3F3F">
            <w:pPr>
              <w:pStyle w:val="TableParagraph"/>
              <w:jc w:val="center"/>
              <w:rPr>
                <w:rFonts w:ascii="Roboto" w:hAnsi="Roboto"/>
                <w:sz w:val="20"/>
                <w:szCs w:val="20"/>
                <w:lang w:val="en-US"/>
              </w:rPr>
            </w:pPr>
          </w:p>
        </w:tc>
      </w:tr>
      <w:tr w:rsidR="00623DBB" w:rsidRPr="00C541FA" w14:paraId="0A4A4AC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16485E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871F86A" w14:textId="77777777" w:rsidR="00623DBB" w:rsidRPr="00C541FA" w:rsidRDefault="00623DBB">
            <w:pPr>
              <w:pStyle w:val="TableParagraph"/>
              <w:numPr>
                <w:ilvl w:val="0"/>
                <w:numId w:val="82"/>
              </w:numPr>
              <w:ind w:left="425" w:hanging="283"/>
              <w:rPr>
                <w:rFonts w:ascii="Roboto" w:hAnsi="Roboto"/>
                <w:sz w:val="20"/>
                <w:szCs w:val="20"/>
                <w:lang w:val="en-US"/>
              </w:rPr>
            </w:pPr>
            <w:r w:rsidRPr="00C541FA">
              <w:rPr>
                <w:rFonts w:ascii="Roboto" w:hAnsi="Roboto"/>
                <w:sz w:val="20"/>
                <w:szCs w:val="20"/>
                <w:lang w:val="en-US"/>
              </w:rPr>
              <w:t>Pengembangan</w:t>
            </w:r>
            <w:r w:rsidRPr="00C541FA">
              <w:rPr>
                <w:rFonts w:ascii="Roboto" w:hAnsi="Roboto"/>
                <w:spacing w:val="-2"/>
                <w:sz w:val="20"/>
                <w:szCs w:val="20"/>
                <w:lang w:val="en-US"/>
              </w:rPr>
              <w:t xml:space="preserve"> </w:t>
            </w:r>
            <w:r w:rsidRPr="00C541FA">
              <w:rPr>
                <w:rFonts w:ascii="Roboto" w:hAnsi="Roboto"/>
                <w:sz w:val="20"/>
                <w:szCs w:val="20"/>
                <w:lang w:val="en-US"/>
              </w:rPr>
              <w:t>Plaza</w:t>
            </w:r>
            <w:r w:rsidRPr="00C541FA">
              <w:rPr>
                <w:rFonts w:ascii="Roboto" w:hAnsi="Roboto"/>
                <w:spacing w:val="1"/>
                <w:sz w:val="20"/>
                <w:szCs w:val="20"/>
                <w:lang w:val="en-US"/>
              </w:rPr>
              <w:t xml:space="preserve"> </w:t>
            </w:r>
            <w:r w:rsidRPr="00C541FA">
              <w:rPr>
                <w:rFonts w:ascii="Roboto" w:hAnsi="Roboto"/>
                <w:sz w:val="20"/>
                <w:szCs w:val="20"/>
                <w:lang w:val="en-US"/>
              </w:rPr>
              <w:t>produk khas Sumedang termasuk</w:t>
            </w:r>
            <w:r w:rsidRPr="00C541FA">
              <w:rPr>
                <w:rFonts w:ascii="Roboto" w:hAnsi="Roboto"/>
                <w:spacing w:val="1"/>
                <w:sz w:val="20"/>
                <w:szCs w:val="20"/>
                <w:lang w:val="en-US"/>
              </w:rPr>
              <w:t xml:space="preserve"> </w:t>
            </w:r>
            <w:r w:rsidRPr="00C541FA">
              <w:rPr>
                <w:rFonts w:ascii="Roboto" w:hAnsi="Roboto"/>
                <w:sz w:val="20"/>
                <w:szCs w:val="20"/>
                <w:lang w:val="en-US"/>
              </w:rPr>
              <w:t>kerajinan di</w:t>
            </w:r>
            <w:r w:rsidRPr="00C541FA">
              <w:rPr>
                <w:rFonts w:ascii="Roboto" w:hAnsi="Roboto"/>
                <w:spacing w:val="50"/>
                <w:sz w:val="20"/>
                <w:szCs w:val="20"/>
                <w:lang w:val="en-US"/>
              </w:rPr>
              <w:t xml:space="preserve"> </w:t>
            </w:r>
            <w:r w:rsidRPr="00C541FA">
              <w:rPr>
                <w:rFonts w:ascii="Roboto" w:hAnsi="Roboto"/>
                <w:sz w:val="20"/>
                <w:szCs w:val="20"/>
                <w:lang w:val="en-US"/>
              </w:rPr>
              <w:t>Pusat</w:t>
            </w:r>
            <w:r w:rsidRPr="00C541FA">
              <w:rPr>
                <w:rFonts w:ascii="Roboto" w:hAnsi="Roboto"/>
                <w:spacing w:val="-1"/>
                <w:sz w:val="20"/>
                <w:szCs w:val="20"/>
                <w:lang w:val="en-US"/>
              </w:rPr>
              <w:t xml:space="preserve"> </w:t>
            </w:r>
            <w:r w:rsidRPr="00C541FA">
              <w:rPr>
                <w:rFonts w:ascii="Roboto" w:hAnsi="Roboto"/>
                <w:sz w:val="20"/>
                <w:szCs w:val="20"/>
                <w:lang w:val="en-US"/>
              </w:rPr>
              <w:t>kabupaten untuk</w:t>
            </w:r>
            <w:r w:rsidRPr="00C541FA">
              <w:rPr>
                <w:rFonts w:ascii="Roboto" w:hAnsi="Roboto"/>
                <w:spacing w:val="-2"/>
                <w:sz w:val="20"/>
                <w:szCs w:val="20"/>
                <w:lang w:val="en-US"/>
              </w:rPr>
              <w:t xml:space="preserve"> </w:t>
            </w:r>
            <w:r w:rsidRPr="00C541FA">
              <w:rPr>
                <w:rFonts w:ascii="Roboto" w:hAnsi="Roboto"/>
                <w:sz w:val="20"/>
                <w:szCs w:val="20"/>
                <w:lang w:val="en-US"/>
              </w:rPr>
              <w:t>memperluas</w:t>
            </w:r>
            <w:r w:rsidRPr="00C541FA">
              <w:rPr>
                <w:rFonts w:ascii="Roboto" w:hAnsi="Roboto"/>
                <w:spacing w:val="-2"/>
                <w:sz w:val="20"/>
                <w:szCs w:val="20"/>
                <w:lang w:val="en-US"/>
              </w:rPr>
              <w:t xml:space="preserve"> </w:t>
            </w:r>
            <w:r w:rsidRPr="00C541FA">
              <w:rPr>
                <w:rFonts w:ascii="Roboto" w:hAnsi="Roboto"/>
                <w:sz w:val="20"/>
                <w:szCs w:val="20"/>
                <w:lang w:val="en-US"/>
              </w:rPr>
              <w:t>pasar</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753B9FA" w14:textId="77777777" w:rsidR="00623DBB" w:rsidRPr="00C541FA" w:rsidRDefault="00623DBB" w:rsidP="00EF3F3F">
            <w:pPr>
              <w:pStyle w:val="TableParagraph"/>
              <w:tabs>
                <w:tab w:val="left" w:pos="1281"/>
                <w:tab w:val="left" w:pos="2226"/>
                <w:tab w:val="left" w:pos="2848"/>
              </w:tabs>
              <w:ind w:left="107"/>
              <w:rPr>
                <w:rFonts w:ascii="Roboto" w:hAnsi="Roboto"/>
                <w:sz w:val="20"/>
                <w:szCs w:val="20"/>
                <w:lang w:val="en-US"/>
              </w:rPr>
            </w:pPr>
            <w:r w:rsidRPr="00C541FA">
              <w:rPr>
                <w:rFonts w:ascii="Roboto" w:hAnsi="Roboto"/>
                <w:sz w:val="20"/>
                <w:szCs w:val="20"/>
                <w:lang w:val="en-US"/>
              </w:rPr>
              <w:t>Adanya Plaza</w:t>
            </w:r>
            <w:r w:rsidRPr="00C541FA">
              <w:rPr>
                <w:rFonts w:ascii="Roboto" w:hAnsi="Roboto"/>
                <w:sz w:val="20"/>
                <w:szCs w:val="20"/>
                <w:lang w:val="en-US"/>
              </w:rPr>
              <w:tab/>
              <w:t xml:space="preserve">di </w:t>
            </w:r>
            <w:r w:rsidRPr="00C541FA">
              <w:rPr>
                <w:rFonts w:ascii="Roboto" w:hAnsi="Roboto"/>
                <w:spacing w:val="-1"/>
                <w:sz w:val="20"/>
                <w:szCs w:val="20"/>
                <w:lang w:val="en-US"/>
              </w:rPr>
              <w:t>Pusat</w:t>
            </w:r>
            <w:r w:rsidRPr="00C541FA">
              <w:rPr>
                <w:rFonts w:ascii="Roboto" w:hAnsi="Roboto"/>
                <w:spacing w:val="-52"/>
                <w:sz w:val="20"/>
                <w:szCs w:val="20"/>
                <w:lang w:val="en-US"/>
              </w:rPr>
              <w:t xml:space="preserve">  </w:t>
            </w:r>
            <w:r w:rsidRPr="00C541FA">
              <w:rPr>
                <w:rFonts w:ascii="Roboto" w:hAnsi="Roboto"/>
                <w:sz w:val="20"/>
                <w:szCs w:val="20"/>
                <w:lang w:val="en-US"/>
              </w:rPr>
              <w:t xml:space="preserve"> kabupaten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212598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01623E"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22A1F8"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AC5879"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CAE856"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3FDE92"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15B2FCD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F236F90"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D7BC04A" w14:textId="77777777" w:rsidR="00623DBB" w:rsidRPr="00C541FA" w:rsidRDefault="00623DBB">
            <w:pPr>
              <w:pStyle w:val="TableParagraph"/>
              <w:numPr>
                <w:ilvl w:val="0"/>
                <w:numId w:val="82"/>
              </w:numPr>
              <w:ind w:left="425" w:hanging="283"/>
              <w:jc w:val="both"/>
              <w:rPr>
                <w:rFonts w:ascii="Roboto" w:hAnsi="Roboto"/>
                <w:sz w:val="20"/>
                <w:szCs w:val="20"/>
                <w:lang w:val="en-US"/>
              </w:rPr>
            </w:pPr>
            <w:r w:rsidRPr="00C541FA">
              <w:rPr>
                <w:rFonts w:ascii="Roboto" w:hAnsi="Roboto"/>
                <w:sz w:val="20"/>
                <w:szCs w:val="20"/>
                <w:lang w:val="en-US"/>
              </w:rPr>
              <w:t>Menyelenggarakan temu</w:t>
            </w:r>
            <w:r w:rsidRPr="00C541FA">
              <w:rPr>
                <w:rFonts w:ascii="Roboto" w:hAnsi="Roboto"/>
                <w:spacing w:val="1"/>
                <w:sz w:val="20"/>
                <w:szCs w:val="20"/>
                <w:lang w:val="en-US"/>
              </w:rPr>
              <w:t xml:space="preserve"> </w:t>
            </w:r>
            <w:r w:rsidRPr="00C541FA">
              <w:rPr>
                <w:rFonts w:ascii="Roboto" w:hAnsi="Roboto"/>
                <w:sz w:val="20"/>
                <w:szCs w:val="20"/>
                <w:lang w:val="en-US"/>
              </w:rPr>
              <w:t>usaha untuk peningkatan IKM</w:t>
            </w:r>
            <w:r w:rsidRPr="00C541FA">
              <w:rPr>
                <w:rFonts w:ascii="Roboto" w:hAnsi="Roboto"/>
                <w:spacing w:val="-52"/>
                <w:sz w:val="20"/>
                <w:szCs w:val="20"/>
                <w:lang w:val="en-US"/>
              </w:rPr>
              <w:t xml:space="preserve"> </w:t>
            </w:r>
            <w:r w:rsidRPr="00C541FA">
              <w:rPr>
                <w:rFonts w:ascii="Roboto" w:hAnsi="Roboto"/>
                <w:sz w:val="20"/>
                <w:szCs w:val="20"/>
                <w:lang w:val="en-US"/>
              </w:rPr>
              <w:t>dalam</w:t>
            </w:r>
            <w:r w:rsidRPr="00C541FA">
              <w:rPr>
                <w:rFonts w:ascii="Roboto" w:hAnsi="Roboto"/>
                <w:spacing w:val="-2"/>
                <w:sz w:val="20"/>
                <w:szCs w:val="20"/>
                <w:lang w:val="en-US"/>
              </w:rPr>
              <w:t xml:space="preserve"> </w:t>
            </w:r>
            <w:r w:rsidRPr="00C541FA">
              <w:rPr>
                <w:rFonts w:ascii="Roboto" w:hAnsi="Roboto"/>
                <w:sz w:val="20"/>
                <w:szCs w:val="20"/>
                <w:lang w:val="en-US"/>
              </w:rPr>
              <w:t>mengakses</w:t>
            </w:r>
            <w:r w:rsidRPr="00C541FA">
              <w:rPr>
                <w:rFonts w:ascii="Roboto" w:hAnsi="Roboto"/>
                <w:spacing w:val="-2"/>
                <w:sz w:val="20"/>
                <w:szCs w:val="20"/>
                <w:lang w:val="en-US"/>
              </w:rPr>
              <w:t xml:space="preserve"> </w:t>
            </w:r>
            <w:r w:rsidRPr="00C541FA">
              <w:rPr>
                <w:rFonts w:ascii="Roboto" w:hAnsi="Roboto"/>
                <w:sz w:val="20"/>
                <w:szCs w:val="20"/>
                <w:lang w:val="en-US"/>
              </w:rPr>
              <w:t>teknologi dan inovasi</w:t>
            </w:r>
            <w:r w:rsidRPr="00C541FA">
              <w:rPr>
                <w:rFonts w:ascii="Roboto" w:hAnsi="Roboto"/>
                <w:spacing w:val="-4"/>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kerajinan yang berasal dari kayu, bamboo, dll</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F8CB84A" w14:textId="77777777" w:rsidR="00623DBB" w:rsidRPr="00C541FA" w:rsidRDefault="00623DBB" w:rsidP="00EF3F3F">
            <w:pPr>
              <w:pStyle w:val="TableParagraph"/>
              <w:ind w:left="107" w:right="93"/>
              <w:rPr>
                <w:rFonts w:ascii="Roboto" w:hAnsi="Roboto"/>
                <w:sz w:val="20"/>
                <w:szCs w:val="20"/>
                <w:lang w:val="en-US"/>
              </w:rPr>
            </w:pPr>
            <w:r w:rsidRPr="00C541FA">
              <w:rPr>
                <w:rFonts w:ascii="Roboto" w:hAnsi="Roboto"/>
                <w:sz w:val="20"/>
                <w:szCs w:val="20"/>
                <w:lang w:val="en-US"/>
              </w:rPr>
              <w:t>Adanya</w:t>
            </w:r>
            <w:r w:rsidRPr="00C541FA">
              <w:rPr>
                <w:rFonts w:ascii="Roboto" w:hAnsi="Roboto"/>
                <w:spacing w:val="10"/>
                <w:sz w:val="20"/>
                <w:szCs w:val="20"/>
                <w:lang w:val="en-US"/>
              </w:rPr>
              <w:t xml:space="preserve"> </w:t>
            </w:r>
            <w:r w:rsidRPr="00C541FA">
              <w:rPr>
                <w:rFonts w:ascii="Roboto" w:hAnsi="Roboto"/>
                <w:sz w:val="20"/>
                <w:szCs w:val="20"/>
                <w:lang w:val="en-US"/>
              </w:rPr>
              <w:t>temu</w:t>
            </w:r>
            <w:r w:rsidRPr="00C541FA">
              <w:rPr>
                <w:rFonts w:ascii="Roboto" w:hAnsi="Roboto"/>
                <w:spacing w:val="12"/>
                <w:sz w:val="20"/>
                <w:szCs w:val="20"/>
                <w:lang w:val="en-US"/>
              </w:rPr>
              <w:t xml:space="preserve"> </w:t>
            </w:r>
            <w:r w:rsidRPr="00C541FA">
              <w:rPr>
                <w:rFonts w:ascii="Roboto" w:hAnsi="Roboto"/>
                <w:sz w:val="20"/>
                <w:szCs w:val="20"/>
                <w:lang w:val="en-US"/>
              </w:rPr>
              <w:t>usaha</w:t>
            </w:r>
            <w:r w:rsidRPr="00C541FA">
              <w:rPr>
                <w:rFonts w:ascii="Roboto" w:hAnsi="Roboto"/>
                <w:spacing w:val="12"/>
                <w:sz w:val="20"/>
                <w:szCs w:val="20"/>
                <w:lang w:val="en-US"/>
              </w:rPr>
              <w:t xml:space="preserve"> </w:t>
            </w:r>
            <w:r w:rsidRPr="00C541FA">
              <w:rPr>
                <w:rFonts w:ascii="Roboto" w:hAnsi="Roboto"/>
                <w:sz w:val="20"/>
                <w:szCs w:val="20"/>
                <w:lang w:val="en-US"/>
              </w:rPr>
              <w:t>IKM</w:t>
            </w:r>
            <w:r w:rsidRPr="00C541FA">
              <w:rPr>
                <w:rFonts w:ascii="Roboto" w:hAnsi="Roboto"/>
                <w:spacing w:val="12"/>
                <w:sz w:val="20"/>
                <w:szCs w:val="20"/>
                <w:lang w:val="en-US"/>
              </w:rPr>
              <w:t xml:space="preserve"> </w:t>
            </w:r>
            <w:r w:rsidRPr="00C541FA">
              <w:rPr>
                <w:rFonts w:ascii="Roboto" w:hAnsi="Roboto"/>
                <w:sz w:val="20"/>
                <w:szCs w:val="20"/>
                <w:lang w:val="en-US"/>
              </w:rPr>
              <w:t>minimal</w:t>
            </w:r>
            <w:r w:rsidRPr="00C541FA">
              <w:rPr>
                <w:rFonts w:ascii="Roboto" w:hAnsi="Roboto"/>
                <w:spacing w:val="-51"/>
                <w:sz w:val="20"/>
                <w:szCs w:val="20"/>
                <w:lang w:val="en-US"/>
              </w:rPr>
              <w:t xml:space="preserve"> </w:t>
            </w:r>
            <w:r w:rsidRPr="00C541FA">
              <w:rPr>
                <w:rFonts w:ascii="Roboto" w:hAnsi="Roboto"/>
                <w:sz w:val="20"/>
                <w:szCs w:val="20"/>
                <w:lang w:val="en-US"/>
              </w:rPr>
              <w:t xml:space="preserve"> setahun sekali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486CDD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92AA16"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93DBB2"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5FFD0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79D1D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7369E9"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01E142C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E99AA6E"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82C02E5" w14:textId="77777777" w:rsidR="00623DBB" w:rsidRPr="00C541FA" w:rsidRDefault="00623DBB">
            <w:pPr>
              <w:pStyle w:val="TableParagraph"/>
              <w:numPr>
                <w:ilvl w:val="0"/>
                <w:numId w:val="82"/>
              </w:numPr>
              <w:tabs>
                <w:tab w:val="left" w:pos="467"/>
              </w:tabs>
              <w:ind w:left="425" w:hanging="283"/>
              <w:rPr>
                <w:rFonts w:ascii="Roboto" w:hAnsi="Roboto"/>
                <w:sz w:val="20"/>
                <w:szCs w:val="20"/>
                <w:lang w:val="en-US"/>
              </w:rPr>
            </w:pPr>
            <w:r w:rsidRPr="00C541FA">
              <w:rPr>
                <w:rFonts w:ascii="Roboto" w:hAnsi="Roboto"/>
                <w:sz w:val="20"/>
                <w:szCs w:val="20"/>
                <w:lang w:val="en-US"/>
              </w:rPr>
              <w:t>Penyelenggaraan</w:t>
            </w:r>
            <w:r w:rsidRPr="00C541FA">
              <w:rPr>
                <w:rFonts w:ascii="Roboto" w:hAnsi="Roboto"/>
                <w:spacing w:val="-5"/>
                <w:sz w:val="20"/>
                <w:szCs w:val="20"/>
                <w:lang w:val="en-US"/>
              </w:rPr>
              <w:t xml:space="preserve"> </w:t>
            </w:r>
            <w:r w:rsidRPr="00C541FA">
              <w:rPr>
                <w:rFonts w:ascii="Roboto" w:hAnsi="Roboto"/>
                <w:sz w:val="20"/>
                <w:szCs w:val="20"/>
                <w:lang w:val="en-US"/>
              </w:rPr>
              <w:t>Pameran Hasil</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B77E93B" w14:textId="77777777" w:rsidR="00623DBB" w:rsidRPr="00C541FA" w:rsidRDefault="00623DBB" w:rsidP="00EF3F3F">
            <w:pPr>
              <w:pStyle w:val="TableParagraph"/>
              <w:tabs>
                <w:tab w:val="left" w:pos="1259"/>
                <w:tab w:val="left" w:pos="2512"/>
              </w:tabs>
              <w:ind w:left="107"/>
              <w:rPr>
                <w:rFonts w:ascii="Roboto" w:hAnsi="Roboto"/>
                <w:sz w:val="20"/>
                <w:szCs w:val="20"/>
                <w:lang w:val="en-US"/>
              </w:rPr>
            </w:pPr>
            <w:r w:rsidRPr="00C541FA">
              <w:rPr>
                <w:rFonts w:ascii="Roboto" w:hAnsi="Roboto"/>
                <w:sz w:val="20"/>
                <w:szCs w:val="20"/>
                <w:lang w:val="en-US"/>
              </w:rPr>
              <w:t>Adanya kegiatan pameran minimal</w:t>
            </w:r>
            <w:r w:rsidRPr="00C541FA">
              <w:rPr>
                <w:rFonts w:ascii="Roboto" w:hAnsi="Roboto"/>
                <w:spacing w:val="-2"/>
                <w:sz w:val="20"/>
                <w:szCs w:val="20"/>
                <w:lang w:val="en-US"/>
              </w:rPr>
              <w:t xml:space="preserve"> </w:t>
            </w:r>
            <w:r w:rsidRPr="00C541FA">
              <w:rPr>
                <w:rFonts w:ascii="Roboto" w:hAnsi="Roboto"/>
                <w:sz w:val="20"/>
                <w:szCs w:val="20"/>
                <w:lang w:val="en-US"/>
              </w:rPr>
              <w:t>setiap satu</w:t>
            </w:r>
            <w:r w:rsidRPr="00C541FA">
              <w:rPr>
                <w:rFonts w:ascii="Roboto" w:hAnsi="Roboto"/>
                <w:spacing w:val="-3"/>
                <w:sz w:val="20"/>
                <w:szCs w:val="20"/>
                <w:lang w:val="en-US"/>
              </w:rPr>
              <w:t xml:space="preserve"> </w:t>
            </w:r>
            <w:r w:rsidRPr="00C541FA">
              <w:rPr>
                <w:rFonts w:ascii="Roboto" w:hAnsi="Roboto"/>
                <w:sz w:val="20"/>
                <w:szCs w:val="20"/>
                <w:lang w:val="en-US"/>
              </w:rPr>
              <w:t>tahun sekali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23B2E5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6D7209"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BC801D"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8B9EE5"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5B802D"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50EEAC"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2732627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9CAD322"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6</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3512A435" w14:textId="77777777" w:rsidR="00623DBB" w:rsidRPr="00C541FA" w:rsidRDefault="00623DBB" w:rsidP="00EF3F3F">
            <w:pPr>
              <w:pStyle w:val="TableParagraph"/>
              <w:tabs>
                <w:tab w:val="left" w:pos="321"/>
              </w:tabs>
              <w:ind w:left="177"/>
              <w:rPr>
                <w:rFonts w:ascii="Roboto" w:hAnsi="Roboto"/>
                <w:b/>
                <w:sz w:val="20"/>
                <w:szCs w:val="20"/>
                <w:lang w:val="en-US"/>
              </w:rPr>
            </w:pPr>
            <w:r w:rsidRPr="00C541FA">
              <w:rPr>
                <w:rFonts w:ascii="Roboto" w:hAnsi="Roboto"/>
                <w:b/>
                <w:sz w:val="20"/>
                <w:szCs w:val="20"/>
                <w:lang w:val="en-US"/>
              </w:rPr>
              <w:t>Meningkatkan Akses Finansial dan Permodalan Bagi Pelaku Usaha</w:t>
            </w:r>
          </w:p>
        </w:tc>
      </w:tr>
      <w:tr w:rsidR="00623DBB" w:rsidRPr="00C541FA" w14:paraId="42D6B8F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2F8479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9DE8BCD" w14:textId="77777777" w:rsidR="00623DBB" w:rsidRPr="00C541FA" w:rsidRDefault="00623DBB">
            <w:pPr>
              <w:pStyle w:val="TableParagraph"/>
              <w:numPr>
                <w:ilvl w:val="1"/>
                <w:numId w:val="83"/>
              </w:numPr>
              <w:tabs>
                <w:tab w:val="left" w:pos="815"/>
              </w:tabs>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permodalan bagi pelaku usaha</w:t>
            </w:r>
            <w:r w:rsidRPr="00C541FA">
              <w:rPr>
                <w:rFonts w:ascii="Roboto" w:hAnsi="Roboto"/>
                <w:spacing w:val="-52"/>
                <w:sz w:val="20"/>
                <w:szCs w:val="20"/>
                <w:lang w:val="en-US"/>
              </w:rPr>
              <w:t xml:space="preserve"> </w:t>
            </w:r>
            <w:r w:rsidRPr="00C541FA">
              <w:rPr>
                <w:rFonts w:ascii="Roboto" w:hAnsi="Roboto"/>
                <w:sz w:val="20"/>
                <w:szCs w:val="20"/>
                <w:lang w:val="en-US"/>
              </w:rPr>
              <w:t xml:space="preserve"> dalam</w:t>
            </w:r>
            <w:r w:rsidRPr="00C541FA">
              <w:rPr>
                <w:rFonts w:ascii="Roboto" w:hAnsi="Roboto"/>
                <w:spacing w:val="-3"/>
                <w:sz w:val="20"/>
                <w:szCs w:val="20"/>
                <w:lang w:val="en-US"/>
              </w:rPr>
              <w:t xml:space="preserve"> </w:t>
            </w:r>
            <w:r w:rsidRPr="00C541FA">
              <w:rPr>
                <w:rFonts w:ascii="Roboto" w:hAnsi="Roboto"/>
                <w:sz w:val="20"/>
                <w:szCs w:val="20"/>
                <w:lang w:val="en-US"/>
              </w:rPr>
              <w:t>program</w:t>
            </w:r>
            <w:r w:rsidRPr="00C541FA">
              <w:rPr>
                <w:rFonts w:ascii="Roboto" w:hAnsi="Roboto"/>
                <w:spacing w:val="-2"/>
                <w:sz w:val="20"/>
                <w:szCs w:val="20"/>
                <w:lang w:val="en-US"/>
              </w:rPr>
              <w:t xml:space="preserve"> </w:t>
            </w:r>
            <w:r w:rsidRPr="00C541FA">
              <w:rPr>
                <w:rFonts w:ascii="Roboto" w:hAnsi="Roboto"/>
                <w:sz w:val="20"/>
                <w:szCs w:val="20"/>
                <w:lang w:val="en-US"/>
              </w:rPr>
              <w:t>Kredit</w:t>
            </w:r>
            <w:r w:rsidRPr="00C541FA">
              <w:rPr>
                <w:rFonts w:ascii="Roboto" w:hAnsi="Roboto"/>
                <w:spacing w:val="-1"/>
                <w:sz w:val="20"/>
                <w:szCs w:val="20"/>
                <w:lang w:val="en-US"/>
              </w:rPr>
              <w:t xml:space="preserve"> </w:t>
            </w:r>
            <w:r w:rsidRPr="00C541FA">
              <w:rPr>
                <w:rFonts w:ascii="Roboto" w:hAnsi="Roboto"/>
                <w:sz w:val="20"/>
                <w:szCs w:val="20"/>
                <w:lang w:val="en-US"/>
              </w:rPr>
              <w:t>Usaha Rakyat (KUR),</w:t>
            </w:r>
            <w:r w:rsidRPr="00C541FA">
              <w:rPr>
                <w:rFonts w:ascii="Roboto" w:hAnsi="Roboto"/>
                <w:spacing w:val="-1"/>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9A5F032"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Adanya minimal 5 pelaku usaha</w:t>
            </w:r>
            <w:r w:rsidRPr="00C541FA">
              <w:rPr>
                <w:rFonts w:ascii="Roboto" w:hAnsi="Roboto"/>
                <w:spacing w:val="1"/>
                <w:sz w:val="20"/>
                <w:szCs w:val="20"/>
                <w:lang w:val="en-US"/>
              </w:rPr>
              <w:t xml:space="preserve"> </w:t>
            </w:r>
            <w:r w:rsidRPr="00C541FA">
              <w:rPr>
                <w:rFonts w:ascii="Roboto" w:hAnsi="Roboto"/>
                <w:sz w:val="20"/>
                <w:szCs w:val="20"/>
                <w:lang w:val="en-US"/>
              </w:rPr>
              <w:t>per tahun yang dapat mengakses</w:t>
            </w:r>
            <w:r w:rsidRPr="00C541FA">
              <w:rPr>
                <w:rFonts w:ascii="Roboto" w:hAnsi="Roboto"/>
                <w:spacing w:val="1"/>
                <w:sz w:val="20"/>
                <w:szCs w:val="20"/>
                <w:lang w:val="en-US"/>
              </w:rPr>
              <w:t xml:space="preserve"> </w:t>
            </w:r>
            <w:r w:rsidRPr="00C541FA">
              <w:rPr>
                <w:rFonts w:ascii="Roboto" w:hAnsi="Roboto"/>
                <w:sz w:val="20"/>
                <w:szCs w:val="20"/>
                <w:lang w:val="en-US"/>
              </w:rPr>
              <w:t>dana</w:t>
            </w:r>
            <w:r w:rsidRPr="00C541FA">
              <w:rPr>
                <w:rFonts w:ascii="Roboto" w:hAnsi="Roboto"/>
                <w:spacing w:val="31"/>
                <w:sz w:val="20"/>
                <w:szCs w:val="20"/>
                <w:lang w:val="en-US"/>
              </w:rPr>
              <w:t xml:space="preserve"> </w:t>
            </w:r>
            <w:r w:rsidRPr="00C541FA">
              <w:rPr>
                <w:rFonts w:ascii="Roboto" w:hAnsi="Roboto"/>
                <w:sz w:val="20"/>
                <w:szCs w:val="20"/>
                <w:lang w:val="en-US"/>
              </w:rPr>
              <w:t>dari</w:t>
            </w:r>
            <w:r w:rsidRPr="00C541FA">
              <w:rPr>
                <w:rFonts w:ascii="Roboto" w:hAnsi="Roboto"/>
                <w:spacing w:val="31"/>
                <w:sz w:val="20"/>
                <w:szCs w:val="20"/>
                <w:lang w:val="en-US"/>
              </w:rPr>
              <w:t xml:space="preserve"> </w:t>
            </w:r>
            <w:r w:rsidRPr="00C541FA">
              <w:rPr>
                <w:rFonts w:ascii="Roboto" w:hAnsi="Roboto"/>
                <w:sz w:val="20"/>
                <w:szCs w:val="20"/>
                <w:lang w:val="en-US"/>
              </w:rPr>
              <w:t>Kredit</w:t>
            </w:r>
            <w:r w:rsidRPr="00C541FA">
              <w:rPr>
                <w:rFonts w:ascii="Roboto" w:hAnsi="Roboto"/>
                <w:spacing w:val="32"/>
                <w:sz w:val="20"/>
                <w:szCs w:val="20"/>
                <w:lang w:val="en-US"/>
              </w:rPr>
              <w:t xml:space="preserve"> </w:t>
            </w:r>
            <w:r w:rsidRPr="00C541FA">
              <w:rPr>
                <w:rFonts w:ascii="Roboto" w:hAnsi="Roboto"/>
                <w:sz w:val="20"/>
                <w:szCs w:val="20"/>
                <w:lang w:val="en-US"/>
              </w:rPr>
              <w:t>Usaha</w:t>
            </w:r>
            <w:r w:rsidRPr="00C541FA">
              <w:rPr>
                <w:rFonts w:ascii="Roboto" w:hAnsi="Roboto"/>
                <w:spacing w:val="31"/>
                <w:sz w:val="20"/>
                <w:szCs w:val="20"/>
                <w:lang w:val="en-US"/>
              </w:rPr>
              <w:t xml:space="preserve"> </w:t>
            </w:r>
            <w:r w:rsidRPr="00C541FA">
              <w:rPr>
                <w:rFonts w:ascii="Roboto" w:hAnsi="Roboto"/>
                <w:sz w:val="20"/>
                <w:szCs w:val="20"/>
                <w:lang w:val="en-US"/>
              </w:rPr>
              <w:t>Rakyat (KUR),</w:t>
            </w:r>
            <w:r w:rsidRPr="00C541FA">
              <w:rPr>
                <w:rFonts w:ascii="Roboto" w:hAnsi="Roboto"/>
                <w:spacing w:val="-2"/>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DFC74E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1D610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1F988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2BC7E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1376B"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D7F4CA" w14:textId="77777777" w:rsidR="00623DBB" w:rsidRPr="00C541FA" w:rsidRDefault="00623DBB" w:rsidP="00EF3F3F">
            <w:pPr>
              <w:pStyle w:val="TableParagraph"/>
              <w:jc w:val="center"/>
              <w:rPr>
                <w:rFonts w:ascii="Roboto" w:hAnsi="Roboto"/>
                <w:sz w:val="20"/>
                <w:szCs w:val="20"/>
                <w:lang w:val="en-US"/>
              </w:rPr>
            </w:pPr>
          </w:p>
        </w:tc>
      </w:tr>
      <w:tr w:rsidR="00623DBB" w:rsidRPr="00C541FA" w14:paraId="6DDDF11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282651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F6D3E9C" w14:textId="77777777" w:rsidR="00623DBB" w:rsidRPr="00C541FA" w:rsidRDefault="00623DBB">
            <w:pPr>
              <w:pStyle w:val="TableParagraph"/>
              <w:numPr>
                <w:ilvl w:val="0"/>
                <w:numId w:val="83"/>
              </w:numPr>
              <w:ind w:left="425" w:hanging="283"/>
              <w:jc w:val="both"/>
              <w:rPr>
                <w:rFonts w:ascii="Roboto" w:hAnsi="Roboto"/>
                <w:sz w:val="20"/>
                <w:szCs w:val="20"/>
                <w:lang w:val="en-US"/>
              </w:rPr>
            </w:pPr>
            <w:r w:rsidRPr="00C541FA">
              <w:rPr>
                <w:rFonts w:ascii="Roboto" w:hAnsi="Roboto"/>
                <w:sz w:val="20"/>
                <w:szCs w:val="20"/>
                <w:lang w:val="en-US"/>
              </w:rPr>
              <w:t>Fasilitasi Sertifikasi</w:t>
            </w:r>
            <w:r w:rsidRPr="00C541FA">
              <w:rPr>
                <w:rFonts w:ascii="Roboto" w:hAnsi="Roboto"/>
                <w:spacing w:val="1"/>
                <w:sz w:val="20"/>
                <w:szCs w:val="20"/>
                <w:lang w:val="en-US"/>
              </w:rPr>
              <w:t xml:space="preserve"> </w:t>
            </w:r>
            <w:r w:rsidRPr="00C541FA">
              <w:rPr>
                <w:rFonts w:ascii="Roboto" w:hAnsi="Roboto"/>
                <w:sz w:val="20"/>
                <w:szCs w:val="20"/>
                <w:lang w:val="en-US"/>
              </w:rPr>
              <w:t>(ISO, GMP,</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1"/>
                <w:sz w:val="20"/>
                <w:szCs w:val="20"/>
                <w:lang w:val="en-US"/>
              </w:rPr>
              <w:t xml:space="preserve"> </w:t>
            </w:r>
            <w:r w:rsidRPr="00C541FA">
              <w:rPr>
                <w:rFonts w:ascii="Roboto" w:hAnsi="Roboto"/>
                <w:sz w:val="20"/>
                <w:szCs w:val="20"/>
                <w:lang w:val="en-US"/>
              </w:rPr>
              <w:t>Halal)</w:t>
            </w:r>
            <w:r w:rsidRPr="00C541FA">
              <w:rPr>
                <w:rFonts w:ascii="Roboto" w:hAnsi="Roboto"/>
                <w:spacing w:val="1"/>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pelaku</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52"/>
                <w:sz w:val="20"/>
                <w:szCs w:val="20"/>
                <w:lang w:val="en-US"/>
              </w:rPr>
              <w:t xml:space="preserve">  </w:t>
            </w:r>
            <w:r w:rsidRPr="00C541FA">
              <w:rPr>
                <w:rFonts w:ascii="Roboto" w:hAnsi="Roboto"/>
                <w:sz w:val="20"/>
                <w:szCs w:val="20"/>
                <w:lang w:val="en-US"/>
              </w:rPr>
              <w:t xml:space="preserve"> industri kerajinan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D07A7EF" w14:textId="77777777" w:rsidR="00623DBB" w:rsidRPr="00C541FA" w:rsidRDefault="00623DBB">
            <w:pPr>
              <w:pStyle w:val="TableParagraph"/>
              <w:numPr>
                <w:ilvl w:val="0"/>
                <w:numId w:val="58"/>
              </w:numPr>
              <w:ind w:left="425" w:right="94" w:hanging="283"/>
              <w:jc w:val="both"/>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1</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industri</w:t>
            </w:r>
            <w:r w:rsidRPr="00C541FA">
              <w:rPr>
                <w:rFonts w:ascii="Roboto" w:hAnsi="Roboto"/>
                <w:spacing w:val="1"/>
                <w:sz w:val="20"/>
                <w:szCs w:val="20"/>
                <w:lang w:val="en-US"/>
              </w:rPr>
              <w:t xml:space="preserve"> </w:t>
            </w:r>
            <w:r w:rsidRPr="00C541FA">
              <w:rPr>
                <w:rFonts w:ascii="Roboto" w:hAnsi="Roboto"/>
                <w:sz w:val="20"/>
                <w:szCs w:val="20"/>
                <w:lang w:val="en-US"/>
              </w:rPr>
              <w:t>kerajinan</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hasil</w:t>
            </w:r>
            <w:r w:rsidRPr="00C541FA">
              <w:rPr>
                <w:rFonts w:ascii="Roboto" w:hAnsi="Roboto"/>
                <w:spacing w:val="1"/>
                <w:sz w:val="20"/>
                <w:szCs w:val="20"/>
                <w:lang w:val="en-US"/>
              </w:rPr>
              <w:t xml:space="preserve"> </w:t>
            </w:r>
            <w:r w:rsidRPr="00C541FA">
              <w:rPr>
                <w:rFonts w:ascii="Roboto" w:hAnsi="Roboto"/>
                <w:sz w:val="20"/>
                <w:szCs w:val="20"/>
                <w:lang w:val="en-US"/>
              </w:rPr>
              <w:t>laut</w:t>
            </w:r>
            <w:r w:rsidRPr="00C541FA">
              <w:rPr>
                <w:rFonts w:ascii="Roboto" w:hAnsi="Roboto"/>
                <w:spacing w:val="-4"/>
                <w:sz w:val="20"/>
                <w:szCs w:val="20"/>
                <w:lang w:val="en-US"/>
              </w:rPr>
              <w:t xml:space="preserve"> </w:t>
            </w:r>
            <w:r w:rsidRPr="00C541FA">
              <w:rPr>
                <w:rFonts w:ascii="Roboto" w:hAnsi="Roboto"/>
                <w:sz w:val="20"/>
                <w:szCs w:val="20"/>
                <w:lang w:val="en-US"/>
              </w:rPr>
              <w:t>lainnya yang</w:t>
            </w:r>
            <w:r w:rsidRPr="00C541FA">
              <w:rPr>
                <w:rFonts w:ascii="Roboto" w:hAnsi="Roboto"/>
                <w:spacing w:val="-5"/>
                <w:sz w:val="20"/>
                <w:szCs w:val="20"/>
                <w:lang w:val="en-US"/>
              </w:rPr>
              <w:t xml:space="preserve"> </w:t>
            </w:r>
            <w:r w:rsidRPr="00C541FA">
              <w:rPr>
                <w:rFonts w:ascii="Roboto" w:hAnsi="Roboto"/>
                <w:sz w:val="20"/>
                <w:szCs w:val="20"/>
                <w:lang w:val="en-US"/>
              </w:rPr>
              <w:t>tersertifikasi</w:t>
            </w:r>
            <w:r w:rsidRPr="00C541FA">
              <w:rPr>
                <w:rFonts w:ascii="Roboto" w:hAnsi="Roboto"/>
                <w:spacing w:val="-2"/>
                <w:sz w:val="20"/>
                <w:szCs w:val="20"/>
                <w:lang w:val="en-US"/>
              </w:rPr>
              <w:t xml:space="preserve"> </w:t>
            </w:r>
            <w:r w:rsidRPr="00C541FA">
              <w:rPr>
                <w:rFonts w:ascii="Roboto" w:hAnsi="Roboto"/>
                <w:sz w:val="20"/>
                <w:szCs w:val="20"/>
                <w:lang w:val="en-US"/>
              </w:rPr>
              <w:t>ISO</w:t>
            </w:r>
          </w:p>
          <w:p w14:paraId="69C25DAE" w14:textId="77777777" w:rsidR="00623DBB" w:rsidRPr="00C541FA" w:rsidRDefault="00623DBB">
            <w:pPr>
              <w:pStyle w:val="TableParagraph"/>
              <w:numPr>
                <w:ilvl w:val="0"/>
                <w:numId w:val="58"/>
              </w:numPr>
              <w:ind w:left="425" w:hanging="283"/>
              <w:jc w:val="both"/>
              <w:rPr>
                <w:rFonts w:ascii="Roboto" w:hAnsi="Roboto"/>
                <w:sz w:val="20"/>
                <w:szCs w:val="20"/>
                <w:lang w:val="en-US"/>
              </w:rPr>
            </w:pPr>
            <w:r w:rsidRPr="00C541FA">
              <w:rPr>
                <w:rFonts w:ascii="Roboto" w:hAnsi="Roboto"/>
                <w:sz w:val="20"/>
                <w:szCs w:val="20"/>
                <w:lang w:val="en-US"/>
              </w:rPr>
              <w:t xml:space="preserve">Adanya  </w:t>
            </w:r>
            <w:r w:rsidRPr="00C541FA">
              <w:rPr>
                <w:rFonts w:ascii="Roboto" w:hAnsi="Roboto"/>
                <w:spacing w:val="23"/>
                <w:sz w:val="20"/>
                <w:szCs w:val="20"/>
                <w:lang w:val="en-US"/>
              </w:rPr>
              <w:t xml:space="preserve"> </w:t>
            </w:r>
            <w:r w:rsidRPr="00C541FA">
              <w:rPr>
                <w:rFonts w:ascii="Roboto" w:hAnsi="Roboto"/>
                <w:sz w:val="20"/>
                <w:szCs w:val="20"/>
                <w:lang w:val="en-US"/>
              </w:rPr>
              <w:t xml:space="preserve">1  </w:t>
            </w:r>
            <w:r w:rsidRPr="00C541FA">
              <w:rPr>
                <w:rFonts w:ascii="Roboto" w:hAnsi="Roboto"/>
                <w:spacing w:val="22"/>
                <w:sz w:val="20"/>
                <w:szCs w:val="20"/>
                <w:lang w:val="en-US"/>
              </w:rPr>
              <w:t xml:space="preserve"> </w:t>
            </w:r>
            <w:r w:rsidRPr="00C541FA">
              <w:rPr>
                <w:rFonts w:ascii="Roboto" w:hAnsi="Roboto"/>
                <w:sz w:val="20"/>
                <w:szCs w:val="20"/>
                <w:lang w:val="en-US"/>
              </w:rPr>
              <w:t xml:space="preserve">jenis  </w:t>
            </w:r>
            <w:r w:rsidRPr="00C541FA">
              <w:rPr>
                <w:rFonts w:ascii="Roboto" w:hAnsi="Roboto"/>
                <w:spacing w:val="20"/>
                <w:sz w:val="20"/>
                <w:szCs w:val="20"/>
                <w:lang w:val="en-US"/>
              </w:rPr>
              <w:t xml:space="preserve"> </w:t>
            </w:r>
            <w:r w:rsidRPr="00C541FA">
              <w:rPr>
                <w:rFonts w:ascii="Roboto" w:hAnsi="Roboto"/>
                <w:sz w:val="20"/>
                <w:szCs w:val="20"/>
                <w:lang w:val="en-US"/>
              </w:rPr>
              <w:t xml:space="preserve">produk  </w:t>
            </w:r>
            <w:r w:rsidRPr="00C541FA">
              <w:rPr>
                <w:rFonts w:ascii="Roboto" w:hAnsi="Roboto"/>
                <w:spacing w:val="23"/>
                <w:sz w:val="20"/>
                <w:szCs w:val="20"/>
                <w:lang w:val="en-US"/>
              </w:rPr>
              <w:t xml:space="preserve"> </w:t>
            </w:r>
            <w:r w:rsidRPr="00C541FA">
              <w:rPr>
                <w:rFonts w:ascii="Roboto" w:hAnsi="Roboto"/>
                <w:sz w:val="20"/>
                <w:szCs w:val="20"/>
                <w:lang w:val="en-US"/>
              </w:rPr>
              <w:t>yang tersertifikasi</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3"/>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090BE9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EC93A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E93D9E"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EDA8F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781261"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65D660"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74EACFB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67820B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98B8FB3" w14:textId="77777777" w:rsidR="00623DBB" w:rsidRPr="00C541FA" w:rsidRDefault="00623DBB">
            <w:pPr>
              <w:pStyle w:val="TableParagraph"/>
              <w:numPr>
                <w:ilvl w:val="0"/>
                <w:numId w:val="83"/>
              </w:numPr>
              <w:tabs>
                <w:tab w:val="left" w:pos="142"/>
              </w:tabs>
              <w:ind w:left="425" w:hanging="283"/>
              <w:jc w:val="both"/>
              <w:rPr>
                <w:rFonts w:ascii="Roboto" w:hAnsi="Roboto"/>
                <w:sz w:val="20"/>
                <w:szCs w:val="20"/>
                <w:lang w:val="en-US"/>
              </w:rPr>
            </w:pPr>
            <w:r w:rsidRPr="00C541FA">
              <w:rPr>
                <w:rFonts w:ascii="Roboto" w:hAnsi="Roboto"/>
                <w:sz w:val="20"/>
                <w:szCs w:val="20"/>
                <w:lang w:val="en-US"/>
              </w:rPr>
              <w:t>Pembinaan kelompok</w:t>
            </w:r>
            <w:r w:rsidRPr="00C541FA">
              <w:rPr>
                <w:rFonts w:ascii="Roboto" w:hAnsi="Roboto"/>
                <w:spacing w:val="-52"/>
                <w:sz w:val="20"/>
                <w:szCs w:val="20"/>
                <w:lang w:val="en-US"/>
              </w:rPr>
              <w:t xml:space="preserve">  </w:t>
            </w:r>
            <w:r w:rsidRPr="00C541FA">
              <w:rPr>
                <w:rFonts w:ascii="Roboto" w:hAnsi="Roboto"/>
                <w:sz w:val="20"/>
                <w:szCs w:val="20"/>
                <w:lang w:val="en-US"/>
              </w:rPr>
              <w:t>pelaku usaha dalam bentuk</w:t>
            </w:r>
            <w:r w:rsidRPr="00C541FA">
              <w:rPr>
                <w:rFonts w:ascii="Roboto" w:hAnsi="Roboto"/>
                <w:spacing w:val="1"/>
                <w:sz w:val="20"/>
                <w:szCs w:val="20"/>
                <w:lang w:val="en-US"/>
              </w:rPr>
              <w:t xml:space="preserve"> </w:t>
            </w:r>
            <w:r w:rsidRPr="00C541FA">
              <w:rPr>
                <w:rFonts w:ascii="Roboto" w:hAnsi="Roboto"/>
                <w:sz w:val="20"/>
                <w:szCs w:val="20"/>
                <w:lang w:val="en-US"/>
              </w:rPr>
              <w:t>koperasi atau</w:t>
            </w:r>
            <w:r w:rsidRPr="00C541FA">
              <w:rPr>
                <w:rFonts w:ascii="Roboto" w:hAnsi="Roboto"/>
                <w:spacing w:val="-1"/>
                <w:sz w:val="20"/>
                <w:szCs w:val="20"/>
                <w:lang w:val="en-US"/>
              </w:rPr>
              <w:t xml:space="preserve"> </w:t>
            </w:r>
            <w:r w:rsidRPr="00C541FA">
              <w:rPr>
                <w:rFonts w:ascii="Roboto" w:hAnsi="Roboto"/>
                <w:sz w:val="20"/>
                <w:szCs w:val="20"/>
                <w:lang w:val="en-US"/>
              </w:rPr>
              <w:t>KUB</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A14BF09" w14:textId="77777777" w:rsidR="00623DBB" w:rsidRPr="00C541FA" w:rsidRDefault="00623DBB" w:rsidP="00EF3F3F">
            <w:pPr>
              <w:pStyle w:val="TableParagraph"/>
              <w:ind w:left="142" w:right="94"/>
              <w:jc w:val="both"/>
              <w:rPr>
                <w:rFonts w:ascii="Roboto" w:hAnsi="Roboto"/>
                <w:sz w:val="20"/>
                <w:szCs w:val="20"/>
                <w:lang w:val="en-US"/>
              </w:rPr>
            </w:pPr>
            <w:r w:rsidRPr="00C541FA">
              <w:rPr>
                <w:rFonts w:ascii="Roboto" w:hAnsi="Roboto"/>
                <w:sz w:val="20"/>
                <w:szCs w:val="20"/>
                <w:lang w:val="en-US"/>
              </w:rPr>
              <w:t>Terbinanya KUB/Koperasi yang</w:t>
            </w:r>
            <w:r w:rsidRPr="00C541FA">
              <w:rPr>
                <w:rFonts w:ascii="Roboto" w:hAnsi="Roboto"/>
                <w:spacing w:val="-52"/>
                <w:sz w:val="20"/>
                <w:szCs w:val="20"/>
                <w:lang w:val="en-US"/>
              </w:rPr>
              <w:t xml:space="preserve"> </w:t>
            </w:r>
            <w:r w:rsidRPr="00C541FA">
              <w:rPr>
                <w:rFonts w:ascii="Roboto" w:hAnsi="Roboto"/>
                <w:sz w:val="20"/>
                <w:szCs w:val="20"/>
                <w:lang w:val="en-US"/>
              </w:rPr>
              <w:t>terbentuk dengan organisasi</w:t>
            </w:r>
            <w:r w:rsidRPr="00C541FA">
              <w:rPr>
                <w:rFonts w:ascii="Roboto" w:hAnsi="Roboto"/>
                <w:spacing w:val="1"/>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w:t>
            </w:r>
            <w:r w:rsidRPr="00C541FA">
              <w:rPr>
                <w:rFonts w:ascii="Roboto" w:hAnsi="Roboto"/>
                <w:sz w:val="20"/>
                <w:szCs w:val="20"/>
                <w:lang w:val="en-US"/>
              </w:rPr>
              <w:t>jelas</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berjalan</w:t>
            </w:r>
            <w:r w:rsidRPr="00C541FA">
              <w:rPr>
                <w:rFonts w:ascii="Roboto" w:hAnsi="Roboto"/>
                <w:spacing w:val="-2"/>
                <w:sz w:val="20"/>
                <w:szCs w:val="20"/>
                <w:lang w:val="en-US"/>
              </w:rPr>
              <w:t xml:space="preserve"> </w:t>
            </w:r>
            <w:r w:rsidRPr="00C541FA">
              <w:rPr>
                <w:rFonts w:ascii="Roboto" w:hAnsi="Roboto"/>
                <w:sz w:val="20"/>
                <w:szCs w:val="20"/>
                <w:lang w:val="en-US"/>
              </w:rPr>
              <w:t>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8F1A399"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1DEAA4"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BF690C"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2DD88A"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D8DE2E"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D05F75"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7F62FBD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F2E7803"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4BF0CA4" w14:textId="77777777" w:rsidR="00623DBB" w:rsidRPr="00C541FA" w:rsidRDefault="00623DBB">
            <w:pPr>
              <w:pStyle w:val="TableParagraph"/>
              <w:numPr>
                <w:ilvl w:val="0"/>
                <w:numId w:val="83"/>
              </w:numPr>
              <w:ind w:left="425" w:hanging="283"/>
              <w:rPr>
                <w:rFonts w:ascii="Roboto" w:hAnsi="Roboto"/>
                <w:b/>
                <w:sz w:val="20"/>
                <w:szCs w:val="20"/>
                <w:lang w:val="en-US"/>
              </w:rPr>
            </w:pPr>
            <w:r w:rsidRPr="00C541FA">
              <w:rPr>
                <w:rFonts w:ascii="Roboto" w:hAnsi="Roboto"/>
                <w:sz w:val="20"/>
                <w:szCs w:val="20"/>
                <w:lang w:val="en-US"/>
              </w:rPr>
              <w:t>Sosialisasi</w:t>
            </w:r>
            <w:r w:rsidRPr="00C541FA">
              <w:rPr>
                <w:rFonts w:ascii="Roboto" w:hAnsi="Roboto"/>
                <w:spacing w:val="-2"/>
                <w:sz w:val="20"/>
                <w:szCs w:val="20"/>
                <w:lang w:val="en-US"/>
              </w:rPr>
              <w:t xml:space="preserve"> </w:t>
            </w:r>
            <w:r w:rsidRPr="00C541FA">
              <w:rPr>
                <w:rFonts w:ascii="Roboto" w:hAnsi="Roboto"/>
                <w:sz w:val="20"/>
                <w:szCs w:val="20"/>
                <w:lang w:val="en-US"/>
              </w:rPr>
              <w:t>prosedur legalitas</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054CBAB"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3"/>
                <w:sz w:val="20"/>
                <w:szCs w:val="20"/>
                <w:lang w:val="en-US"/>
              </w:rPr>
              <w:t xml:space="preserve"> </w:t>
            </w:r>
            <w:r w:rsidRPr="00C541FA">
              <w:rPr>
                <w:rFonts w:ascii="Roboto" w:hAnsi="Roboto"/>
                <w:sz w:val="20"/>
                <w:szCs w:val="20"/>
                <w:lang w:val="en-US"/>
              </w:rPr>
              <w:t>memahami pentingnya</w:t>
            </w:r>
            <w:r w:rsidRPr="00C541FA">
              <w:rPr>
                <w:rFonts w:ascii="Roboto" w:hAnsi="Roboto"/>
                <w:spacing w:val="-1"/>
                <w:sz w:val="20"/>
                <w:szCs w:val="20"/>
                <w:lang w:val="en-US"/>
              </w:rPr>
              <w:t xml:space="preserve"> </w:t>
            </w:r>
            <w:r w:rsidRPr="00C541FA">
              <w:rPr>
                <w:rFonts w:ascii="Roboto" w:hAnsi="Roboto"/>
                <w:sz w:val="20"/>
                <w:szCs w:val="20"/>
                <w:lang w:val="en-US"/>
              </w:rPr>
              <w:t>legalisasi</w:t>
            </w:r>
            <w:r w:rsidRPr="00C541FA">
              <w:rPr>
                <w:rFonts w:ascii="Roboto" w:hAnsi="Roboto"/>
                <w:spacing w:val="-4"/>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0161BAA"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30199C"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5328C6"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500920"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7AD842"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C72853"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23835F33" w14:textId="77777777" w:rsidTr="00EF3F3F">
        <w:trPr>
          <w:cantSplit/>
          <w:trHeight w:val="6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365A6CE"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DBCEC00" w14:textId="77777777" w:rsidR="00623DBB" w:rsidRPr="00C541FA" w:rsidRDefault="00623DBB">
            <w:pPr>
              <w:pStyle w:val="TableParagraph"/>
              <w:numPr>
                <w:ilvl w:val="0"/>
                <w:numId w:val="83"/>
              </w:numPr>
              <w:ind w:left="425" w:hanging="283"/>
              <w:jc w:val="both"/>
              <w:rPr>
                <w:rFonts w:ascii="Roboto" w:hAnsi="Roboto"/>
                <w:b/>
                <w:sz w:val="20"/>
                <w:szCs w:val="20"/>
                <w:lang w:val="en-US"/>
              </w:rPr>
            </w:pPr>
            <w:r w:rsidRPr="00C541FA">
              <w:rPr>
                <w:rFonts w:ascii="Roboto" w:hAnsi="Roboto"/>
                <w:sz w:val="20"/>
                <w:szCs w:val="20"/>
                <w:lang w:val="en-US"/>
              </w:rPr>
              <w:t>Pendampingan untuk pemenuhan legalitas</w:t>
            </w:r>
            <w:r w:rsidRPr="00C541FA">
              <w:rPr>
                <w:rFonts w:ascii="Roboto" w:hAnsi="Roboto"/>
                <w:spacing w:val="-3"/>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3B69A90"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sz w:val="20"/>
                <w:szCs w:val="20"/>
                <w:lang w:val="en-US"/>
              </w:rPr>
              <w:t>Meningkatnya</w:t>
            </w:r>
            <w:r w:rsidRPr="00C541FA">
              <w:rPr>
                <w:rFonts w:ascii="Roboto" w:hAnsi="Roboto"/>
                <w:spacing w:val="-3"/>
                <w:sz w:val="20"/>
                <w:szCs w:val="20"/>
                <w:lang w:val="en-US"/>
              </w:rPr>
              <w:t xml:space="preserve"> </w:t>
            </w:r>
            <w:r w:rsidRPr="00C541FA">
              <w:rPr>
                <w:rFonts w:ascii="Roboto" w:hAnsi="Roboto"/>
                <w:sz w:val="20"/>
                <w:szCs w:val="20"/>
                <w:lang w:val="en-US"/>
              </w:rPr>
              <w:t>jumlah</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 xml:space="preserve">yang bankable agar mudah mengakses </w:t>
            </w:r>
            <w:r w:rsidRPr="00C541FA">
              <w:rPr>
                <w:rFonts w:ascii="Roboto" w:hAnsi="Roboto"/>
                <w:spacing w:val="-52"/>
                <w:sz w:val="20"/>
                <w:szCs w:val="20"/>
                <w:lang w:val="en-US"/>
              </w:rPr>
              <w:t xml:space="preserve"> </w:t>
            </w:r>
            <w:r w:rsidRPr="00C541FA">
              <w:rPr>
                <w:rFonts w:ascii="Roboto" w:hAnsi="Roboto"/>
                <w:sz w:val="20"/>
                <w:szCs w:val="20"/>
                <w:lang w:val="en-US"/>
              </w:rPr>
              <w:t>modal</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F5442A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8CFCCB"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CADD93"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A32479"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B0827"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34A3F8" w14:textId="77777777" w:rsidR="00623DBB" w:rsidRPr="00C541FA" w:rsidRDefault="00623DBB" w:rsidP="00EF3F3F">
            <w:pPr>
              <w:pStyle w:val="TableParagraph"/>
              <w:ind w:left="4"/>
              <w:jc w:val="center"/>
              <w:rPr>
                <w:rFonts w:ascii="Roboto" w:hAnsi="Roboto"/>
                <w:b/>
                <w:sz w:val="20"/>
                <w:szCs w:val="20"/>
                <w:lang w:val="en-US"/>
              </w:rPr>
            </w:pPr>
          </w:p>
        </w:tc>
      </w:tr>
    </w:tbl>
    <w:p w14:paraId="01E7F5E8" w14:textId="77777777" w:rsidR="00623DBB" w:rsidRDefault="00623DBB" w:rsidP="00623DBB">
      <w:pPr>
        <w:spacing w:line="259" w:lineRule="auto"/>
        <w:jc w:val="left"/>
      </w:pPr>
    </w:p>
    <w:p w14:paraId="3AD1789C" w14:textId="77777777" w:rsidR="00623DBB" w:rsidRPr="00C541FA" w:rsidRDefault="00623DBB">
      <w:pPr>
        <w:pStyle w:val="ListParagraph"/>
        <w:numPr>
          <w:ilvl w:val="0"/>
          <w:numId w:val="66"/>
        </w:numPr>
        <w:spacing w:after="0" w:line="360" w:lineRule="auto"/>
        <w:ind w:left="426" w:right="0" w:hanging="426"/>
        <w:rPr>
          <w:b/>
          <w:sz w:val="20"/>
          <w:szCs w:val="20"/>
        </w:rPr>
      </w:pPr>
      <w:r w:rsidRPr="00C541FA">
        <w:rPr>
          <w:b/>
          <w:szCs w:val="20"/>
        </w:rPr>
        <w:t>Program Pembangunan Industri Bahan Bangunan</w:t>
      </w:r>
    </w:p>
    <w:p w14:paraId="110CBC6A" w14:textId="77777777" w:rsidR="00623DBB" w:rsidRPr="00C541FA" w:rsidRDefault="00623DBB" w:rsidP="00623DBB">
      <w:pPr>
        <w:spacing w:line="240" w:lineRule="auto"/>
        <w:jc w:val="center"/>
        <w:rPr>
          <w:rFonts w:cs="Arial"/>
          <w:b/>
          <w:sz w:val="20"/>
        </w:rPr>
      </w:pPr>
      <w:bookmarkStart w:id="43" w:name="_Toc116457321"/>
      <w:r w:rsidRPr="006E1322">
        <w:rPr>
          <w:b/>
        </w:rPr>
        <w:t xml:space="preserve">Tabel </w:t>
      </w:r>
      <w:r w:rsidRPr="006E1322">
        <w:rPr>
          <w:b/>
        </w:rPr>
        <w:fldChar w:fldCharType="begin"/>
      </w:r>
      <w:r w:rsidRPr="006E1322">
        <w:rPr>
          <w:b/>
        </w:rPr>
        <w:instrText xml:space="preserve"> SEQ Tabel \* ARABIC </w:instrText>
      </w:r>
      <w:r w:rsidRPr="006E1322">
        <w:rPr>
          <w:b/>
        </w:rPr>
        <w:fldChar w:fldCharType="separate"/>
      </w:r>
      <w:r>
        <w:rPr>
          <w:b/>
          <w:noProof/>
        </w:rPr>
        <w:t>16</w:t>
      </w:r>
      <w:r w:rsidRPr="006E1322">
        <w:rPr>
          <w:b/>
        </w:rPr>
        <w:fldChar w:fldCharType="end"/>
      </w:r>
      <w:r w:rsidRPr="006E1322">
        <w:rPr>
          <w:b/>
        </w:rPr>
        <w:t xml:space="preserve"> </w:t>
      </w:r>
      <w:r w:rsidRPr="00C541FA">
        <w:rPr>
          <w:rFonts w:cs="Arial"/>
          <w:b/>
          <w:sz w:val="20"/>
        </w:rPr>
        <w:t>Rencana Aksi Industri Bahan Bangunan Kabupaten Sumedang Tahun 2022-2026</w:t>
      </w:r>
      <w:bookmarkEnd w:id="4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4"/>
        <w:gridCol w:w="3850"/>
        <w:gridCol w:w="4442"/>
        <w:gridCol w:w="1777"/>
        <w:gridCol w:w="740"/>
        <w:gridCol w:w="592"/>
        <w:gridCol w:w="740"/>
        <w:gridCol w:w="592"/>
        <w:gridCol w:w="651"/>
      </w:tblGrid>
      <w:tr w:rsidR="00623DBB" w:rsidRPr="00C541FA" w14:paraId="02F02D2D" w14:textId="77777777" w:rsidTr="00EF3F3F">
        <w:trPr>
          <w:cantSplit/>
          <w:trHeight w:val="396"/>
          <w:tblHeader/>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A4DA6B"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No.</w:t>
            </w: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5BFF48"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Rencana</w:t>
            </w:r>
            <w:r w:rsidRPr="00C541FA">
              <w:rPr>
                <w:rFonts w:ascii="Roboto" w:hAnsi="Roboto"/>
                <w:b/>
                <w:spacing w:val="-2"/>
                <w:sz w:val="20"/>
                <w:szCs w:val="20"/>
                <w:lang w:val="en-US"/>
              </w:rPr>
              <w:t xml:space="preserve"> </w:t>
            </w:r>
            <w:r w:rsidRPr="00C541FA">
              <w:rPr>
                <w:rFonts w:ascii="Roboto" w:hAnsi="Roboto"/>
                <w:b/>
                <w:sz w:val="20"/>
                <w:szCs w:val="20"/>
                <w:lang w:val="en-US"/>
              </w:rPr>
              <w:t>Aksi</w:t>
            </w:r>
          </w:p>
        </w:tc>
        <w:tc>
          <w:tcPr>
            <w:tcW w:w="159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5D40C7"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Indikator</w:t>
            </w:r>
            <w:r w:rsidRPr="00C541FA">
              <w:rPr>
                <w:rFonts w:ascii="Roboto" w:hAnsi="Roboto"/>
                <w:b/>
                <w:spacing w:val="-4"/>
                <w:sz w:val="20"/>
                <w:szCs w:val="20"/>
                <w:lang w:val="en-US"/>
              </w:rPr>
              <w:t xml:space="preserve"> </w:t>
            </w:r>
            <w:r w:rsidRPr="00C541FA">
              <w:rPr>
                <w:rFonts w:ascii="Roboto" w:hAnsi="Roboto"/>
                <w:b/>
                <w:sz w:val="20"/>
                <w:szCs w:val="20"/>
                <w:lang w:val="en-US"/>
              </w:rPr>
              <w:t>Keberhasilan</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8AE10A" w14:textId="77777777" w:rsidR="00623DBB" w:rsidRPr="00C541FA" w:rsidRDefault="00623DBB" w:rsidP="00EF3F3F">
            <w:pPr>
              <w:pStyle w:val="TableParagraph"/>
              <w:jc w:val="center"/>
              <w:rPr>
                <w:rFonts w:ascii="Roboto" w:hAnsi="Roboto"/>
                <w:b/>
                <w:i/>
                <w:sz w:val="20"/>
                <w:szCs w:val="20"/>
                <w:lang w:val="en-US"/>
              </w:rPr>
            </w:pPr>
            <w:r w:rsidRPr="00C541FA">
              <w:rPr>
                <w:rFonts w:ascii="Roboto" w:hAnsi="Roboto"/>
                <w:b/>
                <w:i/>
                <w:sz w:val="20"/>
                <w:szCs w:val="20"/>
                <w:lang w:val="en-US"/>
              </w:rPr>
              <w:t>Stakeholder</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E83929"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2022</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E5D5C1"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2023</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460A55"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2024</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0721B7"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2025</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A54FB9"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2026</w:t>
            </w:r>
          </w:p>
        </w:tc>
      </w:tr>
      <w:tr w:rsidR="00623DBB" w:rsidRPr="00C541FA" w14:paraId="20840D8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5301B6F7"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03D5149A"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Penguatan</w:t>
            </w:r>
            <w:r w:rsidRPr="00C541FA">
              <w:rPr>
                <w:rFonts w:ascii="Roboto" w:hAnsi="Roboto"/>
                <w:b/>
                <w:spacing w:val="-4"/>
                <w:sz w:val="20"/>
                <w:szCs w:val="20"/>
                <w:lang w:val="en-US"/>
              </w:rPr>
              <w:t xml:space="preserve"> </w:t>
            </w:r>
            <w:r w:rsidRPr="00C541FA">
              <w:rPr>
                <w:rFonts w:ascii="Roboto" w:hAnsi="Roboto"/>
                <w:b/>
                <w:sz w:val="20"/>
                <w:szCs w:val="20"/>
                <w:lang w:val="en-US"/>
              </w:rPr>
              <w:t>Kelembagaan</w:t>
            </w:r>
          </w:p>
        </w:tc>
      </w:tr>
      <w:tr w:rsidR="00623DBB" w:rsidRPr="00C541FA" w14:paraId="780A9A6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05077C4A"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0B37D59D"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perangkat</w:t>
            </w:r>
            <w:r w:rsidRPr="00C541FA">
              <w:rPr>
                <w:rFonts w:ascii="Roboto" w:hAnsi="Roboto"/>
                <w:b/>
                <w:spacing w:val="-2"/>
                <w:sz w:val="20"/>
                <w:szCs w:val="20"/>
                <w:lang w:val="en-US"/>
              </w:rPr>
              <w:t xml:space="preserve"> </w:t>
            </w:r>
            <w:r w:rsidRPr="00C541FA">
              <w:rPr>
                <w:rFonts w:ascii="Roboto" w:hAnsi="Roboto"/>
                <w:b/>
                <w:sz w:val="20"/>
                <w:szCs w:val="20"/>
                <w:lang w:val="en-US"/>
              </w:rPr>
              <w:t>regulasi</w:t>
            </w:r>
            <w:r w:rsidRPr="00C541FA">
              <w:rPr>
                <w:rFonts w:ascii="Roboto" w:hAnsi="Roboto"/>
                <w:b/>
                <w:spacing w:val="-4"/>
                <w:sz w:val="20"/>
                <w:szCs w:val="20"/>
                <w:lang w:val="en-US"/>
              </w:rPr>
              <w:t xml:space="preserve"> </w:t>
            </w:r>
            <w:r w:rsidRPr="00C541FA">
              <w:rPr>
                <w:rFonts w:ascii="Roboto" w:hAnsi="Roboto"/>
                <w:b/>
                <w:sz w:val="20"/>
                <w:szCs w:val="20"/>
                <w:lang w:val="en-US"/>
              </w:rPr>
              <w:t>dan</w:t>
            </w:r>
            <w:r w:rsidRPr="00C541FA">
              <w:rPr>
                <w:rFonts w:ascii="Roboto" w:hAnsi="Roboto"/>
                <w:b/>
                <w:spacing w:val="-2"/>
                <w:sz w:val="20"/>
                <w:szCs w:val="20"/>
                <w:lang w:val="en-US"/>
              </w:rPr>
              <w:t xml:space="preserve"> </w:t>
            </w:r>
            <w:r w:rsidRPr="00C541FA">
              <w:rPr>
                <w:rFonts w:ascii="Roboto" w:hAnsi="Roboto"/>
                <w:b/>
                <w:sz w:val="20"/>
                <w:szCs w:val="20"/>
                <w:lang w:val="en-US"/>
              </w:rPr>
              <w:t>kelembagaan</w:t>
            </w:r>
            <w:r w:rsidRPr="00C541FA">
              <w:rPr>
                <w:rFonts w:ascii="Roboto" w:hAnsi="Roboto"/>
                <w:b/>
                <w:spacing w:val="-2"/>
                <w:sz w:val="20"/>
                <w:szCs w:val="20"/>
                <w:lang w:val="en-US"/>
              </w:rPr>
              <w:t xml:space="preserve"> </w:t>
            </w:r>
            <w:r w:rsidRPr="00C541FA">
              <w:rPr>
                <w:rFonts w:ascii="Roboto" w:hAnsi="Roboto"/>
                <w:b/>
                <w:sz w:val="20"/>
                <w:szCs w:val="20"/>
                <w:lang w:val="en-US"/>
              </w:rPr>
              <w:t>RPIK</w:t>
            </w:r>
            <w:r w:rsidRPr="00C541FA">
              <w:rPr>
                <w:rFonts w:ascii="Roboto" w:hAnsi="Roboto"/>
                <w:b/>
                <w:spacing w:val="-2"/>
                <w:sz w:val="20"/>
                <w:szCs w:val="20"/>
                <w:lang w:val="en-US"/>
              </w:rPr>
              <w:t xml:space="preserve"> </w:t>
            </w:r>
            <w:r w:rsidRPr="00C541FA">
              <w:rPr>
                <w:rFonts w:ascii="Roboto" w:hAnsi="Roboto"/>
                <w:b/>
                <w:sz w:val="20"/>
                <w:szCs w:val="20"/>
                <w:lang w:val="en-US"/>
              </w:rPr>
              <w:t>Sumedang</w:t>
            </w:r>
          </w:p>
        </w:tc>
      </w:tr>
      <w:tr w:rsidR="00623DBB" w:rsidRPr="00C541FA" w14:paraId="752F939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9D1A43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A952973" w14:textId="77777777" w:rsidR="00623DBB" w:rsidRPr="00C541FA" w:rsidRDefault="00623DBB">
            <w:pPr>
              <w:pStyle w:val="TableParagraph"/>
              <w:numPr>
                <w:ilvl w:val="0"/>
                <w:numId w:val="84"/>
              </w:numPr>
              <w:ind w:left="425" w:hanging="283"/>
              <w:rPr>
                <w:rFonts w:ascii="Roboto" w:hAnsi="Roboto"/>
                <w:sz w:val="20"/>
                <w:szCs w:val="20"/>
                <w:lang w:val="en-US"/>
              </w:rPr>
            </w:pPr>
            <w:r w:rsidRPr="00C541FA">
              <w:rPr>
                <w:rFonts w:ascii="Roboto" w:hAnsi="Roboto"/>
                <w:sz w:val="20"/>
                <w:szCs w:val="20"/>
                <w:lang w:val="en-US"/>
              </w:rPr>
              <w:t>Penetapan</w:t>
            </w:r>
            <w:r w:rsidRPr="00C541FA">
              <w:rPr>
                <w:rFonts w:ascii="Roboto" w:hAnsi="Roboto"/>
                <w:spacing w:val="-3"/>
                <w:sz w:val="20"/>
                <w:szCs w:val="20"/>
                <w:lang w:val="en-US"/>
              </w:rPr>
              <w:t xml:space="preserve"> </w:t>
            </w:r>
            <w:r w:rsidRPr="00C541FA">
              <w:rPr>
                <w:rFonts w:ascii="Roboto" w:hAnsi="Roboto"/>
                <w:sz w:val="20"/>
                <w:szCs w:val="20"/>
                <w:lang w:val="en-US"/>
              </w:rPr>
              <w:t>PERDA RIPK</w:t>
            </w:r>
            <w:r w:rsidRPr="00C541FA">
              <w:rPr>
                <w:rFonts w:ascii="Roboto" w:hAnsi="Roboto"/>
                <w:spacing w:val="-3"/>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763C9FE"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Adanya</w:t>
            </w:r>
            <w:r w:rsidRPr="00C541FA">
              <w:rPr>
                <w:rFonts w:ascii="Roboto" w:hAnsi="Roboto"/>
                <w:spacing w:val="-4"/>
                <w:sz w:val="20"/>
                <w:szCs w:val="20"/>
                <w:lang w:val="en-US"/>
              </w:rPr>
              <w:t xml:space="preserve"> </w:t>
            </w:r>
            <w:r w:rsidRPr="00C541FA">
              <w:rPr>
                <w:rFonts w:ascii="Roboto" w:hAnsi="Roboto"/>
                <w:sz w:val="20"/>
                <w:szCs w:val="20"/>
                <w:lang w:val="en-US"/>
              </w:rPr>
              <w:t>PERDA</w:t>
            </w:r>
            <w:r w:rsidRPr="00C541FA">
              <w:rPr>
                <w:rFonts w:ascii="Roboto" w:hAnsi="Roboto"/>
                <w:spacing w:val="-2"/>
                <w:sz w:val="20"/>
                <w:szCs w:val="20"/>
                <w:lang w:val="en-US"/>
              </w:rPr>
              <w:t xml:space="preserve"> </w:t>
            </w:r>
            <w:r w:rsidRPr="00C541FA">
              <w:rPr>
                <w:rFonts w:ascii="Roboto" w:hAnsi="Roboto"/>
                <w:sz w:val="20"/>
                <w:szCs w:val="20"/>
                <w:lang w:val="en-US"/>
              </w:rPr>
              <w:t>RPIK 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A48C50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BA85E4"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AF3D18"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C77D37"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B6300"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B1D470" w14:textId="77777777" w:rsidR="00623DBB" w:rsidRPr="00C541FA" w:rsidRDefault="00623DBB" w:rsidP="00EF3F3F">
            <w:pPr>
              <w:pStyle w:val="TableParagraph"/>
              <w:jc w:val="center"/>
              <w:rPr>
                <w:rFonts w:ascii="Roboto" w:hAnsi="Roboto"/>
                <w:sz w:val="20"/>
                <w:szCs w:val="20"/>
                <w:lang w:val="en-US"/>
              </w:rPr>
            </w:pPr>
          </w:p>
        </w:tc>
      </w:tr>
      <w:tr w:rsidR="00623DBB" w:rsidRPr="00C541FA" w14:paraId="6406AC9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D3D1B6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C52519B" w14:textId="77777777" w:rsidR="00623DBB" w:rsidRPr="00C541FA" w:rsidRDefault="00623DBB">
            <w:pPr>
              <w:pStyle w:val="TableParagraph"/>
              <w:numPr>
                <w:ilvl w:val="0"/>
                <w:numId w:val="84"/>
              </w:numPr>
              <w:ind w:left="425" w:hanging="283"/>
              <w:rPr>
                <w:rFonts w:ascii="Roboto" w:hAnsi="Roboto"/>
                <w:sz w:val="20"/>
                <w:szCs w:val="20"/>
                <w:lang w:val="en-US"/>
              </w:rPr>
            </w:pPr>
            <w:r w:rsidRPr="00C541FA">
              <w:rPr>
                <w:rFonts w:ascii="Roboto" w:hAnsi="Roboto"/>
                <w:sz w:val="20"/>
                <w:szCs w:val="20"/>
                <w:lang w:val="en-US"/>
              </w:rPr>
              <w:t>Sosialisasi</w:t>
            </w:r>
            <w:r w:rsidRPr="00C541FA">
              <w:rPr>
                <w:rFonts w:ascii="Roboto" w:hAnsi="Roboto"/>
                <w:spacing w:val="-2"/>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D1190CF" w14:textId="77777777" w:rsidR="00623DBB" w:rsidRPr="00C541FA" w:rsidRDefault="00623DBB" w:rsidP="00EF3F3F">
            <w:pPr>
              <w:pStyle w:val="TableParagraph"/>
              <w:ind w:left="107" w:right="169" w:hanging="1"/>
              <w:rPr>
                <w:rFonts w:ascii="Roboto" w:hAnsi="Roboto"/>
                <w:sz w:val="20"/>
                <w:szCs w:val="20"/>
                <w:lang w:val="en-US"/>
              </w:rPr>
            </w:pPr>
            <w:r w:rsidRPr="00C541FA">
              <w:rPr>
                <w:rFonts w:ascii="Roboto" w:hAnsi="Roboto"/>
                <w:sz w:val="20"/>
                <w:szCs w:val="20"/>
                <w:lang w:val="en-US"/>
              </w:rPr>
              <w:t>Tersosialisasinya program</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 pada seluruh</w:t>
            </w:r>
            <w:r w:rsidRPr="00C541FA">
              <w:rPr>
                <w:rFonts w:ascii="Roboto" w:hAnsi="Roboto"/>
                <w:spacing w:val="-3"/>
                <w:sz w:val="20"/>
                <w:szCs w:val="20"/>
                <w:lang w:val="en-US"/>
              </w:rPr>
              <w:t xml:space="preserve"> </w:t>
            </w:r>
            <w:r w:rsidRPr="00C541FA">
              <w:rPr>
                <w:rFonts w:ascii="Roboto" w:hAnsi="Roboto"/>
                <w:sz w:val="20"/>
                <w:szCs w:val="20"/>
                <w:lang w:val="en-US"/>
              </w:rPr>
              <w:t>pemangku</w:t>
            </w:r>
            <w:r w:rsidRPr="00C541FA">
              <w:rPr>
                <w:rFonts w:ascii="Roboto" w:hAnsi="Roboto"/>
                <w:spacing w:val="-2"/>
                <w:sz w:val="20"/>
                <w:szCs w:val="20"/>
                <w:lang w:val="en-US"/>
              </w:rPr>
              <w:t xml:space="preserve"> </w:t>
            </w:r>
            <w:r w:rsidRPr="00C541FA">
              <w:rPr>
                <w:rFonts w:ascii="Roboto" w:hAnsi="Roboto"/>
                <w:sz w:val="20"/>
                <w:szCs w:val="20"/>
                <w:lang w:val="en-US"/>
              </w:rPr>
              <w:t>kepentingan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5ED257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C274DC"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09EBB8"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A4DCD8"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B90CA1"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26653D" w14:textId="77777777" w:rsidR="00623DBB" w:rsidRPr="00C541FA" w:rsidRDefault="00623DBB" w:rsidP="00EF3F3F">
            <w:pPr>
              <w:pStyle w:val="TableParagraph"/>
              <w:jc w:val="center"/>
              <w:rPr>
                <w:rFonts w:ascii="Roboto" w:hAnsi="Roboto"/>
                <w:sz w:val="20"/>
                <w:szCs w:val="20"/>
                <w:lang w:val="en-US"/>
              </w:rPr>
            </w:pPr>
          </w:p>
        </w:tc>
      </w:tr>
      <w:tr w:rsidR="00623DBB" w:rsidRPr="00C541FA" w14:paraId="3329D9F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F1868C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679B760" w14:textId="77777777" w:rsidR="00623DBB" w:rsidRPr="00C541FA" w:rsidRDefault="00623DBB">
            <w:pPr>
              <w:pStyle w:val="TableParagraph"/>
              <w:numPr>
                <w:ilvl w:val="0"/>
                <w:numId w:val="84"/>
              </w:numPr>
              <w:ind w:left="425" w:hanging="283"/>
              <w:rPr>
                <w:rFonts w:ascii="Roboto" w:hAnsi="Roboto"/>
                <w:sz w:val="20"/>
                <w:szCs w:val="20"/>
                <w:lang w:val="en-US"/>
              </w:rPr>
            </w:pPr>
            <w:r w:rsidRPr="00C541FA">
              <w:rPr>
                <w:rFonts w:ascii="Roboto" w:hAnsi="Roboto"/>
                <w:sz w:val="20"/>
                <w:szCs w:val="20"/>
                <w:lang w:val="en-US"/>
              </w:rPr>
              <w:t>Membentuk kelompok kerja pelaksanaan RPIK Sumedang</w:t>
            </w:r>
            <w:r w:rsidRPr="00C541FA">
              <w:rPr>
                <w:rFonts w:ascii="Roboto" w:hAnsi="Roboto"/>
                <w:spacing w:val="1"/>
                <w:sz w:val="20"/>
                <w:szCs w:val="20"/>
                <w:lang w:val="en-US"/>
              </w:rPr>
              <w:t xml:space="preserve"> </w:t>
            </w:r>
            <w:r w:rsidRPr="00C541FA">
              <w:rPr>
                <w:rFonts w:ascii="Roboto" w:hAnsi="Roboto"/>
                <w:sz w:val="20"/>
                <w:szCs w:val="20"/>
                <w:lang w:val="en-US"/>
              </w:rPr>
              <w:t xml:space="preserve">dengan </w:t>
            </w:r>
            <w:r w:rsidRPr="00C541FA">
              <w:rPr>
                <w:rFonts w:ascii="Roboto" w:hAnsi="Roboto"/>
                <w:i/>
                <w:sz w:val="20"/>
                <w:szCs w:val="20"/>
                <w:lang w:val="en-US"/>
              </w:rPr>
              <w:t>job description</w:t>
            </w:r>
            <w:r w:rsidRPr="00C541FA">
              <w:rPr>
                <w:rFonts w:ascii="Roboto" w:hAnsi="Roboto"/>
                <w:sz w:val="20"/>
                <w:szCs w:val="20"/>
                <w:lang w:val="en-US"/>
              </w:rPr>
              <w:t xml:space="preserve"> yang </w:t>
            </w:r>
            <w:r w:rsidRPr="00C541FA">
              <w:rPr>
                <w:rFonts w:ascii="Roboto" w:hAnsi="Roboto"/>
                <w:spacing w:val="-52"/>
                <w:sz w:val="20"/>
                <w:szCs w:val="20"/>
                <w:lang w:val="en-US"/>
              </w:rPr>
              <w:t xml:space="preserve"> </w:t>
            </w:r>
            <w:r w:rsidRPr="00C541FA">
              <w:rPr>
                <w:rFonts w:ascii="Roboto" w:hAnsi="Roboto"/>
                <w:sz w:val="20"/>
                <w:szCs w:val="20"/>
                <w:lang w:val="en-US"/>
              </w:rPr>
              <w:t>lengkap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67CA02F" w14:textId="77777777" w:rsidR="00623DBB" w:rsidRPr="00C541FA" w:rsidRDefault="00623DBB">
            <w:pPr>
              <w:pStyle w:val="TableParagraph"/>
              <w:numPr>
                <w:ilvl w:val="0"/>
                <w:numId w:val="55"/>
              </w:numPr>
              <w:tabs>
                <w:tab w:val="left" w:pos="468"/>
              </w:tabs>
              <w:ind w:left="457" w:right="361" w:hanging="284"/>
              <w:rPr>
                <w:rFonts w:ascii="Roboto" w:hAnsi="Roboto"/>
                <w:sz w:val="20"/>
                <w:szCs w:val="20"/>
                <w:lang w:val="en-US"/>
              </w:rPr>
            </w:pPr>
            <w:r w:rsidRPr="00C541FA">
              <w:rPr>
                <w:rFonts w:ascii="Roboto" w:hAnsi="Roboto"/>
                <w:sz w:val="20"/>
                <w:szCs w:val="20"/>
                <w:lang w:val="en-US"/>
              </w:rPr>
              <w:t>Terbentuknya POKJA</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w:t>
            </w:r>
            <w:r w:rsidRPr="00C541FA">
              <w:rPr>
                <w:rFonts w:ascii="Roboto" w:hAnsi="Roboto"/>
                <w:spacing w:val="-52"/>
                <w:sz w:val="20"/>
                <w:szCs w:val="20"/>
                <w:lang w:val="en-US"/>
              </w:rPr>
              <w:t xml:space="preserve"> </w:t>
            </w:r>
            <w:r w:rsidRPr="00C541FA">
              <w:rPr>
                <w:rFonts w:ascii="Roboto" w:hAnsi="Roboto"/>
                <w:sz w:val="20"/>
                <w:szCs w:val="20"/>
                <w:lang w:val="en-US"/>
              </w:rPr>
              <w:t xml:space="preserve"> lintas</w:t>
            </w:r>
            <w:r w:rsidRPr="00C541FA">
              <w:rPr>
                <w:rFonts w:ascii="Roboto" w:hAnsi="Roboto"/>
                <w:spacing w:val="-1"/>
                <w:sz w:val="20"/>
                <w:szCs w:val="20"/>
                <w:lang w:val="en-US"/>
              </w:rPr>
              <w:t xml:space="preserve"> </w:t>
            </w:r>
            <w:r w:rsidRPr="00C541FA">
              <w:rPr>
                <w:rFonts w:ascii="Roboto" w:hAnsi="Roboto"/>
                <w:sz w:val="20"/>
                <w:szCs w:val="20"/>
                <w:lang w:val="en-US"/>
              </w:rPr>
              <w:t>sektoral</w:t>
            </w:r>
          </w:p>
          <w:p w14:paraId="061A21C4" w14:textId="77777777" w:rsidR="00623DBB" w:rsidRPr="00C541FA" w:rsidRDefault="00623DBB">
            <w:pPr>
              <w:pStyle w:val="TableParagraph"/>
              <w:numPr>
                <w:ilvl w:val="0"/>
                <w:numId w:val="55"/>
              </w:numPr>
              <w:tabs>
                <w:tab w:val="left" w:pos="468"/>
              </w:tabs>
              <w:ind w:left="457" w:hanging="284"/>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2"/>
                <w:sz w:val="20"/>
                <w:szCs w:val="20"/>
                <w:lang w:val="en-US"/>
              </w:rPr>
              <w:t xml:space="preserve"> </w:t>
            </w:r>
            <w:r w:rsidRPr="00C541FA">
              <w:rPr>
                <w:rFonts w:ascii="Roboto" w:hAnsi="Roboto"/>
                <w:i/>
                <w:sz w:val="20"/>
                <w:szCs w:val="20"/>
                <w:lang w:val="en-US"/>
              </w:rPr>
              <w:t>job description</w:t>
            </w:r>
            <w:r w:rsidRPr="00C541FA">
              <w:rPr>
                <w:rFonts w:ascii="Roboto" w:hAnsi="Roboto"/>
                <w:sz w:val="20"/>
                <w:szCs w:val="20"/>
                <w:lang w:val="en-US"/>
              </w:rPr>
              <w:t>POKJA</w:t>
            </w:r>
            <w:r w:rsidRPr="00C541FA">
              <w:rPr>
                <w:rFonts w:ascii="Roboto" w:hAnsi="Roboto"/>
                <w:spacing w:val="-1"/>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38E04E4"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5E6A81"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28C23C"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B05CCE"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E4F89E"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229E91"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13BD92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79CE3C0"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8DA2DF8" w14:textId="77777777" w:rsidR="00623DBB" w:rsidRPr="00C541FA" w:rsidRDefault="00623DBB">
            <w:pPr>
              <w:pStyle w:val="TableParagraph"/>
              <w:numPr>
                <w:ilvl w:val="0"/>
                <w:numId w:val="84"/>
              </w:numPr>
              <w:ind w:left="425" w:hanging="283"/>
              <w:rPr>
                <w:rFonts w:ascii="Roboto" w:hAnsi="Roboto"/>
                <w:sz w:val="20"/>
                <w:szCs w:val="20"/>
                <w:lang w:val="en-US"/>
              </w:rPr>
            </w:pPr>
            <w:r w:rsidRPr="00C541FA">
              <w:rPr>
                <w:rFonts w:ascii="Roboto" w:hAnsi="Roboto"/>
                <w:sz w:val="20"/>
                <w:szCs w:val="20"/>
                <w:lang w:val="en-US"/>
              </w:rPr>
              <w:t>Monitoring</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2"/>
                <w:sz w:val="20"/>
                <w:szCs w:val="20"/>
                <w:lang w:val="en-US"/>
              </w:rPr>
              <w:t xml:space="preserve"> </w:t>
            </w:r>
            <w:r w:rsidRPr="00C541FA">
              <w:rPr>
                <w:rFonts w:ascii="Roboto" w:hAnsi="Roboto"/>
                <w:sz w:val="20"/>
                <w:szCs w:val="20"/>
                <w:lang w:val="en-US"/>
              </w:rPr>
              <w:t>evaluasi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522482E" w14:textId="77777777" w:rsidR="00623DBB" w:rsidRPr="00C541FA" w:rsidRDefault="00623DBB">
            <w:pPr>
              <w:pStyle w:val="TableParagraph"/>
              <w:numPr>
                <w:ilvl w:val="0"/>
                <w:numId w:val="55"/>
              </w:numPr>
              <w:tabs>
                <w:tab w:val="left" w:pos="468"/>
              </w:tabs>
              <w:ind w:left="457" w:right="123" w:hanging="284"/>
              <w:jc w:val="both"/>
              <w:rPr>
                <w:rFonts w:ascii="Roboto" w:hAnsi="Roboto"/>
                <w:sz w:val="20"/>
                <w:szCs w:val="20"/>
                <w:lang w:val="en-US"/>
              </w:rPr>
            </w:pPr>
            <w:r w:rsidRPr="00C541FA">
              <w:rPr>
                <w:rFonts w:ascii="Roboto" w:hAnsi="Roboto"/>
                <w:sz w:val="20"/>
                <w:szCs w:val="20"/>
                <w:lang w:val="en-US"/>
              </w:rPr>
              <w:t>Dilakukannya monitoring dan evaluasi secara berkala setiap</w:t>
            </w:r>
            <w:r w:rsidRPr="00C541FA">
              <w:rPr>
                <w:rFonts w:ascii="Roboto" w:hAnsi="Roboto"/>
                <w:spacing w:val="-52"/>
                <w:sz w:val="20"/>
                <w:szCs w:val="20"/>
                <w:lang w:val="en-US"/>
              </w:rPr>
              <w:t xml:space="preserve">    </w:t>
            </w:r>
            <w:r w:rsidRPr="00C541FA">
              <w:rPr>
                <w:rFonts w:ascii="Roboto" w:hAnsi="Roboto"/>
                <w:sz w:val="20"/>
                <w:szCs w:val="20"/>
                <w:lang w:val="en-US"/>
              </w:rPr>
              <w:t xml:space="preserve"> 6 bulan</w:t>
            </w:r>
          </w:p>
          <w:p w14:paraId="7F37D251" w14:textId="77777777" w:rsidR="00623DBB" w:rsidRPr="00C541FA" w:rsidRDefault="00623DBB">
            <w:pPr>
              <w:pStyle w:val="TableParagraph"/>
              <w:numPr>
                <w:ilvl w:val="0"/>
                <w:numId w:val="55"/>
              </w:numPr>
              <w:tabs>
                <w:tab w:val="left" w:pos="468"/>
              </w:tabs>
              <w:ind w:left="457" w:hanging="284"/>
              <w:jc w:val="both"/>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4"/>
                <w:sz w:val="20"/>
                <w:szCs w:val="20"/>
                <w:lang w:val="en-US"/>
              </w:rPr>
              <w:t xml:space="preserve"> </w:t>
            </w:r>
            <w:r w:rsidRPr="00C541FA">
              <w:rPr>
                <w:rFonts w:ascii="Roboto" w:hAnsi="Roboto"/>
                <w:sz w:val="20"/>
                <w:szCs w:val="20"/>
                <w:lang w:val="en-US"/>
              </w:rPr>
              <w:t>hasil</w:t>
            </w:r>
            <w:r w:rsidRPr="00C541FA">
              <w:rPr>
                <w:rFonts w:ascii="Roboto" w:hAnsi="Roboto"/>
                <w:spacing w:val="-1"/>
                <w:sz w:val="20"/>
                <w:szCs w:val="20"/>
                <w:lang w:val="en-US"/>
              </w:rPr>
              <w:t xml:space="preserve"> </w:t>
            </w:r>
            <w:r w:rsidRPr="00C541FA">
              <w:rPr>
                <w:rFonts w:ascii="Roboto" w:hAnsi="Roboto"/>
                <w:sz w:val="20"/>
                <w:szCs w:val="20"/>
                <w:lang w:val="en-US"/>
              </w:rPr>
              <w:t xml:space="preserve">monitoring dan evaluasi industri </w:t>
            </w:r>
            <w:r w:rsidRPr="00C541FA">
              <w:rPr>
                <w:rFonts w:ascii="Roboto" w:hAnsi="Roboto"/>
                <w:spacing w:val="-4"/>
                <w:sz w:val="20"/>
                <w:szCs w:val="20"/>
                <w:lang w:val="en-US"/>
              </w:rPr>
              <w:t>bahan bangunan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B8C63D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DDFC19"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1D4D9C"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371D55"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6D208B" w14:textId="77777777" w:rsidR="00623DBB" w:rsidRPr="00C541FA" w:rsidRDefault="00623DBB" w:rsidP="00EF3F3F">
            <w:pPr>
              <w:pStyle w:val="TableParagraph"/>
              <w:ind w:left="1"/>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864618"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r>
      <w:tr w:rsidR="00623DBB" w:rsidRPr="00C541FA" w14:paraId="6722525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0060C6D"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1.2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73177CF9"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kelompok usaha bersama industri kerajinan berdasarkan prioritas</w:t>
            </w:r>
          </w:p>
        </w:tc>
      </w:tr>
      <w:tr w:rsidR="00623DBB" w:rsidRPr="00C541FA" w14:paraId="1D3588C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ABCE2FD"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B5CDD87"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Mengaktifkan KUB industri </w:t>
            </w:r>
            <w:r w:rsidRPr="00C541FA">
              <w:rPr>
                <w:rFonts w:ascii="Roboto" w:hAnsi="Roboto"/>
                <w:spacing w:val="-4"/>
                <w:sz w:val="20"/>
                <w:szCs w:val="20"/>
                <w:lang w:val="en-US"/>
              </w:rPr>
              <w:t>bahan bangunan</w:t>
            </w:r>
            <w:r w:rsidRPr="00C541FA">
              <w:rPr>
                <w:rFonts w:ascii="Roboto" w:hAnsi="Roboto"/>
                <w:sz w:val="20"/>
                <w:szCs w:val="20"/>
                <w:lang w:val="en-US"/>
              </w:rPr>
              <w:t xml:space="preserve"> dan penataan kelembagaan dan legalitasnya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4AB40D0" w14:textId="77777777" w:rsidR="00623DBB" w:rsidRPr="00C541FA" w:rsidRDefault="00623DBB" w:rsidP="00EF3F3F">
            <w:pPr>
              <w:pStyle w:val="TableParagraph"/>
              <w:tabs>
                <w:tab w:val="left" w:pos="468"/>
              </w:tabs>
              <w:ind w:left="142" w:right="123"/>
              <w:jc w:val="both"/>
              <w:rPr>
                <w:rFonts w:ascii="Roboto" w:hAnsi="Roboto"/>
                <w:sz w:val="20"/>
                <w:szCs w:val="20"/>
                <w:lang w:val="en-US"/>
              </w:rPr>
            </w:pPr>
            <w:r w:rsidRPr="00C541FA">
              <w:rPr>
                <w:rFonts w:ascii="Roboto" w:hAnsi="Roboto"/>
                <w:sz w:val="20"/>
                <w:szCs w:val="20"/>
                <w:lang w:val="en-US"/>
              </w:rPr>
              <w:t>KUB aktif dan legalitas lengkap dan ada kelembagaan yang berjalan 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8E22AF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969FBD"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7B1257"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7B7709" w14:textId="77777777" w:rsidR="00623DBB" w:rsidRPr="00C541FA" w:rsidRDefault="00623DBB" w:rsidP="00EF3F3F">
            <w:pPr>
              <w:pStyle w:val="TableParagraph"/>
              <w:ind w:left="5"/>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926F89" w14:textId="77777777" w:rsidR="00623DBB" w:rsidRPr="00C541FA" w:rsidRDefault="00623DBB" w:rsidP="00EF3F3F">
            <w:pPr>
              <w:pStyle w:val="TableParagraph"/>
              <w:ind w:left="1"/>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CD9763" w14:textId="77777777" w:rsidR="00623DBB" w:rsidRPr="00C541FA" w:rsidRDefault="00623DBB" w:rsidP="00EF3F3F">
            <w:pPr>
              <w:pStyle w:val="TableParagraph"/>
              <w:ind w:left="5"/>
              <w:jc w:val="center"/>
              <w:rPr>
                <w:rFonts w:ascii="Roboto" w:hAnsi="Roboto"/>
                <w:b/>
                <w:sz w:val="20"/>
                <w:szCs w:val="20"/>
                <w:lang w:val="en-US"/>
              </w:rPr>
            </w:pPr>
          </w:p>
        </w:tc>
      </w:tr>
      <w:tr w:rsidR="00623DBB" w:rsidRPr="00C541FA" w14:paraId="73676C2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29CD3600"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09D7392"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Kemampuan SDM</w:t>
            </w:r>
          </w:p>
        </w:tc>
      </w:tr>
      <w:tr w:rsidR="00623DBB" w:rsidRPr="00C541FA" w14:paraId="50AAB23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61ACCBEA"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3D17AF3E"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penguasaan produksi sesuai standar kualitas dan peningkatan kemampuan desain produk</w:t>
            </w:r>
          </w:p>
        </w:tc>
      </w:tr>
      <w:tr w:rsidR="00623DBB" w:rsidRPr="00C541FA" w14:paraId="3660135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F82E56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BA6A371" w14:textId="77777777" w:rsidR="00623DBB" w:rsidRPr="00C541FA" w:rsidRDefault="00623DBB">
            <w:pPr>
              <w:pStyle w:val="TableParagraph"/>
              <w:numPr>
                <w:ilvl w:val="0"/>
                <w:numId w:val="85"/>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dan pendampingan teknik</w:t>
            </w:r>
            <w:r w:rsidRPr="00C541FA">
              <w:rPr>
                <w:rFonts w:ascii="Roboto" w:hAnsi="Roboto"/>
                <w:spacing w:val="1"/>
                <w:sz w:val="20"/>
                <w:szCs w:val="20"/>
                <w:lang w:val="en-US"/>
              </w:rPr>
              <w:t xml:space="preserve"> </w:t>
            </w:r>
            <w:r w:rsidRPr="00C541FA">
              <w:rPr>
                <w:rFonts w:ascii="Roboto" w:hAnsi="Roboto"/>
                <w:sz w:val="20"/>
                <w:szCs w:val="20"/>
                <w:lang w:val="en-US"/>
              </w:rPr>
              <w:t xml:space="preserve">produksi standar dan </w:t>
            </w:r>
            <w:r w:rsidRPr="00C541FA">
              <w:rPr>
                <w:rFonts w:ascii="Roboto" w:hAnsi="Roboto"/>
                <w:i/>
                <w:sz w:val="20"/>
                <w:szCs w:val="20"/>
                <w:lang w:val="en-US"/>
              </w:rPr>
              <w:t>safety</w:t>
            </w:r>
            <w:r w:rsidRPr="00C541FA">
              <w:rPr>
                <w:rFonts w:ascii="Roboto" w:hAnsi="Roboto"/>
                <w:i/>
                <w:spacing w:val="1"/>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w:t>
            </w:r>
            <w:r w:rsidRPr="00C541FA">
              <w:rPr>
                <w:rFonts w:ascii="Roboto" w:hAnsi="Roboto"/>
                <w:sz w:val="20"/>
                <w:szCs w:val="20"/>
                <w:lang w:val="en-US"/>
              </w:rPr>
              <w:t>baik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2D8DA6D" w14:textId="77777777" w:rsidR="00623DBB" w:rsidRPr="00C541FA" w:rsidRDefault="00623DBB" w:rsidP="00EF3F3F">
            <w:pPr>
              <w:pStyle w:val="TableParagraph"/>
              <w:tabs>
                <w:tab w:val="left" w:pos="1466"/>
                <w:tab w:val="left" w:pos="2642"/>
              </w:tabs>
              <w:ind w:left="107"/>
              <w:jc w:val="both"/>
              <w:rPr>
                <w:rFonts w:ascii="Roboto" w:hAnsi="Roboto"/>
                <w:sz w:val="20"/>
                <w:szCs w:val="20"/>
                <w:lang w:val="en-US"/>
              </w:rPr>
            </w:pPr>
            <w:r w:rsidRPr="00C541FA">
              <w:rPr>
                <w:rFonts w:ascii="Roboto" w:hAnsi="Roboto"/>
                <w:sz w:val="20"/>
                <w:szCs w:val="20"/>
                <w:lang w:val="en-US"/>
              </w:rPr>
              <w:t>Terkuasainya teknik produksi dan</w:t>
            </w:r>
            <w:r w:rsidRPr="00C541FA">
              <w:rPr>
                <w:rFonts w:ascii="Roboto" w:hAnsi="Roboto"/>
                <w:spacing w:val="-52"/>
                <w:sz w:val="20"/>
                <w:szCs w:val="20"/>
                <w:lang w:val="en-US"/>
              </w:rPr>
              <w:t xml:space="preserve"> </w:t>
            </w:r>
            <w:r w:rsidRPr="00C541FA">
              <w:rPr>
                <w:rFonts w:ascii="Roboto" w:hAnsi="Roboto"/>
                <w:i/>
                <w:sz w:val="20"/>
                <w:szCs w:val="20"/>
                <w:lang w:val="en-US"/>
              </w:rPr>
              <w:t xml:space="preserve">safety </w:t>
            </w:r>
            <w:r w:rsidRPr="00C541FA">
              <w:rPr>
                <w:rFonts w:ascii="Roboto" w:hAnsi="Roboto"/>
                <w:sz w:val="20"/>
                <w:szCs w:val="20"/>
                <w:lang w:val="en-US"/>
              </w:rPr>
              <w:t xml:space="preserve">bagi </w:t>
            </w:r>
            <w:r w:rsidRPr="00C541FA">
              <w:rPr>
                <w:rFonts w:ascii="Roboto" w:hAnsi="Roboto"/>
                <w:spacing w:val="-1"/>
                <w:sz w:val="20"/>
                <w:szCs w:val="20"/>
                <w:lang w:val="en-US"/>
              </w:rPr>
              <w:t>industri</w:t>
            </w:r>
            <w:r w:rsidRPr="00C541FA">
              <w:rPr>
                <w:rFonts w:ascii="Roboto" w:hAnsi="Roboto"/>
                <w:spacing w:val="-52"/>
                <w:sz w:val="20"/>
                <w:szCs w:val="20"/>
                <w:lang w:val="en-US"/>
              </w:rPr>
              <w:t xml:space="preserve"> </w:t>
            </w:r>
            <w:r w:rsidRPr="00C541FA">
              <w:rPr>
                <w:rFonts w:ascii="Roboto" w:hAnsi="Roboto"/>
                <w:sz w:val="20"/>
                <w:szCs w:val="20"/>
                <w:lang w:val="en-US"/>
              </w:rPr>
              <w:t>bahan bangunan pada</w:t>
            </w:r>
            <w:r w:rsidRPr="00C541FA">
              <w:rPr>
                <w:rFonts w:ascii="Roboto" w:hAnsi="Roboto"/>
                <w:spacing w:val="35"/>
                <w:sz w:val="20"/>
                <w:szCs w:val="20"/>
                <w:lang w:val="en-US"/>
              </w:rPr>
              <w:t xml:space="preserve"> </w:t>
            </w:r>
            <w:r w:rsidRPr="00C541FA">
              <w:rPr>
                <w:rFonts w:ascii="Roboto" w:hAnsi="Roboto"/>
                <w:sz w:val="20"/>
                <w:szCs w:val="20"/>
                <w:lang w:val="en-US"/>
              </w:rPr>
              <w:t>5</w:t>
            </w:r>
            <w:r w:rsidRPr="00C541FA">
              <w:rPr>
                <w:rFonts w:ascii="Roboto" w:hAnsi="Roboto"/>
                <w:spacing w:val="38"/>
                <w:sz w:val="20"/>
                <w:szCs w:val="20"/>
                <w:lang w:val="en-US"/>
              </w:rPr>
              <w:t xml:space="preserve"> </w:t>
            </w:r>
            <w:r w:rsidRPr="00C541FA">
              <w:rPr>
                <w:rFonts w:ascii="Roboto" w:hAnsi="Roboto"/>
                <w:sz w:val="20"/>
                <w:szCs w:val="20"/>
                <w:lang w:val="en-US"/>
              </w:rPr>
              <w:t>pelaku</w:t>
            </w:r>
            <w:r w:rsidRPr="00C541FA">
              <w:rPr>
                <w:rFonts w:ascii="Roboto" w:hAnsi="Roboto"/>
                <w:spacing w:val="38"/>
                <w:sz w:val="20"/>
                <w:szCs w:val="20"/>
                <w:lang w:val="en-US"/>
              </w:rPr>
              <w:t xml:space="preserve"> </w:t>
            </w:r>
            <w:r w:rsidRPr="00C541FA">
              <w:rPr>
                <w:rFonts w:ascii="Roboto" w:hAnsi="Roboto"/>
                <w:sz w:val="20"/>
                <w:szCs w:val="20"/>
                <w:lang w:val="en-US"/>
              </w:rPr>
              <w:t>usaha 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440602A"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B5F98F"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33B5A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CD4F56"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699DF0"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DCD83A"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7661A8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ED1F9F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87070DE" w14:textId="77777777" w:rsidR="00623DBB" w:rsidRPr="00C541FA" w:rsidRDefault="00623DBB">
            <w:pPr>
              <w:pStyle w:val="TableParagraph"/>
              <w:numPr>
                <w:ilvl w:val="0"/>
                <w:numId w:val="85"/>
              </w:numPr>
              <w:ind w:left="425" w:hanging="283"/>
              <w:rPr>
                <w:rFonts w:ascii="Roboto" w:hAnsi="Roboto"/>
                <w:sz w:val="20"/>
                <w:szCs w:val="20"/>
                <w:lang w:val="en-US"/>
              </w:rPr>
            </w:pPr>
            <w:r w:rsidRPr="00C541FA">
              <w:rPr>
                <w:rFonts w:ascii="Roboto" w:hAnsi="Roboto"/>
                <w:sz w:val="20"/>
                <w:szCs w:val="20"/>
                <w:lang w:val="en-US"/>
              </w:rPr>
              <w:t>Mengadakan pelatihan pengelolaan usaha dan akses</w:t>
            </w:r>
            <w:r w:rsidRPr="00C541FA">
              <w:rPr>
                <w:rFonts w:ascii="Roboto" w:hAnsi="Roboto"/>
                <w:spacing w:val="1"/>
                <w:sz w:val="20"/>
                <w:szCs w:val="20"/>
                <w:lang w:val="en-US"/>
              </w:rPr>
              <w:t xml:space="preserve"> </w:t>
            </w:r>
            <w:r w:rsidRPr="00C541FA">
              <w:rPr>
                <w:rFonts w:ascii="Roboto" w:hAnsi="Roboto"/>
                <w:sz w:val="20"/>
                <w:szCs w:val="20"/>
                <w:lang w:val="en-US"/>
              </w:rPr>
              <w:t>pendanaan</w:t>
            </w:r>
            <w:r w:rsidRPr="00C541FA">
              <w:rPr>
                <w:rFonts w:ascii="Roboto" w:hAnsi="Roboto"/>
                <w:spacing w:val="-3"/>
                <w:sz w:val="20"/>
                <w:szCs w:val="20"/>
                <w:lang w:val="en-US"/>
              </w:rPr>
              <w:t xml:space="preserve"> </w:t>
            </w:r>
            <w:r w:rsidRPr="00C541FA">
              <w:rPr>
                <w:rFonts w:ascii="Roboto" w:hAnsi="Roboto"/>
                <w:sz w:val="20"/>
                <w:szCs w:val="20"/>
                <w:lang w:val="en-US"/>
              </w:rPr>
              <w:t>bagi</w:t>
            </w:r>
            <w:r w:rsidRPr="00C541FA">
              <w:rPr>
                <w:rFonts w:ascii="Roboto" w:hAnsi="Roboto"/>
                <w:spacing w:val="-3"/>
                <w:sz w:val="20"/>
                <w:szCs w:val="20"/>
                <w:lang w:val="en-US"/>
              </w:rPr>
              <w:t xml:space="preserve"> </w:t>
            </w: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CA6EE8F" w14:textId="77777777" w:rsidR="00623DBB" w:rsidRPr="00C541FA" w:rsidRDefault="00623DBB" w:rsidP="00EF3F3F">
            <w:pPr>
              <w:pStyle w:val="TableParagraph"/>
              <w:tabs>
                <w:tab w:val="left" w:pos="1466"/>
                <w:tab w:val="left" w:pos="2642"/>
              </w:tabs>
              <w:ind w:left="107"/>
              <w:jc w:val="both"/>
              <w:rPr>
                <w:rFonts w:ascii="Roboto" w:hAnsi="Roboto"/>
                <w:sz w:val="20"/>
                <w:szCs w:val="20"/>
                <w:lang w:val="en-US"/>
              </w:rPr>
            </w:pPr>
            <w:r w:rsidRPr="00C541FA">
              <w:rPr>
                <w:rFonts w:ascii="Roboto" w:hAnsi="Roboto"/>
                <w:sz w:val="20"/>
                <w:szCs w:val="20"/>
                <w:lang w:val="en-US"/>
              </w:rPr>
              <w:t>Terkuasainya</w:t>
            </w:r>
            <w:r w:rsidRPr="00C541FA">
              <w:rPr>
                <w:rFonts w:ascii="Roboto" w:hAnsi="Roboto"/>
                <w:spacing w:val="1"/>
                <w:sz w:val="20"/>
                <w:szCs w:val="20"/>
                <w:lang w:val="en-US"/>
              </w:rPr>
              <w:t xml:space="preserve"> </w:t>
            </w:r>
            <w:r w:rsidRPr="00C541FA">
              <w:rPr>
                <w:rFonts w:ascii="Roboto" w:hAnsi="Roboto"/>
                <w:sz w:val="20"/>
                <w:szCs w:val="20"/>
                <w:lang w:val="en-US"/>
              </w:rPr>
              <w:t>pengelolaan</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52"/>
                <w:sz w:val="20"/>
                <w:szCs w:val="20"/>
                <w:lang w:val="en-US"/>
              </w:rPr>
              <w:t xml:space="preserve"> </w:t>
            </w:r>
            <w:r w:rsidRPr="00C541FA">
              <w:rPr>
                <w:rFonts w:ascii="Roboto" w:hAnsi="Roboto"/>
                <w:sz w:val="20"/>
                <w:szCs w:val="20"/>
                <w:lang w:val="en-US"/>
              </w:rPr>
              <w:t>dan akses pendanaan bagi pelaku</w:t>
            </w:r>
            <w:r w:rsidRPr="00C541FA">
              <w:rPr>
                <w:rFonts w:ascii="Roboto" w:hAnsi="Roboto"/>
                <w:spacing w:val="-52"/>
                <w:sz w:val="20"/>
                <w:szCs w:val="20"/>
                <w:lang w:val="en-US"/>
              </w:rPr>
              <w:t xml:space="preserve"> </w:t>
            </w:r>
            <w:r w:rsidRPr="00C541FA">
              <w:rPr>
                <w:rFonts w:ascii="Roboto" w:hAnsi="Roboto"/>
                <w:sz w:val="20"/>
                <w:szCs w:val="20"/>
                <w:lang w:val="en-US"/>
              </w:rPr>
              <w:t>usaha sebanyak</w:t>
            </w:r>
            <w:r w:rsidRPr="00C541FA">
              <w:rPr>
                <w:rFonts w:ascii="Roboto" w:hAnsi="Roboto"/>
                <w:spacing w:val="-1"/>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B1AABC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3DDF18"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A46CDD"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F14F9F"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8871D6"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83E7F2"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F023B9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313E723"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D96F17E" w14:textId="77777777" w:rsidR="00623DBB" w:rsidRPr="00C541FA" w:rsidRDefault="00623DBB">
            <w:pPr>
              <w:pStyle w:val="TableParagraph"/>
              <w:numPr>
                <w:ilvl w:val="0"/>
                <w:numId w:val="85"/>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dan pendampingan sertifikasi</w:t>
            </w:r>
            <w:r w:rsidRPr="00C541FA">
              <w:rPr>
                <w:rFonts w:ascii="Roboto" w:hAnsi="Roboto"/>
                <w:spacing w:val="1"/>
                <w:sz w:val="20"/>
                <w:szCs w:val="20"/>
                <w:lang w:val="en-US"/>
              </w:rPr>
              <w:t xml:space="preserve"> </w:t>
            </w:r>
            <w:r w:rsidRPr="00C541FA">
              <w:rPr>
                <w:rFonts w:ascii="Roboto" w:hAnsi="Roboto"/>
                <w:sz w:val="20"/>
                <w:szCs w:val="20"/>
                <w:lang w:val="en-US"/>
              </w:rPr>
              <w:t>produk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2BB6F6D" w14:textId="77777777" w:rsidR="00623DBB" w:rsidRPr="00C541FA" w:rsidRDefault="00623DBB" w:rsidP="00EF3F3F">
            <w:pPr>
              <w:pStyle w:val="TableParagraph"/>
              <w:ind w:left="107"/>
              <w:jc w:val="both"/>
              <w:rPr>
                <w:rFonts w:ascii="Roboto" w:hAnsi="Roboto"/>
                <w:sz w:val="20"/>
                <w:szCs w:val="20"/>
                <w:lang w:val="en-US"/>
              </w:rPr>
            </w:pPr>
            <w:r w:rsidRPr="00C541FA">
              <w:rPr>
                <w:rFonts w:ascii="Roboto" w:hAnsi="Roboto"/>
                <w:sz w:val="20"/>
                <w:szCs w:val="20"/>
                <w:lang w:val="en-US"/>
              </w:rPr>
              <w:t>Terkuasainya prosedur sertifikasi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sertifikat</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z w:val="20"/>
                <w:szCs w:val="20"/>
                <w:lang w:val="en-US"/>
              </w:rPr>
              <w:t>untuk</w:t>
            </w:r>
            <w:r w:rsidRPr="00C541FA">
              <w:rPr>
                <w:rFonts w:ascii="Roboto" w:hAnsi="Roboto"/>
                <w:spacing w:val="1"/>
                <w:sz w:val="20"/>
                <w:szCs w:val="20"/>
                <w:lang w:val="en-US"/>
              </w:rPr>
              <w:t xml:space="preserve"> </w:t>
            </w:r>
            <w:r w:rsidRPr="00C541FA">
              <w:rPr>
                <w:rFonts w:ascii="Roboto" w:hAnsi="Roboto"/>
                <w:sz w:val="20"/>
                <w:szCs w:val="20"/>
                <w:lang w:val="en-US"/>
              </w:rPr>
              <w:t>industri bahan bangunan 5 unit usaha pertahun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BAE7DC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1C9C61"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A80198"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51DB3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53B342"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10C27E"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DB5FF9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3B58F5D"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749A566" w14:textId="77777777" w:rsidR="00623DBB" w:rsidRPr="00C541FA" w:rsidRDefault="00623DBB">
            <w:pPr>
              <w:pStyle w:val="TableParagraph"/>
              <w:numPr>
                <w:ilvl w:val="0"/>
                <w:numId w:val="85"/>
              </w:numPr>
              <w:tabs>
                <w:tab w:val="left" w:pos="815"/>
              </w:tabs>
              <w:ind w:left="425" w:right="193" w:hanging="283"/>
              <w:rPr>
                <w:rFonts w:ascii="Roboto" w:hAnsi="Roboto"/>
                <w:sz w:val="20"/>
                <w:szCs w:val="20"/>
                <w:lang w:val="en-US"/>
              </w:rPr>
            </w:pPr>
            <w:r w:rsidRPr="00C541FA">
              <w:rPr>
                <w:rFonts w:ascii="Roboto" w:hAnsi="Roboto"/>
                <w:sz w:val="20"/>
                <w:szCs w:val="20"/>
                <w:lang w:val="en-US"/>
              </w:rPr>
              <w:t xml:space="preserve">Mengadakan pelatihan tentang pembuatan </w:t>
            </w:r>
            <w:r w:rsidRPr="00C541FA">
              <w:rPr>
                <w:rFonts w:ascii="Roboto" w:hAnsi="Roboto"/>
                <w:i/>
                <w:sz w:val="20"/>
                <w:szCs w:val="20"/>
                <w:lang w:val="en-US"/>
              </w:rPr>
              <w:t>e-</w:t>
            </w:r>
            <w:r w:rsidRPr="00C541FA">
              <w:rPr>
                <w:rFonts w:ascii="Roboto" w:hAnsi="Roboto"/>
                <w:i/>
                <w:spacing w:val="1"/>
                <w:sz w:val="20"/>
                <w:szCs w:val="20"/>
                <w:lang w:val="en-US"/>
              </w:rPr>
              <w:t xml:space="preserve"> </w:t>
            </w:r>
            <w:r w:rsidRPr="00C541FA">
              <w:rPr>
                <w:rFonts w:ascii="Roboto" w:hAnsi="Roboto"/>
                <w:i/>
                <w:sz w:val="20"/>
                <w:szCs w:val="20"/>
                <w:lang w:val="en-US"/>
              </w:rPr>
              <w:t>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 pemasaran</w:t>
            </w:r>
            <w:r w:rsidRPr="00C541FA">
              <w:rPr>
                <w:rFonts w:ascii="Roboto" w:hAnsi="Roboto"/>
                <w:spacing w:val="-1"/>
                <w:sz w:val="20"/>
                <w:szCs w:val="20"/>
                <w:lang w:val="en-US"/>
              </w:rPr>
              <w:t xml:space="preserve"> </w:t>
            </w:r>
            <w:r w:rsidRPr="00C541FA">
              <w:rPr>
                <w:rFonts w:ascii="Roboto" w:hAnsi="Roboto"/>
                <w:sz w:val="20"/>
                <w:szCs w:val="20"/>
                <w:lang w:val="en-US"/>
              </w:rPr>
              <w:t>berbasis</w:t>
            </w:r>
            <w:r w:rsidRPr="00C541FA">
              <w:rPr>
                <w:rFonts w:ascii="Roboto" w:hAnsi="Roboto"/>
                <w:spacing w:val="-5"/>
                <w:sz w:val="20"/>
                <w:szCs w:val="20"/>
                <w:lang w:val="en-US"/>
              </w:rPr>
              <w:t xml:space="preserve"> </w:t>
            </w:r>
            <w:r w:rsidRPr="00C541FA">
              <w:rPr>
                <w:rFonts w:ascii="Roboto" w:hAnsi="Roboto"/>
                <w:sz w:val="20"/>
                <w:szCs w:val="20"/>
                <w:lang w:val="en-US"/>
              </w:rPr>
              <w:t>IT</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F5AFFE4"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Terkuasainya kemampuan</w:t>
            </w:r>
            <w:r w:rsidRPr="00C541FA">
              <w:rPr>
                <w:rFonts w:ascii="Roboto" w:hAnsi="Roboto"/>
                <w:spacing w:val="1"/>
                <w:sz w:val="20"/>
                <w:szCs w:val="20"/>
                <w:lang w:val="en-US"/>
              </w:rPr>
              <w:t xml:space="preserve"> </w:t>
            </w:r>
            <w:r w:rsidRPr="00C541FA">
              <w:rPr>
                <w:rFonts w:ascii="Roboto" w:hAnsi="Roboto"/>
                <w:sz w:val="20"/>
                <w:szCs w:val="20"/>
                <w:lang w:val="en-US"/>
              </w:rPr>
              <w:t xml:space="preserve">membuat </w:t>
            </w:r>
            <w:r w:rsidRPr="00C541FA">
              <w:rPr>
                <w:rFonts w:ascii="Roboto" w:hAnsi="Roboto"/>
                <w:i/>
                <w:sz w:val="20"/>
                <w:szCs w:val="20"/>
                <w:lang w:val="en-US"/>
              </w:rPr>
              <w:t>e-commerce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w:t>
            </w:r>
            <w:r w:rsidRPr="00C541FA">
              <w:rPr>
                <w:rFonts w:ascii="Roboto" w:hAnsi="Roboto"/>
                <w:spacing w:val="-5"/>
                <w:sz w:val="20"/>
                <w:szCs w:val="20"/>
                <w:lang w:val="en-US"/>
              </w:rPr>
              <w:t xml:space="preserve"> </w:t>
            </w:r>
            <w:r w:rsidRPr="00C541FA">
              <w:rPr>
                <w:rFonts w:ascii="Roboto" w:hAnsi="Roboto"/>
                <w:sz w:val="20"/>
                <w:szCs w:val="20"/>
                <w:lang w:val="en-US"/>
              </w:rPr>
              <w:t>pemasaran</w:t>
            </w:r>
            <w:r w:rsidRPr="00C541FA">
              <w:rPr>
                <w:rFonts w:ascii="Roboto" w:hAnsi="Roboto"/>
                <w:spacing w:val="-4"/>
                <w:sz w:val="20"/>
                <w:szCs w:val="20"/>
                <w:lang w:val="en-US"/>
              </w:rPr>
              <w:t xml:space="preserve"> b</w:t>
            </w:r>
            <w:r w:rsidRPr="00C541FA">
              <w:rPr>
                <w:rFonts w:ascii="Roboto" w:hAnsi="Roboto"/>
                <w:sz w:val="20"/>
                <w:szCs w:val="20"/>
                <w:lang w:val="en-US"/>
              </w:rPr>
              <w:t>erbasis</w:t>
            </w:r>
            <w:r w:rsidRPr="00C541FA">
              <w:rPr>
                <w:rFonts w:ascii="Roboto" w:hAnsi="Roboto"/>
                <w:spacing w:val="-2"/>
                <w:sz w:val="20"/>
                <w:szCs w:val="20"/>
                <w:lang w:val="en-US"/>
              </w:rPr>
              <w:t xml:space="preserve"> </w:t>
            </w:r>
            <w:r w:rsidRPr="00C541FA">
              <w:rPr>
                <w:rFonts w:ascii="Roboto" w:hAnsi="Roboto"/>
                <w:sz w:val="20"/>
                <w:szCs w:val="20"/>
                <w:lang w:val="en-US"/>
              </w:rPr>
              <w:t>IT bagi 2</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1178C64"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0F71CBDF"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A6E0F0"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10102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47C3FD"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36A072" w14:textId="77777777" w:rsidR="00623DBB" w:rsidRPr="00C541FA" w:rsidRDefault="00623DBB" w:rsidP="00EF3F3F">
            <w:pPr>
              <w:pStyle w:val="TableParagraph"/>
              <w:jc w:val="center"/>
              <w:rPr>
                <w:rFonts w:ascii="Roboto" w:hAnsi="Roboto"/>
                <w:sz w:val="20"/>
                <w:szCs w:val="20"/>
                <w:lang w:val="en-US"/>
              </w:rPr>
            </w:pPr>
          </w:p>
        </w:tc>
      </w:tr>
      <w:tr w:rsidR="00623DBB" w:rsidRPr="00C541FA" w14:paraId="63EBD57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A1B3D51"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20C10C3"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kemampuan manajemen usaha</w:t>
            </w:r>
          </w:p>
        </w:tc>
      </w:tr>
      <w:tr w:rsidR="00623DBB" w:rsidRPr="00C541FA" w14:paraId="46941D1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96A15A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5CD30BC" w14:textId="77777777" w:rsidR="00623DBB" w:rsidRPr="00C541FA" w:rsidRDefault="00623DBB">
            <w:pPr>
              <w:pStyle w:val="TableParagraph"/>
              <w:numPr>
                <w:ilvl w:val="0"/>
                <w:numId w:val="86"/>
              </w:numPr>
              <w:ind w:left="425" w:hanging="283"/>
              <w:rPr>
                <w:rFonts w:ascii="Roboto" w:hAnsi="Roboto"/>
                <w:sz w:val="20"/>
                <w:szCs w:val="20"/>
                <w:lang w:val="en-US"/>
              </w:rPr>
            </w:pPr>
            <w:r w:rsidRPr="00C541FA">
              <w:rPr>
                <w:rFonts w:ascii="Roboto" w:hAnsi="Roboto"/>
                <w:sz w:val="20"/>
                <w:szCs w:val="20"/>
                <w:lang w:val="en-US"/>
              </w:rPr>
              <w:t xml:space="preserve">Pelatihan kewirausahaan dan bisnis </w:t>
            </w:r>
            <w:r w:rsidRPr="00C541FA">
              <w:rPr>
                <w:rFonts w:ascii="Roboto" w:hAnsi="Roboto"/>
                <w:i/>
                <w:sz w:val="20"/>
                <w:szCs w:val="20"/>
                <w:lang w:val="en-US"/>
              </w:rPr>
              <w:t xml:space="preserve">plan </w:t>
            </w:r>
            <w:r w:rsidRPr="00C541FA">
              <w:rPr>
                <w:rFonts w:ascii="Roboto" w:hAnsi="Roboto"/>
                <w:sz w:val="20"/>
                <w:szCs w:val="20"/>
                <w:lang w:val="en-US"/>
              </w:rPr>
              <w:t xml:space="preserve"> bagi pelaku usaha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BD37550" w14:textId="77777777" w:rsidR="00623DBB" w:rsidRPr="00C541FA" w:rsidRDefault="00623DBB" w:rsidP="00EF3F3F">
            <w:pPr>
              <w:pStyle w:val="TableParagraph"/>
              <w:ind w:left="142"/>
              <w:rPr>
                <w:rFonts w:ascii="Roboto" w:hAnsi="Roboto"/>
                <w:sz w:val="20"/>
                <w:szCs w:val="20"/>
                <w:lang w:val="en-US"/>
              </w:rPr>
            </w:pPr>
            <w:r w:rsidRPr="00C541FA">
              <w:rPr>
                <w:rFonts w:ascii="Roboto" w:hAnsi="Roboto"/>
                <w:sz w:val="20"/>
                <w:szCs w:val="20"/>
                <w:lang w:val="en-US"/>
              </w:rPr>
              <w:t xml:space="preserve">Terselenggara pelatihan kewirausahaan dan bisnis </w:t>
            </w:r>
            <w:r w:rsidRPr="00C541FA">
              <w:rPr>
                <w:rFonts w:ascii="Roboto" w:hAnsi="Roboto"/>
                <w:i/>
                <w:sz w:val="20"/>
                <w:szCs w:val="20"/>
                <w:lang w:val="en-US"/>
              </w:rPr>
              <w:t>plan</w:t>
            </w:r>
            <w:r w:rsidRPr="00C541FA">
              <w:rPr>
                <w:rFonts w:ascii="Roboto" w:hAnsi="Roboto"/>
                <w:sz w:val="20"/>
                <w:szCs w:val="20"/>
                <w:lang w:val="en-US"/>
              </w:rPr>
              <w:t xml:space="preserve"> bagi pelaku 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A484FD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2A988F"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2B700D"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769536"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47276F"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C0C00A"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5C0848C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B2C026C"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265BCA2" w14:textId="77777777" w:rsidR="00623DBB" w:rsidRPr="00C541FA" w:rsidRDefault="00623DBB">
            <w:pPr>
              <w:pStyle w:val="TableParagraph"/>
              <w:numPr>
                <w:ilvl w:val="0"/>
                <w:numId w:val="86"/>
              </w:numPr>
              <w:ind w:left="425" w:hanging="283"/>
              <w:rPr>
                <w:rFonts w:ascii="Roboto" w:hAnsi="Roboto"/>
                <w:sz w:val="20"/>
                <w:szCs w:val="20"/>
                <w:lang w:val="en-US"/>
              </w:rPr>
            </w:pPr>
            <w:r w:rsidRPr="00C541FA">
              <w:rPr>
                <w:rFonts w:ascii="Roboto" w:hAnsi="Roboto"/>
                <w:sz w:val="20"/>
                <w:szCs w:val="20"/>
                <w:lang w:val="en-US"/>
              </w:rPr>
              <w:t xml:space="preserve">Pelatihan dan pendampingan pengelolaan usaha secara professional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4024CB2" w14:textId="77777777" w:rsidR="00623DBB" w:rsidRPr="00C541FA" w:rsidRDefault="00623DBB" w:rsidP="00EF3F3F">
            <w:pPr>
              <w:pStyle w:val="TableParagraph"/>
              <w:ind w:left="142"/>
              <w:rPr>
                <w:rFonts w:ascii="Roboto" w:hAnsi="Roboto"/>
                <w:sz w:val="20"/>
                <w:szCs w:val="20"/>
                <w:lang w:val="en-US"/>
              </w:rPr>
            </w:pPr>
            <w:r w:rsidRPr="00C541FA">
              <w:rPr>
                <w:rFonts w:ascii="Roboto" w:hAnsi="Roboto"/>
                <w:sz w:val="20"/>
                <w:szCs w:val="20"/>
                <w:lang w:val="en-US"/>
              </w:rPr>
              <w:t>Terkuasai ketrampilan dalam perencanaan bahan baku, produksi, keuangan/pengupahan serta aplikasi IT</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7452B3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96F189"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BCDC7A"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6307A5"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28F7D1"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B7F393"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1A86D6B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44DC2C25"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3</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D964FF9"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 xml:space="preserve">Memberikan Fasilitas Inovasi Produk Untuk Pelaku Usaha </w:t>
            </w:r>
          </w:p>
        </w:tc>
      </w:tr>
      <w:tr w:rsidR="00623DBB" w:rsidRPr="00C541FA" w14:paraId="017C9A7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1E789A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A99032A" w14:textId="77777777" w:rsidR="00623DBB" w:rsidRPr="00C541FA" w:rsidRDefault="00623DBB" w:rsidP="00EF3F3F">
            <w:pPr>
              <w:pStyle w:val="TableParagraph"/>
              <w:tabs>
                <w:tab w:val="left" w:pos="319"/>
              </w:tabs>
              <w:ind w:left="107" w:hanging="1"/>
              <w:rPr>
                <w:rFonts w:ascii="Roboto" w:hAnsi="Roboto"/>
                <w:sz w:val="20"/>
                <w:szCs w:val="20"/>
                <w:lang w:val="en-US"/>
              </w:rPr>
            </w:pPr>
            <w:r w:rsidRPr="00C541FA">
              <w:rPr>
                <w:rFonts w:ascii="Roboto" w:hAnsi="Roboto"/>
                <w:sz w:val="20"/>
                <w:szCs w:val="20"/>
                <w:lang w:val="en-US"/>
              </w:rPr>
              <w:t>Melakukan bimbingan/pelatihan dan tata cara mendapatkan hak paten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B1B5C3F"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Adanya 1 unit usaha yang mendapat hak paten per tahun. </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3AE854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493BA499"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265714"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E75769"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11130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1338F3"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03BEDF3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243EBF6B"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16422CD7"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 xml:space="preserve">Integrasi Jejaring Pasokan dan Pemasaran </w:t>
            </w:r>
          </w:p>
        </w:tc>
      </w:tr>
      <w:tr w:rsidR="00623DBB" w:rsidRPr="00C541FA" w14:paraId="39E63AD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4C868F38"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131430D"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promosi dan pemasaran produk ke pasar yan lebih luas</w:t>
            </w:r>
          </w:p>
        </w:tc>
      </w:tr>
      <w:tr w:rsidR="00623DBB" w:rsidRPr="00C541FA" w14:paraId="3CAAB1E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06D14C3"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3C26CF0" w14:textId="77777777" w:rsidR="00623DBB" w:rsidRPr="00C541FA" w:rsidRDefault="00623DBB">
            <w:pPr>
              <w:pStyle w:val="TableParagraph"/>
              <w:numPr>
                <w:ilvl w:val="0"/>
                <w:numId w:val="87"/>
              </w:numPr>
              <w:ind w:left="425" w:hanging="283"/>
              <w:rPr>
                <w:rFonts w:ascii="Roboto" w:hAnsi="Roboto"/>
                <w:sz w:val="20"/>
                <w:szCs w:val="20"/>
                <w:lang w:val="en-US"/>
              </w:rPr>
            </w:pPr>
            <w:r w:rsidRPr="00C541FA">
              <w:rPr>
                <w:rFonts w:ascii="Roboto" w:hAnsi="Roboto"/>
                <w:sz w:val="20"/>
                <w:szCs w:val="20"/>
                <w:lang w:val="en-US"/>
              </w:rPr>
              <w:t>Membuat media</w:t>
            </w:r>
            <w:r w:rsidRPr="00C541FA">
              <w:rPr>
                <w:rFonts w:ascii="Roboto" w:hAnsi="Roboto"/>
                <w:spacing w:val="1"/>
                <w:sz w:val="20"/>
                <w:szCs w:val="20"/>
                <w:lang w:val="en-US"/>
              </w:rPr>
              <w:t xml:space="preserve"> </w:t>
            </w:r>
            <w:r w:rsidRPr="00C541FA">
              <w:rPr>
                <w:rFonts w:ascii="Roboto" w:hAnsi="Roboto"/>
                <w:sz w:val="20"/>
                <w:szCs w:val="20"/>
                <w:lang w:val="en-US"/>
              </w:rPr>
              <w:t>promosi industri bahan bangunan dalam</w:t>
            </w:r>
            <w:r w:rsidRPr="00C541FA">
              <w:rPr>
                <w:rFonts w:ascii="Roboto" w:hAnsi="Roboto"/>
                <w:spacing w:val="-7"/>
                <w:sz w:val="20"/>
                <w:szCs w:val="20"/>
                <w:lang w:val="en-US"/>
              </w:rPr>
              <w:t xml:space="preserve"> </w:t>
            </w:r>
            <w:r w:rsidRPr="00C541FA">
              <w:rPr>
                <w:rFonts w:ascii="Roboto" w:hAnsi="Roboto"/>
                <w:sz w:val="20"/>
                <w:szCs w:val="20"/>
                <w:lang w:val="en-US"/>
              </w:rPr>
              <w:t>bentuk</w:t>
            </w:r>
            <w:r w:rsidRPr="00C541FA">
              <w:rPr>
                <w:rFonts w:ascii="Roboto" w:hAnsi="Roboto"/>
                <w:spacing w:val="-4"/>
                <w:sz w:val="20"/>
                <w:szCs w:val="20"/>
                <w:lang w:val="en-US"/>
              </w:rPr>
              <w:t xml:space="preserve"> </w:t>
            </w:r>
            <w:r w:rsidRPr="00C541FA">
              <w:rPr>
                <w:rFonts w:ascii="Roboto" w:hAnsi="Roboto"/>
                <w:sz w:val="20"/>
                <w:szCs w:val="20"/>
                <w:lang w:val="en-US"/>
              </w:rPr>
              <w:t>cetak</w:t>
            </w:r>
            <w:r w:rsidRPr="00C541FA">
              <w:rPr>
                <w:rFonts w:ascii="Roboto" w:hAnsi="Roboto"/>
                <w:spacing w:val="-4"/>
                <w:sz w:val="20"/>
                <w:szCs w:val="20"/>
                <w:lang w:val="en-US"/>
              </w:rPr>
              <w:t xml:space="preserve"> </w:t>
            </w:r>
            <w:r w:rsidRPr="00C541FA">
              <w:rPr>
                <w:rFonts w:ascii="Roboto" w:hAnsi="Roboto"/>
                <w:sz w:val="20"/>
                <w:szCs w:val="20"/>
                <w:lang w:val="en-US"/>
              </w:rPr>
              <w:t>dan audio</w:t>
            </w:r>
            <w:r w:rsidRPr="00C541FA">
              <w:rPr>
                <w:rFonts w:ascii="Roboto" w:hAnsi="Roboto"/>
                <w:spacing w:val="-1"/>
                <w:sz w:val="20"/>
                <w:szCs w:val="20"/>
                <w:lang w:val="en-US"/>
              </w:rPr>
              <w:t xml:space="preserve"> </w:t>
            </w:r>
            <w:r w:rsidRPr="00C541FA">
              <w:rPr>
                <w:rFonts w:ascii="Roboto" w:hAnsi="Roboto"/>
                <w:sz w:val="20"/>
                <w:szCs w:val="20"/>
                <w:lang w:val="en-US"/>
              </w:rPr>
              <w:t>di</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4D9DC79"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Terpasang dan tersebar media promosi di beberapa</w:t>
            </w:r>
            <w:r w:rsidRPr="00C541FA">
              <w:rPr>
                <w:rFonts w:ascii="Roboto" w:hAnsi="Roboto"/>
                <w:spacing w:val="1"/>
                <w:sz w:val="20"/>
                <w:szCs w:val="20"/>
                <w:lang w:val="en-US"/>
              </w:rPr>
              <w:t xml:space="preserve"> </w:t>
            </w:r>
            <w:r w:rsidRPr="00C541FA">
              <w:rPr>
                <w:rFonts w:ascii="Roboto" w:hAnsi="Roboto"/>
                <w:sz w:val="20"/>
                <w:szCs w:val="20"/>
                <w:lang w:val="en-US"/>
              </w:rPr>
              <w:t>lokasi</w:t>
            </w:r>
            <w:r w:rsidRPr="00C541FA">
              <w:rPr>
                <w:rFonts w:ascii="Roboto" w:hAnsi="Roboto"/>
                <w:spacing w:val="-1"/>
                <w:sz w:val="20"/>
                <w:szCs w:val="20"/>
                <w:lang w:val="en-US"/>
              </w:rPr>
              <w:t xml:space="preserve"> </w:t>
            </w:r>
            <w:r w:rsidRPr="00C541FA">
              <w:rPr>
                <w:rFonts w:ascii="Roboto" w:hAnsi="Roboto"/>
                <w:sz w:val="20"/>
                <w:szCs w:val="20"/>
                <w:lang w:val="en-US"/>
              </w:rPr>
              <w:t>strategis</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media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4EBEB0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A3E939"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36F15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D59B4E"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B3CD1C"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D099D7"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57EE207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B7710C7"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1CB8ECB" w14:textId="77777777" w:rsidR="00623DBB" w:rsidRPr="00C541FA" w:rsidRDefault="00623DBB">
            <w:pPr>
              <w:pStyle w:val="TableParagraph"/>
              <w:numPr>
                <w:ilvl w:val="0"/>
                <w:numId w:val="87"/>
              </w:numPr>
              <w:ind w:left="425" w:hanging="283"/>
              <w:rPr>
                <w:rFonts w:ascii="Roboto" w:hAnsi="Roboto"/>
                <w:sz w:val="20"/>
                <w:szCs w:val="20"/>
                <w:lang w:val="en-US"/>
              </w:rPr>
            </w:pPr>
            <w:r w:rsidRPr="00C541FA">
              <w:rPr>
                <w:rFonts w:ascii="Roboto" w:hAnsi="Roboto"/>
                <w:sz w:val="20"/>
                <w:szCs w:val="20"/>
                <w:lang w:val="en-US"/>
              </w:rPr>
              <w:t xml:space="preserve">Membuat website pemasaran dan promosi produk pengolahan bahan bangunan Kabupaten Sumedang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931B5D3"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Tersedianya website pemasaran dan promosi industri bahan bangunana yang dapat diakses dan dikelola dengan 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3191C59"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613AC2"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17CF56"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79EC30"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66AE07"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2F0C0C"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56491A6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65607C06"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182E99E"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Memperkuat pasokan dan kontinuitas bahan baku</w:t>
            </w:r>
          </w:p>
        </w:tc>
      </w:tr>
      <w:tr w:rsidR="00623DBB" w:rsidRPr="00C541FA" w14:paraId="6B85DA4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D86D09C"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7FDDFCA" w14:textId="77777777" w:rsidR="00623DBB" w:rsidRPr="00C541FA" w:rsidRDefault="00623DBB">
            <w:pPr>
              <w:pStyle w:val="TableParagraph"/>
              <w:numPr>
                <w:ilvl w:val="0"/>
                <w:numId w:val="88"/>
              </w:numPr>
              <w:ind w:left="425" w:right="93" w:hanging="283"/>
              <w:jc w:val="both"/>
              <w:rPr>
                <w:rFonts w:ascii="Roboto" w:hAnsi="Roboto"/>
                <w:sz w:val="20"/>
                <w:szCs w:val="20"/>
                <w:lang w:val="en-US"/>
              </w:rPr>
            </w:pPr>
            <w:r w:rsidRPr="00C541FA">
              <w:rPr>
                <w:rFonts w:ascii="Roboto" w:hAnsi="Roboto"/>
                <w:sz w:val="20"/>
                <w:szCs w:val="20"/>
                <w:lang w:val="en-US"/>
              </w:rPr>
              <w:t>Melakukan</w:t>
            </w:r>
            <w:r w:rsidRPr="00C541FA">
              <w:rPr>
                <w:rFonts w:ascii="Roboto" w:hAnsi="Roboto"/>
                <w:spacing w:val="1"/>
                <w:sz w:val="20"/>
                <w:szCs w:val="20"/>
                <w:lang w:val="en-US"/>
              </w:rPr>
              <w:t xml:space="preserve"> </w:t>
            </w:r>
            <w:r w:rsidRPr="00C541FA">
              <w:rPr>
                <w:rFonts w:ascii="Roboto" w:hAnsi="Roboto"/>
                <w:sz w:val="20"/>
                <w:szCs w:val="20"/>
                <w:lang w:val="en-US"/>
              </w:rPr>
              <w:t>kerjasama</w:t>
            </w:r>
            <w:r w:rsidRPr="00C541FA">
              <w:rPr>
                <w:rFonts w:ascii="Roboto" w:hAnsi="Roboto"/>
                <w:spacing w:val="1"/>
                <w:sz w:val="20"/>
                <w:szCs w:val="20"/>
                <w:lang w:val="en-US"/>
              </w:rPr>
              <w:t xml:space="preserve"> </w:t>
            </w:r>
            <w:r w:rsidRPr="00C541FA">
              <w:rPr>
                <w:rFonts w:ascii="Roboto" w:hAnsi="Roboto"/>
                <w:sz w:val="20"/>
                <w:szCs w:val="20"/>
                <w:lang w:val="en-US"/>
              </w:rPr>
              <w:t>dengan</w:t>
            </w:r>
            <w:r w:rsidRPr="00C541FA">
              <w:rPr>
                <w:rFonts w:ascii="Roboto" w:hAnsi="Roboto"/>
                <w:spacing w:val="-52"/>
                <w:sz w:val="20"/>
                <w:szCs w:val="20"/>
                <w:lang w:val="en-US"/>
              </w:rPr>
              <w:t xml:space="preserve"> </w:t>
            </w:r>
            <w:r w:rsidRPr="00C541FA">
              <w:rPr>
                <w:rFonts w:ascii="Roboto" w:hAnsi="Roboto"/>
                <w:sz w:val="20"/>
                <w:szCs w:val="20"/>
                <w:lang w:val="en-US"/>
              </w:rPr>
              <w:t>pemasok</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dalam</w:t>
            </w:r>
            <w:r w:rsidRPr="00C541FA">
              <w:rPr>
                <w:rFonts w:ascii="Roboto" w:hAnsi="Roboto"/>
                <w:spacing w:val="1"/>
                <w:sz w:val="20"/>
                <w:szCs w:val="20"/>
                <w:lang w:val="en-US"/>
              </w:rPr>
              <w:t xml:space="preserve"> </w:t>
            </w:r>
            <w:r w:rsidRPr="00C541FA">
              <w:rPr>
                <w:rFonts w:ascii="Roboto" w:hAnsi="Roboto"/>
                <w:sz w:val="20"/>
                <w:szCs w:val="20"/>
                <w:lang w:val="en-US"/>
              </w:rPr>
              <w:t>menjamin</w:t>
            </w:r>
            <w:r w:rsidRPr="00C541FA">
              <w:rPr>
                <w:rFonts w:ascii="Roboto" w:hAnsi="Roboto"/>
                <w:spacing w:val="40"/>
                <w:sz w:val="20"/>
                <w:szCs w:val="20"/>
                <w:lang w:val="en-US"/>
              </w:rPr>
              <w:t xml:space="preserve"> </w:t>
            </w:r>
            <w:r w:rsidRPr="00C541FA">
              <w:rPr>
                <w:rFonts w:ascii="Roboto" w:hAnsi="Roboto"/>
                <w:sz w:val="20"/>
                <w:szCs w:val="20"/>
                <w:lang w:val="en-US"/>
              </w:rPr>
              <w:t>ketersediaan</w:t>
            </w:r>
            <w:r w:rsidRPr="00C541FA">
              <w:rPr>
                <w:rFonts w:ascii="Roboto" w:hAnsi="Roboto"/>
                <w:spacing w:val="39"/>
                <w:sz w:val="20"/>
                <w:szCs w:val="20"/>
                <w:lang w:val="en-US"/>
              </w:rPr>
              <w:t xml:space="preserve"> </w:t>
            </w:r>
            <w:r w:rsidRPr="00C541FA">
              <w:rPr>
                <w:rFonts w:ascii="Roboto" w:hAnsi="Roboto"/>
                <w:sz w:val="20"/>
                <w:szCs w:val="20"/>
                <w:lang w:val="en-US"/>
              </w:rPr>
              <w:t>bahan baku bangunan</w:t>
            </w:r>
            <w:r w:rsidRPr="00C541FA">
              <w:rPr>
                <w:rFonts w:ascii="Roboto" w:hAnsi="Roboto"/>
                <w:spacing w:val="-3"/>
                <w:sz w:val="20"/>
                <w:szCs w:val="20"/>
                <w:lang w:val="en-US"/>
              </w:rPr>
              <w:t xml:space="preserve"> </w:t>
            </w:r>
            <w:r w:rsidRPr="00C541FA">
              <w:rPr>
                <w:rFonts w:ascii="Roboto" w:hAnsi="Roboto"/>
                <w:sz w:val="20"/>
                <w:szCs w:val="20"/>
                <w:lang w:val="en-US"/>
              </w:rPr>
              <w:t>di 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17F3088" w14:textId="77777777" w:rsidR="00623DBB" w:rsidRPr="00C541FA" w:rsidRDefault="00623DBB" w:rsidP="00EF3F3F">
            <w:pPr>
              <w:pStyle w:val="TableParagraph"/>
              <w:ind w:left="107" w:right="95"/>
              <w:jc w:val="both"/>
              <w:rPr>
                <w:rFonts w:ascii="Roboto" w:hAnsi="Roboto"/>
                <w:sz w:val="20"/>
                <w:szCs w:val="20"/>
                <w:lang w:val="en-US"/>
              </w:rPr>
            </w:pPr>
            <w:r w:rsidRPr="00C541FA">
              <w:rPr>
                <w:rFonts w:ascii="Roboto" w:hAnsi="Roboto"/>
                <w:sz w:val="20"/>
                <w:szCs w:val="20"/>
                <w:lang w:val="en-US"/>
              </w:rPr>
              <w:t>Adanya MOU kerjasama pasokan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bangunan</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pembantu</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775BDA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FA81D2"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532550"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CB479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86BB1C"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C4E4AF"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4F9444A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91495D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5C41E4E" w14:textId="77777777" w:rsidR="00623DBB" w:rsidRPr="00C541FA" w:rsidRDefault="00623DBB">
            <w:pPr>
              <w:pStyle w:val="TableParagraph"/>
              <w:numPr>
                <w:ilvl w:val="0"/>
                <w:numId w:val="88"/>
              </w:numPr>
              <w:ind w:left="425" w:right="93" w:hanging="283"/>
              <w:jc w:val="both"/>
              <w:rPr>
                <w:rFonts w:ascii="Roboto" w:hAnsi="Roboto"/>
                <w:sz w:val="20"/>
                <w:szCs w:val="20"/>
                <w:lang w:val="en-US"/>
              </w:rPr>
            </w:pPr>
            <w:r w:rsidRPr="00C541FA">
              <w:rPr>
                <w:rFonts w:ascii="Roboto" w:hAnsi="Roboto"/>
                <w:sz w:val="20"/>
                <w:szCs w:val="20"/>
                <w:lang w:val="en-US"/>
              </w:rPr>
              <w:t>Mewujudkan kerjasama antar</w:t>
            </w:r>
            <w:r w:rsidRPr="00C541FA">
              <w:rPr>
                <w:rFonts w:ascii="Roboto" w:hAnsi="Roboto"/>
                <w:spacing w:val="-52"/>
                <w:sz w:val="20"/>
                <w:szCs w:val="20"/>
                <w:lang w:val="en-US"/>
              </w:rPr>
              <w:t xml:space="preserve"> </w:t>
            </w:r>
            <w:r w:rsidRPr="00C541FA">
              <w:rPr>
                <w:rFonts w:ascii="Roboto" w:hAnsi="Roboto"/>
                <w:sz w:val="20"/>
                <w:szCs w:val="20"/>
                <w:lang w:val="en-US"/>
              </w:rPr>
              <w:t>pelaku</w:t>
            </w:r>
            <w:r w:rsidRPr="00C541FA">
              <w:rPr>
                <w:rFonts w:ascii="Roboto" w:hAnsi="Roboto"/>
                <w:spacing w:val="1"/>
                <w:sz w:val="20"/>
                <w:szCs w:val="20"/>
                <w:lang w:val="en-US"/>
              </w:rPr>
              <w:t xml:space="preserve"> </w:t>
            </w:r>
            <w:r w:rsidRPr="00C541FA">
              <w:rPr>
                <w:rFonts w:ascii="Roboto" w:hAnsi="Roboto"/>
                <w:sz w:val="20"/>
                <w:szCs w:val="20"/>
                <w:lang w:val="en-US"/>
              </w:rPr>
              <w:t>IKM</w:t>
            </w:r>
            <w:r w:rsidRPr="00C541FA">
              <w:rPr>
                <w:rFonts w:ascii="Roboto" w:hAnsi="Roboto"/>
                <w:spacing w:val="1"/>
                <w:sz w:val="20"/>
                <w:szCs w:val="20"/>
                <w:lang w:val="en-US"/>
              </w:rPr>
              <w:t xml:space="preserve"> </w:t>
            </w:r>
            <w:r w:rsidRPr="00C541FA">
              <w:rPr>
                <w:rFonts w:ascii="Roboto" w:hAnsi="Roboto"/>
                <w:sz w:val="20"/>
                <w:szCs w:val="20"/>
                <w:lang w:val="en-US"/>
              </w:rPr>
              <w:t>dalam sentra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FCB9D0E" w14:textId="77777777" w:rsidR="00623DBB" w:rsidRPr="00C541FA" w:rsidRDefault="00623DBB" w:rsidP="00EF3F3F">
            <w:pPr>
              <w:pStyle w:val="TableParagraph"/>
              <w:ind w:left="142" w:right="302"/>
              <w:rPr>
                <w:rFonts w:ascii="Roboto" w:hAnsi="Roboto"/>
                <w:sz w:val="20"/>
                <w:szCs w:val="20"/>
                <w:lang w:val="en-US"/>
              </w:rPr>
            </w:pPr>
            <w:r w:rsidRPr="00C541FA">
              <w:rPr>
                <w:rFonts w:ascii="Roboto" w:hAnsi="Roboto"/>
                <w:sz w:val="20"/>
                <w:szCs w:val="20"/>
                <w:lang w:val="en-US"/>
              </w:rPr>
              <w:t>Terwujudnya kerjasama antar</w:t>
            </w:r>
            <w:r w:rsidRPr="00C541FA">
              <w:rPr>
                <w:rFonts w:ascii="Roboto" w:hAnsi="Roboto"/>
                <w:spacing w:val="1"/>
                <w:sz w:val="20"/>
                <w:szCs w:val="20"/>
                <w:lang w:val="en-US"/>
              </w:rPr>
              <w:t xml:space="preserve"> </w:t>
            </w:r>
            <w:r w:rsidRPr="00C541FA">
              <w:rPr>
                <w:rFonts w:ascii="Roboto" w:hAnsi="Roboto"/>
                <w:sz w:val="20"/>
                <w:szCs w:val="20"/>
                <w:lang w:val="en-US"/>
              </w:rPr>
              <w:t>IKM</w:t>
            </w:r>
            <w:r w:rsidRPr="00C541FA">
              <w:rPr>
                <w:rFonts w:ascii="Roboto" w:hAnsi="Roboto"/>
                <w:spacing w:val="-1"/>
                <w:sz w:val="20"/>
                <w:szCs w:val="20"/>
                <w:lang w:val="en-US"/>
              </w:rPr>
              <w:t xml:space="preserve"> </w:t>
            </w:r>
            <w:r w:rsidRPr="00C541FA">
              <w:rPr>
                <w:rFonts w:ascii="Roboto" w:hAnsi="Roboto"/>
                <w:sz w:val="20"/>
                <w:szCs w:val="20"/>
                <w:lang w:val="en-US"/>
              </w:rPr>
              <w:t>dalam</w:t>
            </w:r>
            <w:r w:rsidRPr="00C541FA">
              <w:rPr>
                <w:rFonts w:ascii="Roboto" w:hAnsi="Roboto"/>
                <w:spacing w:val="-2"/>
                <w:sz w:val="20"/>
                <w:szCs w:val="20"/>
                <w:lang w:val="en-US"/>
              </w:rPr>
              <w:t xml:space="preserve"> </w:t>
            </w:r>
            <w:r w:rsidRPr="00C541FA">
              <w:rPr>
                <w:rFonts w:ascii="Roboto" w:hAnsi="Roboto"/>
                <w:sz w:val="20"/>
                <w:szCs w:val="20"/>
                <w:lang w:val="en-US"/>
              </w:rPr>
              <w:t>proses</w:t>
            </w:r>
            <w:r w:rsidRPr="00C541FA">
              <w:rPr>
                <w:rFonts w:ascii="Roboto" w:hAnsi="Roboto"/>
                <w:spacing w:val="-4"/>
                <w:sz w:val="20"/>
                <w:szCs w:val="20"/>
                <w:lang w:val="en-US"/>
              </w:rPr>
              <w:t xml:space="preserve">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dan pemasaran</w:t>
            </w:r>
            <w:r w:rsidRPr="00C541FA">
              <w:rPr>
                <w:rFonts w:ascii="Roboto" w:hAnsi="Roboto"/>
                <w:spacing w:val="-1"/>
                <w:sz w:val="20"/>
                <w:szCs w:val="20"/>
                <w:lang w:val="en-US"/>
              </w:rPr>
              <w:t xml:space="preserve"> </w:t>
            </w:r>
            <w:r w:rsidRPr="00C541FA">
              <w:rPr>
                <w:rFonts w:ascii="Roboto" w:hAnsi="Roboto"/>
                <w:sz w:val="20"/>
                <w:szCs w:val="20"/>
                <w:lang w:val="en-US"/>
              </w:rPr>
              <w:t>produk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15512B4"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BB5D87"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FFF196"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E3F6E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84264E"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BE5A20"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1A4D6E3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061AC25E"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5</w:t>
            </w:r>
          </w:p>
        </w:tc>
        <w:tc>
          <w:tcPr>
            <w:tcW w:w="4558" w:type="pct"/>
            <w:gridSpan w:val="7"/>
            <w:tcBorders>
              <w:top w:val="single" w:sz="4" w:space="0" w:color="000000"/>
              <w:left w:val="single" w:sz="4" w:space="0" w:color="000000"/>
              <w:bottom w:val="single" w:sz="4" w:space="0" w:color="000000"/>
              <w:right w:val="single" w:sz="4" w:space="0" w:color="000000"/>
            </w:tcBorders>
            <w:shd w:val="clear" w:color="auto" w:fill="auto"/>
            <w:hideMark/>
          </w:tcPr>
          <w:p w14:paraId="4B9F41C0"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Teknologi dan Infrastruktur Sarana dan Prasarana</w:t>
            </w:r>
          </w:p>
        </w:tc>
        <w:tc>
          <w:tcPr>
            <w:tcW w:w="233" w:type="pct"/>
            <w:tcBorders>
              <w:top w:val="single" w:sz="4" w:space="0" w:color="000000"/>
              <w:left w:val="single" w:sz="4" w:space="0" w:color="000000"/>
              <w:bottom w:val="single" w:sz="4" w:space="0" w:color="000000"/>
              <w:right w:val="single" w:sz="4" w:space="0" w:color="000000"/>
            </w:tcBorders>
            <w:shd w:val="clear" w:color="auto" w:fill="auto"/>
          </w:tcPr>
          <w:p w14:paraId="37AA4608" w14:textId="77777777" w:rsidR="00623DBB" w:rsidRPr="00C541FA" w:rsidRDefault="00623DBB" w:rsidP="00EF3F3F">
            <w:pPr>
              <w:pStyle w:val="TableParagraph"/>
              <w:rPr>
                <w:rFonts w:ascii="Roboto" w:hAnsi="Roboto"/>
                <w:b/>
                <w:sz w:val="20"/>
                <w:szCs w:val="20"/>
                <w:lang w:val="en-US"/>
              </w:rPr>
            </w:pPr>
          </w:p>
        </w:tc>
      </w:tr>
      <w:tr w:rsidR="00623DBB" w:rsidRPr="00C541FA" w14:paraId="09D6E02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78AB8A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FDADC1A" w14:textId="77777777" w:rsidR="00623DBB" w:rsidRPr="00C541FA" w:rsidRDefault="00623DBB">
            <w:pPr>
              <w:pStyle w:val="TableParagraph"/>
              <w:numPr>
                <w:ilvl w:val="1"/>
                <w:numId w:val="89"/>
              </w:numPr>
              <w:ind w:left="425" w:hanging="283"/>
              <w:rPr>
                <w:rFonts w:ascii="Roboto" w:hAnsi="Roboto"/>
                <w:sz w:val="20"/>
                <w:szCs w:val="20"/>
                <w:lang w:val="en-US"/>
              </w:rPr>
            </w:pPr>
            <w:r w:rsidRPr="00C541FA">
              <w:rPr>
                <w:rFonts w:ascii="Roboto" w:hAnsi="Roboto"/>
                <w:sz w:val="20"/>
                <w:szCs w:val="20"/>
                <w:lang w:val="en-US"/>
              </w:rPr>
              <w:t>Pembangunan</w:t>
            </w:r>
            <w:r w:rsidRPr="00C541FA">
              <w:rPr>
                <w:rFonts w:ascii="Roboto" w:hAnsi="Roboto"/>
                <w:spacing w:val="-3"/>
                <w:sz w:val="20"/>
                <w:szCs w:val="20"/>
                <w:lang w:val="en-US"/>
              </w:rPr>
              <w:t xml:space="preserve"> </w:t>
            </w:r>
            <w:r w:rsidRPr="00C541FA">
              <w:rPr>
                <w:rFonts w:ascii="Roboto" w:hAnsi="Roboto"/>
                <w:sz w:val="20"/>
                <w:szCs w:val="20"/>
                <w:lang w:val="en-US"/>
              </w:rPr>
              <w:t>Sentra IKM industri bahan bangunan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A3A8778"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Terdapatnya</w:t>
            </w:r>
            <w:r w:rsidRPr="00C541FA">
              <w:rPr>
                <w:rFonts w:ascii="Roboto" w:hAnsi="Roboto"/>
                <w:sz w:val="20"/>
                <w:szCs w:val="20"/>
                <w:lang w:val="en-US"/>
              </w:rPr>
              <w:tab/>
              <w:t>sentra</w:t>
            </w:r>
            <w:r w:rsidRPr="00C541FA">
              <w:rPr>
                <w:rFonts w:ascii="Roboto" w:hAnsi="Roboto"/>
                <w:sz w:val="20"/>
                <w:szCs w:val="20"/>
                <w:lang w:val="en-US"/>
              </w:rPr>
              <w:tab/>
              <w:t>industri bahan bangunan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26BDF0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57367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D0DB1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7261EA"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23364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E7488A" w14:textId="77777777" w:rsidR="00623DBB" w:rsidRPr="00C541FA" w:rsidRDefault="00623DBB" w:rsidP="00EF3F3F">
            <w:pPr>
              <w:pStyle w:val="TableParagraph"/>
              <w:jc w:val="center"/>
              <w:rPr>
                <w:rFonts w:ascii="Roboto" w:hAnsi="Roboto"/>
                <w:sz w:val="20"/>
                <w:szCs w:val="20"/>
                <w:lang w:val="en-US"/>
              </w:rPr>
            </w:pPr>
          </w:p>
        </w:tc>
      </w:tr>
      <w:tr w:rsidR="00623DBB" w:rsidRPr="00C541FA" w14:paraId="6742FAD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3620220"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1F843D1" w14:textId="77777777" w:rsidR="00623DBB" w:rsidRPr="00C541FA" w:rsidRDefault="00623DBB">
            <w:pPr>
              <w:pStyle w:val="TableParagraph"/>
              <w:numPr>
                <w:ilvl w:val="0"/>
                <w:numId w:val="89"/>
              </w:numPr>
              <w:ind w:left="425" w:hanging="283"/>
              <w:rPr>
                <w:rFonts w:ascii="Roboto" w:hAnsi="Roboto"/>
                <w:sz w:val="20"/>
                <w:szCs w:val="20"/>
                <w:lang w:val="en-US"/>
              </w:rPr>
            </w:pPr>
            <w:r w:rsidRPr="00C541FA">
              <w:rPr>
                <w:rFonts w:ascii="Roboto" w:hAnsi="Roboto"/>
                <w:sz w:val="20"/>
                <w:szCs w:val="20"/>
                <w:lang w:val="en-US"/>
              </w:rPr>
              <w:t>Penyiapan</w:t>
            </w:r>
            <w:r w:rsidRPr="00C541FA">
              <w:rPr>
                <w:rFonts w:ascii="Roboto" w:hAnsi="Roboto"/>
                <w:spacing w:val="-3"/>
                <w:sz w:val="20"/>
                <w:szCs w:val="20"/>
                <w:lang w:val="en-US"/>
              </w:rPr>
              <w:t xml:space="preserve"> </w:t>
            </w:r>
            <w:r w:rsidRPr="00C541FA">
              <w:rPr>
                <w:rFonts w:ascii="Roboto" w:hAnsi="Roboto"/>
                <w:sz w:val="20"/>
                <w:szCs w:val="20"/>
                <w:lang w:val="en-US"/>
              </w:rPr>
              <w:t>Pusat</w:t>
            </w:r>
            <w:r w:rsidRPr="00C541FA">
              <w:rPr>
                <w:rFonts w:ascii="Roboto" w:hAnsi="Roboto"/>
                <w:spacing w:val="-1"/>
                <w:sz w:val="20"/>
                <w:szCs w:val="20"/>
                <w:lang w:val="en-US"/>
              </w:rPr>
              <w:t xml:space="preserve"> </w:t>
            </w:r>
            <w:r w:rsidRPr="00C541FA">
              <w:rPr>
                <w:rFonts w:ascii="Roboto" w:hAnsi="Roboto"/>
                <w:sz w:val="20"/>
                <w:szCs w:val="20"/>
                <w:lang w:val="en-US"/>
              </w:rPr>
              <w:t>pengujian</w:t>
            </w:r>
            <w:r w:rsidRPr="00C541FA">
              <w:rPr>
                <w:rFonts w:ascii="Roboto" w:hAnsi="Roboto"/>
                <w:spacing w:val="-52"/>
                <w:sz w:val="20"/>
                <w:szCs w:val="20"/>
                <w:lang w:val="en-US"/>
              </w:rPr>
              <w:t xml:space="preserve"> </w:t>
            </w:r>
            <w:r w:rsidRPr="00C541FA">
              <w:rPr>
                <w:rFonts w:ascii="Roboto" w:hAnsi="Roboto"/>
                <w:sz w:val="20"/>
                <w:szCs w:val="20"/>
                <w:lang w:val="en-US"/>
              </w:rPr>
              <w:t>yang</w:t>
            </w:r>
            <w:r w:rsidRPr="00C541FA">
              <w:rPr>
                <w:rFonts w:ascii="Roboto" w:hAnsi="Roboto"/>
                <w:spacing w:val="-2"/>
                <w:sz w:val="20"/>
                <w:szCs w:val="20"/>
                <w:lang w:val="en-US"/>
              </w:rPr>
              <w:t xml:space="preserve"> </w:t>
            </w:r>
            <w:r w:rsidRPr="00C541FA">
              <w:rPr>
                <w:rFonts w:ascii="Roboto" w:hAnsi="Roboto"/>
                <w:sz w:val="20"/>
                <w:szCs w:val="20"/>
                <w:lang w:val="en-US"/>
              </w:rPr>
              <w:t>terintegrasi</w:t>
            </w:r>
            <w:r w:rsidRPr="00C541FA">
              <w:rPr>
                <w:rFonts w:ascii="Roboto" w:hAnsi="Roboto"/>
                <w:spacing w:val="-4"/>
                <w:sz w:val="20"/>
                <w:szCs w:val="20"/>
                <w:lang w:val="en-US"/>
              </w:rPr>
              <w:t xml:space="preserve"> </w:t>
            </w:r>
            <w:r w:rsidRPr="00C541FA">
              <w:rPr>
                <w:rFonts w:ascii="Roboto" w:hAnsi="Roboto"/>
                <w:sz w:val="20"/>
                <w:szCs w:val="20"/>
                <w:lang w:val="en-US"/>
              </w:rPr>
              <w:t>dengan</w:t>
            </w:r>
            <w:r w:rsidRPr="00C541FA">
              <w:rPr>
                <w:rFonts w:ascii="Roboto" w:hAnsi="Roboto"/>
                <w:spacing w:val="-2"/>
                <w:sz w:val="20"/>
                <w:szCs w:val="20"/>
                <w:lang w:val="en-US"/>
              </w:rPr>
              <w:t xml:space="preserve"> </w:t>
            </w:r>
            <w:r w:rsidRPr="00C541FA">
              <w:rPr>
                <w:rFonts w:ascii="Roboto" w:hAnsi="Roboto"/>
                <w:sz w:val="20"/>
                <w:szCs w:val="20"/>
                <w:lang w:val="en-US"/>
              </w:rPr>
              <w:t>BLK/Sentra</w:t>
            </w:r>
            <w:r w:rsidRPr="00C541FA">
              <w:rPr>
                <w:rFonts w:ascii="Roboto" w:hAnsi="Roboto"/>
                <w:spacing w:val="-2"/>
                <w:sz w:val="20"/>
                <w:szCs w:val="20"/>
                <w:lang w:val="en-US"/>
              </w:rPr>
              <w:t xml:space="preserve"> </w:t>
            </w:r>
            <w:r w:rsidRPr="00C541FA">
              <w:rPr>
                <w:rFonts w:ascii="Roboto" w:hAnsi="Roboto"/>
                <w:sz w:val="20"/>
                <w:szCs w:val="20"/>
                <w:lang w:val="en-US"/>
              </w:rPr>
              <w:t>IKM</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C4E79A0" w14:textId="77777777" w:rsidR="00623DBB" w:rsidRPr="00C541FA" w:rsidRDefault="00623DBB" w:rsidP="00EF3F3F">
            <w:pPr>
              <w:pStyle w:val="TableParagraph"/>
              <w:tabs>
                <w:tab w:val="left" w:pos="1144"/>
                <w:tab w:val="left" w:pos="1804"/>
                <w:tab w:val="left" w:pos="2846"/>
              </w:tabs>
              <w:ind w:left="107"/>
              <w:rPr>
                <w:rFonts w:ascii="Roboto" w:hAnsi="Roboto"/>
                <w:sz w:val="20"/>
                <w:szCs w:val="20"/>
                <w:lang w:val="en-US"/>
              </w:rPr>
            </w:pPr>
            <w:r w:rsidRPr="00C541FA">
              <w:rPr>
                <w:rFonts w:ascii="Roboto" w:hAnsi="Roboto"/>
                <w:sz w:val="20"/>
                <w:szCs w:val="20"/>
                <w:lang w:val="en-US"/>
              </w:rPr>
              <w:t xml:space="preserve">Adanya BLK sebagai </w:t>
            </w:r>
            <w:r w:rsidRPr="00C541FA">
              <w:rPr>
                <w:rFonts w:ascii="Roboto" w:hAnsi="Roboto"/>
                <w:spacing w:val="-1"/>
                <w:sz w:val="20"/>
                <w:szCs w:val="20"/>
                <w:lang w:val="en-US"/>
              </w:rPr>
              <w:t xml:space="preserve">pusat </w:t>
            </w:r>
            <w:r w:rsidRPr="00C541FA">
              <w:rPr>
                <w:rFonts w:ascii="Roboto" w:hAnsi="Roboto"/>
                <w:sz w:val="20"/>
                <w:szCs w:val="20"/>
                <w:lang w:val="en-US"/>
              </w:rPr>
              <w:t>pengujian</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p</w:t>
            </w:r>
            <w:r w:rsidRPr="00C541FA">
              <w:rPr>
                <w:rFonts w:ascii="Roboto" w:hAnsi="Roboto"/>
                <w:sz w:val="20"/>
                <w:szCs w:val="20"/>
                <w:lang w:val="en-US"/>
              </w:rPr>
              <w:t>elatihan</w:t>
            </w:r>
            <w:r w:rsidRPr="00C541FA">
              <w:rPr>
                <w:rFonts w:ascii="Roboto" w:hAnsi="Roboto"/>
                <w:spacing w:val="-3"/>
                <w:sz w:val="20"/>
                <w:szCs w:val="20"/>
                <w:lang w:val="en-US"/>
              </w:rPr>
              <w:t xml:space="preserve"> </w:t>
            </w:r>
            <w:r w:rsidRPr="00C541FA">
              <w:rPr>
                <w:rFonts w:ascii="Roboto" w:hAnsi="Roboto"/>
                <w:sz w:val="20"/>
                <w:szCs w:val="20"/>
                <w:lang w:val="en-US"/>
              </w:rPr>
              <w:t>SDM</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99CBAA8"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B1761A"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0CB0B1"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E349B2"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8F11D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AD7A8B"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FDBAEB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F9EDE5C"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CC51C61" w14:textId="77777777" w:rsidR="00623DBB" w:rsidRPr="00C541FA" w:rsidRDefault="00623DBB">
            <w:pPr>
              <w:pStyle w:val="TableParagraph"/>
              <w:numPr>
                <w:ilvl w:val="0"/>
                <w:numId w:val="89"/>
              </w:numPr>
              <w:ind w:left="425" w:hanging="283"/>
              <w:rPr>
                <w:rFonts w:ascii="Roboto" w:hAnsi="Roboto"/>
                <w:sz w:val="20"/>
                <w:szCs w:val="20"/>
                <w:lang w:val="en-US"/>
              </w:rPr>
            </w:pPr>
            <w:r w:rsidRPr="00C541FA">
              <w:rPr>
                <w:rFonts w:ascii="Roboto" w:hAnsi="Roboto"/>
                <w:sz w:val="20"/>
                <w:szCs w:val="20"/>
                <w:lang w:val="en-US"/>
              </w:rPr>
              <w:t xml:space="preserve">Pengembangan </w:t>
            </w:r>
            <w:r w:rsidRPr="00C541FA">
              <w:rPr>
                <w:rFonts w:ascii="Roboto" w:hAnsi="Roboto"/>
                <w:i/>
                <w:sz w:val="20"/>
                <w:szCs w:val="20"/>
                <w:lang w:val="en-US"/>
              </w:rPr>
              <w:t>Branding</w:t>
            </w:r>
            <w:r w:rsidRPr="00C541FA">
              <w:rPr>
                <w:rFonts w:ascii="Roboto" w:hAnsi="Roboto"/>
                <w:i/>
                <w:spacing w:val="1"/>
                <w:sz w:val="20"/>
                <w:szCs w:val="20"/>
                <w:lang w:val="en-US"/>
              </w:rPr>
              <w:t xml:space="preserve"> </w:t>
            </w:r>
            <w:r w:rsidRPr="00C541FA">
              <w:rPr>
                <w:rFonts w:ascii="Roboto" w:hAnsi="Roboto"/>
                <w:sz w:val="20"/>
                <w:szCs w:val="20"/>
                <w:lang w:val="en-US"/>
              </w:rPr>
              <w:t>untuk produk industri</w:t>
            </w:r>
            <w:r w:rsidRPr="00C541FA">
              <w:rPr>
                <w:rFonts w:ascii="Roboto" w:hAnsi="Roboto"/>
                <w:spacing w:val="1"/>
                <w:sz w:val="20"/>
                <w:szCs w:val="20"/>
                <w:lang w:val="en-US"/>
              </w:rPr>
              <w:t>bahan bangunan</w:t>
            </w:r>
            <w:r w:rsidRPr="00C541FA">
              <w:rPr>
                <w:rFonts w:ascii="Roboto" w:hAnsi="Roboto"/>
                <w:sz w:val="20"/>
                <w:szCs w:val="20"/>
                <w:lang w:val="en-US"/>
              </w:rPr>
              <w:t xml:space="preserve"> dalam</w:t>
            </w:r>
            <w:r w:rsidRPr="00C541FA">
              <w:rPr>
                <w:rFonts w:ascii="Roboto" w:hAnsi="Roboto"/>
                <w:spacing w:val="-1"/>
                <w:sz w:val="20"/>
                <w:szCs w:val="20"/>
                <w:lang w:val="en-US"/>
              </w:rPr>
              <w:t xml:space="preserve"> </w:t>
            </w:r>
            <w:r w:rsidRPr="00C541FA">
              <w:rPr>
                <w:rFonts w:ascii="Roboto" w:hAnsi="Roboto"/>
                <w:sz w:val="20"/>
                <w:szCs w:val="20"/>
                <w:lang w:val="en-US"/>
              </w:rPr>
              <w:t>merk</w:t>
            </w:r>
            <w:r w:rsidRPr="00C541FA">
              <w:rPr>
                <w:rFonts w:ascii="Roboto" w:hAnsi="Roboto"/>
                <w:spacing w:val="-1"/>
                <w:sz w:val="20"/>
                <w:szCs w:val="20"/>
                <w:lang w:val="en-US"/>
              </w:rPr>
              <w:t xml:space="preserve"> </w:t>
            </w:r>
            <w:r w:rsidRPr="00C541FA">
              <w:rPr>
                <w:rFonts w:ascii="Roboto" w:hAnsi="Roboto"/>
                <w:sz w:val="20"/>
                <w:szCs w:val="20"/>
                <w:lang w:val="en-US"/>
              </w:rPr>
              <w:t>dan standarisasi</w:t>
            </w:r>
            <w:r w:rsidRPr="00C541FA">
              <w:rPr>
                <w:rFonts w:ascii="Roboto" w:hAnsi="Roboto"/>
                <w:spacing w:val="-2"/>
                <w:sz w:val="20"/>
                <w:szCs w:val="20"/>
                <w:lang w:val="en-US"/>
              </w:rPr>
              <w:t xml:space="preserve"> hasil </w:t>
            </w:r>
            <w:r w:rsidRPr="00C541FA">
              <w:rPr>
                <w:rFonts w:ascii="Roboto" w:hAnsi="Roboto"/>
                <w:sz w:val="20"/>
                <w:szCs w:val="20"/>
                <w:lang w:val="en-US"/>
              </w:rPr>
              <w:t>produk.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0DE8E7B" w14:textId="77777777" w:rsidR="00623DBB" w:rsidRPr="00C541FA" w:rsidRDefault="00623DBB" w:rsidP="00EF3F3F">
            <w:pPr>
              <w:pStyle w:val="TableParagraph"/>
              <w:ind w:left="92"/>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i/>
                <w:sz w:val="20"/>
                <w:szCs w:val="20"/>
                <w:lang w:val="en-US"/>
              </w:rPr>
              <w:t>Brand</w:t>
            </w:r>
            <w:r w:rsidRPr="00C541FA">
              <w:rPr>
                <w:rFonts w:ascii="Roboto" w:hAnsi="Roboto"/>
                <w:i/>
                <w:spacing w:val="-2"/>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50CC4F9"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ED5874"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67255E"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116F1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DF034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8D3FF7"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50FF10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9CB517E"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8021787" w14:textId="77777777" w:rsidR="00623DBB" w:rsidRPr="00C541FA" w:rsidRDefault="00623DBB">
            <w:pPr>
              <w:pStyle w:val="TableParagraph"/>
              <w:numPr>
                <w:ilvl w:val="0"/>
                <w:numId w:val="89"/>
              </w:numPr>
              <w:ind w:left="425" w:hanging="283"/>
              <w:jc w:val="both"/>
              <w:rPr>
                <w:rFonts w:ascii="Roboto" w:hAnsi="Roboto"/>
                <w:sz w:val="20"/>
                <w:szCs w:val="20"/>
                <w:lang w:val="en-US"/>
              </w:rPr>
            </w:pPr>
            <w:r w:rsidRPr="00C541FA">
              <w:rPr>
                <w:rFonts w:ascii="Roboto" w:hAnsi="Roboto"/>
                <w:sz w:val="20"/>
                <w:szCs w:val="20"/>
                <w:lang w:val="en-US"/>
              </w:rPr>
              <w:t>Menyelenggarakan temu</w:t>
            </w:r>
            <w:r w:rsidRPr="00C541FA">
              <w:rPr>
                <w:rFonts w:ascii="Roboto" w:hAnsi="Roboto"/>
                <w:spacing w:val="1"/>
                <w:sz w:val="20"/>
                <w:szCs w:val="20"/>
                <w:lang w:val="en-US"/>
              </w:rPr>
              <w:t xml:space="preserve"> </w:t>
            </w:r>
            <w:r w:rsidRPr="00C541FA">
              <w:rPr>
                <w:rFonts w:ascii="Roboto" w:hAnsi="Roboto"/>
                <w:sz w:val="20"/>
                <w:szCs w:val="20"/>
                <w:lang w:val="en-US"/>
              </w:rPr>
              <w:t>usaha untuk peningkatan IKM</w:t>
            </w:r>
            <w:r w:rsidRPr="00C541FA">
              <w:rPr>
                <w:rFonts w:ascii="Roboto" w:hAnsi="Roboto"/>
                <w:spacing w:val="-52"/>
                <w:sz w:val="20"/>
                <w:szCs w:val="20"/>
                <w:lang w:val="en-US"/>
              </w:rPr>
              <w:t xml:space="preserve"> </w:t>
            </w:r>
            <w:r w:rsidRPr="00C541FA">
              <w:rPr>
                <w:rFonts w:ascii="Roboto" w:hAnsi="Roboto"/>
                <w:sz w:val="20"/>
                <w:szCs w:val="20"/>
                <w:lang w:val="en-US"/>
              </w:rPr>
              <w:t>dalam</w:t>
            </w:r>
            <w:r w:rsidRPr="00C541FA">
              <w:rPr>
                <w:rFonts w:ascii="Roboto" w:hAnsi="Roboto"/>
                <w:spacing w:val="-2"/>
                <w:sz w:val="20"/>
                <w:szCs w:val="20"/>
                <w:lang w:val="en-US"/>
              </w:rPr>
              <w:t xml:space="preserve"> </w:t>
            </w:r>
            <w:r w:rsidRPr="00C541FA">
              <w:rPr>
                <w:rFonts w:ascii="Roboto" w:hAnsi="Roboto"/>
                <w:sz w:val="20"/>
                <w:szCs w:val="20"/>
                <w:lang w:val="en-US"/>
              </w:rPr>
              <w:t>mengakses</w:t>
            </w:r>
            <w:r w:rsidRPr="00C541FA">
              <w:rPr>
                <w:rFonts w:ascii="Roboto" w:hAnsi="Roboto"/>
                <w:spacing w:val="-2"/>
                <w:sz w:val="20"/>
                <w:szCs w:val="20"/>
                <w:lang w:val="en-US"/>
              </w:rPr>
              <w:t xml:space="preserve"> </w:t>
            </w:r>
            <w:r w:rsidRPr="00C541FA">
              <w:rPr>
                <w:rFonts w:ascii="Roboto" w:hAnsi="Roboto"/>
                <w:sz w:val="20"/>
                <w:szCs w:val="20"/>
                <w:lang w:val="en-US"/>
              </w:rPr>
              <w:t>teknologi dan inovasi</w:t>
            </w:r>
            <w:r w:rsidRPr="00C541FA">
              <w:rPr>
                <w:rFonts w:ascii="Roboto" w:hAnsi="Roboto"/>
                <w:spacing w:val="-4"/>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bahan bangunan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34D7E32" w14:textId="77777777" w:rsidR="00623DBB" w:rsidRPr="00C541FA" w:rsidRDefault="00623DBB" w:rsidP="00EF3F3F">
            <w:pPr>
              <w:pStyle w:val="TableParagraph"/>
              <w:ind w:left="107" w:right="93"/>
              <w:rPr>
                <w:rFonts w:ascii="Roboto" w:hAnsi="Roboto"/>
                <w:sz w:val="20"/>
                <w:szCs w:val="20"/>
                <w:lang w:val="en-US"/>
              </w:rPr>
            </w:pPr>
            <w:r w:rsidRPr="00C541FA">
              <w:rPr>
                <w:rFonts w:ascii="Roboto" w:hAnsi="Roboto"/>
                <w:sz w:val="20"/>
                <w:szCs w:val="20"/>
                <w:lang w:val="en-US"/>
              </w:rPr>
              <w:t>Adanya</w:t>
            </w:r>
            <w:r w:rsidRPr="00C541FA">
              <w:rPr>
                <w:rFonts w:ascii="Roboto" w:hAnsi="Roboto"/>
                <w:spacing w:val="10"/>
                <w:sz w:val="20"/>
                <w:szCs w:val="20"/>
                <w:lang w:val="en-US"/>
              </w:rPr>
              <w:t xml:space="preserve"> </w:t>
            </w:r>
            <w:r w:rsidRPr="00C541FA">
              <w:rPr>
                <w:rFonts w:ascii="Roboto" w:hAnsi="Roboto"/>
                <w:sz w:val="20"/>
                <w:szCs w:val="20"/>
                <w:lang w:val="en-US"/>
              </w:rPr>
              <w:t>temu</w:t>
            </w:r>
            <w:r w:rsidRPr="00C541FA">
              <w:rPr>
                <w:rFonts w:ascii="Roboto" w:hAnsi="Roboto"/>
                <w:spacing w:val="12"/>
                <w:sz w:val="20"/>
                <w:szCs w:val="20"/>
                <w:lang w:val="en-US"/>
              </w:rPr>
              <w:t xml:space="preserve"> </w:t>
            </w:r>
            <w:r w:rsidRPr="00C541FA">
              <w:rPr>
                <w:rFonts w:ascii="Roboto" w:hAnsi="Roboto"/>
                <w:sz w:val="20"/>
                <w:szCs w:val="20"/>
                <w:lang w:val="en-US"/>
              </w:rPr>
              <w:t>usaha</w:t>
            </w:r>
            <w:r w:rsidRPr="00C541FA">
              <w:rPr>
                <w:rFonts w:ascii="Roboto" w:hAnsi="Roboto"/>
                <w:spacing w:val="12"/>
                <w:sz w:val="20"/>
                <w:szCs w:val="20"/>
                <w:lang w:val="en-US"/>
              </w:rPr>
              <w:t xml:space="preserve"> </w:t>
            </w:r>
            <w:r w:rsidRPr="00C541FA">
              <w:rPr>
                <w:rFonts w:ascii="Roboto" w:hAnsi="Roboto"/>
                <w:sz w:val="20"/>
                <w:szCs w:val="20"/>
                <w:lang w:val="en-US"/>
              </w:rPr>
              <w:t>IKM</w:t>
            </w:r>
            <w:r w:rsidRPr="00C541FA">
              <w:rPr>
                <w:rFonts w:ascii="Roboto" w:hAnsi="Roboto"/>
                <w:spacing w:val="12"/>
                <w:sz w:val="20"/>
                <w:szCs w:val="20"/>
                <w:lang w:val="en-US"/>
              </w:rPr>
              <w:t xml:space="preserve"> </w:t>
            </w:r>
            <w:r w:rsidRPr="00C541FA">
              <w:rPr>
                <w:rFonts w:ascii="Roboto" w:hAnsi="Roboto"/>
                <w:sz w:val="20"/>
                <w:szCs w:val="20"/>
                <w:lang w:val="en-US"/>
              </w:rPr>
              <w:t>minimal</w:t>
            </w:r>
            <w:r w:rsidRPr="00C541FA">
              <w:rPr>
                <w:rFonts w:ascii="Roboto" w:hAnsi="Roboto"/>
                <w:spacing w:val="-51"/>
                <w:sz w:val="20"/>
                <w:szCs w:val="20"/>
                <w:lang w:val="en-US"/>
              </w:rPr>
              <w:t xml:space="preserve"> </w:t>
            </w:r>
            <w:r w:rsidRPr="00C541FA">
              <w:rPr>
                <w:rFonts w:ascii="Roboto" w:hAnsi="Roboto"/>
                <w:sz w:val="20"/>
                <w:szCs w:val="20"/>
                <w:lang w:val="en-US"/>
              </w:rPr>
              <w:t xml:space="preserve"> setahun sekali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EEF0A1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62406F"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4ED1BD"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D143B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1E6C8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35B290"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14E5A28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5F9EE559"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6</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DD16391" w14:textId="77777777" w:rsidR="00623DBB" w:rsidRPr="00C541FA" w:rsidRDefault="00623DBB" w:rsidP="00EF3F3F">
            <w:pPr>
              <w:pStyle w:val="TableParagraph"/>
              <w:tabs>
                <w:tab w:val="left" w:pos="321"/>
              </w:tabs>
              <w:ind w:left="177"/>
              <w:rPr>
                <w:rFonts w:ascii="Roboto" w:hAnsi="Roboto"/>
                <w:b/>
                <w:sz w:val="20"/>
                <w:szCs w:val="20"/>
                <w:lang w:val="en-US"/>
              </w:rPr>
            </w:pPr>
            <w:r w:rsidRPr="00C541FA">
              <w:rPr>
                <w:rFonts w:ascii="Roboto" w:hAnsi="Roboto"/>
                <w:b/>
                <w:sz w:val="20"/>
                <w:szCs w:val="20"/>
                <w:lang w:val="en-US"/>
              </w:rPr>
              <w:t>Meningkatkan Akses Finansial dan Permodalan Bagi Pelaku Usaha</w:t>
            </w:r>
          </w:p>
        </w:tc>
      </w:tr>
      <w:tr w:rsidR="00623DBB" w:rsidRPr="00C541FA" w14:paraId="557BC63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898911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00247B1" w14:textId="77777777" w:rsidR="00623DBB" w:rsidRPr="00C541FA" w:rsidRDefault="00623DBB">
            <w:pPr>
              <w:pStyle w:val="TableParagraph"/>
              <w:numPr>
                <w:ilvl w:val="1"/>
                <w:numId w:val="90"/>
              </w:numPr>
              <w:tabs>
                <w:tab w:val="left" w:pos="815"/>
              </w:tabs>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permodalan bagi pelaku usaha</w:t>
            </w:r>
            <w:r w:rsidRPr="00C541FA">
              <w:rPr>
                <w:rFonts w:ascii="Roboto" w:hAnsi="Roboto"/>
                <w:spacing w:val="-52"/>
                <w:sz w:val="20"/>
                <w:szCs w:val="20"/>
                <w:lang w:val="en-US"/>
              </w:rPr>
              <w:t xml:space="preserve"> </w:t>
            </w:r>
            <w:r w:rsidRPr="00C541FA">
              <w:rPr>
                <w:rFonts w:ascii="Roboto" w:hAnsi="Roboto"/>
                <w:sz w:val="20"/>
                <w:szCs w:val="20"/>
                <w:lang w:val="en-US"/>
              </w:rPr>
              <w:t xml:space="preserve"> dalam</w:t>
            </w:r>
            <w:r w:rsidRPr="00C541FA">
              <w:rPr>
                <w:rFonts w:ascii="Roboto" w:hAnsi="Roboto"/>
                <w:spacing w:val="-3"/>
                <w:sz w:val="20"/>
                <w:szCs w:val="20"/>
                <w:lang w:val="en-US"/>
              </w:rPr>
              <w:t xml:space="preserve"> </w:t>
            </w:r>
            <w:r w:rsidRPr="00C541FA">
              <w:rPr>
                <w:rFonts w:ascii="Roboto" w:hAnsi="Roboto"/>
                <w:sz w:val="20"/>
                <w:szCs w:val="20"/>
                <w:lang w:val="en-US"/>
              </w:rPr>
              <w:t>program</w:t>
            </w:r>
            <w:r w:rsidRPr="00C541FA">
              <w:rPr>
                <w:rFonts w:ascii="Roboto" w:hAnsi="Roboto"/>
                <w:spacing w:val="-2"/>
                <w:sz w:val="20"/>
                <w:szCs w:val="20"/>
                <w:lang w:val="en-US"/>
              </w:rPr>
              <w:t xml:space="preserve"> </w:t>
            </w:r>
            <w:r w:rsidRPr="00C541FA">
              <w:rPr>
                <w:rFonts w:ascii="Roboto" w:hAnsi="Roboto"/>
                <w:sz w:val="20"/>
                <w:szCs w:val="20"/>
                <w:lang w:val="en-US"/>
              </w:rPr>
              <w:t>Kredit</w:t>
            </w:r>
            <w:r w:rsidRPr="00C541FA">
              <w:rPr>
                <w:rFonts w:ascii="Roboto" w:hAnsi="Roboto"/>
                <w:spacing w:val="-1"/>
                <w:sz w:val="20"/>
                <w:szCs w:val="20"/>
                <w:lang w:val="en-US"/>
              </w:rPr>
              <w:t xml:space="preserve"> </w:t>
            </w:r>
            <w:r w:rsidRPr="00C541FA">
              <w:rPr>
                <w:rFonts w:ascii="Roboto" w:hAnsi="Roboto"/>
                <w:sz w:val="20"/>
                <w:szCs w:val="20"/>
                <w:lang w:val="en-US"/>
              </w:rPr>
              <w:t>Usaha Rakyat (KUR),</w:t>
            </w:r>
            <w:r w:rsidRPr="00C541FA">
              <w:rPr>
                <w:rFonts w:ascii="Roboto" w:hAnsi="Roboto"/>
                <w:spacing w:val="-1"/>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2851736"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Adanya minimal 5 pelaku usaha</w:t>
            </w:r>
            <w:r w:rsidRPr="00C541FA">
              <w:rPr>
                <w:rFonts w:ascii="Roboto" w:hAnsi="Roboto"/>
                <w:spacing w:val="1"/>
                <w:sz w:val="20"/>
                <w:szCs w:val="20"/>
                <w:lang w:val="en-US"/>
              </w:rPr>
              <w:t xml:space="preserve"> </w:t>
            </w:r>
            <w:r w:rsidRPr="00C541FA">
              <w:rPr>
                <w:rFonts w:ascii="Roboto" w:hAnsi="Roboto"/>
                <w:sz w:val="20"/>
                <w:szCs w:val="20"/>
                <w:lang w:val="en-US"/>
              </w:rPr>
              <w:t>per tahun yang dapat mengakses</w:t>
            </w:r>
            <w:r w:rsidRPr="00C541FA">
              <w:rPr>
                <w:rFonts w:ascii="Roboto" w:hAnsi="Roboto"/>
                <w:spacing w:val="1"/>
                <w:sz w:val="20"/>
                <w:szCs w:val="20"/>
                <w:lang w:val="en-US"/>
              </w:rPr>
              <w:t xml:space="preserve"> </w:t>
            </w:r>
            <w:r w:rsidRPr="00C541FA">
              <w:rPr>
                <w:rFonts w:ascii="Roboto" w:hAnsi="Roboto"/>
                <w:sz w:val="20"/>
                <w:szCs w:val="20"/>
                <w:lang w:val="en-US"/>
              </w:rPr>
              <w:t>dana</w:t>
            </w:r>
            <w:r w:rsidRPr="00C541FA">
              <w:rPr>
                <w:rFonts w:ascii="Roboto" w:hAnsi="Roboto"/>
                <w:spacing w:val="31"/>
                <w:sz w:val="20"/>
                <w:szCs w:val="20"/>
                <w:lang w:val="en-US"/>
              </w:rPr>
              <w:t xml:space="preserve"> </w:t>
            </w:r>
            <w:r w:rsidRPr="00C541FA">
              <w:rPr>
                <w:rFonts w:ascii="Roboto" w:hAnsi="Roboto"/>
                <w:sz w:val="20"/>
                <w:szCs w:val="20"/>
                <w:lang w:val="en-US"/>
              </w:rPr>
              <w:t>dari</w:t>
            </w:r>
            <w:r w:rsidRPr="00C541FA">
              <w:rPr>
                <w:rFonts w:ascii="Roboto" w:hAnsi="Roboto"/>
                <w:spacing w:val="31"/>
                <w:sz w:val="20"/>
                <w:szCs w:val="20"/>
                <w:lang w:val="en-US"/>
              </w:rPr>
              <w:t xml:space="preserve"> </w:t>
            </w:r>
            <w:r w:rsidRPr="00C541FA">
              <w:rPr>
                <w:rFonts w:ascii="Roboto" w:hAnsi="Roboto"/>
                <w:sz w:val="20"/>
                <w:szCs w:val="20"/>
                <w:lang w:val="en-US"/>
              </w:rPr>
              <w:t>Kredit</w:t>
            </w:r>
            <w:r w:rsidRPr="00C541FA">
              <w:rPr>
                <w:rFonts w:ascii="Roboto" w:hAnsi="Roboto"/>
                <w:spacing w:val="32"/>
                <w:sz w:val="20"/>
                <w:szCs w:val="20"/>
                <w:lang w:val="en-US"/>
              </w:rPr>
              <w:t xml:space="preserve"> </w:t>
            </w:r>
            <w:r w:rsidRPr="00C541FA">
              <w:rPr>
                <w:rFonts w:ascii="Roboto" w:hAnsi="Roboto"/>
                <w:sz w:val="20"/>
                <w:szCs w:val="20"/>
                <w:lang w:val="en-US"/>
              </w:rPr>
              <w:t>Usaha</w:t>
            </w:r>
            <w:r w:rsidRPr="00C541FA">
              <w:rPr>
                <w:rFonts w:ascii="Roboto" w:hAnsi="Roboto"/>
                <w:spacing w:val="31"/>
                <w:sz w:val="20"/>
                <w:szCs w:val="20"/>
                <w:lang w:val="en-US"/>
              </w:rPr>
              <w:t xml:space="preserve"> </w:t>
            </w:r>
            <w:r w:rsidRPr="00C541FA">
              <w:rPr>
                <w:rFonts w:ascii="Roboto" w:hAnsi="Roboto"/>
                <w:sz w:val="20"/>
                <w:szCs w:val="20"/>
                <w:lang w:val="en-US"/>
              </w:rPr>
              <w:t>Rakyat (KUR),</w:t>
            </w:r>
            <w:r w:rsidRPr="00C541FA">
              <w:rPr>
                <w:rFonts w:ascii="Roboto" w:hAnsi="Roboto"/>
                <w:spacing w:val="-2"/>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6D8382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EEF93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DBDD5F"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C83B16"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8F8FF7"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92A975" w14:textId="77777777" w:rsidR="00623DBB" w:rsidRPr="00C541FA" w:rsidRDefault="00623DBB" w:rsidP="00EF3F3F">
            <w:pPr>
              <w:pStyle w:val="TableParagraph"/>
              <w:jc w:val="center"/>
              <w:rPr>
                <w:rFonts w:ascii="Roboto" w:hAnsi="Roboto"/>
                <w:sz w:val="20"/>
                <w:szCs w:val="20"/>
                <w:lang w:val="en-US"/>
              </w:rPr>
            </w:pPr>
          </w:p>
        </w:tc>
      </w:tr>
      <w:tr w:rsidR="00623DBB" w:rsidRPr="00C541FA" w14:paraId="71B7A9D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8702E96"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2B7D49B" w14:textId="77777777" w:rsidR="00623DBB" w:rsidRPr="00C541FA" w:rsidRDefault="00623DBB">
            <w:pPr>
              <w:pStyle w:val="TableParagraph"/>
              <w:numPr>
                <w:ilvl w:val="0"/>
                <w:numId w:val="90"/>
              </w:numPr>
              <w:ind w:left="425" w:hanging="283"/>
              <w:jc w:val="both"/>
              <w:rPr>
                <w:rFonts w:ascii="Roboto" w:hAnsi="Roboto"/>
                <w:sz w:val="20"/>
                <w:szCs w:val="20"/>
                <w:lang w:val="en-US"/>
              </w:rPr>
            </w:pPr>
            <w:r w:rsidRPr="00C541FA">
              <w:rPr>
                <w:rFonts w:ascii="Roboto" w:hAnsi="Roboto"/>
                <w:sz w:val="20"/>
                <w:szCs w:val="20"/>
                <w:lang w:val="en-US"/>
              </w:rPr>
              <w:t>Fasilitasi Sertifikasi</w:t>
            </w:r>
            <w:r w:rsidRPr="00C541FA">
              <w:rPr>
                <w:rFonts w:ascii="Roboto" w:hAnsi="Roboto"/>
                <w:spacing w:val="1"/>
                <w:sz w:val="20"/>
                <w:szCs w:val="20"/>
                <w:lang w:val="en-US"/>
              </w:rPr>
              <w:t xml:space="preserve"> </w:t>
            </w:r>
            <w:r w:rsidRPr="00C541FA">
              <w:rPr>
                <w:rFonts w:ascii="Roboto" w:hAnsi="Roboto"/>
                <w:sz w:val="20"/>
                <w:szCs w:val="20"/>
                <w:lang w:val="en-US"/>
              </w:rPr>
              <w:t>(ISO, GMP,</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1"/>
                <w:sz w:val="20"/>
                <w:szCs w:val="20"/>
                <w:lang w:val="en-US"/>
              </w:rPr>
              <w:t xml:space="preserve"> </w:t>
            </w:r>
            <w:r w:rsidRPr="00C541FA">
              <w:rPr>
                <w:rFonts w:ascii="Roboto" w:hAnsi="Roboto"/>
                <w:sz w:val="20"/>
                <w:szCs w:val="20"/>
                <w:lang w:val="en-US"/>
              </w:rPr>
              <w:t>Halal)</w:t>
            </w:r>
            <w:r w:rsidRPr="00C541FA">
              <w:rPr>
                <w:rFonts w:ascii="Roboto" w:hAnsi="Roboto"/>
                <w:spacing w:val="1"/>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pelaku</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52"/>
                <w:sz w:val="20"/>
                <w:szCs w:val="20"/>
                <w:lang w:val="en-US"/>
              </w:rPr>
              <w:t xml:space="preserve">  </w:t>
            </w:r>
            <w:r w:rsidRPr="00C541FA">
              <w:rPr>
                <w:rFonts w:ascii="Roboto" w:hAnsi="Roboto"/>
                <w:sz w:val="20"/>
                <w:szCs w:val="20"/>
                <w:lang w:val="en-US"/>
              </w:rPr>
              <w:t>pengolahan bahan bangunana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1642D46" w14:textId="77777777" w:rsidR="00623DBB" w:rsidRPr="00C541FA" w:rsidRDefault="00623DBB">
            <w:pPr>
              <w:pStyle w:val="TableParagraph"/>
              <w:numPr>
                <w:ilvl w:val="0"/>
                <w:numId w:val="58"/>
              </w:numPr>
              <w:ind w:left="425" w:right="94" w:hanging="283"/>
              <w:jc w:val="both"/>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1</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industri</w:t>
            </w:r>
            <w:r w:rsidRPr="00C541FA">
              <w:rPr>
                <w:rFonts w:ascii="Roboto" w:hAnsi="Roboto"/>
                <w:spacing w:val="1"/>
                <w:sz w:val="20"/>
                <w:szCs w:val="20"/>
                <w:lang w:val="en-US"/>
              </w:rPr>
              <w:t xml:space="preserve"> </w:t>
            </w:r>
            <w:r w:rsidRPr="00C541FA">
              <w:rPr>
                <w:rFonts w:ascii="Roboto" w:hAnsi="Roboto"/>
                <w:sz w:val="20"/>
                <w:szCs w:val="20"/>
                <w:lang w:val="en-US"/>
              </w:rPr>
              <w:t xml:space="preserve">bahan bangunan </w:t>
            </w:r>
            <w:r w:rsidRPr="00C541FA">
              <w:rPr>
                <w:rFonts w:ascii="Roboto" w:hAnsi="Roboto"/>
                <w:spacing w:val="1"/>
                <w:sz w:val="20"/>
                <w:szCs w:val="20"/>
                <w:lang w:val="en-US"/>
              </w:rPr>
              <w:t xml:space="preserve"> </w:t>
            </w:r>
            <w:r w:rsidRPr="00C541FA">
              <w:rPr>
                <w:rFonts w:ascii="Roboto" w:hAnsi="Roboto"/>
                <w:sz w:val="20"/>
                <w:szCs w:val="20"/>
                <w:lang w:val="en-US"/>
              </w:rPr>
              <w:t>yang</w:t>
            </w:r>
            <w:r w:rsidRPr="00C541FA">
              <w:rPr>
                <w:rFonts w:ascii="Roboto" w:hAnsi="Roboto"/>
                <w:spacing w:val="-5"/>
                <w:sz w:val="20"/>
                <w:szCs w:val="20"/>
                <w:lang w:val="en-US"/>
              </w:rPr>
              <w:t xml:space="preserve"> </w:t>
            </w:r>
            <w:r w:rsidRPr="00C541FA">
              <w:rPr>
                <w:rFonts w:ascii="Roboto" w:hAnsi="Roboto"/>
                <w:sz w:val="20"/>
                <w:szCs w:val="20"/>
                <w:lang w:val="en-US"/>
              </w:rPr>
              <w:t>tersertifikasi</w:t>
            </w:r>
            <w:r w:rsidRPr="00C541FA">
              <w:rPr>
                <w:rFonts w:ascii="Roboto" w:hAnsi="Roboto"/>
                <w:spacing w:val="-2"/>
                <w:sz w:val="20"/>
                <w:szCs w:val="20"/>
                <w:lang w:val="en-US"/>
              </w:rPr>
              <w:t xml:space="preserve"> </w:t>
            </w:r>
            <w:r w:rsidRPr="00C541FA">
              <w:rPr>
                <w:rFonts w:ascii="Roboto" w:hAnsi="Roboto"/>
                <w:sz w:val="20"/>
                <w:szCs w:val="20"/>
                <w:lang w:val="en-US"/>
              </w:rPr>
              <w:t>ISO</w:t>
            </w:r>
          </w:p>
          <w:p w14:paraId="2B29D702" w14:textId="77777777" w:rsidR="00623DBB" w:rsidRPr="00C541FA" w:rsidRDefault="00623DBB">
            <w:pPr>
              <w:pStyle w:val="TableParagraph"/>
              <w:numPr>
                <w:ilvl w:val="0"/>
                <w:numId w:val="58"/>
              </w:numPr>
              <w:ind w:left="425" w:hanging="283"/>
              <w:jc w:val="both"/>
              <w:rPr>
                <w:rFonts w:ascii="Roboto" w:hAnsi="Roboto"/>
                <w:sz w:val="20"/>
                <w:szCs w:val="20"/>
                <w:lang w:val="en-US"/>
              </w:rPr>
            </w:pPr>
            <w:r w:rsidRPr="00C541FA">
              <w:rPr>
                <w:rFonts w:ascii="Roboto" w:hAnsi="Roboto"/>
                <w:sz w:val="20"/>
                <w:szCs w:val="20"/>
                <w:lang w:val="en-US"/>
              </w:rPr>
              <w:t xml:space="preserve">Adanya  </w:t>
            </w:r>
            <w:r w:rsidRPr="00C541FA">
              <w:rPr>
                <w:rFonts w:ascii="Roboto" w:hAnsi="Roboto"/>
                <w:spacing w:val="23"/>
                <w:sz w:val="20"/>
                <w:szCs w:val="20"/>
                <w:lang w:val="en-US"/>
              </w:rPr>
              <w:t xml:space="preserve"> </w:t>
            </w:r>
            <w:r w:rsidRPr="00C541FA">
              <w:rPr>
                <w:rFonts w:ascii="Roboto" w:hAnsi="Roboto"/>
                <w:sz w:val="20"/>
                <w:szCs w:val="20"/>
                <w:lang w:val="en-US"/>
              </w:rPr>
              <w:t xml:space="preserve">1  </w:t>
            </w:r>
            <w:r w:rsidRPr="00C541FA">
              <w:rPr>
                <w:rFonts w:ascii="Roboto" w:hAnsi="Roboto"/>
                <w:spacing w:val="22"/>
                <w:sz w:val="20"/>
                <w:szCs w:val="20"/>
                <w:lang w:val="en-US"/>
              </w:rPr>
              <w:t xml:space="preserve"> </w:t>
            </w:r>
            <w:r w:rsidRPr="00C541FA">
              <w:rPr>
                <w:rFonts w:ascii="Roboto" w:hAnsi="Roboto"/>
                <w:sz w:val="20"/>
                <w:szCs w:val="20"/>
                <w:lang w:val="en-US"/>
              </w:rPr>
              <w:t xml:space="preserve">jenis  </w:t>
            </w:r>
            <w:r w:rsidRPr="00C541FA">
              <w:rPr>
                <w:rFonts w:ascii="Roboto" w:hAnsi="Roboto"/>
                <w:spacing w:val="20"/>
                <w:sz w:val="20"/>
                <w:szCs w:val="20"/>
                <w:lang w:val="en-US"/>
              </w:rPr>
              <w:t xml:space="preserve"> </w:t>
            </w:r>
            <w:r w:rsidRPr="00C541FA">
              <w:rPr>
                <w:rFonts w:ascii="Roboto" w:hAnsi="Roboto"/>
                <w:sz w:val="20"/>
                <w:szCs w:val="20"/>
                <w:lang w:val="en-US"/>
              </w:rPr>
              <w:t xml:space="preserve">produk  </w:t>
            </w:r>
            <w:r w:rsidRPr="00C541FA">
              <w:rPr>
                <w:rFonts w:ascii="Roboto" w:hAnsi="Roboto"/>
                <w:spacing w:val="23"/>
                <w:sz w:val="20"/>
                <w:szCs w:val="20"/>
                <w:lang w:val="en-US"/>
              </w:rPr>
              <w:t xml:space="preserve"> </w:t>
            </w:r>
            <w:r w:rsidRPr="00C541FA">
              <w:rPr>
                <w:rFonts w:ascii="Roboto" w:hAnsi="Roboto"/>
                <w:sz w:val="20"/>
                <w:szCs w:val="20"/>
                <w:lang w:val="en-US"/>
              </w:rPr>
              <w:t>yang tersertifikasi</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3"/>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F2A35E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61BD8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B08DED"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41AB8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5EC372"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7CBEFC"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518C44A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DFB138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4287F34" w14:textId="77777777" w:rsidR="00623DBB" w:rsidRPr="00C541FA" w:rsidRDefault="00623DBB">
            <w:pPr>
              <w:pStyle w:val="TableParagraph"/>
              <w:numPr>
                <w:ilvl w:val="0"/>
                <w:numId w:val="90"/>
              </w:numPr>
              <w:tabs>
                <w:tab w:val="left" w:pos="142"/>
              </w:tabs>
              <w:ind w:left="425" w:hanging="283"/>
              <w:jc w:val="both"/>
              <w:rPr>
                <w:rFonts w:ascii="Roboto" w:hAnsi="Roboto"/>
                <w:sz w:val="20"/>
                <w:szCs w:val="20"/>
                <w:lang w:val="en-US"/>
              </w:rPr>
            </w:pPr>
            <w:r w:rsidRPr="00C541FA">
              <w:rPr>
                <w:rFonts w:ascii="Roboto" w:hAnsi="Roboto"/>
                <w:sz w:val="20"/>
                <w:szCs w:val="20"/>
                <w:lang w:val="en-US"/>
              </w:rPr>
              <w:t>Pembinaan kelompok</w:t>
            </w:r>
            <w:r w:rsidRPr="00C541FA">
              <w:rPr>
                <w:rFonts w:ascii="Roboto" w:hAnsi="Roboto"/>
                <w:spacing w:val="-52"/>
                <w:sz w:val="20"/>
                <w:szCs w:val="20"/>
                <w:lang w:val="en-US"/>
              </w:rPr>
              <w:t xml:space="preserve"> </w:t>
            </w:r>
            <w:r w:rsidRPr="00C541FA">
              <w:rPr>
                <w:rFonts w:ascii="Roboto" w:hAnsi="Roboto"/>
                <w:sz w:val="20"/>
                <w:szCs w:val="20"/>
                <w:lang w:val="en-US"/>
              </w:rPr>
              <w:t>pelaku usaha dalam bentuk</w:t>
            </w:r>
            <w:r w:rsidRPr="00C541FA">
              <w:rPr>
                <w:rFonts w:ascii="Roboto" w:hAnsi="Roboto"/>
                <w:spacing w:val="1"/>
                <w:sz w:val="20"/>
                <w:szCs w:val="20"/>
                <w:lang w:val="en-US"/>
              </w:rPr>
              <w:t xml:space="preserve"> </w:t>
            </w:r>
            <w:r w:rsidRPr="00C541FA">
              <w:rPr>
                <w:rFonts w:ascii="Roboto" w:hAnsi="Roboto"/>
                <w:sz w:val="20"/>
                <w:szCs w:val="20"/>
                <w:lang w:val="en-US"/>
              </w:rPr>
              <w:t>koperasi atau</w:t>
            </w:r>
            <w:r w:rsidRPr="00C541FA">
              <w:rPr>
                <w:rFonts w:ascii="Roboto" w:hAnsi="Roboto"/>
                <w:spacing w:val="-1"/>
                <w:sz w:val="20"/>
                <w:szCs w:val="20"/>
                <w:lang w:val="en-US"/>
              </w:rPr>
              <w:t xml:space="preserve"> </w:t>
            </w:r>
            <w:r w:rsidRPr="00C541FA">
              <w:rPr>
                <w:rFonts w:ascii="Roboto" w:hAnsi="Roboto"/>
                <w:sz w:val="20"/>
                <w:szCs w:val="20"/>
                <w:lang w:val="en-US"/>
              </w:rPr>
              <w:t>KUB</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0A4B5F8" w14:textId="77777777" w:rsidR="00623DBB" w:rsidRPr="00C541FA" w:rsidRDefault="00623DBB" w:rsidP="00EF3F3F">
            <w:pPr>
              <w:pStyle w:val="TableParagraph"/>
              <w:ind w:left="142" w:right="94"/>
              <w:jc w:val="both"/>
              <w:rPr>
                <w:rFonts w:ascii="Roboto" w:hAnsi="Roboto"/>
                <w:sz w:val="20"/>
                <w:szCs w:val="20"/>
                <w:lang w:val="en-US"/>
              </w:rPr>
            </w:pPr>
            <w:r w:rsidRPr="00C541FA">
              <w:rPr>
                <w:rFonts w:ascii="Roboto" w:hAnsi="Roboto"/>
                <w:sz w:val="20"/>
                <w:szCs w:val="20"/>
                <w:lang w:val="en-US"/>
              </w:rPr>
              <w:t>Terbinanya KUB/Koperasi yang</w:t>
            </w:r>
            <w:r w:rsidRPr="00C541FA">
              <w:rPr>
                <w:rFonts w:ascii="Roboto" w:hAnsi="Roboto"/>
                <w:spacing w:val="-52"/>
                <w:sz w:val="20"/>
                <w:szCs w:val="20"/>
                <w:lang w:val="en-US"/>
              </w:rPr>
              <w:t xml:space="preserve"> </w:t>
            </w:r>
            <w:r w:rsidRPr="00C541FA">
              <w:rPr>
                <w:rFonts w:ascii="Roboto" w:hAnsi="Roboto"/>
                <w:sz w:val="20"/>
                <w:szCs w:val="20"/>
                <w:lang w:val="en-US"/>
              </w:rPr>
              <w:t>terbentuk dengan organisasi</w:t>
            </w:r>
            <w:r w:rsidRPr="00C541FA">
              <w:rPr>
                <w:rFonts w:ascii="Roboto" w:hAnsi="Roboto"/>
                <w:spacing w:val="1"/>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w:t>
            </w:r>
            <w:r w:rsidRPr="00C541FA">
              <w:rPr>
                <w:rFonts w:ascii="Roboto" w:hAnsi="Roboto"/>
                <w:sz w:val="20"/>
                <w:szCs w:val="20"/>
                <w:lang w:val="en-US"/>
              </w:rPr>
              <w:t>jelas</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berjalan</w:t>
            </w:r>
            <w:r w:rsidRPr="00C541FA">
              <w:rPr>
                <w:rFonts w:ascii="Roboto" w:hAnsi="Roboto"/>
                <w:spacing w:val="-2"/>
                <w:sz w:val="20"/>
                <w:szCs w:val="20"/>
                <w:lang w:val="en-US"/>
              </w:rPr>
              <w:t xml:space="preserve"> </w:t>
            </w:r>
            <w:r w:rsidRPr="00C541FA">
              <w:rPr>
                <w:rFonts w:ascii="Roboto" w:hAnsi="Roboto"/>
                <w:sz w:val="20"/>
                <w:szCs w:val="20"/>
                <w:lang w:val="en-US"/>
              </w:rPr>
              <w:t>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9E5E14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FF65B1"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ECDA25"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7982AE"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971165"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8334C4"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71F068F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D339C4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FFE49AD" w14:textId="77777777" w:rsidR="00623DBB" w:rsidRPr="00C541FA" w:rsidRDefault="00623DBB">
            <w:pPr>
              <w:pStyle w:val="TableParagraph"/>
              <w:numPr>
                <w:ilvl w:val="0"/>
                <w:numId w:val="90"/>
              </w:numPr>
              <w:ind w:left="425" w:hanging="283"/>
              <w:rPr>
                <w:rFonts w:ascii="Roboto" w:hAnsi="Roboto"/>
                <w:b/>
                <w:sz w:val="20"/>
                <w:szCs w:val="20"/>
                <w:lang w:val="en-US"/>
              </w:rPr>
            </w:pPr>
            <w:r w:rsidRPr="00C541FA">
              <w:rPr>
                <w:rFonts w:ascii="Roboto" w:hAnsi="Roboto"/>
                <w:sz w:val="20"/>
                <w:szCs w:val="20"/>
                <w:lang w:val="en-US"/>
              </w:rPr>
              <w:t>Sosialisasi</w:t>
            </w:r>
            <w:r w:rsidRPr="00C541FA">
              <w:rPr>
                <w:rFonts w:ascii="Roboto" w:hAnsi="Roboto"/>
                <w:spacing w:val="-2"/>
                <w:sz w:val="20"/>
                <w:szCs w:val="20"/>
                <w:lang w:val="en-US"/>
              </w:rPr>
              <w:t xml:space="preserve"> </w:t>
            </w:r>
            <w:r w:rsidRPr="00C541FA">
              <w:rPr>
                <w:rFonts w:ascii="Roboto" w:hAnsi="Roboto"/>
                <w:sz w:val="20"/>
                <w:szCs w:val="20"/>
                <w:lang w:val="en-US"/>
              </w:rPr>
              <w:t>prosedur legalitas</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95D2015"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3"/>
                <w:sz w:val="20"/>
                <w:szCs w:val="20"/>
                <w:lang w:val="en-US"/>
              </w:rPr>
              <w:t xml:space="preserve"> </w:t>
            </w:r>
            <w:r w:rsidRPr="00C541FA">
              <w:rPr>
                <w:rFonts w:ascii="Roboto" w:hAnsi="Roboto"/>
                <w:sz w:val="20"/>
                <w:szCs w:val="20"/>
                <w:lang w:val="en-US"/>
              </w:rPr>
              <w:t>memahami pentingnya</w:t>
            </w:r>
            <w:r w:rsidRPr="00C541FA">
              <w:rPr>
                <w:rFonts w:ascii="Roboto" w:hAnsi="Roboto"/>
                <w:spacing w:val="-1"/>
                <w:sz w:val="20"/>
                <w:szCs w:val="20"/>
                <w:lang w:val="en-US"/>
              </w:rPr>
              <w:t xml:space="preserve"> </w:t>
            </w:r>
            <w:r w:rsidRPr="00C541FA">
              <w:rPr>
                <w:rFonts w:ascii="Roboto" w:hAnsi="Roboto"/>
                <w:sz w:val="20"/>
                <w:szCs w:val="20"/>
                <w:lang w:val="en-US"/>
              </w:rPr>
              <w:t>legalisasi</w:t>
            </w:r>
            <w:r w:rsidRPr="00C541FA">
              <w:rPr>
                <w:rFonts w:ascii="Roboto" w:hAnsi="Roboto"/>
                <w:spacing w:val="-4"/>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4A47BE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312DB2"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B2E01B"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4C2881"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BA9549"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FDE2BE"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1E42F01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EF7B2A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F8EAD3A" w14:textId="77777777" w:rsidR="00623DBB" w:rsidRPr="00C541FA" w:rsidRDefault="00623DBB">
            <w:pPr>
              <w:pStyle w:val="TableParagraph"/>
              <w:numPr>
                <w:ilvl w:val="0"/>
                <w:numId w:val="90"/>
              </w:numPr>
              <w:ind w:left="425" w:hanging="283"/>
              <w:jc w:val="both"/>
              <w:rPr>
                <w:rFonts w:ascii="Roboto" w:hAnsi="Roboto"/>
                <w:b/>
                <w:sz w:val="20"/>
                <w:szCs w:val="20"/>
                <w:lang w:val="en-US"/>
              </w:rPr>
            </w:pPr>
            <w:r w:rsidRPr="00C541FA">
              <w:rPr>
                <w:rFonts w:ascii="Roboto" w:hAnsi="Roboto"/>
                <w:sz w:val="20"/>
                <w:szCs w:val="20"/>
                <w:lang w:val="en-US"/>
              </w:rPr>
              <w:t>Pendampingan untuk pemenuhan legalitas</w:t>
            </w:r>
            <w:r w:rsidRPr="00C541FA">
              <w:rPr>
                <w:rFonts w:ascii="Roboto" w:hAnsi="Roboto"/>
                <w:spacing w:val="-3"/>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F98791D"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sz w:val="20"/>
                <w:szCs w:val="20"/>
                <w:lang w:val="en-US"/>
              </w:rPr>
              <w:t>Meningkatnya</w:t>
            </w:r>
            <w:r w:rsidRPr="00C541FA">
              <w:rPr>
                <w:rFonts w:ascii="Roboto" w:hAnsi="Roboto"/>
                <w:spacing w:val="-3"/>
                <w:sz w:val="20"/>
                <w:szCs w:val="20"/>
                <w:lang w:val="en-US"/>
              </w:rPr>
              <w:t xml:space="preserve"> </w:t>
            </w:r>
            <w:r w:rsidRPr="00C541FA">
              <w:rPr>
                <w:rFonts w:ascii="Roboto" w:hAnsi="Roboto"/>
                <w:sz w:val="20"/>
                <w:szCs w:val="20"/>
                <w:lang w:val="en-US"/>
              </w:rPr>
              <w:t>jumlah</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 xml:space="preserve">yang </w:t>
            </w:r>
            <w:r w:rsidRPr="00C541FA">
              <w:rPr>
                <w:rFonts w:ascii="Roboto" w:hAnsi="Roboto"/>
                <w:i/>
                <w:sz w:val="20"/>
                <w:szCs w:val="20"/>
                <w:lang w:val="en-US"/>
              </w:rPr>
              <w:t>bankable</w:t>
            </w:r>
            <w:r w:rsidRPr="00C541FA">
              <w:rPr>
                <w:rFonts w:ascii="Roboto" w:hAnsi="Roboto"/>
                <w:sz w:val="20"/>
                <w:szCs w:val="20"/>
                <w:lang w:val="en-US"/>
              </w:rPr>
              <w:t xml:space="preserve"> agar mudah mengakses </w:t>
            </w:r>
            <w:r w:rsidRPr="00C541FA">
              <w:rPr>
                <w:rFonts w:ascii="Roboto" w:hAnsi="Roboto"/>
                <w:spacing w:val="-52"/>
                <w:sz w:val="20"/>
                <w:szCs w:val="20"/>
                <w:lang w:val="en-US"/>
              </w:rPr>
              <w:t xml:space="preserve"> </w:t>
            </w:r>
            <w:r w:rsidRPr="00C541FA">
              <w:rPr>
                <w:rFonts w:ascii="Roboto" w:hAnsi="Roboto"/>
                <w:sz w:val="20"/>
                <w:szCs w:val="20"/>
                <w:lang w:val="en-US"/>
              </w:rPr>
              <w:t>modal</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76B2ED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F1D29D"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29B451"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F754C1"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7B34FA"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AC0B85" w14:textId="77777777" w:rsidR="00623DBB" w:rsidRPr="00C541FA" w:rsidRDefault="00623DBB" w:rsidP="00EF3F3F">
            <w:pPr>
              <w:pStyle w:val="TableParagraph"/>
              <w:ind w:left="4"/>
              <w:jc w:val="center"/>
              <w:rPr>
                <w:rFonts w:ascii="Roboto" w:hAnsi="Roboto"/>
                <w:b/>
                <w:sz w:val="20"/>
                <w:szCs w:val="20"/>
                <w:lang w:val="en-US"/>
              </w:rPr>
            </w:pPr>
          </w:p>
        </w:tc>
      </w:tr>
    </w:tbl>
    <w:p w14:paraId="090094AB" w14:textId="77777777" w:rsidR="00623DBB" w:rsidRDefault="00623DBB" w:rsidP="00623DBB">
      <w:pPr>
        <w:spacing w:line="240" w:lineRule="auto"/>
      </w:pPr>
    </w:p>
    <w:p w14:paraId="76542B73" w14:textId="77777777" w:rsidR="00623DBB" w:rsidRPr="00C541FA" w:rsidRDefault="00623DBB">
      <w:pPr>
        <w:pStyle w:val="ListParagraph"/>
        <w:numPr>
          <w:ilvl w:val="0"/>
          <w:numId w:val="66"/>
        </w:numPr>
        <w:spacing w:after="0" w:line="360" w:lineRule="auto"/>
        <w:ind w:left="426" w:right="0" w:hanging="426"/>
        <w:rPr>
          <w:b/>
          <w:sz w:val="20"/>
          <w:szCs w:val="20"/>
        </w:rPr>
      </w:pPr>
      <w:r w:rsidRPr="00C541FA">
        <w:rPr>
          <w:b/>
          <w:szCs w:val="20"/>
        </w:rPr>
        <w:t>Program Pembangunan Industri Tekstil, Sandang, Kulit, Alas Kaki dan Aneka</w:t>
      </w:r>
    </w:p>
    <w:p w14:paraId="1613D7FC" w14:textId="77777777" w:rsidR="00623DBB" w:rsidRPr="00C541FA" w:rsidRDefault="00623DBB" w:rsidP="00623DBB">
      <w:pPr>
        <w:spacing w:after="120" w:line="240" w:lineRule="auto"/>
        <w:jc w:val="center"/>
        <w:rPr>
          <w:rFonts w:cs="Arial"/>
          <w:b/>
          <w:sz w:val="20"/>
        </w:rPr>
      </w:pPr>
      <w:bookmarkStart w:id="44" w:name="_Toc116457322"/>
      <w:r w:rsidRPr="006E1322">
        <w:rPr>
          <w:b/>
          <w:sz w:val="20"/>
        </w:rPr>
        <w:t xml:space="preserve">Tabel </w:t>
      </w:r>
      <w:r w:rsidRPr="006E1322">
        <w:rPr>
          <w:b/>
          <w:sz w:val="20"/>
        </w:rPr>
        <w:fldChar w:fldCharType="begin"/>
      </w:r>
      <w:r w:rsidRPr="006E1322">
        <w:rPr>
          <w:b/>
          <w:sz w:val="20"/>
        </w:rPr>
        <w:instrText xml:space="preserve"> SEQ Tabel \* ARABIC </w:instrText>
      </w:r>
      <w:r w:rsidRPr="006E1322">
        <w:rPr>
          <w:b/>
          <w:sz w:val="20"/>
        </w:rPr>
        <w:fldChar w:fldCharType="separate"/>
      </w:r>
      <w:r>
        <w:rPr>
          <w:b/>
          <w:noProof/>
          <w:sz w:val="20"/>
        </w:rPr>
        <w:t>17</w:t>
      </w:r>
      <w:r w:rsidRPr="006E1322">
        <w:rPr>
          <w:b/>
          <w:sz w:val="20"/>
        </w:rPr>
        <w:fldChar w:fldCharType="end"/>
      </w:r>
      <w:r w:rsidRPr="006E1322">
        <w:rPr>
          <w:b/>
          <w:sz w:val="20"/>
        </w:rPr>
        <w:t xml:space="preserve"> </w:t>
      </w:r>
      <w:r w:rsidRPr="0030550A">
        <w:rPr>
          <w:rFonts w:cs="Arial"/>
          <w:b/>
          <w:sz w:val="20"/>
          <w:szCs w:val="20"/>
        </w:rPr>
        <w:t>Rencana Aksi Industri Tekstil, Sandang, Kulit, Alas Kaki dan Aneka Kabupaten Sumedang Tahun 2022-2026</w:t>
      </w:r>
      <w:bookmarkEnd w:id="4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4"/>
        <w:gridCol w:w="3850"/>
        <w:gridCol w:w="4442"/>
        <w:gridCol w:w="1777"/>
        <w:gridCol w:w="740"/>
        <w:gridCol w:w="592"/>
        <w:gridCol w:w="740"/>
        <w:gridCol w:w="592"/>
        <w:gridCol w:w="651"/>
      </w:tblGrid>
      <w:tr w:rsidR="00623DBB" w:rsidRPr="00C541FA" w14:paraId="2E066F44" w14:textId="77777777" w:rsidTr="00EF3F3F">
        <w:trPr>
          <w:cantSplit/>
          <w:trHeight w:val="396"/>
          <w:tblHeader/>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51A61B"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No.</w:t>
            </w: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5E1F31"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Rencana</w:t>
            </w:r>
            <w:r w:rsidRPr="00C541FA">
              <w:rPr>
                <w:rFonts w:ascii="Roboto" w:hAnsi="Roboto"/>
                <w:b/>
                <w:spacing w:val="-2"/>
                <w:sz w:val="20"/>
                <w:szCs w:val="20"/>
                <w:lang w:val="en-US"/>
              </w:rPr>
              <w:t xml:space="preserve"> </w:t>
            </w:r>
            <w:r w:rsidRPr="00C541FA">
              <w:rPr>
                <w:rFonts w:ascii="Roboto" w:hAnsi="Roboto"/>
                <w:b/>
                <w:sz w:val="20"/>
                <w:szCs w:val="20"/>
                <w:lang w:val="en-US"/>
              </w:rPr>
              <w:t>Aksi</w:t>
            </w:r>
          </w:p>
        </w:tc>
        <w:tc>
          <w:tcPr>
            <w:tcW w:w="159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DF7C48"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Indikator</w:t>
            </w:r>
            <w:r w:rsidRPr="00C541FA">
              <w:rPr>
                <w:rFonts w:ascii="Roboto" w:hAnsi="Roboto"/>
                <w:b/>
                <w:spacing w:val="-4"/>
                <w:sz w:val="20"/>
                <w:szCs w:val="20"/>
                <w:lang w:val="en-US"/>
              </w:rPr>
              <w:t xml:space="preserve"> </w:t>
            </w:r>
            <w:r w:rsidRPr="00C541FA">
              <w:rPr>
                <w:rFonts w:ascii="Roboto" w:hAnsi="Roboto"/>
                <w:b/>
                <w:sz w:val="20"/>
                <w:szCs w:val="20"/>
                <w:lang w:val="en-US"/>
              </w:rPr>
              <w:t>Keberhasilan</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AFBC10" w14:textId="77777777" w:rsidR="00623DBB" w:rsidRPr="00C541FA" w:rsidRDefault="00623DBB" w:rsidP="00EF3F3F">
            <w:pPr>
              <w:pStyle w:val="TableParagraph"/>
              <w:jc w:val="center"/>
              <w:rPr>
                <w:rFonts w:ascii="Roboto" w:hAnsi="Roboto"/>
                <w:b/>
                <w:i/>
                <w:sz w:val="20"/>
                <w:szCs w:val="20"/>
                <w:lang w:val="en-US"/>
              </w:rPr>
            </w:pPr>
            <w:r w:rsidRPr="00C541FA">
              <w:rPr>
                <w:rFonts w:ascii="Roboto" w:hAnsi="Roboto"/>
                <w:b/>
                <w:i/>
                <w:sz w:val="20"/>
                <w:szCs w:val="20"/>
                <w:lang w:val="en-US"/>
              </w:rPr>
              <w:t>Stakeholder</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CE667D"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2022</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3E977D"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2023</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466B3B"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2024</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8C8197"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2025</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543874"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2026</w:t>
            </w:r>
          </w:p>
        </w:tc>
      </w:tr>
      <w:tr w:rsidR="00623DBB" w:rsidRPr="00C541FA" w14:paraId="4BB9B42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47E7553A"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10BD5D87"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Penguatan</w:t>
            </w:r>
            <w:r w:rsidRPr="00C541FA">
              <w:rPr>
                <w:rFonts w:ascii="Roboto" w:hAnsi="Roboto"/>
                <w:b/>
                <w:spacing w:val="-4"/>
                <w:sz w:val="20"/>
                <w:szCs w:val="20"/>
                <w:lang w:val="en-US"/>
              </w:rPr>
              <w:t xml:space="preserve"> </w:t>
            </w:r>
            <w:r w:rsidRPr="00C541FA">
              <w:rPr>
                <w:rFonts w:ascii="Roboto" w:hAnsi="Roboto"/>
                <w:b/>
                <w:sz w:val="20"/>
                <w:szCs w:val="20"/>
                <w:lang w:val="en-US"/>
              </w:rPr>
              <w:t>Kelembagaan</w:t>
            </w:r>
          </w:p>
        </w:tc>
      </w:tr>
      <w:tr w:rsidR="00623DBB" w:rsidRPr="00C541FA" w14:paraId="5262A01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2E40E0CF"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09FD3839"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perangkat</w:t>
            </w:r>
            <w:r w:rsidRPr="00C541FA">
              <w:rPr>
                <w:rFonts w:ascii="Roboto" w:hAnsi="Roboto"/>
                <w:b/>
                <w:spacing w:val="-2"/>
                <w:sz w:val="20"/>
                <w:szCs w:val="20"/>
                <w:lang w:val="en-US"/>
              </w:rPr>
              <w:t xml:space="preserve"> </w:t>
            </w:r>
            <w:r w:rsidRPr="00C541FA">
              <w:rPr>
                <w:rFonts w:ascii="Roboto" w:hAnsi="Roboto"/>
                <w:b/>
                <w:sz w:val="20"/>
                <w:szCs w:val="20"/>
                <w:lang w:val="en-US"/>
              </w:rPr>
              <w:t>regulasi</w:t>
            </w:r>
            <w:r w:rsidRPr="00C541FA">
              <w:rPr>
                <w:rFonts w:ascii="Roboto" w:hAnsi="Roboto"/>
                <w:b/>
                <w:spacing w:val="-4"/>
                <w:sz w:val="20"/>
                <w:szCs w:val="20"/>
                <w:lang w:val="en-US"/>
              </w:rPr>
              <w:t xml:space="preserve"> </w:t>
            </w:r>
            <w:r w:rsidRPr="00C541FA">
              <w:rPr>
                <w:rFonts w:ascii="Roboto" w:hAnsi="Roboto"/>
                <w:b/>
                <w:sz w:val="20"/>
                <w:szCs w:val="20"/>
                <w:lang w:val="en-US"/>
              </w:rPr>
              <w:t>dan</w:t>
            </w:r>
            <w:r w:rsidRPr="00C541FA">
              <w:rPr>
                <w:rFonts w:ascii="Roboto" w:hAnsi="Roboto"/>
                <w:b/>
                <w:spacing w:val="-2"/>
                <w:sz w:val="20"/>
                <w:szCs w:val="20"/>
                <w:lang w:val="en-US"/>
              </w:rPr>
              <w:t xml:space="preserve"> </w:t>
            </w:r>
            <w:r w:rsidRPr="00C541FA">
              <w:rPr>
                <w:rFonts w:ascii="Roboto" w:hAnsi="Roboto"/>
                <w:b/>
                <w:sz w:val="20"/>
                <w:szCs w:val="20"/>
                <w:lang w:val="en-US"/>
              </w:rPr>
              <w:t>kelembagaan</w:t>
            </w:r>
            <w:r w:rsidRPr="00C541FA">
              <w:rPr>
                <w:rFonts w:ascii="Roboto" w:hAnsi="Roboto"/>
                <w:b/>
                <w:spacing w:val="-2"/>
                <w:sz w:val="20"/>
                <w:szCs w:val="20"/>
                <w:lang w:val="en-US"/>
              </w:rPr>
              <w:t xml:space="preserve"> </w:t>
            </w:r>
            <w:r w:rsidRPr="00C541FA">
              <w:rPr>
                <w:rFonts w:ascii="Roboto" w:hAnsi="Roboto"/>
                <w:b/>
                <w:sz w:val="20"/>
                <w:szCs w:val="20"/>
                <w:lang w:val="en-US"/>
              </w:rPr>
              <w:t>RPIK</w:t>
            </w:r>
            <w:r w:rsidRPr="00C541FA">
              <w:rPr>
                <w:rFonts w:ascii="Roboto" w:hAnsi="Roboto"/>
                <w:b/>
                <w:spacing w:val="-2"/>
                <w:sz w:val="20"/>
                <w:szCs w:val="20"/>
                <w:lang w:val="en-US"/>
              </w:rPr>
              <w:t xml:space="preserve"> </w:t>
            </w:r>
            <w:r w:rsidRPr="00C541FA">
              <w:rPr>
                <w:rFonts w:ascii="Roboto" w:hAnsi="Roboto"/>
                <w:b/>
                <w:sz w:val="20"/>
                <w:szCs w:val="20"/>
                <w:lang w:val="en-US"/>
              </w:rPr>
              <w:t>Sumedang</w:t>
            </w:r>
          </w:p>
        </w:tc>
      </w:tr>
      <w:tr w:rsidR="00623DBB" w:rsidRPr="00C541FA" w14:paraId="370365E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CA3C9AD"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27CC459" w14:textId="77777777" w:rsidR="00623DBB" w:rsidRPr="00C541FA" w:rsidRDefault="00623DBB">
            <w:pPr>
              <w:pStyle w:val="TableParagraph"/>
              <w:numPr>
                <w:ilvl w:val="0"/>
                <w:numId w:val="91"/>
              </w:numPr>
              <w:ind w:left="425" w:hanging="283"/>
              <w:rPr>
                <w:rFonts w:ascii="Roboto" w:hAnsi="Roboto"/>
                <w:sz w:val="20"/>
                <w:szCs w:val="20"/>
                <w:lang w:val="en-US"/>
              </w:rPr>
            </w:pPr>
            <w:r w:rsidRPr="00C541FA">
              <w:rPr>
                <w:rFonts w:ascii="Roboto" w:hAnsi="Roboto"/>
                <w:sz w:val="20"/>
                <w:szCs w:val="20"/>
                <w:lang w:val="en-US"/>
              </w:rPr>
              <w:t>Penetapan</w:t>
            </w:r>
            <w:r w:rsidRPr="00C541FA">
              <w:rPr>
                <w:rFonts w:ascii="Roboto" w:hAnsi="Roboto"/>
                <w:spacing w:val="-3"/>
                <w:sz w:val="20"/>
                <w:szCs w:val="20"/>
                <w:lang w:val="en-US"/>
              </w:rPr>
              <w:t xml:space="preserve"> </w:t>
            </w:r>
            <w:r w:rsidRPr="00C541FA">
              <w:rPr>
                <w:rFonts w:ascii="Roboto" w:hAnsi="Roboto"/>
                <w:sz w:val="20"/>
                <w:szCs w:val="20"/>
                <w:lang w:val="en-US"/>
              </w:rPr>
              <w:t>PERDA RIPK</w:t>
            </w:r>
            <w:r w:rsidRPr="00C541FA">
              <w:rPr>
                <w:rFonts w:ascii="Roboto" w:hAnsi="Roboto"/>
                <w:spacing w:val="-3"/>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7853D49"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Adanya</w:t>
            </w:r>
            <w:r w:rsidRPr="00C541FA">
              <w:rPr>
                <w:rFonts w:ascii="Roboto" w:hAnsi="Roboto"/>
                <w:spacing w:val="-4"/>
                <w:sz w:val="20"/>
                <w:szCs w:val="20"/>
                <w:lang w:val="en-US"/>
              </w:rPr>
              <w:t xml:space="preserve"> </w:t>
            </w:r>
            <w:r w:rsidRPr="00C541FA">
              <w:rPr>
                <w:rFonts w:ascii="Roboto" w:hAnsi="Roboto"/>
                <w:sz w:val="20"/>
                <w:szCs w:val="20"/>
                <w:lang w:val="en-US"/>
              </w:rPr>
              <w:t>PERDA</w:t>
            </w:r>
            <w:r w:rsidRPr="00C541FA">
              <w:rPr>
                <w:rFonts w:ascii="Roboto" w:hAnsi="Roboto"/>
                <w:spacing w:val="-2"/>
                <w:sz w:val="20"/>
                <w:szCs w:val="20"/>
                <w:lang w:val="en-US"/>
              </w:rPr>
              <w:t xml:space="preserve"> </w:t>
            </w:r>
            <w:r w:rsidRPr="00C541FA">
              <w:rPr>
                <w:rFonts w:ascii="Roboto" w:hAnsi="Roboto"/>
                <w:sz w:val="20"/>
                <w:szCs w:val="20"/>
                <w:lang w:val="en-US"/>
              </w:rPr>
              <w:t>RPIK 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D8CE0C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98022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97F739"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F42A1C"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005D4B"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080060" w14:textId="77777777" w:rsidR="00623DBB" w:rsidRPr="00C541FA" w:rsidRDefault="00623DBB" w:rsidP="00EF3F3F">
            <w:pPr>
              <w:pStyle w:val="TableParagraph"/>
              <w:jc w:val="center"/>
              <w:rPr>
                <w:rFonts w:ascii="Roboto" w:hAnsi="Roboto"/>
                <w:sz w:val="20"/>
                <w:szCs w:val="20"/>
                <w:lang w:val="en-US"/>
              </w:rPr>
            </w:pPr>
          </w:p>
        </w:tc>
      </w:tr>
      <w:tr w:rsidR="00623DBB" w:rsidRPr="00C541FA" w14:paraId="396DECC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86A031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605B34B" w14:textId="77777777" w:rsidR="00623DBB" w:rsidRPr="00C541FA" w:rsidRDefault="00623DBB">
            <w:pPr>
              <w:pStyle w:val="TableParagraph"/>
              <w:numPr>
                <w:ilvl w:val="0"/>
                <w:numId w:val="91"/>
              </w:numPr>
              <w:ind w:left="425" w:hanging="283"/>
              <w:rPr>
                <w:rFonts w:ascii="Roboto" w:hAnsi="Roboto"/>
                <w:sz w:val="20"/>
                <w:szCs w:val="20"/>
                <w:lang w:val="en-US"/>
              </w:rPr>
            </w:pPr>
            <w:r w:rsidRPr="00C541FA">
              <w:rPr>
                <w:rFonts w:ascii="Roboto" w:hAnsi="Roboto"/>
                <w:sz w:val="20"/>
                <w:szCs w:val="20"/>
                <w:lang w:val="en-US"/>
              </w:rPr>
              <w:t>Sosialisasi</w:t>
            </w:r>
            <w:r w:rsidRPr="00C541FA">
              <w:rPr>
                <w:rFonts w:ascii="Roboto" w:hAnsi="Roboto"/>
                <w:spacing w:val="-2"/>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3BC1C97" w14:textId="77777777" w:rsidR="00623DBB" w:rsidRPr="00C541FA" w:rsidRDefault="00623DBB" w:rsidP="00EF3F3F">
            <w:pPr>
              <w:pStyle w:val="TableParagraph"/>
              <w:ind w:left="107" w:right="169" w:hanging="1"/>
              <w:rPr>
                <w:rFonts w:ascii="Roboto" w:hAnsi="Roboto"/>
                <w:sz w:val="20"/>
                <w:szCs w:val="20"/>
                <w:lang w:val="en-US"/>
              </w:rPr>
            </w:pPr>
            <w:r w:rsidRPr="00C541FA">
              <w:rPr>
                <w:rFonts w:ascii="Roboto" w:hAnsi="Roboto"/>
                <w:sz w:val="20"/>
                <w:szCs w:val="20"/>
                <w:lang w:val="en-US"/>
              </w:rPr>
              <w:t>Tersosialisasinya program</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 pada seluruh</w:t>
            </w:r>
            <w:r w:rsidRPr="00C541FA">
              <w:rPr>
                <w:rFonts w:ascii="Roboto" w:hAnsi="Roboto"/>
                <w:spacing w:val="-3"/>
                <w:sz w:val="20"/>
                <w:szCs w:val="20"/>
                <w:lang w:val="en-US"/>
              </w:rPr>
              <w:t xml:space="preserve"> </w:t>
            </w:r>
            <w:r w:rsidRPr="00C541FA">
              <w:rPr>
                <w:rFonts w:ascii="Roboto" w:hAnsi="Roboto"/>
                <w:sz w:val="20"/>
                <w:szCs w:val="20"/>
                <w:lang w:val="en-US"/>
              </w:rPr>
              <w:t>pemangku</w:t>
            </w:r>
            <w:r w:rsidRPr="00C541FA">
              <w:rPr>
                <w:rFonts w:ascii="Roboto" w:hAnsi="Roboto"/>
                <w:spacing w:val="-2"/>
                <w:sz w:val="20"/>
                <w:szCs w:val="20"/>
                <w:lang w:val="en-US"/>
              </w:rPr>
              <w:t xml:space="preserve"> </w:t>
            </w:r>
            <w:r w:rsidRPr="00C541FA">
              <w:rPr>
                <w:rFonts w:ascii="Roboto" w:hAnsi="Roboto"/>
                <w:sz w:val="20"/>
                <w:szCs w:val="20"/>
                <w:lang w:val="en-US"/>
              </w:rPr>
              <w:t>kepentingan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2A1864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A82455"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86BDFA"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32E547"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2BD3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72D54D"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5D39B9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9204C4E"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71C1BE8" w14:textId="77777777" w:rsidR="00623DBB" w:rsidRPr="00C541FA" w:rsidRDefault="00623DBB">
            <w:pPr>
              <w:pStyle w:val="TableParagraph"/>
              <w:numPr>
                <w:ilvl w:val="0"/>
                <w:numId w:val="91"/>
              </w:numPr>
              <w:ind w:left="425" w:hanging="283"/>
              <w:rPr>
                <w:rFonts w:ascii="Roboto" w:hAnsi="Roboto"/>
                <w:sz w:val="20"/>
                <w:szCs w:val="20"/>
                <w:lang w:val="en-US"/>
              </w:rPr>
            </w:pPr>
            <w:r w:rsidRPr="00C541FA">
              <w:rPr>
                <w:rFonts w:ascii="Roboto" w:hAnsi="Roboto"/>
                <w:sz w:val="20"/>
                <w:szCs w:val="20"/>
                <w:lang w:val="en-US"/>
              </w:rPr>
              <w:t>Membentuk kelompok kerja pelaksanaan RPIK Sumedang</w:t>
            </w:r>
            <w:r w:rsidRPr="00C541FA">
              <w:rPr>
                <w:rFonts w:ascii="Roboto" w:hAnsi="Roboto"/>
                <w:spacing w:val="1"/>
                <w:sz w:val="20"/>
                <w:szCs w:val="20"/>
                <w:lang w:val="en-US"/>
              </w:rPr>
              <w:t xml:space="preserve"> </w:t>
            </w:r>
            <w:r w:rsidRPr="00C541FA">
              <w:rPr>
                <w:rFonts w:ascii="Roboto" w:hAnsi="Roboto"/>
                <w:sz w:val="20"/>
                <w:szCs w:val="20"/>
                <w:lang w:val="en-US"/>
              </w:rPr>
              <w:t xml:space="preserve">dengan </w:t>
            </w:r>
            <w:r w:rsidRPr="00C541FA">
              <w:rPr>
                <w:rFonts w:ascii="Roboto" w:hAnsi="Roboto"/>
                <w:i/>
                <w:sz w:val="20"/>
                <w:szCs w:val="20"/>
                <w:lang w:val="en-US"/>
              </w:rPr>
              <w:t>job description</w:t>
            </w:r>
            <w:r w:rsidRPr="00C541FA">
              <w:rPr>
                <w:rFonts w:ascii="Roboto" w:hAnsi="Roboto"/>
                <w:sz w:val="20"/>
                <w:szCs w:val="20"/>
                <w:lang w:val="en-US"/>
              </w:rPr>
              <w:t xml:space="preserve"> yang </w:t>
            </w:r>
            <w:r w:rsidRPr="00C541FA">
              <w:rPr>
                <w:rFonts w:ascii="Roboto" w:hAnsi="Roboto"/>
                <w:spacing w:val="-52"/>
                <w:sz w:val="20"/>
                <w:szCs w:val="20"/>
                <w:lang w:val="en-US"/>
              </w:rPr>
              <w:t xml:space="preserve"> </w:t>
            </w:r>
            <w:r w:rsidRPr="00C541FA">
              <w:rPr>
                <w:rFonts w:ascii="Roboto" w:hAnsi="Roboto"/>
                <w:sz w:val="20"/>
                <w:szCs w:val="20"/>
                <w:lang w:val="en-US"/>
              </w:rPr>
              <w:t>lengkap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C678FBE" w14:textId="77777777" w:rsidR="00623DBB" w:rsidRPr="00C541FA" w:rsidRDefault="00623DBB">
            <w:pPr>
              <w:pStyle w:val="TableParagraph"/>
              <w:numPr>
                <w:ilvl w:val="0"/>
                <w:numId w:val="55"/>
              </w:numPr>
              <w:tabs>
                <w:tab w:val="left" w:pos="468"/>
              </w:tabs>
              <w:ind w:left="457" w:right="361" w:hanging="284"/>
              <w:rPr>
                <w:rFonts w:ascii="Roboto" w:hAnsi="Roboto"/>
                <w:sz w:val="20"/>
                <w:szCs w:val="20"/>
                <w:lang w:val="en-US"/>
              </w:rPr>
            </w:pPr>
            <w:r w:rsidRPr="00C541FA">
              <w:rPr>
                <w:rFonts w:ascii="Roboto" w:hAnsi="Roboto"/>
                <w:sz w:val="20"/>
                <w:szCs w:val="20"/>
                <w:lang w:val="en-US"/>
              </w:rPr>
              <w:t>Terbentuknya POKJA</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w:t>
            </w:r>
            <w:r w:rsidRPr="00C541FA">
              <w:rPr>
                <w:rFonts w:ascii="Roboto" w:hAnsi="Roboto"/>
                <w:spacing w:val="-52"/>
                <w:sz w:val="20"/>
                <w:szCs w:val="20"/>
                <w:lang w:val="en-US"/>
              </w:rPr>
              <w:t xml:space="preserve"> </w:t>
            </w:r>
            <w:r w:rsidRPr="00C541FA">
              <w:rPr>
                <w:rFonts w:ascii="Roboto" w:hAnsi="Roboto"/>
                <w:sz w:val="20"/>
                <w:szCs w:val="20"/>
                <w:lang w:val="en-US"/>
              </w:rPr>
              <w:t xml:space="preserve"> lintas</w:t>
            </w:r>
            <w:r w:rsidRPr="00C541FA">
              <w:rPr>
                <w:rFonts w:ascii="Roboto" w:hAnsi="Roboto"/>
                <w:spacing w:val="-1"/>
                <w:sz w:val="20"/>
                <w:szCs w:val="20"/>
                <w:lang w:val="en-US"/>
              </w:rPr>
              <w:t xml:space="preserve"> </w:t>
            </w:r>
            <w:r w:rsidRPr="00C541FA">
              <w:rPr>
                <w:rFonts w:ascii="Roboto" w:hAnsi="Roboto"/>
                <w:sz w:val="20"/>
                <w:szCs w:val="20"/>
                <w:lang w:val="en-US"/>
              </w:rPr>
              <w:t>sektoral</w:t>
            </w:r>
          </w:p>
          <w:p w14:paraId="7C021442" w14:textId="77777777" w:rsidR="00623DBB" w:rsidRPr="00C541FA" w:rsidRDefault="00623DBB">
            <w:pPr>
              <w:pStyle w:val="TableParagraph"/>
              <w:numPr>
                <w:ilvl w:val="0"/>
                <w:numId w:val="55"/>
              </w:numPr>
              <w:tabs>
                <w:tab w:val="left" w:pos="468"/>
              </w:tabs>
              <w:ind w:left="457" w:hanging="284"/>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2"/>
                <w:sz w:val="20"/>
                <w:szCs w:val="20"/>
                <w:lang w:val="en-US"/>
              </w:rPr>
              <w:t xml:space="preserve"> </w:t>
            </w:r>
            <w:r w:rsidRPr="00C541FA">
              <w:rPr>
                <w:rFonts w:ascii="Roboto" w:hAnsi="Roboto"/>
                <w:i/>
                <w:sz w:val="20"/>
                <w:szCs w:val="20"/>
                <w:lang w:val="en-US"/>
              </w:rPr>
              <w:t xml:space="preserve">job description </w:t>
            </w:r>
            <w:r w:rsidRPr="00C541FA">
              <w:rPr>
                <w:rFonts w:ascii="Roboto" w:hAnsi="Roboto"/>
                <w:sz w:val="20"/>
                <w:szCs w:val="20"/>
                <w:lang w:val="en-US"/>
              </w:rPr>
              <w:t>POKJA</w:t>
            </w:r>
            <w:r w:rsidRPr="00C541FA">
              <w:rPr>
                <w:rFonts w:ascii="Roboto" w:hAnsi="Roboto"/>
                <w:spacing w:val="-1"/>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6D0169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FEBCC7"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9CDAC2"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8134B9"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D05495"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499485"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6B95C2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204D190"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DE855C1" w14:textId="77777777" w:rsidR="00623DBB" w:rsidRPr="00C541FA" w:rsidRDefault="00623DBB">
            <w:pPr>
              <w:pStyle w:val="TableParagraph"/>
              <w:numPr>
                <w:ilvl w:val="0"/>
                <w:numId w:val="91"/>
              </w:numPr>
              <w:ind w:left="425" w:hanging="283"/>
              <w:rPr>
                <w:rFonts w:ascii="Roboto" w:hAnsi="Roboto"/>
                <w:sz w:val="20"/>
                <w:szCs w:val="20"/>
                <w:lang w:val="en-US"/>
              </w:rPr>
            </w:pPr>
            <w:r w:rsidRPr="00C541FA">
              <w:rPr>
                <w:rFonts w:ascii="Roboto" w:hAnsi="Roboto"/>
                <w:sz w:val="20"/>
                <w:szCs w:val="20"/>
                <w:lang w:val="en-US"/>
              </w:rPr>
              <w:t>Monitoring</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2"/>
                <w:sz w:val="20"/>
                <w:szCs w:val="20"/>
                <w:lang w:val="en-US"/>
              </w:rPr>
              <w:t xml:space="preserve"> </w:t>
            </w:r>
            <w:r w:rsidRPr="00C541FA">
              <w:rPr>
                <w:rFonts w:ascii="Roboto" w:hAnsi="Roboto"/>
                <w:sz w:val="20"/>
                <w:szCs w:val="20"/>
                <w:lang w:val="en-US"/>
              </w:rPr>
              <w:t>evaluasi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52EC226" w14:textId="77777777" w:rsidR="00623DBB" w:rsidRPr="00C541FA" w:rsidRDefault="00623DBB">
            <w:pPr>
              <w:pStyle w:val="TableParagraph"/>
              <w:numPr>
                <w:ilvl w:val="0"/>
                <w:numId w:val="55"/>
              </w:numPr>
              <w:tabs>
                <w:tab w:val="left" w:pos="468"/>
              </w:tabs>
              <w:ind w:left="457" w:right="123" w:hanging="284"/>
              <w:jc w:val="both"/>
              <w:rPr>
                <w:rFonts w:ascii="Roboto" w:hAnsi="Roboto"/>
                <w:sz w:val="20"/>
                <w:szCs w:val="20"/>
                <w:lang w:val="en-US"/>
              </w:rPr>
            </w:pPr>
            <w:r w:rsidRPr="00C541FA">
              <w:rPr>
                <w:rFonts w:ascii="Roboto" w:hAnsi="Roboto"/>
                <w:sz w:val="20"/>
                <w:szCs w:val="20"/>
                <w:lang w:val="en-US"/>
              </w:rPr>
              <w:t>Dilakukannya monitoring dan evaluasi secara berkala setiap</w:t>
            </w:r>
            <w:r w:rsidRPr="00C541FA">
              <w:rPr>
                <w:rFonts w:ascii="Roboto" w:hAnsi="Roboto"/>
                <w:spacing w:val="-52"/>
                <w:sz w:val="20"/>
                <w:szCs w:val="20"/>
                <w:lang w:val="en-US"/>
              </w:rPr>
              <w:t xml:space="preserve">    </w:t>
            </w:r>
            <w:r w:rsidRPr="00C541FA">
              <w:rPr>
                <w:rFonts w:ascii="Roboto" w:hAnsi="Roboto"/>
                <w:sz w:val="20"/>
                <w:szCs w:val="20"/>
                <w:lang w:val="en-US"/>
              </w:rPr>
              <w:t xml:space="preserve"> 6 bulan</w:t>
            </w:r>
          </w:p>
          <w:p w14:paraId="7DDB2183" w14:textId="77777777" w:rsidR="00623DBB" w:rsidRPr="00C541FA" w:rsidRDefault="00623DBB">
            <w:pPr>
              <w:pStyle w:val="TableParagraph"/>
              <w:numPr>
                <w:ilvl w:val="0"/>
                <w:numId w:val="55"/>
              </w:numPr>
              <w:tabs>
                <w:tab w:val="left" w:pos="468"/>
              </w:tabs>
              <w:ind w:left="457" w:right="123" w:hanging="284"/>
              <w:jc w:val="both"/>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4"/>
                <w:sz w:val="20"/>
                <w:szCs w:val="20"/>
                <w:lang w:val="en-US"/>
              </w:rPr>
              <w:t xml:space="preserve"> </w:t>
            </w:r>
            <w:r w:rsidRPr="00C541FA">
              <w:rPr>
                <w:rFonts w:ascii="Roboto" w:hAnsi="Roboto"/>
                <w:sz w:val="20"/>
                <w:szCs w:val="20"/>
                <w:lang w:val="en-US"/>
              </w:rPr>
              <w:t>hasil</w:t>
            </w:r>
            <w:r w:rsidRPr="00C541FA">
              <w:rPr>
                <w:rFonts w:ascii="Roboto" w:hAnsi="Roboto"/>
                <w:spacing w:val="-1"/>
                <w:sz w:val="20"/>
                <w:szCs w:val="20"/>
                <w:lang w:val="en-US"/>
              </w:rPr>
              <w:t xml:space="preserve"> </w:t>
            </w:r>
            <w:r w:rsidRPr="00C541FA">
              <w:rPr>
                <w:rFonts w:ascii="Roboto" w:hAnsi="Roboto"/>
                <w:sz w:val="20"/>
                <w:szCs w:val="20"/>
                <w:lang w:val="en-US"/>
              </w:rPr>
              <w:t xml:space="preserve">monitoring dan evaluasi industri </w:t>
            </w:r>
            <w:r w:rsidRPr="00C541FA">
              <w:rPr>
                <w:rFonts w:ascii="Roboto" w:hAnsi="Roboto"/>
                <w:spacing w:val="-4"/>
                <w:sz w:val="20"/>
                <w:szCs w:val="20"/>
                <w:lang w:val="en-US"/>
              </w:rPr>
              <w:t>tekstil, sandang, kulit, alas kaki dan aneka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AA1AC8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63ABE8"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C68AFF"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CF1673"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9D345D" w14:textId="77777777" w:rsidR="00623DBB" w:rsidRPr="00C541FA" w:rsidRDefault="00623DBB" w:rsidP="00EF3F3F">
            <w:pPr>
              <w:pStyle w:val="TableParagraph"/>
              <w:ind w:left="1"/>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EE8D8E"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r>
      <w:tr w:rsidR="00623DBB" w:rsidRPr="00C541FA" w14:paraId="56235C6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010F64C"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1.2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15C588F2"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kelompok usaha bersama industri tekstil, sandang, kulit, alas kaki dan aneka berdasarkan prioritas</w:t>
            </w:r>
          </w:p>
        </w:tc>
      </w:tr>
      <w:tr w:rsidR="00623DBB" w:rsidRPr="00C541FA" w14:paraId="41411C9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59C562D"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9A2BAC2"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Mengaktifkan KUB industri </w:t>
            </w:r>
            <w:r w:rsidRPr="00C541FA">
              <w:rPr>
                <w:rFonts w:ascii="Roboto" w:hAnsi="Roboto"/>
                <w:spacing w:val="-4"/>
                <w:sz w:val="20"/>
                <w:szCs w:val="20"/>
                <w:lang w:val="en-US"/>
              </w:rPr>
              <w:t>tekstil, sandang, kulit, alas kaki dan aneka</w:t>
            </w:r>
            <w:r w:rsidRPr="00C541FA">
              <w:rPr>
                <w:rFonts w:ascii="Roboto" w:hAnsi="Roboto"/>
                <w:sz w:val="20"/>
                <w:szCs w:val="20"/>
                <w:lang w:val="en-US"/>
              </w:rPr>
              <w:t xml:space="preserve"> dan penataan kelembagaan dan legalitasnya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2E3B071" w14:textId="77777777" w:rsidR="00623DBB" w:rsidRPr="00C541FA" w:rsidRDefault="00623DBB" w:rsidP="00EF3F3F">
            <w:pPr>
              <w:pStyle w:val="TableParagraph"/>
              <w:tabs>
                <w:tab w:val="left" w:pos="468"/>
              </w:tabs>
              <w:ind w:left="142" w:right="123"/>
              <w:jc w:val="both"/>
              <w:rPr>
                <w:rFonts w:ascii="Roboto" w:hAnsi="Roboto"/>
                <w:sz w:val="20"/>
                <w:szCs w:val="20"/>
                <w:lang w:val="en-US"/>
              </w:rPr>
            </w:pPr>
            <w:r w:rsidRPr="00C541FA">
              <w:rPr>
                <w:rFonts w:ascii="Roboto" w:hAnsi="Roboto"/>
                <w:sz w:val="20"/>
                <w:szCs w:val="20"/>
                <w:lang w:val="en-US"/>
              </w:rPr>
              <w:t>KUB aktif dan legalitas lengkap dan ada kelembagaan yang berjalan 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3F4C49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264067"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8172B4"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1A4194" w14:textId="77777777" w:rsidR="00623DBB" w:rsidRPr="00C541FA" w:rsidRDefault="00623DBB" w:rsidP="00EF3F3F">
            <w:pPr>
              <w:pStyle w:val="TableParagraph"/>
              <w:ind w:left="5"/>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5298FD" w14:textId="77777777" w:rsidR="00623DBB" w:rsidRPr="00C541FA" w:rsidRDefault="00623DBB" w:rsidP="00EF3F3F">
            <w:pPr>
              <w:pStyle w:val="TableParagraph"/>
              <w:ind w:left="1"/>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C41407" w14:textId="77777777" w:rsidR="00623DBB" w:rsidRPr="00C541FA" w:rsidRDefault="00623DBB" w:rsidP="00EF3F3F">
            <w:pPr>
              <w:pStyle w:val="TableParagraph"/>
              <w:ind w:left="5"/>
              <w:jc w:val="center"/>
              <w:rPr>
                <w:rFonts w:ascii="Roboto" w:hAnsi="Roboto"/>
                <w:b/>
                <w:sz w:val="20"/>
                <w:szCs w:val="20"/>
                <w:lang w:val="en-US"/>
              </w:rPr>
            </w:pPr>
          </w:p>
        </w:tc>
      </w:tr>
      <w:tr w:rsidR="00623DBB" w:rsidRPr="00C541FA" w14:paraId="2D7BFA4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9F2DB11"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74CB11EF"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Kemampuan SDM</w:t>
            </w:r>
          </w:p>
        </w:tc>
      </w:tr>
      <w:tr w:rsidR="00623DBB" w:rsidRPr="00C541FA" w14:paraId="1532697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083D6AC2"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37355CB5"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penguasaan produksi sesuai standar kualitas dan peningkatan kemampuan desain produk</w:t>
            </w:r>
          </w:p>
        </w:tc>
      </w:tr>
      <w:tr w:rsidR="00623DBB" w:rsidRPr="00C541FA" w14:paraId="556C52A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A05C32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A1D0B88" w14:textId="77777777" w:rsidR="00623DBB" w:rsidRPr="00C541FA" w:rsidRDefault="00623DBB">
            <w:pPr>
              <w:pStyle w:val="TableParagraph"/>
              <w:numPr>
                <w:ilvl w:val="0"/>
                <w:numId w:val="92"/>
              </w:numPr>
              <w:ind w:left="425" w:hanging="283"/>
              <w:rPr>
                <w:rFonts w:ascii="Roboto" w:hAnsi="Roboto"/>
                <w:sz w:val="20"/>
                <w:szCs w:val="20"/>
                <w:lang w:val="en-US"/>
              </w:rPr>
            </w:pPr>
            <w:r w:rsidRPr="00C541FA">
              <w:rPr>
                <w:rFonts w:ascii="Roboto" w:hAnsi="Roboto"/>
                <w:sz w:val="20"/>
                <w:szCs w:val="20"/>
                <w:lang w:val="en-US"/>
              </w:rPr>
              <w:t>Pelatihan disain produksi untuk peningkatan kualitas produk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750421D" w14:textId="77777777" w:rsidR="00623DBB" w:rsidRPr="00C541FA" w:rsidRDefault="00623DBB" w:rsidP="00EF3F3F">
            <w:pPr>
              <w:pStyle w:val="TableParagraph"/>
              <w:tabs>
                <w:tab w:val="left" w:pos="1466"/>
                <w:tab w:val="left" w:pos="2642"/>
              </w:tabs>
              <w:ind w:left="107" w:right="94"/>
              <w:jc w:val="both"/>
              <w:rPr>
                <w:rFonts w:ascii="Roboto" w:hAnsi="Roboto"/>
                <w:sz w:val="20"/>
                <w:szCs w:val="20"/>
                <w:lang w:val="en-US"/>
              </w:rPr>
            </w:pPr>
            <w:r w:rsidRPr="00C541FA">
              <w:rPr>
                <w:rFonts w:ascii="Roboto" w:hAnsi="Roboto"/>
                <w:sz w:val="20"/>
                <w:szCs w:val="20"/>
                <w:lang w:val="en-US"/>
              </w:rPr>
              <w:t>Terselenggaranya pelatihan 1 tahun sekali bagi 80 pelaku 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D0526F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B539DB"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797C20"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9B8AE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2B9681"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39B89E"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08B5AC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7AB8E8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B88DF23" w14:textId="77777777" w:rsidR="00623DBB" w:rsidRPr="00C541FA" w:rsidRDefault="00623DBB">
            <w:pPr>
              <w:pStyle w:val="TableParagraph"/>
              <w:numPr>
                <w:ilvl w:val="0"/>
                <w:numId w:val="92"/>
              </w:numPr>
              <w:ind w:left="425" w:hanging="283"/>
              <w:rPr>
                <w:rFonts w:ascii="Roboto" w:hAnsi="Roboto"/>
                <w:sz w:val="20"/>
                <w:szCs w:val="20"/>
                <w:lang w:val="en-US"/>
              </w:rPr>
            </w:pPr>
            <w:r w:rsidRPr="00C541FA">
              <w:rPr>
                <w:rFonts w:ascii="Roboto" w:hAnsi="Roboto"/>
                <w:sz w:val="20"/>
                <w:szCs w:val="20"/>
                <w:lang w:val="en-US"/>
              </w:rPr>
              <w:t>Pelatihan diversifikasi produk kerajinan ukiran dari kayu, furniture kayu dari rotan, produk tekstil seperti serat tekstil, rajut, garmen, dll bagi SDM Pelaku 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CE51DBA" w14:textId="77777777" w:rsidR="00623DBB" w:rsidRPr="00C541FA" w:rsidRDefault="00623DBB" w:rsidP="00EF3F3F">
            <w:pPr>
              <w:pStyle w:val="TableParagraph"/>
              <w:ind w:left="107" w:right="94"/>
              <w:rPr>
                <w:rFonts w:ascii="Roboto" w:hAnsi="Roboto"/>
                <w:sz w:val="20"/>
                <w:szCs w:val="20"/>
                <w:lang w:val="en-US"/>
              </w:rPr>
            </w:pPr>
            <w:r w:rsidRPr="00C541FA">
              <w:rPr>
                <w:rFonts w:ascii="Roboto" w:hAnsi="Roboto"/>
                <w:sz w:val="20"/>
                <w:szCs w:val="20"/>
                <w:lang w:val="en-US"/>
              </w:rPr>
              <w:t>Terselenggaranya pelatihan 1 tahun sekali bagi 80 pelaku usaha dan dikuasainya kemampuan</w:t>
            </w:r>
          </w:p>
          <w:p w14:paraId="5CB24482"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untuk diversifikasi produk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DFB043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61DCCB41"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6E5553"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CC53C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B5DDAB"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05B8B2"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62631F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1D259301"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5854EA0"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kemampuan manajemen usaha</w:t>
            </w:r>
          </w:p>
        </w:tc>
      </w:tr>
      <w:tr w:rsidR="00623DBB" w:rsidRPr="00C541FA" w14:paraId="1951198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2584C9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07E1D1C" w14:textId="77777777" w:rsidR="00623DBB" w:rsidRPr="00C541FA" w:rsidRDefault="00623DBB">
            <w:pPr>
              <w:pStyle w:val="TableParagraph"/>
              <w:numPr>
                <w:ilvl w:val="0"/>
                <w:numId w:val="93"/>
              </w:numPr>
              <w:ind w:left="425" w:hanging="283"/>
              <w:rPr>
                <w:rFonts w:ascii="Roboto" w:hAnsi="Roboto"/>
                <w:sz w:val="20"/>
                <w:szCs w:val="20"/>
                <w:lang w:val="en-US"/>
              </w:rPr>
            </w:pPr>
            <w:r w:rsidRPr="00C541FA">
              <w:rPr>
                <w:rFonts w:ascii="Roboto" w:hAnsi="Roboto"/>
                <w:sz w:val="20"/>
                <w:szCs w:val="20"/>
                <w:lang w:val="en-US"/>
              </w:rPr>
              <w:t xml:space="preserve">Pelatihan kewirausahaan dan bisnis </w:t>
            </w:r>
            <w:r w:rsidRPr="00C541FA">
              <w:rPr>
                <w:rFonts w:ascii="Roboto" w:hAnsi="Roboto"/>
                <w:i/>
                <w:sz w:val="20"/>
                <w:szCs w:val="20"/>
                <w:lang w:val="en-US"/>
              </w:rPr>
              <w:t xml:space="preserve">plan </w:t>
            </w:r>
            <w:r w:rsidRPr="00C541FA">
              <w:rPr>
                <w:rFonts w:ascii="Roboto" w:hAnsi="Roboto"/>
                <w:sz w:val="20"/>
                <w:szCs w:val="20"/>
                <w:lang w:val="en-US"/>
              </w:rPr>
              <w:t xml:space="preserve"> bagi pelaku usaha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12F8B1E" w14:textId="77777777" w:rsidR="00623DBB" w:rsidRPr="00C541FA" w:rsidRDefault="00623DBB" w:rsidP="00EF3F3F">
            <w:pPr>
              <w:pStyle w:val="TableParagraph"/>
              <w:ind w:left="142"/>
              <w:rPr>
                <w:rFonts w:ascii="Roboto" w:hAnsi="Roboto"/>
                <w:sz w:val="20"/>
                <w:szCs w:val="20"/>
                <w:lang w:val="en-US"/>
              </w:rPr>
            </w:pPr>
            <w:r w:rsidRPr="00C541FA">
              <w:rPr>
                <w:rFonts w:ascii="Roboto" w:hAnsi="Roboto"/>
                <w:sz w:val="20"/>
                <w:szCs w:val="20"/>
                <w:lang w:val="en-US"/>
              </w:rPr>
              <w:t xml:space="preserve">Terselenggara pelatihan kewirausahaan dan bisnis </w:t>
            </w:r>
            <w:r w:rsidRPr="00C541FA">
              <w:rPr>
                <w:rFonts w:ascii="Roboto" w:hAnsi="Roboto"/>
                <w:i/>
                <w:sz w:val="20"/>
                <w:szCs w:val="20"/>
                <w:lang w:val="en-US"/>
              </w:rPr>
              <w:t>plan</w:t>
            </w:r>
            <w:r w:rsidRPr="00C541FA">
              <w:rPr>
                <w:rFonts w:ascii="Roboto" w:hAnsi="Roboto"/>
                <w:sz w:val="20"/>
                <w:szCs w:val="20"/>
                <w:lang w:val="en-US"/>
              </w:rPr>
              <w:t xml:space="preserve"> bagi pelaku 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7F8F6D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2229D0"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AE1A2"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9EF23A"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BF3D9C"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AB7FC2"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02CE9EC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74C568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69FA19B" w14:textId="77777777" w:rsidR="00623DBB" w:rsidRPr="00C541FA" w:rsidRDefault="00623DBB">
            <w:pPr>
              <w:pStyle w:val="TableParagraph"/>
              <w:numPr>
                <w:ilvl w:val="0"/>
                <w:numId w:val="93"/>
              </w:numPr>
              <w:ind w:left="425" w:hanging="283"/>
              <w:rPr>
                <w:rFonts w:ascii="Roboto" w:hAnsi="Roboto"/>
                <w:sz w:val="20"/>
                <w:szCs w:val="20"/>
                <w:lang w:val="en-US"/>
              </w:rPr>
            </w:pPr>
            <w:r w:rsidRPr="00C541FA">
              <w:rPr>
                <w:rFonts w:ascii="Roboto" w:hAnsi="Roboto"/>
                <w:sz w:val="20"/>
                <w:szCs w:val="20"/>
                <w:lang w:val="en-US"/>
              </w:rPr>
              <w:t xml:space="preserve">Pelatihan dan pendampingan pengelolaan usaha secara professional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5076BC2" w14:textId="77777777" w:rsidR="00623DBB" w:rsidRPr="00C541FA" w:rsidRDefault="00623DBB" w:rsidP="00EF3F3F">
            <w:pPr>
              <w:pStyle w:val="TableParagraph"/>
              <w:ind w:left="142"/>
              <w:rPr>
                <w:rFonts w:ascii="Roboto" w:hAnsi="Roboto"/>
                <w:sz w:val="20"/>
                <w:szCs w:val="20"/>
                <w:lang w:val="en-US"/>
              </w:rPr>
            </w:pPr>
            <w:r w:rsidRPr="00C541FA">
              <w:rPr>
                <w:rFonts w:ascii="Roboto" w:hAnsi="Roboto"/>
                <w:sz w:val="20"/>
                <w:szCs w:val="20"/>
                <w:lang w:val="en-US"/>
              </w:rPr>
              <w:t>Terkuasai ketrampilan dalam perencanaan bahan baku, produksi, keuangan/pengupahan serta aplikasi IT</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8BDD10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082A45"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4A6C29"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244B9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74D2DF"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CA87F5"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0E2E2D1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BAD9A1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DFD8334" w14:textId="77777777" w:rsidR="00623DBB" w:rsidRPr="00C541FA" w:rsidRDefault="00623DBB">
            <w:pPr>
              <w:pStyle w:val="TableParagraph"/>
              <w:numPr>
                <w:ilvl w:val="0"/>
                <w:numId w:val="93"/>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 xml:space="preserve">tentang pembuatan </w:t>
            </w:r>
            <w:r w:rsidRPr="00C541FA">
              <w:rPr>
                <w:rFonts w:ascii="Roboto" w:hAnsi="Roboto"/>
                <w:i/>
                <w:sz w:val="20"/>
                <w:szCs w:val="20"/>
                <w:lang w:val="en-US"/>
              </w:rPr>
              <w:t>e-</w:t>
            </w:r>
            <w:r w:rsidRPr="00C541FA">
              <w:rPr>
                <w:rFonts w:ascii="Roboto" w:hAnsi="Roboto"/>
                <w:i/>
                <w:spacing w:val="1"/>
                <w:sz w:val="20"/>
                <w:szCs w:val="20"/>
                <w:lang w:val="en-US"/>
              </w:rPr>
              <w:t xml:space="preserve"> </w:t>
            </w:r>
            <w:r w:rsidRPr="00C541FA">
              <w:rPr>
                <w:rFonts w:ascii="Roboto" w:hAnsi="Roboto"/>
                <w:i/>
                <w:sz w:val="20"/>
                <w:szCs w:val="20"/>
                <w:lang w:val="en-US"/>
              </w:rPr>
              <w:t>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 pemasaran</w:t>
            </w:r>
            <w:r w:rsidRPr="00C541FA">
              <w:rPr>
                <w:rFonts w:ascii="Roboto" w:hAnsi="Roboto"/>
                <w:spacing w:val="-1"/>
                <w:sz w:val="20"/>
                <w:szCs w:val="20"/>
                <w:lang w:val="en-US"/>
              </w:rPr>
              <w:t xml:space="preserve"> </w:t>
            </w:r>
            <w:r w:rsidRPr="00C541FA">
              <w:rPr>
                <w:rFonts w:ascii="Roboto" w:hAnsi="Roboto"/>
                <w:sz w:val="20"/>
                <w:szCs w:val="20"/>
                <w:lang w:val="en-US"/>
              </w:rPr>
              <w:t>berbasis</w:t>
            </w:r>
            <w:r w:rsidRPr="00C541FA">
              <w:rPr>
                <w:rFonts w:ascii="Roboto" w:hAnsi="Roboto"/>
                <w:spacing w:val="-5"/>
                <w:sz w:val="20"/>
                <w:szCs w:val="20"/>
                <w:lang w:val="en-US"/>
              </w:rPr>
              <w:t xml:space="preserve"> </w:t>
            </w:r>
            <w:r w:rsidRPr="00C541FA">
              <w:rPr>
                <w:rFonts w:ascii="Roboto" w:hAnsi="Roboto"/>
                <w:sz w:val="20"/>
                <w:szCs w:val="20"/>
                <w:lang w:val="en-US"/>
              </w:rPr>
              <w:t>IT</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19F55BA" w14:textId="77777777" w:rsidR="00623DBB" w:rsidRPr="00C541FA" w:rsidRDefault="00623DBB" w:rsidP="00EF3F3F">
            <w:pPr>
              <w:pStyle w:val="TableParagraph"/>
              <w:ind w:left="142"/>
              <w:rPr>
                <w:rFonts w:ascii="Roboto" w:hAnsi="Roboto"/>
                <w:sz w:val="20"/>
                <w:szCs w:val="20"/>
                <w:lang w:val="en-US"/>
              </w:rPr>
            </w:pPr>
            <w:r w:rsidRPr="00C541FA">
              <w:rPr>
                <w:rFonts w:ascii="Roboto" w:hAnsi="Roboto"/>
                <w:sz w:val="20"/>
                <w:szCs w:val="20"/>
                <w:lang w:val="en-US"/>
              </w:rPr>
              <w:t>Terkuasainya kemampuan</w:t>
            </w:r>
            <w:r w:rsidRPr="00C541FA">
              <w:rPr>
                <w:rFonts w:ascii="Roboto" w:hAnsi="Roboto"/>
                <w:spacing w:val="1"/>
                <w:sz w:val="20"/>
                <w:szCs w:val="20"/>
                <w:lang w:val="en-US"/>
              </w:rPr>
              <w:t xml:space="preserve"> </w:t>
            </w:r>
            <w:r w:rsidRPr="00C541FA">
              <w:rPr>
                <w:rFonts w:ascii="Roboto" w:hAnsi="Roboto"/>
                <w:sz w:val="20"/>
                <w:szCs w:val="20"/>
                <w:lang w:val="en-US"/>
              </w:rPr>
              <w:t xml:space="preserve">membuat </w:t>
            </w:r>
            <w:r w:rsidRPr="00C541FA">
              <w:rPr>
                <w:rFonts w:ascii="Roboto" w:hAnsi="Roboto"/>
                <w:i/>
                <w:sz w:val="20"/>
                <w:szCs w:val="20"/>
                <w:lang w:val="en-US"/>
              </w:rPr>
              <w:t>e-commerce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w:t>
            </w:r>
            <w:r w:rsidRPr="00C541FA">
              <w:rPr>
                <w:rFonts w:ascii="Roboto" w:hAnsi="Roboto"/>
                <w:spacing w:val="-5"/>
                <w:sz w:val="20"/>
                <w:szCs w:val="20"/>
                <w:lang w:val="en-US"/>
              </w:rPr>
              <w:t xml:space="preserve"> </w:t>
            </w:r>
            <w:r w:rsidRPr="00C541FA">
              <w:rPr>
                <w:rFonts w:ascii="Roboto" w:hAnsi="Roboto"/>
                <w:sz w:val="20"/>
                <w:szCs w:val="20"/>
                <w:lang w:val="en-US"/>
              </w:rPr>
              <w:t>pemasaran</w:t>
            </w:r>
            <w:r w:rsidRPr="00C541FA">
              <w:rPr>
                <w:rFonts w:ascii="Roboto" w:hAnsi="Roboto"/>
                <w:spacing w:val="-4"/>
                <w:sz w:val="20"/>
                <w:szCs w:val="20"/>
                <w:lang w:val="en-US"/>
              </w:rPr>
              <w:t xml:space="preserve"> </w:t>
            </w:r>
            <w:r w:rsidRPr="00C541FA">
              <w:rPr>
                <w:rFonts w:ascii="Roboto" w:hAnsi="Roboto"/>
                <w:sz w:val="20"/>
                <w:szCs w:val="20"/>
                <w:lang w:val="en-US"/>
              </w:rPr>
              <w:t>berbasis</w:t>
            </w:r>
            <w:r w:rsidRPr="00C541FA">
              <w:rPr>
                <w:rFonts w:ascii="Roboto" w:hAnsi="Roboto"/>
                <w:spacing w:val="-2"/>
                <w:sz w:val="20"/>
                <w:szCs w:val="20"/>
                <w:lang w:val="en-US"/>
              </w:rPr>
              <w:t xml:space="preserve"> </w:t>
            </w:r>
            <w:r w:rsidRPr="00C541FA">
              <w:rPr>
                <w:rFonts w:ascii="Roboto" w:hAnsi="Roboto"/>
                <w:sz w:val="20"/>
                <w:szCs w:val="20"/>
                <w:lang w:val="en-US"/>
              </w:rPr>
              <w:t>IT bagi 2</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8A8B9B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EA09C2"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85349D"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403C6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5A45A9"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2F431A"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418D5A8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1C8398F4"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3</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7F8F8FD2"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 xml:space="preserve">Memberikan Fasilitas Inovasi Produk Untuk Pelaku Usaha </w:t>
            </w:r>
          </w:p>
        </w:tc>
      </w:tr>
      <w:tr w:rsidR="00623DBB" w:rsidRPr="00C541FA" w14:paraId="6A044B9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6D7EFB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5155D63" w14:textId="77777777" w:rsidR="00623DBB" w:rsidRPr="00C541FA" w:rsidRDefault="00623DBB">
            <w:pPr>
              <w:pStyle w:val="TableParagraph"/>
              <w:numPr>
                <w:ilvl w:val="0"/>
                <w:numId w:val="94"/>
              </w:numPr>
              <w:ind w:left="425" w:hanging="283"/>
              <w:rPr>
                <w:rFonts w:ascii="Roboto" w:hAnsi="Roboto"/>
                <w:sz w:val="20"/>
                <w:szCs w:val="20"/>
                <w:lang w:val="en-US"/>
              </w:rPr>
            </w:pPr>
            <w:r w:rsidRPr="00C541FA">
              <w:rPr>
                <w:rFonts w:ascii="Roboto" w:hAnsi="Roboto"/>
                <w:sz w:val="20"/>
                <w:szCs w:val="20"/>
                <w:lang w:val="en-US"/>
              </w:rPr>
              <w:t>Melakukan kerjasama dengan Perguruan Tinggi untuk inovasi produk dan desain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FAC6121" w14:textId="77777777" w:rsidR="00623DBB" w:rsidRPr="00C541FA" w:rsidRDefault="00623DBB" w:rsidP="00EF3F3F">
            <w:pPr>
              <w:pStyle w:val="TableParagraph"/>
              <w:tabs>
                <w:tab w:val="left" w:pos="1413"/>
                <w:tab w:val="left" w:pos="2644"/>
              </w:tabs>
              <w:ind w:left="142"/>
              <w:rPr>
                <w:rFonts w:ascii="Roboto" w:hAnsi="Roboto"/>
                <w:sz w:val="20"/>
                <w:szCs w:val="20"/>
                <w:lang w:val="en-US"/>
              </w:rPr>
            </w:pPr>
            <w:r w:rsidRPr="00C541FA">
              <w:rPr>
                <w:rFonts w:ascii="Roboto" w:hAnsi="Roboto"/>
                <w:sz w:val="20"/>
                <w:szCs w:val="20"/>
                <w:lang w:val="en-US"/>
              </w:rPr>
              <w:t xml:space="preserve">Terselenggaranya pelatihan inovasi produk untuk 30% dari pelaku usaha </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316F16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1236C72B"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83878C"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F3F84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887D47"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3B038E" w14:textId="77777777" w:rsidR="00623DBB" w:rsidRPr="00C541FA" w:rsidRDefault="00623DBB" w:rsidP="00EF3F3F">
            <w:pPr>
              <w:pStyle w:val="TableParagraph"/>
              <w:jc w:val="center"/>
              <w:rPr>
                <w:rFonts w:ascii="Roboto" w:hAnsi="Roboto"/>
                <w:sz w:val="20"/>
                <w:szCs w:val="20"/>
                <w:lang w:val="en-US"/>
              </w:rPr>
            </w:pPr>
          </w:p>
        </w:tc>
      </w:tr>
      <w:tr w:rsidR="00623DBB" w:rsidRPr="00C541FA" w14:paraId="064096D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1D55E2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18A3778" w14:textId="77777777" w:rsidR="00623DBB" w:rsidRPr="00C541FA" w:rsidRDefault="00623DBB">
            <w:pPr>
              <w:pStyle w:val="TableParagraph"/>
              <w:numPr>
                <w:ilvl w:val="0"/>
                <w:numId w:val="94"/>
              </w:numPr>
              <w:ind w:left="425" w:hanging="283"/>
              <w:rPr>
                <w:rFonts w:ascii="Roboto" w:hAnsi="Roboto"/>
                <w:sz w:val="20"/>
                <w:szCs w:val="20"/>
                <w:lang w:val="en-US"/>
              </w:rPr>
            </w:pPr>
            <w:r w:rsidRPr="00C541FA">
              <w:rPr>
                <w:rFonts w:ascii="Roboto" w:hAnsi="Roboto"/>
                <w:sz w:val="20"/>
                <w:szCs w:val="20"/>
                <w:lang w:val="en-US"/>
              </w:rPr>
              <w:t>Melakukan bimbingan/pelatihan dan tata cara mendapatkan hak paten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E7EB1A4"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Adanya 1 unit usaha yang mendapat hak paten per tahun. </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D71992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0A0D25F8"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764295"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E51D68"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A5D900"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82B402"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001799C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6E81923"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1193BCA"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 xml:space="preserve">Integrasi Jejaring Pasokan dan Pemasaran </w:t>
            </w:r>
          </w:p>
        </w:tc>
      </w:tr>
      <w:tr w:rsidR="00623DBB" w:rsidRPr="00C541FA" w14:paraId="1EA2D79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24729E77"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5C35FFCA"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promosi dan pemasaran produk ke pasar yan lebih luas</w:t>
            </w:r>
          </w:p>
        </w:tc>
      </w:tr>
      <w:tr w:rsidR="00623DBB" w:rsidRPr="00C541FA" w14:paraId="20C325F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8351185"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6EE0377" w14:textId="77777777" w:rsidR="00623DBB" w:rsidRPr="00C541FA" w:rsidRDefault="00623DBB">
            <w:pPr>
              <w:pStyle w:val="TableParagraph"/>
              <w:numPr>
                <w:ilvl w:val="0"/>
                <w:numId w:val="95"/>
              </w:numPr>
              <w:ind w:left="425" w:hanging="283"/>
              <w:rPr>
                <w:rFonts w:ascii="Roboto" w:hAnsi="Roboto"/>
                <w:sz w:val="20"/>
                <w:szCs w:val="20"/>
                <w:lang w:val="en-US"/>
              </w:rPr>
            </w:pPr>
            <w:r w:rsidRPr="00C541FA">
              <w:rPr>
                <w:rFonts w:ascii="Roboto" w:hAnsi="Roboto"/>
                <w:sz w:val="20"/>
                <w:szCs w:val="20"/>
                <w:lang w:val="en-US"/>
              </w:rPr>
              <w:t>Mengikutsertakan produk kerajinan ukiran dari kayu, furniture kayu dari rotan, produk tekstil seperti serat tekstil, rajut, garmen, dll dalam pameran dalam momen pameran penting di dalam negeri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407D881"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Ikut serta dalam pameran di tingkat Provinsi dan Nasional minimal 2x dalam setahun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C09926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421C1C"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3D3BD5"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2D362A"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83D6A8"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CEA5FF"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7E6A6FC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994580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B01386A" w14:textId="77777777" w:rsidR="00623DBB" w:rsidRPr="00C541FA" w:rsidRDefault="00623DBB">
            <w:pPr>
              <w:pStyle w:val="TableParagraph"/>
              <w:numPr>
                <w:ilvl w:val="0"/>
                <w:numId w:val="95"/>
              </w:numPr>
              <w:ind w:left="425" w:hanging="283"/>
              <w:rPr>
                <w:rFonts w:ascii="Roboto" w:hAnsi="Roboto"/>
                <w:sz w:val="20"/>
                <w:szCs w:val="20"/>
                <w:lang w:val="en-US"/>
              </w:rPr>
            </w:pPr>
            <w:r w:rsidRPr="00C541FA">
              <w:rPr>
                <w:rFonts w:ascii="Roboto" w:hAnsi="Roboto"/>
                <w:sz w:val="20"/>
                <w:szCs w:val="20"/>
                <w:lang w:val="en-US"/>
              </w:rPr>
              <w:t>Membuat media</w:t>
            </w:r>
            <w:r w:rsidRPr="00C541FA">
              <w:rPr>
                <w:rFonts w:ascii="Roboto" w:hAnsi="Roboto"/>
                <w:spacing w:val="1"/>
                <w:sz w:val="20"/>
                <w:szCs w:val="20"/>
                <w:lang w:val="en-US"/>
              </w:rPr>
              <w:t xml:space="preserve"> </w:t>
            </w:r>
            <w:r w:rsidRPr="00C541FA">
              <w:rPr>
                <w:rFonts w:ascii="Roboto" w:hAnsi="Roboto"/>
                <w:sz w:val="20"/>
                <w:szCs w:val="20"/>
                <w:lang w:val="en-US"/>
              </w:rPr>
              <w:t>promosi industri tekstil, sandang, kulit, alas kaki dan aneka dalam</w:t>
            </w:r>
            <w:r w:rsidRPr="00C541FA">
              <w:rPr>
                <w:rFonts w:ascii="Roboto" w:hAnsi="Roboto"/>
                <w:spacing w:val="-7"/>
                <w:sz w:val="20"/>
                <w:szCs w:val="20"/>
                <w:lang w:val="en-US"/>
              </w:rPr>
              <w:t xml:space="preserve"> </w:t>
            </w:r>
            <w:r w:rsidRPr="00C541FA">
              <w:rPr>
                <w:rFonts w:ascii="Roboto" w:hAnsi="Roboto"/>
                <w:sz w:val="20"/>
                <w:szCs w:val="20"/>
                <w:lang w:val="en-US"/>
              </w:rPr>
              <w:t>bentuk</w:t>
            </w:r>
            <w:r w:rsidRPr="00C541FA">
              <w:rPr>
                <w:rFonts w:ascii="Roboto" w:hAnsi="Roboto"/>
                <w:spacing w:val="-4"/>
                <w:sz w:val="20"/>
                <w:szCs w:val="20"/>
                <w:lang w:val="en-US"/>
              </w:rPr>
              <w:t xml:space="preserve"> </w:t>
            </w:r>
            <w:r w:rsidRPr="00C541FA">
              <w:rPr>
                <w:rFonts w:ascii="Roboto" w:hAnsi="Roboto"/>
                <w:sz w:val="20"/>
                <w:szCs w:val="20"/>
                <w:lang w:val="en-US"/>
              </w:rPr>
              <w:t>cetak</w:t>
            </w:r>
            <w:r w:rsidRPr="00C541FA">
              <w:rPr>
                <w:rFonts w:ascii="Roboto" w:hAnsi="Roboto"/>
                <w:spacing w:val="-4"/>
                <w:sz w:val="20"/>
                <w:szCs w:val="20"/>
                <w:lang w:val="en-US"/>
              </w:rPr>
              <w:t xml:space="preserve"> </w:t>
            </w:r>
            <w:r w:rsidRPr="00C541FA">
              <w:rPr>
                <w:rFonts w:ascii="Roboto" w:hAnsi="Roboto"/>
                <w:sz w:val="20"/>
                <w:szCs w:val="20"/>
                <w:lang w:val="en-US"/>
              </w:rPr>
              <w:t>dan audio</w:t>
            </w:r>
            <w:r w:rsidRPr="00C541FA">
              <w:rPr>
                <w:rFonts w:ascii="Roboto" w:hAnsi="Roboto"/>
                <w:spacing w:val="-1"/>
                <w:sz w:val="20"/>
                <w:szCs w:val="20"/>
                <w:lang w:val="en-US"/>
              </w:rPr>
              <w:t xml:space="preserve"> </w:t>
            </w:r>
            <w:r w:rsidRPr="00C541FA">
              <w:rPr>
                <w:rFonts w:ascii="Roboto" w:hAnsi="Roboto"/>
                <w:sz w:val="20"/>
                <w:szCs w:val="20"/>
                <w:lang w:val="en-US"/>
              </w:rPr>
              <w:t>di</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8DE25BC"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Terpasang dan tersebar media promosi di beberapa</w:t>
            </w:r>
            <w:r w:rsidRPr="00C541FA">
              <w:rPr>
                <w:rFonts w:ascii="Roboto" w:hAnsi="Roboto"/>
                <w:spacing w:val="1"/>
                <w:sz w:val="20"/>
                <w:szCs w:val="20"/>
                <w:lang w:val="en-US"/>
              </w:rPr>
              <w:t xml:space="preserve"> </w:t>
            </w:r>
            <w:r w:rsidRPr="00C541FA">
              <w:rPr>
                <w:rFonts w:ascii="Roboto" w:hAnsi="Roboto"/>
                <w:sz w:val="20"/>
                <w:szCs w:val="20"/>
                <w:lang w:val="en-US"/>
              </w:rPr>
              <w:t>lokasi</w:t>
            </w:r>
            <w:r w:rsidRPr="00C541FA">
              <w:rPr>
                <w:rFonts w:ascii="Roboto" w:hAnsi="Roboto"/>
                <w:spacing w:val="-1"/>
                <w:sz w:val="20"/>
                <w:szCs w:val="20"/>
                <w:lang w:val="en-US"/>
              </w:rPr>
              <w:t xml:space="preserve"> </w:t>
            </w:r>
            <w:r w:rsidRPr="00C541FA">
              <w:rPr>
                <w:rFonts w:ascii="Roboto" w:hAnsi="Roboto"/>
                <w:sz w:val="20"/>
                <w:szCs w:val="20"/>
                <w:lang w:val="en-US"/>
              </w:rPr>
              <w:t>strategis</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media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D5A4E0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6F326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ECD861"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35E7F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10C9C5"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1958A5"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5A88C92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44E39B3"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80858E0" w14:textId="77777777" w:rsidR="00623DBB" w:rsidRPr="00C541FA" w:rsidRDefault="00623DBB">
            <w:pPr>
              <w:pStyle w:val="TableParagraph"/>
              <w:numPr>
                <w:ilvl w:val="0"/>
                <w:numId w:val="95"/>
              </w:numPr>
              <w:ind w:left="425" w:hanging="283"/>
              <w:rPr>
                <w:rFonts w:ascii="Roboto" w:hAnsi="Roboto"/>
                <w:sz w:val="20"/>
                <w:szCs w:val="20"/>
                <w:lang w:val="en-US"/>
              </w:rPr>
            </w:pPr>
            <w:r w:rsidRPr="00C541FA">
              <w:rPr>
                <w:rFonts w:ascii="Roboto" w:hAnsi="Roboto"/>
                <w:sz w:val="20"/>
                <w:szCs w:val="20"/>
                <w:lang w:val="en-US"/>
              </w:rPr>
              <w:t xml:space="preserve">Mengenalkan dan mempromosikan dan kerjasama pemasaran produk kerajinan ukiran dari kayu, furniture kayu dari rotan, produk tekstil seperti serat tekstil, rajut, garmen, dll ke pasar nasional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34662D7"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produk kerajinan ukiran dari kayu, furniture kayu dari rotan, produk tekstil seperti serat tekstil, rajut, garmen, dll ada dalam momen pameran dan gerai/outlet nasional</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E4AA74C"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00FC9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E792A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F23AC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C4E464"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7AA7EB"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52B9DD0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C9A7EE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E03C05B" w14:textId="77777777" w:rsidR="00623DBB" w:rsidRPr="00C541FA" w:rsidRDefault="00623DBB">
            <w:pPr>
              <w:pStyle w:val="TableParagraph"/>
              <w:numPr>
                <w:ilvl w:val="0"/>
                <w:numId w:val="95"/>
              </w:numPr>
              <w:ind w:left="425" w:hanging="283"/>
              <w:rPr>
                <w:rFonts w:ascii="Roboto" w:hAnsi="Roboto"/>
                <w:sz w:val="20"/>
                <w:szCs w:val="20"/>
                <w:lang w:val="en-US"/>
              </w:rPr>
            </w:pPr>
            <w:r w:rsidRPr="00C541FA">
              <w:rPr>
                <w:rFonts w:ascii="Roboto" w:hAnsi="Roboto"/>
                <w:sz w:val="20"/>
                <w:szCs w:val="20"/>
                <w:lang w:val="en-US"/>
              </w:rPr>
              <w:t>Memfasilitasi pelaku</w:t>
            </w:r>
            <w:r w:rsidRPr="00C541FA">
              <w:rPr>
                <w:rFonts w:ascii="Roboto" w:hAnsi="Roboto"/>
                <w:spacing w:val="-52"/>
                <w:sz w:val="20"/>
                <w:szCs w:val="20"/>
                <w:lang w:val="en-US"/>
              </w:rPr>
              <w:t xml:space="preserve"> </w:t>
            </w:r>
            <w:r w:rsidRPr="00C541FA">
              <w:rPr>
                <w:rFonts w:ascii="Roboto" w:hAnsi="Roboto"/>
                <w:sz w:val="20"/>
                <w:szCs w:val="20"/>
                <w:lang w:val="en-US"/>
              </w:rPr>
              <w:t xml:space="preserve"> usaha mengikuti</w:t>
            </w:r>
            <w:r w:rsidRPr="00C541FA">
              <w:rPr>
                <w:rFonts w:ascii="Roboto" w:hAnsi="Roboto"/>
                <w:spacing w:val="-3"/>
                <w:sz w:val="20"/>
                <w:szCs w:val="20"/>
                <w:lang w:val="en-US"/>
              </w:rPr>
              <w:t xml:space="preserve"> </w:t>
            </w:r>
            <w:r w:rsidRPr="00C541FA">
              <w:rPr>
                <w:rFonts w:ascii="Roboto" w:hAnsi="Roboto"/>
                <w:sz w:val="20"/>
                <w:szCs w:val="20"/>
                <w:lang w:val="en-US"/>
              </w:rPr>
              <w:t>pameran dalam</w:t>
            </w:r>
            <w:r w:rsidRPr="00C541FA">
              <w:rPr>
                <w:rFonts w:ascii="Roboto" w:hAnsi="Roboto"/>
                <w:spacing w:val="-2"/>
                <w:sz w:val="20"/>
                <w:szCs w:val="20"/>
                <w:lang w:val="en-US"/>
              </w:rPr>
              <w:t xml:space="preserve"> </w:t>
            </w:r>
            <w:r w:rsidRPr="00C541FA">
              <w:rPr>
                <w:rFonts w:ascii="Roboto" w:hAnsi="Roboto"/>
                <w:sz w:val="20"/>
                <w:szCs w:val="20"/>
                <w:lang w:val="en-US"/>
              </w:rPr>
              <w:t>negeri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0F74BBC" w14:textId="77777777" w:rsidR="00623DBB" w:rsidRPr="00C541FA" w:rsidRDefault="00623DBB">
            <w:pPr>
              <w:pStyle w:val="TableParagraph"/>
              <w:numPr>
                <w:ilvl w:val="0"/>
                <w:numId w:val="57"/>
              </w:numPr>
              <w:tabs>
                <w:tab w:val="left" w:pos="425"/>
              </w:tabs>
              <w:ind w:left="425" w:hanging="284"/>
              <w:rPr>
                <w:rFonts w:ascii="Roboto" w:hAnsi="Roboto"/>
                <w:sz w:val="20"/>
                <w:szCs w:val="20"/>
                <w:lang w:val="en-US"/>
              </w:rPr>
            </w:pPr>
            <w:r w:rsidRPr="00C541FA">
              <w:rPr>
                <w:rFonts w:ascii="Roboto" w:hAnsi="Roboto"/>
                <w:sz w:val="20"/>
                <w:szCs w:val="20"/>
                <w:lang w:val="en-US"/>
              </w:rPr>
              <w:t>Terdapat</w:t>
            </w:r>
            <w:r w:rsidRPr="00C541FA">
              <w:rPr>
                <w:rFonts w:ascii="Roboto" w:hAnsi="Roboto"/>
                <w:spacing w:val="-3"/>
                <w:sz w:val="20"/>
                <w:szCs w:val="20"/>
                <w:lang w:val="en-US"/>
              </w:rPr>
              <w:t xml:space="preserve"> </w:t>
            </w: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p>
          <w:p w14:paraId="3A213B9F" w14:textId="77777777" w:rsidR="00623DBB" w:rsidRPr="00C541FA" w:rsidRDefault="00623DBB">
            <w:pPr>
              <w:pStyle w:val="TableParagraph"/>
              <w:numPr>
                <w:ilvl w:val="0"/>
                <w:numId w:val="57"/>
              </w:numPr>
              <w:tabs>
                <w:tab w:val="left" w:pos="425"/>
              </w:tabs>
              <w:ind w:left="425" w:hanging="284"/>
              <w:rPr>
                <w:rFonts w:ascii="Roboto" w:hAnsi="Roboto"/>
                <w:sz w:val="20"/>
                <w:szCs w:val="20"/>
                <w:lang w:val="en-US"/>
              </w:rPr>
            </w:pPr>
            <w:r w:rsidRPr="00C541FA">
              <w:rPr>
                <w:rFonts w:ascii="Roboto" w:hAnsi="Roboto"/>
                <w:sz w:val="20"/>
                <w:szCs w:val="20"/>
                <w:lang w:val="en-US"/>
              </w:rPr>
              <w:t>yang mengikuti pameran dalam</w:t>
            </w:r>
            <w:r w:rsidRPr="00C541FA">
              <w:rPr>
                <w:rFonts w:ascii="Roboto" w:hAnsi="Roboto"/>
                <w:spacing w:val="-52"/>
                <w:sz w:val="20"/>
                <w:szCs w:val="20"/>
                <w:lang w:val="en-US"/>
              </w:rPr>
              <w:t xml:space="preserve"> </w:t>
            </w:r>
            <w:r w:rsidRPr="00C541FA">
              <w:rPr>
                <w:rFonts w:ascii="Roboto" w:hAnsi="Roboto"/>
                <w:sz w:val="20"/>
                <w:szCs w:val="20"/>
                <w:lang w:val="en-US"/>
              </w:rPr>
              <w:t xml:space="preserve"> negeri minimal</w:t>
            </w:r>
            <w:r w:rsidRPr="00C541FA">
              <w:rPr>
                <w:rFonts w:ascii="Roboto" w:hAnsi="Roboto"/>
                <w:spacing w:val="-2"/>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pelaku</w:t>
            </w:r>
            <w:r w:rsidRPr="00C541FA">
              <w:rPr>
                <w:rFonts w:ascii="Roboto" w:hAnsi="Roboto"/>
                <w:spacing w:val="-3"/>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7F911D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2D243E"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D42388"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63FD69"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FD794B"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22E50D"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5F0F163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F61C71D"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5206E64" w14:textId="77777777" w:rsidR="00623DBB" w:rsidRPr="00C541FA" w:rsidRDefault="00623DBB">
            <w:pPr>
              <w:pStyle w:val="TableParagraph"/>
              <w:numPr>
                <w:ilvl w:val="0"/>
                <w:numId w:val="95"/>
              </w:numPr>
              <w:ind w:left="425" w:hanging="283"/>
              <w:rPr>
                <w:rFonts w:ascii="Roboto" w:hAnsi="Roboto"/>
                <w:sz w:val="20"/>
                <w:szCs w:val="20"/>
                <w:lang w:val="en-US"/>
              </w:rPr>
            </w:pPr>
            <w:r w:rsidRPr="00C541FA">
              <w:rPr>
                <w:rFonts w:ascii="Roboto" w:hAnsi="Roboto"/>
                <w:sz w:val="20"/>
                <w:szCs w:val="20"/>
                <w:lang w:val="en-US"/>
              </w:rPr>
              <w:t>Membuat profil</w:t>
            </w:r>
            <w:r w:rsidRPr="00C541FA">
              <w:rPr>
                <w:rFonts w:ascii="Roboto" w:hAnsi="Roboto"/>
                <w:spacing w:val="1"/>
                <w:sz w:val="20"/>
                <w:szCs w:val="20"/>
                <w:lang w:val="en-US"/>
              </w:rPr>
              <w:t xml:space="preserve"> </w:t>
            </w:r>
            <w:r w:rsidRPr="00C541FA">
              <w:rPr>
                <w:rFonts w:ascii="Roboto" w:hAnsi="Roboto"/>
                <w:sz w:val="20"/>
                <w:szCs w:val="20"/>
                <w:lang w:val="en-US"/>
              </w:rPr>
              <w:t>sentra industri tekstil, sandang, kulit, alas kaki dan aneka Kabupaten Sumedang</w:t>
            </w:r>
            <w:r w:rsidRPr="00C541FA">
              <w:rPr>
                <w:rFonts w:ascii="Roboto" w:hAnsi="Roboto"/>
                <w:spacing w:val="1"/>
                <w:sz w:val="20"/>
                <w:szCs w:val="20"/>
                <w:lang w:val="en-US"/>
              </w:rPr>
              <w:t xml:space="preserve">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837B769"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Tersedia profil peluang</w:t>
            </w:r>
            <w:r w:rsidRPr="00C541FA">
              <w:rPr>
                <w:rFonts w:ascii="Roboto" w:hAnsi="Roboto"/>
                <w:spacing w:val="-52"/>
                <w:sz w:val="20"/>
                <w:szCs w:val="20"/>
                <w:lang w:val="en-US"/>
              </w:rPr>
              <w:t xml:space="preserve"> </w:t>
            </w:r>
            <w:r w:rsidRPr="00C541FA">
              <w:rPr>
                <w:rFonts w:ascii="Roboto" w:hAnsi="Roboto"/>
                <w:sz w:val="20"/>
                <w:szCs w:val="20"/>
                <w:lang w:val="en-US"/>
              </w:rPr>
              <w:t xml:space="preserve"> investasi bagi para penanam</w:t>
            </w:r>
            <w:r w:rsidRPr="00C541FA">
              <w:rPr>
                <w:rFonts w:ascii="Roboto" w:hAnsi="Roboto"/>
                <w:spacing w:val="1"/>
                <w:sz w:val="20"/>
                <w:szCs w:val="20"/>
                <w:lang w:val="en-US"/>
              </w:rPr>
              <w:t xml:space="preserve"> </w:t>
            </w:r>
            <w:r w:rsidRPr="00C541FA">
              <w:rPr>
                <w:rFonts w:ascii="Roboto" w:hAnsi="Roboto"/>
                <w:sz w:val="20"/>
                <w:szCs w:val="20"/>
                <w:lang w:val="en-US"/>
              </w:rPr>
              <w:t>modal</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C84231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4405EC"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A40846"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DE419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8727BB"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0BFDA9"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38E5D9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0D4CD7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EDB4DFB" w14:textId="77777777" w:rsidR="00623DBB" w:rsidRPr="00C541FA" w:rsidRDefault="00623DBB">
            <w:pPr>
              <w:pStyle w:val="TableParagraph"/>
              <w:numPr>
                <w:ilvl w:val="0"/>
                <w:numId w:val="95"/>
              </w:numPr>
              <w:ind w:left="425" w:hanging="283"/>
              <w:rPr>
                <w:rFonts w:ascii="Roboto" w:hAnsi="Roboto"/>
                <w:sz w:val="20"/>
                <w:szCs w:val="20"/>
                <w:lang w:val="en-US"/>
              </w:rPr>
            </w:pPr>
            <w:r w:rsidRPr="00C541FA">
              <w:rPr>
                <w:rFonts w:ascii="Roboto" w:hAnsi="Roboto"/>
                <w:sz w:val="20"/>
                <w:szCs w:val="20"/>
                <w:lang w:val="en-US"/>
              </w:rPr>
              <w:t>Pembuatan Plaza</w:t>
            </w:r>
            <w:r w:rsidRPr="00C541FA">
              <w:rPr>
                <w:rFonts w:ascii="Roboto" w:hAnsi="Roboto"/>
                <w:spacing w:val="1"/>
                <w:sz w:val="20"/>
                <w:szCs w:val="20"/>
                <w:lang w:val="en-US"/>
              </w:rPr>
              <w:t xml:space="preserve"> </w:t>
            </w:r>
            <w:r w:rsidRPr="00C541FA">
              <w:rPr>
                <w:rFonts w:ascii="Roboto" w:hAnsi="Roboto"/>
                <w:sz w:val="20"/>
                <w:szCs w:val="20"/>
                <w:lang w:val="en-US"/>
              </w:rPr>
              <w:t>pemasaran</w:t>
            </w:r>
            <w:r w:rsidRPr="00C541FA">
              <w:rPr>
                <w:rFonts w:ascii="Roboto" w:hAnsi="Roboto"/>
                <w:spacing w:val="-3"/>
                <w:sz w:val="20"/>
                <w:szCs w:val="20"/>
                <w:lang w:val="en-US"/>
              </w:rPr>
              <w:t xml:space="preserve"> </w:t>
            </w:r>
            <w:r w:rsidRPr="00C541FA">
              <w:rPr>
                <w:rFonts w:ascii="Roboto" w:hAnsi="Roboto"/>
                <w:sz w:val="20"/>
                <w:szCs w:val="20"/>
                <w:lang w:val="en-US"/>
              </w:rPr>
              <w:t>untuk</w:t>
            </w:r>
            <w:r w:rsidRPr="00C541FA">
              <w:rPr>
                <w:rFonts w:ascii="Roboto" w:hAnsi="Roboto"/>
                <w:spacing w:val="-5"/>
                <w:sz w:val="20"/>
                <w:szCs w:val="20"/>
                <w:lang w:val="en-US"/>
              </w:rPr>
              <w:t xml:space="preserve"> </w:t>
            </w:r>
            <w:r w:rsidRPr="00C541FA">
              <w:rPr>
                <w:rFonts w:ascii="Roboto" w:hAnsi="Roboto"/>
                <w:sz w:val="20"/>
                <w:szCs w:val="20"/>
                <w:lang w:val="en-US"/>
              </w:rPr>
              <w:t>produk kerajinan ukiran dari kayu, furniture kayu dari rotan, produk tekstil seperti serat tekstil, rajut, garmen, dll di</w:t>
            </w:r>
            <w:r w:rsidRPr="00C541FA">
              <w:rPr>
                <w:rFonts w:ascii="Roboto" w:hAnsi="Roboto"/>
                <w:spacing w:val="-2"/>
                <w:sz w:val="20"/>
                <w:szCs w:val="20"/>
                <w:lang w:val="en-US"/>
              </w:rPr>
              <w:t xml:space="preserve"> </w:t>
            </w:r>
            <w:r w:rsidRPr="00C541FA">
              <w:rPr>
                <w:rFonts w:ascii="Roboto" w:hAnsi="Roboto"/>
                <w:sz w:val="20"/>
                <w:szCs w:val="20"/>
                <w:lang w:val="en-US"/>
              </w:rPr>
              <w:t>pusat</w:t>
            </w:r>
            <w:r w:rsidRPr="00C541FA">
              <w:rPr>
                <w:rFonts w:ascii="Roboto" w:hAnsi="Roboto"/>
                <w:spacing w:val="2"/>
                <w:sz w:val="20"/>
                <w:szCs w:val="20"/>
                <w:lang w:val="en-US"/>
              </w:rPr>
              <w:t xml:space="preserve"> </w:t>
            </w:r>
            <w:r w:rsidRPr="00C541FA">
              <w:rPr>
                <w:rFonts w:ascii="Roboto" w:hAnsi="Roboto"/>
                <w:sz w:val="20"/>
                <w:szCs w:val="20"/>
                <w:lang w:val="en-US"/>
              </w:rPr>
              <w:t>kabupaten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E4B8AC6"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Terbangunnya Plaza</w:t>
            </w:r>
            <w:r w:rsidRPr="00C541FA">
              <w:rPr>
                <w:rFonts w:ascii="Roboto" w:hAnsi="Roboto"/>
                <w:spacing w:val="-52"/>
                <w:sz w:val="20"/>
                <w:szCs w:val="20"/>
                <w:lang w:val="en-US"/>
              </w:rPr>
              <w:t xml:space="preserve"> </w:t>
            </w:r>
            <w:r w:rsidRPr="00C541FA">
              <w:rPr>
                <w:rFonts w:ascii="Roboto" w:hAnsi="Roboto"/>
                <w:sz w:val="20"/>
                <w:szCs w:val="20"/>
                <w:lang w:val="en-US"/>
              </w:rPr>
              <w:t xml:space="preserve"> untuk</w:t>
            </w:r>
            <w:r w:rsidRPr="00C541FA">
              <w:rPr>
                <w:rFonts w:ascii="Roboto" w:hAnsi="Roboto"/>
                <w:spacing w:val="-1"/>
                <w:sz w:val="20"/>
                <w:szCs w:val="20"/>
                <w:lang w:val="en-US"/>
              </w:rPr>
              <w:t xml:space="preserve"> </w:t>
            </w:r>
            <w:r w:rsidRPr="00C541FA">
              <w:rPr>
                <w:rFonts w:ascii="Roboto" w:hAnsi="Roboto"/>
                <w:sz w:val="20"/>
                <w:szCs w:val="20"/>
                <w:lang w:val="en-US"/>
              </w:rPr>
              <w:t>semua produk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31799A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F9A8D"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88F41C"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098455"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266028"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43CFFA"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0A84170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7A97DC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C4A911C" w14:textId="77777777" w:rsidR="00623DBB" w:rsidRPr="00C541FA" w:rsidRDefault="00623DBB">
            <w:pPr>
              <w:pStyle w:val="TableParagraph"/>
              <w:numPr>
                <w:ilvl w:val="0"/>
                <w:numId w:val="95"/>
              </w:numPr>
              <w:ind w:left="425" w:hanging="283"/>
              <w:rPr>
                <w:rFonts w:ascii="Roboto" w:hAnsi="Roboto"/>
                <w:sz w:val="20"/>
                <w:szCs w:val="20"/>
                <w:lang w:val="en-US"/>
              </w:rPr>
            </w:pPr>
            <w:r w:rsidRPr="00C541FA">
              <w:rPr>
                <w:rFonts w:ascii="Roboto" w:hAnsi="Roboto"/>
                <w:sz w:val="20"/>
                <w:szCs w:val="20"/>
                <w:lang w:val="en-US"/>
              </w:rPr>
              <w:t xml:space="preserve">Membuat website pemasaran dan promosi produk industri tekstil, sandang, kulit, alas kaki dan aneka Kabupaten Sumedang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3ADAEE5"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Tersedianya website pemasaran dan promosi industri tekstil, sandang, kulit, alas kaki dan aneka yang dapat diakses dan dikelola dengan 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91B6B39"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ED2FFD"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56E549"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A6FC55"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2B286A"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BA34B0"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7836163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0874789C"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77439EF5"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Memperkuat pasokan dan kontinuitas bahan baku</w:t>
            </w:r>
          </w:p>
        </w:tc>
      </w:tr>
      <w:tr w:rsidR="00623DBB" w:rsidRPr="00C541FA" w14:paraId="5EE999C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DFFF81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FDDE478" w14:textId="77777777" w:rsidR="00623DBB" w:rsidRPr="00C541FA" w:rsidRDefault="00623DBB">
            <w:pPr>
              <w:pStyle w:val="TableParagraph"/>
              <w:numPr>
                <w:ilvl w:val="0"/>
                <w:numId w:val="96"/>
              </w:numPr>
              <w:ind w:left="425" w:right="93" w:hanging="283"/>
              <w:jc w:val="both"/>
              <w:rPr>
                <w:rFonts w:ascii="Roboto" w:hAnsi="Roboto"/>
                <w:sz w:val="20"/>
                <w:szCs w:val="20"/>
                <w:lang w:val="en-US"/>
              </w:rPr>
            </w:pPr>
            <w:r w:rsidRPr="00C541FA">
              <w:rPr>
                <w:rFonts w:ascii="Roboto" w:hAnsi="Roboto"/>
                <w:sz w:val="20"/>
                <w:szCs w:val="20"/>
                <w:lang w:val="en-US"/>
              </w:rPr>
              <w:t>Melakukan</w:t>
            </w:r>
            <w:r w:rsidRPr="00C541FA">
              <w:rPr>
                <w:rFonts w:ascii="Roboto" w:hAnsi="Roboto"/>
                <w:spacing w:val="1"/>
                <w:sz w:val="20"/>
                <w:szCs w:val="20"/>
                <w:lang w:val="en-US"/>
              </w:rPr>
              <w:t xml:space="preserve"> </w:t>
            </w:r>
            <w:r w:rsidRPr="00C541FA">
              <w:rPr>
                <w:rFonts w:ascii="Roboto" w:hAnsi="Roboto"/>
                <w:sz w:val="20"/>
                <w:szCs w:val="20"/>
                <w:lang w:val="en-US"/>
              </w:rPr>
              <w:t>kerjasama</w:t>
            </w:r>
            <w:r w:rsidRPr="00C541FA">
              <w:rPr>
                <w:rFonts w:ascii="Roboto" w:hAnsi="Roboto"/>
                <w:spacing w:val="1"/>
                <w:sz w:val="20"/>
                <w:szCs w:val="20"/>
                <w:lang w:val="en-US"/>
              </w:rPr>
              <w:t xml:space="preserve"> </w:t>
            </w:r>
            <w:r w:rsidRPr="00C541FA">
              <w:rPr>
                <w:rFonts w:ascii="Roboto" w:hAnsi="Roboto"/>
                <w:sz w:val="20"/>
                <w:szCs w:val="20"/>
                <w:lang w:val="en-US"/>
              </w:rPr>
              <w:t>dengan</w:t>
            </w:r>
            <w:r w:rsidRPr="00C541FA">
              <w:rPr>
                <w:rFonts w:ascii="Roboto" w:hAnsi="Roboto"/>
                <w:spacing w:val="-52"/>
                <w:sz w:val="20"/>
                <w:szCs w:val="20"/>
                <w:lang w:val="en-US"/>
              </w:rPr>
              <w:t xml:space="preserve"> </w:t>
            </w:r>
            <w:r w:rsidRPr="00C541FA">
              <w:rPr>
                <w:rFonts w:ascii="Roboto" w:hAnsi="Roboto"/>
                <w:sz w:val="20"/>
                <w:szCs w:val="20"/>
                <w:lang w:val="en-US"/>
              </w:rPr>
              <w:t>pemasok</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dalam</w:t>
            </w:r>
            <w:r w:rsidRPr="00C541FA">
              <w:rPr>
                <w:rFonts w:ascii="Roboto" w:hAnsi="Roboto"/>
                <w:spacing w:val="1"/>
                <w:sz w:val="20"/>
                <w:szCs w:val="20"/>
                <w:lang w:val="en-US"/>
              </w:rPr>
              <w:t xml:space="preserve"> </w:t>
            </w:r>
            <w:r w:rsidRPr="00C541FA">
              <w:rPr>
                <w:rFonts w:ascii="Roboto" w:hAnsi="Roboto"/>
                <w:sz w:val="20"/>
                <w:szCs w:val="20"/>
                <w:lang w:val="en-US"/>
              </w:rPr>
              <w:t>menjamin</w:t>
            </w:r>
            <w:r w:rsidRPr="00C541FA">
              <w:rPr>
                <w:rFonts w:ascii="Roboto" w:hAnsi="Roboto"/>
                <w:spacing w:val="40"/>
                <w:sz w:val="20"/>
                <w:szCs w:val="20"/>
                <w:lang w:val="en-US"/>
              </w:rPr>
              <w:t xml:space="preserve"> </w:t>
            </w:r>
            <w:r w:rsidRPr="00C541FA">
              <w:rPr>
                <w:rFonts w:ascii="Roboto" w:hAnsi="Roboto"/>
                <w:sz w:val="20"/>
                <w:szCs w:val="20"/>
                <w:lang w:val="en-US"/>
              </w:rPr>
              <w:t>ketersediaan</w:t>
            </w:r>
            <w:r w:rsidRPr="00C541FA">
              <w:rPr>
                <w:rFonts w:ascii="Roboto" w:hAnsi="Roboto"/>
                <w:spacing w:val="39"/>
                <w:sz w:val="20"/>
                <w:szCs w:val="20"/>
                <w:lang w:val="en-US"/>
              </w:rPr>
              <w:t xml:space="preserve"> </w:t>
            </w:r>
            <w:r w:rsidRPr="00C541FA">
              <w:rPr>
                <w:rFonts w:ascii="Roboto" w:hAnsi="Roboto"/>
                <w:sz w:val="20"/>
                <w:szCs w:val="20"/>
                <w:lang w:val="en-US"/>
              </w:rPr>
              <w:t>bahan baku kayu, rotan serat tekstil atau tekstil khusus di 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E92C66E" w14:textId="77777777" w:rsidR="00623DBB" w:rsidRPr="00C541FA" w:rsidRDefault="00623DBB" w:rsidP="00EF3F3F">
            <w:pPr>
              <w:pStyle w:val="TableParagraph"/>
              <w:ind w:left="107" w:right="95"/>
              <w:jc w:val="both"/>
              <w:rPr>
                <w:rFonts w:ascii="Roboto" w:hAnsi="Roboto"/>
                <w:sz w:val="20"/>
                <w:szCs w:val="20"/>
                <w:lang w:val="en-US"/>
              </w:rPr>
            </w:pPr>
            <w:r w:rsidRPr="00C541FA">
              <w:rPr>
                <w:rFonts w:ascii="Roboto" w:hAnsi="Roboto"/>
                <w:sz w:val="20"/>
                <w:szCs w:val="20"/>
                <w:lang w:val="en-US"/>
              </w:rPr>
              <w:t>Adanya MOU kerjasama pasokan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kayu, rotan serat tekstil atau tekstil khusus</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pembantu</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FD34719"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5B5B73"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D05506"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5A7F9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DE082C"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EC2F90"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0DC14FA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2BCCC65"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FFA1083" w14:textId="77777777" w:rsidR="00623DBB" w:rsidRPr="00C541FA" w:rsidRDefault="00623DBB">
            <w:pPr>
              <w:pStyle w:val="TableParagraph"/>
              <w:numPr>
                <w:ilvl w:val="0"/>
                <w:numId w:val="96"/>
              </w:numPr>
              <w:ind w:left="425" w:right="93" w:hanging="283"/>
              <w:jc w:val="both"/>
              <w:rPr>
                <w:rFonts w:ascii="Roboto" w:hAnsi="Roboto"/>
                <w:sz w:val="20"/>
                <w:szCs w:val="20"/>
                <w:lang w:val="en-US"/>
              </w:rPr>
            </w:pPr>
            <w:r w:rsidRPr="00C541FA">
              <w:rPr>
                <w:rFonts w:ascii="Roboto" w:hAnsi="Roboto"/>
                <w:sz w:val="20"/>
                <w:lang w:val="en-US"/>
              </w:rPr>
              <w:t>Mewujudkan kerjasama antar</w:t>
            </w:r>
            <w:r w:rsidRPr="00C541FA">
              <w:rPr>
                <w:rFonts w:ascii="Roboto" w:hAnsi="Roboto"/>
                <w:spacing w:val="-52"/>
                <w:sz w:val="20"/>
                <w:lang w:val="en-US"/>
              </w:rPr>
              <w:t xml:space="preserve"> </w:t>
            </w:r>
            <w:r w:rsidRPr="00C541FA">
              <w:rPr>
                <w:rFonts w:ascii="Roboto" w:hAnsi="Roboto"/>
                <w:sz w:val="20"/>
                <w:lang w:val="en-US"/>
              </w:rPr>
              <w:t>pelaku</w:t>
            </w:r>
            <w:r w:rsidRPr="00C541FA">
              <w:rPr>
                <w:rFonts w:ascii="Roboto" w:hAnsi="Roboto"/>
                <w:spacing w:val="1"/>
                <w:sz w:val="20"/>
                <w:lang w:val="en-US"/>
              </w:rPr>
              <w:t xml:space="preserve"> </w:t>
            </w:r>
            <w:r w:rsidRPr="00C541FA">
              <w:rPr>
                <w:rFonts w:ascii="Roboto" w:hAnsi="Roboto"/>
                <w:sz w:val="20"/>
                <w:lang w:val="en-US"/>
              </w:rPr>
              <w:t>IKM</w:t>
            </w:r>
            <w:r w:rsidRPr="00C541FA">
              <w:rPr>
                <w:rFonts w:ascii="Roboto" w:hAnsi="Roboto"/>
                <w:spacing w:val="1"/>
                <w:sz w:val="20"/>
                <w:lang w:val="en-US"/>
              </w:rPr>
              <w:t xml:space="preserve"> </w:t>
            </w:r>
            <w:r w:rsidRPr="00C541FA">
              <w:rPr>
                <w:rFonts w:ascii="Roboto" w:hAnsi="Roboto"/>
                <w:sz w:val="20"/>
                <w:lang w:val="en-US"/>
              </w:rPr>
              <w:t>dalam sentra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75858EB" w14:textId="77777777" w:rsidR="00623DBB" w:rsidRPr="00C541FA" w:rsidRDefault="00623DBB" w:rsidP="00EF3F3F">
            <w:pPr>
              <w:pStyle w:val="TableParagraph"/>
              <w:ind w:left="142" w:right="302"/>
              <w:rPr>
                <w:rFonts w:ascii="Roboto" w:hAnsi="Roboto"/>
                <w:sz w:val="20"/>
                <w:szCs w:val="20"/>
                <w:lang w:val="en-US"/>
              </w:rPr>
            </w:pPr>
            <w:r w:rsidRPr="00C541FA">
              <w:rPr>
                <w:rFonts w:ascii="Roboto" w:hAnsi="Roboto"/>
                <w:sz w:val="20"/>
                <w:lang w:val="en-US"/>
              </w:rPr>
              <w:t>Terwujudnya kerjasama antar</w:t>
            </w:r>
            <w:r w:rsidRPr="00C541FA">
              <w:rPr>
                <w:rFonts w:ascii="Roboto" w:hAnsi="Roboto"/>
                <w:spacing w:val="1"/>
                <w:sz w:val="20"/>
                <w:lang w:val="en-US"/>
              </w:rPr>
              <w:t xml:space="preserve"> </w:t>
            </w:r>
            <w:r w:rsidRPr="00C541FA">
              <w:rPr>
                <w:rFonts w:ascii="Roboto" w:hAnsi="Roboto"/>
                <w:sz w:val="20"/>
                <w:lang w:val="en-US"/>
              </w:rPr>
              <w:t>IKM</w:t>
            </w:r>
            <w:r w:rsidRPr="00C541FA">
              <w:rPr>
                <w:rFonts w:ascii="Roboto" w:hAnsi="Roboto"/>
                <w:spacing w:val="-1"/>
                <w:sz w:val="20"/>
                <w:lang w:val="en-US"/>
              </w:rPr>
              <w:t xml:space="preserve"> </w:t>
            </w:r>
            <w:r w:rsidRPr="00C541FA">
              <w:rPr>
                <w:rFonts w:ascii="Roboto" w:hAnsi="Roboto"/>
                <w:sz w:val="20"/>
                <w:lang w:val="en-US"/>
              </w:rPr>
              <w:t>dalam</w:t>
            </w:r>
            <w:r w:rsidRPr="00C541FA">
              <w:rPr>
                <w:rFonts w:ascii="Roboto" w:hAnsi="Roboto"/>
                <w:spacing w:val="-2"/>
                <w:sz w:val="20"/>
                <w:lang w:val="en-US"/>
              </w:rPr>
              <w:t xml:space="preserve"> </w:t>
            </w:r>
            <w:r w:rsidRPr="00C541FA">
              <w:rPr>
                <w:rFonts w:ascii="Roboto" w:hAnsi="Roboto"/>
                <w:sz w:val="20"/>
                <w:lang w:val="en-US"/>
              </w:rPr>
              <w:t>proses</w:t>
            </w:r>
            <w:r w:rsidRPr="00C541FA">
              <w:rPr>
                <w:rFonts w:ascii="Roboto" w:hAnsi="Roboto"/>
                <w:spacing w:val="-4"/>
                <w:sz w:val="20"/>
                <w:lang w:val="en-US"/>
              </w:rPr>
              <w:t xml:space="preserve"> </w:t>
            </w:r>
            <w:r w:rsidRPr="00C541FA">
              <w:rPr>
                <w:rFonts w:ascii="Roboto" w:hAnsi="Roboto"/>
                <w:sz w:val="20"/>
                <w:lang w:val="en-US"/>
              </w:rPr>
              <w:t>produksi</w:t>
            </w:r>
            <w:r w:rsidRPr="00C541FA">
              <w:rPr>
                <w:rFonts w:ascii="Roboto" w:hAnsi="Roboto"/>
                <w:spacing w:val="-1"/>
                <w:sz w:val="20"/>
                <w:lang w:val="en-US"/>
              </w:rPr>
              <w:t xml:space="preserve"> </w:t>
            </w:r>
            <w:r w:rsidRPr="00C541FA">
              <w:rPr>
                <w:rFonts w:ascii="Roboto" w:hAnsi="Roboto"/>
                <w:sz w:val="20"/>
                <w:lang w:val="en-US"/>
              </w:rPr>
              <w:t>dan pemasaran</w:t>
            </w:r>
            <w:r w:rsidRPr="00C541FA">
              <w:rPr>
                <w:rFonts w:ascii="Roboto" w:hAnsi="Roboto"/>
                <w:spacing w:val="-1"/>
                <w:sz w:val="20"/>
                <w:lang w:val="en-US"/>
              </w:rPr>
              <w:t xml:space="preserve"> </w:t>
            </w:r>
            <w:r w:rsidRPr="00C541FA">
              <w:rPr>
                <w:rFonts w:ascii="Roboto" w:hAnsi="Roboto"/>
                <w:sz w:val="20"/>
                <w:lang w:val="en-US"/>
              </w:rPr>
              <w:t>produk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357F55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6C708F"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27093F"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9A93EC"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299D13"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7BC1AA"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6CFCA7E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C18A82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8F7EA1C" w14:textId="77777777" w:rsidR="00623DBB" w:rsidRPr="00C541FA" w:rsidRDefault="00623DBB">
            <w:pPr>
              <w:pStyle w:val="TableParagraph"/>
              <w:numPr>
                <w:ilvl w:val="0"/>
                <w:numId w:val="96"/>
              </w:numPr>
              <w:ind w:left="425" w:right="225" w:hanging="283"/>
              <w:rPr>
                <w:rFonts w:ascii="Roboto" w:hAnsi="Roboto"/>
                <w:sz w:val="20"/>
                <w:szCs w:val="20"/>
                <w:lang w:val="en-US"/>
              </w:rPr>
            </w:pPr>
            <w:r w:rsidRPr="00C541FA">
              <w:rPr>
                <w:rFonts w:ascii="Roboto" w:hAnsi="Roboto"/>
                <w:sz w:val="20"/>
                <w:lang w:val="en-US"/>
              </w:rPr>
              <w:t>Menguatkan kelembagaan</w:t>
            </w:r>
            <w:r w:rsidRPr="00C541FA">
              <w:rPr>
                <w:rFonts w:ascii="Roboto" w:hAnsi="Roboto"/>
                <w:spacing w:val="1"/>
                <w:sz w:val="20"/>
                <w:lang w:val="en-US"/>
              </w:rPr>
              <w:t xml:space="preserve"> </w:t>
            </w:r>
            <w:r w:rsidRPr="00C541FA">
              <w:rPr>
                <w:rFonts w:ascii="Roboto" w:hAnsi="Roboto"/>
                <w:sz w:val="20"/>
                <w:lang w:val="en-US"/>
              </w:rPr>
              <w:t>dengan mengintensifkan</w:t>
            </w:r>
            <w:r w:rsidRPr="00C541FA">
              <w:rPr>
                <w:rFonts w:ascii="Roboto" w:hAnsi="Roboto"/>
                <w:spacing w:val="1"/>
                <w:sz w:val="20"/>
                <w:lang w:val="en-US"/>
              </w:rPr>
              <w:t xml:space="preserve"> </w:t>
            </w:r>
            <w:r w:rsidRPr="00C541FA">
              <w:rPr>
                <w:rFonts w:ascii="Roboto" w:hAnsi="Roboto"/>
                <w:sz w:val="20"/>
                <w:lang w:val="en-US"/>
              </w:rPr>
              <w:t>forum</w:t>
            </w:r>
            <w:r w:rsidRPr="00C541FA">
              <w:rPr>
                <w:rFonts w:ascii="Roboto" w:hAnsi="Roboto"/>
                <w:spacing w:val="-4"/>
                <w:sz w:val="20"/>
                <w:lang w:val="en-US"/>
              </w:rPr>
              <w:t xml:space="preserve"> </w:t>
            </w:r>
            <w:r w:rsidRPr="00C541FA">
              <w:rPr>
                <w:rFonts w:ascii="Roboto" w:hAnsi="Roboto"/>
                <w:sz w:val="20"/>
                <w:lang w:val="en-US"/>
              </w:rPr>
              <w:t>wirausaha</w:t>
            </w:r>
            <w:r w:rsidRPr="00C541FA">
              <w:rPr>
                <w:rFonts w:ascii="Roboto" w:hAnsi="Roboto"/>
                <w:spacing w:val="-1"/>
                <w:sz w:val="20"/>
                <w:lang w:val="en-US"/>
              </w:rPr>
              <w:t xml:space="preserve"> </w:t>
            </w:r>
            <w:r w:rsidRPr="00C541FA">
              <w:rPr>
                <w:rFonts w:ascii="Roboto" w:hAnsi="Roboto"/>
                <w:sz w:val="20"/>
                <w:lang w:val="en-US"/>
              </w:rPr>
              <w:t>dan</w:t>
            </w:r>
            <w:r w:rsidRPr="00C541FA">
              <w:rPr>
                <w:rFonts w:ascii="Roboto" w:hAnsi="Roboto"/>
                <w:spacing w:val="-3"/>
                <w:sz w:val="20"/>
                <w:lang w:val="en-US"/>
              </w:rPr>
              <w:t xml:space="preserve"> </w:t>
            </w:r>
            <w:r w:rsidRPr="00C541FA">
              <w:rPr>
                <w:rFonts w:ascii="Roboto" w:hAnsi="Roboto"/>
                <w:sz w:val="20"/>
                <w:lang w:val="en-US"/>
              </w:rPr>
              <w:t xml:space="preserve">Asosiasi produk </w:t>
            </w:r>
            <w:r w:rsidRPr="00C541FA">
              <w:rPr>
                <w:rFonts w:ascii="Roboto" w:hAnsi="Roboto"/>
                <w:sz w:val="20"/>
                <w:szCs w:val="20"/>
                <w:lang w:val="en-US"/>
              </w:rPr>
              <w:t>kerajinan ukiran dari kayu, furniture kayu dari rotan, produk tekstil seperti serat tekstil, rajut, garmen, dll</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9DD1D60" w14:textId="77777777" w:rsidR="00623DBB" w:rsidRPr="00C541FA" w:rsidRDefault="00623DBB" w:rsidP="00EF3F3F">
            <w:pPr>
              <w:pStyle w:val="TableParagraph"/>
              <w:ind w:left="142" w:right="95"/>
              <w:jc w:val="both"/>
              <w:rPr>
                <w:rFonts w:ascii="Roboto" w:hAnsi="Roboto"/>
                <w:sz w:val="20"/>
                <w:szCs w:val="20"/>
                <w:lang w:val="en-US"/>
              </w:rPr>
            </w:pPr>
            <w:r w:rsidRPr="00C541FA">
              <w:rPr>
                <w:rFonts w:ascii="Roboto" w:hAnsi="Roboto"/>
                <w:sz w:val="20"/>
                <w:lang w:val="en-US"/>
              </w:rPr>
              <w:t>Solidnya kelembagaan dalam</w:t>
            </w:r>
            <w:r w:rsidRPr="00C541FA">
              <w:rPr>
                <w:rFonts w:ascii="Roboto" w:hAnsi="Roboto"/>
                <w:spacing w:val="1"/>
                <w:sz w:val="20"/>
                <w:lang w:val="en-US"/>
              </w:rPr>
              <w:t xml:space="preserve"> </w:t>
            </w:r>
            <w:r w:rsidRPr="00C541FA">
              <w:rPr>
                <w:rFonts w:ascii="Roboto" w:hAnsi="Roboto"/>
                <w:sz w:val="20"/>
                <w:lang w:val="en-US"/>
              </w:rPr>
              <w:t>sentra dan terjalinnya kerjasama</w:t>
            </w:r>
            <w:r w:rsidRPr="00C541FA">
              <w:rPr>
                <w:rFonts w:ascii="Roboto" w:hAnsi="Roboto"/>
                <w:spacing w:val="-52"/>
                <w:sz w:val="20"/>
                <w:lang w:val="en-US"/>
              </w:rPr>
              <w:t xml:space="preserve"> </w:t>
            </w:r>
            <w:r w:rsidRPr="00C541FA">
              <w:rPr>
                <w:rFonts w:ascii="Roboto" w:hAnsi="Roboto"/>
                <w:sz w:val="20"/>
                <w:lang w:val="en-US"/>
              </w:rPr>
              <w:t>antar</w:t>
            </w:r>
            <w:r w:rsidRPr="00C541FA">
              <w:rPr>
                <w:rFonts w:ascii="Roboto" w:hAnsi="Roboto"/>
                <w:spacing w:val="-2"/>
                <w:sz w:val="20"/>
                <w:lang w:val="en-US"/>
              </w:rPr>
              <w:t xml:space="preserve"> </w:t>
            </w:r>
            <w:r w:rsidRPr="00C541FA">
              <w:rPr>
                <w:rFonts w:ascii="Roboto" w:hAnsi="Roboto"/>
                <w:sz w:val="20"/>
                <w:lang w:val="en-US"/>
              </w:rPr>
              <w:t>IKM</w:t>
            </w:r>
            <w:r w:rsidRPr="00C541FA">
              <w:rPr>
                <w:rFonts w:ascii="Roboto" w:hAnsi="Roboto"/>
                <w:spacing w:val="-1"/>
                <w:sz w:val="20"/>
                <w:lang w:val="en-US"/>
              </w:rPr>
              <w:t xml:space="preserve"> </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2BCA04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5C8FD1"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06133B"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1C81C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AC2DE7"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69B2C9"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53FA8FE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3C13AEE"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5</w:t>
            </w:r>
          </w:p>
        </w:tc>
        <w:tc>
          <w:tcPr>
            <w:tcW w:w="4558" w:type="pct"/>
            <w:gridSpan w:val="7"/>
            <w:tcBorders>
              <w:top w:val="single" w:sz="4" w:space="0" w:color="000000"/>
              <w:left w:val="single" w:sz="4" w:space="0" w:color="000000"/>
              <w:bottom w:val="single" w:sz="4" w:space="0" w:color="000000"/>
              <w:right w:val="single" w:sz="4" w:space="0" w:color="000000"/>
            </w:tcBorders>
            <w:shd w:val="clear" w:color="auto" w:fill="auto"/>
            <w:hideMark/>
          </w:tcPr>
          <w:p w14:paraId="16FE8E5C"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Teknologi dan Infrastruktur Sarana dan Prasarana</w:t>
            </w:r>
          </w:p>
        </w:tc>
        <w:tc>
          <w:tcPr>
            <w:tcW w:w="233" w:type="pct"/>
            <w:tcBorders>
              <w:top w:val="single" w:sz="4" w:space="0" w:color="000000"/>
              <w:left w:val="single" w:sz="4" w:space="0" w:color="000000"/>
              <w:bottom w:val="single" w:sz="4" w:space="0" w:color="000000"/>
              <w:right w:val="single" w:sz="4" w:space="0" w:color="000000"/>
            </w:tcBorders>
            <w:shd w:val="clear" w:color="auto" w:fill="auto"/>
          </w:tcPr>
          <w:p w14:paraId="3EA8275A" w14:textId="77777777" w:rsidR="00623DBB" w:rsidRPr="00C541FA" w:rsidRDefault="00623DBB" w:rsidP="00EF3F3F">
            <w:pPr>
              <w:pStyle w:val="TableParagraph"/>
              <w:rPr>
                <w:rFonts w:ascii="Roboto" w:hAnsi="Roboto"/>
                <w:b/>
                <w:sz w:val="20"/>
                <w:szCs w:val="20"/>
                <w:lang w:val="en-US"/>
              </w:rPr>
            </w:pPr>
          </w:p>
        </w:tc>
      </w:tr>
      <w:tr w:rsidR="00623DBB" w:rsidRPr="00C541FA" w14:paraId="5632383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E701D9C"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E2CD173" w14:textId="77777777" w:rsidR="00623DBB" w:rsidRPr="00C541FA" w:rsidRDefault="00623DBB">
            <w:pPr>
              <w:pStyle w:val="TableParagraph"/>
              <w:numPr>
                <w:ilvl w:val="1"/>
                <w:numId w:val="97"/>
              </w:numPr>
              <w:ind w:left="425" w:hanging="283"/>
              <w:rPr>
                <w:rFonts w:ascii="Roboto" w:hAnsi="Roboto"/>
                <w:sz w:val="20"/>
                <w:szCs w:val="20"/>
                <w:lang w:val="en-US"/>
              </w:rPr>
            </w:pPr>
            <w:r w:rsidRPr="00C541FA">
              <w:rPr>
                <w:rFonts w:ascii="Roboto" w:hAnsi="Roboto"/>
                <w:sz w:val="20"/>
                <w:szCs w:val="20"/>
                <w:lang w:val="en-US"/>
              </w:rPr>
              <w:t>Pembangunan</w:t>
            </w:r>
            <w:r w:rsidRPr="00C541FA">
              <w:rPr>
                <w:rFonts w:ascii="Roboto" w:hAnsi="Roboto"/>
                <w:spacing w:val="-3"/>
                <w:sz w:val="20"/>
                <w:szCs w:val="20"/>
                <w:lang w:val="en-US"/>
              </w:rPr>
              <w:t xml:space="preserve"> </w:t>
            </w:r>
            <w:r w:rsidRPr="00C541FA">
              <w:rPr>
                <w:rFonts w:ascii="Roboto" w:hAnsi="Roboto"/>
                <w:sz w:val="20"/>
                <w:szCs w:val="20"/>
                <w:lang w:val="en-US"/>
              </w:rPr>
              <w:t>Sentra IKM industri tekstil, sandang, kulit, alas kaki dan aneka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86BF235"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Terdapatnya</w:t>
            </w:r>
            <w:r w:rsidRPr="00C541FA">
              <w:rPr>
                <w:rFonts w:ascii="Roboto" w:hAnsi="Roboto"/>
                <w:sz w:val="20"/>
                <w:szCs w:val="20"/>
                <w:lang w:val="en-US"/>
              </w:rPr>
              <w:tab/>
              <w:t>sentra</w:t>
            </w:r>
            <w:r w:rsidRPr="00C541FA">
              <w:rPr>
                <w:rFonts w:ascii="Roboto" w:hAnsi="Roboto"/>
                <w:sz w:val="20"/>
                <w:szCs w:val="20"/>
                <w:lang w:val="en-US"/>
              </w:rPr>
              <w:tab/>
              <w:t>industri tekstil, sandang, kulit, alas kaki dan aneka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037B56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36AAE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461C48"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B7C5E2"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2F2CC6"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D547DA" w14:textId="77777777" w:rsidR="00623DBB" w:rsidRPr="00C541FA" w:rsidRDefault="00623DBB" w:rsidP="00EF3F3F">
            <w:pPr>
              <w:pStyle w:val="TableParagraph"/>
              <w:jc w:val="center"/>
              <w:rPr>
                <w:rFonts w:ascii="Roboto" w:hAnsi="Roboto"/>
                <w:sz w:val="20"/>
                <w:szCs w:val="20"/>
                <w:lang w:val="en-US"/>
              </w:rPr>
            </w:pPr>
          </w:p>
        </w:tc>
      </w:tr>
      <w:tr w:rsidR="00623DBB" w:rsidRPr="00C541FA" w14:paraId="6FEAC1A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FA32F9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264BBD3" w14:textId="77777777" w:rsidR="00623DBB" w:rsidRPr="00C541FA" w:rsidRDefault="00623DBB">
            <w:pPr>
              <w:pStyle w:val="TableParagraph"/>
              <w:numPr>
                <w:ilvl w:val="0"/>
                <w:numId w:val="97"/>
              </w:numPr>
              <w:ind w:left="425" w:hanging="283"/>
              <w:rPr>
                <w:rFonts w:ascii="Roboto" w:hAnsi="Roboto"/>
                <w:sz w:val="20"/>
                <w:szCs w:val="20"/>
                <w:lang w:val="en-US"/>
              </w:rPr>
            </w:pPr>
            <w:r w:rsidRPr="00C541FA">
              <w:rPr>
                <w:rFonts w:ascii="Roboto" w:hAnsi="Roboto"/>
                <w:sz w:val="20"/>
                <w:szCs w:val="20"/>
                <w:lang w:val="en-US"/>
              </w:rPr>
              <w:t>Penyiapan</w:t>
            </w:r>
            <w:r w:rsidRPr="00C541FA">
              <w:rPr>
                <w:rFonts w:ascii="Roboto" w:hAnsi="Roboto"/>
                <w:spacing w:val="-3"/>
                <w:sz w:val="20"/>
                <w:szCs w:val="20"/>
                <w:lang w:val="en-US"/>
              </w:rPr>
              <w:t xml:space="preserve"> </w:t>
            </w:r>
            <w:r w:rsidRPr="00C541FA">
              <w:rPr>
                <w:rFonts w:ascii="Roboto" w:hAnsi="Roboto"/>
                <w:sz w:val="20"/>
                <w:szCs w:val="20"/>
                <w:lang w:val="en-US"/>
              </w:rPr>
              <w:t>Pusat</w:t>
            </w:r>
            <w:r w:rsidRPr="00C541FA">
              <w:rPr>
                <w:rFonts w:ascii="Roboto" w:hAnsi="Roboto"/>
                <w:spacing w:val="-1"/>
                <w:sz w:val="20"/>
                <w:szCs w:val="20"/>
                <w:lang w:val="en-US"/>
              </w:rPr>
              <w:t xml:space="preserve"> </w:t>
            </w:r>
            <w:r w:rsidRPr="00C541FA">
              <w:rPr>
                <w:rFonts w:ascii="Roboto" w:hAnsi="Roboto"/>
                <w:sz w:val="20"/>
                <w:szCs w:val="20"/>
                <w:lang w:val="en-US"/>
              </w:rPr>
              <w:t xml:space="preserve">pengujian </w:t>
            </w:r>
            <w:r w:rsidRPr="00C541FA">
              <w:rPr>
                <w:rFonts w:ascii="Roboto" w:hAnsi="Roboto"/>
                <w:spacing w:val="-52"/>
                <w:sz w:val="20"/>
                <w:szCs w:val="20"/>
                <w:lang w:val="en-US"/>
              </w:rPr>
              <w:t xml:space="preserve"> </w:t>
            </w:r>
            <w:r w:rsidRPr="00C541FA">
              <w:rPr>
                <w:rFonts w:ascii="Roboto" w:hAnsi="Roboto"/>
                <w:sz w:val="20"/>
                <w:szCs w:val="20"/>
                <w:lang w:val="en-US"/>
              </w:rPr>
              <w:t>yang</w:t>
            </w:r>
            <w:r w:rsidRPr="00C541FA">
              <w:rPr>
                <w:rFonts w:ascii="Roboto" w:hAnsi="Roboto"/>
                <w:spacing w:val="-2"/>
                <w:sz w:val="20"/>
                <w:szCs w:val="20"/>
                <w:lang w:val="en-US"/>
              </w:rPr>
              <w:t xml:space="preserve"> </w:t>
            </w:r>
            <w:r w:rsidRPr="00C541FA">
              <w:rPr>
                <w:rFonts w:ascii="Roboto" w:hAnsi="Roboto"/>
                <w:sz w:val="20"/>
                <w:szCs w:val="20"/>
                <w:lang w:val="en-US"/>
              </w:rPr>
              <w:t>terintegrasi</w:t>
            </w:r>
            <w:r w:rsidRPr="00C541FA">
              <w:rPr>
                <w:rFonts w:ascii="Roboto" w:hAnsi="Roboto"/>
                <w:spacing w:val="-4"/>
                <w:sz w:val="20"/>
                <w:szCs w:val="20"/>
                <w:lang w:val="en-US"/>
              </w:rPr>
              <w:t xml:space="preserve"> </w:t>
            </w:r>
            <w:r w:rsidRPr="00C541FA">
              <w:rPr>
                <w:rFonts w:ascii="Roboto" w:hAnsi="Roboto"/>
                <w:sz w:val="20"/>
                <w:szCs w:val="20"/>
                <w:lang w:val="en-US"/>
              </w:rPr>
              <w:t>dengan</w:t>
            </w:r>
            <w:r w:rsidRPr="00C541FA">
              <w:rPr>
                <w:rFonts w:ascii="Roboto" w:hAnsi="Roboto"/>
                <w:spacing w:val="-2"/>
                <w:sz w:val="20"/>
                <w:szCs w:val="20"/>
                <w:lang w:val="en-US"/>
              </w:rPr>
              <w:t xml:space="preserve"> </w:t>
            </w:r>
            <w:r w:rsidRPr="00C541FA">
              <w:rPr>
                <w:rFonts w:ascii="Roboto" w:hAnsi="Roboto"/>
                <w:sz w:val="20"/>
                <w:szCs w:val="20"/>
                <w:lang w:val="en-US"/>
              </w:rPr>
              <w:t>BLK/Sentra</w:t>
            </w:r>
            <w:r w:rsidRPr="00C541FA">
              <w:rPr>
                <w:rFonts w:ascii="Roboto" w:hAnsi="Roboto"/>
                <w:spacing w:val="-2"/>
                <w:sz w:val="20"/>
                <w:szCs w:val="20"/>
                <w:lang w:val="en-US"/>
              </w:rPr>
              <w:t xml:space="preserve"> </w:t>
            </w:r>
            <w:r w:rsidRPr="00C541FA">
              <w:rPr>
                <w:rFonts w:ascii="Roboto" w:hAnsi="Roboto"/>
                <w:sz w:val="20"/>
                <w:szCs w:val="20"/>
                <w:lang w:val="en-US"/>
              </w:rPr>
              <w:t>IKM</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D864194" w14:textId="77777777" w:rsidR="00623DBB" w:rsidRPr="00C541FA" w:rsidRDefault="00623DBB" w:rsidP="00EF3F3F">
            <w:pPr>
              <w:pStyle w:val="TableParagraph"/>
              <w:tabs>
                <w:tab w:val="left" w:pos="1144"/>
                <w:tab w:val="left" w:pos="1804"/>
                <w:tab w:val="left" w:pos="2846"/>
              </w:tabs>
              <w:ind w:left="107"/>
              <w:rPr>
                <w:rFonts w:ascii="Roboto" w:hAnsi="Roboto"/>
                <w:sz w:val="20"/>
                <w:szCs w:val="20"/>
                <w:lang w:val="en-US"/>
              </w:rPr>
            </w:pPr>
            <w:r w:rsidRPr="00C541FA">
              <w:rPr>
                <w:rFonts w:ascii="Roboto" w:hAnsi="Roboto"/>
                <w:sz w:val="20"/>
                <w:szCs w:val="20"/>
                <w:lang w:val="en-US"/>
              </w:rPr>
              <w:t xml:space="preserve">Adanya BLK sebagai </w:t>
            </w:r>
            <w:r w:rsidRPr="00C541FA">
              <w:rPr>
                <w:rFonts w:ascii="Roboto" w:hAnsi="Roboto"/>
                <w:spacing w:val="-1"/>
                <w:sz w:val="20"/>
                <w:szCs w:val="20"/>
                <w:lang w:val="en-US"/>
              </w:rPr>
              <w:t xml:space="preserve">pusat </w:t>
            </w:r>
            <w:r w:rsidRPr="00C541FA">
              <w:rPr>
                <w:rFonts w:ascii="Roboto" w:hAnsi="Roboto"/>
                <w:sz w:val="20"/>
                <w:szCs w:val="20"/>
                <w:lang w:val="en-US"/>
              </w:rPr>
              <w:t>pengujian</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p</w:t>
            </w:r>
            <w:r w:rsidRPr="00C541FA">
              <w:rPr>
                <w:rFonts w:ascii="Roboto" w:hAnsi="Roboto"/>
                <w:sz w:val="20"/>
                <w:szCs w:val="20"/>
                <w:lang w:val="en-US"/>
              </w:rPr>
              <w:t>elatihan</w:t>
            </w:r>
            <w:r w:rsidRPr="00C541FA">
              <w:rPr>
                <w:rFonts w:ascii="Roboto" w:hAnsi="Roboto"/>
                <w:spacing w:val="-3"/>
                <w:sz w:val="20"/>
                <w:szCs w:val="20"/>
                <w:lang w:val="en-US"/>
              </w:rPr>
              <w:t xml:space="preserve"> </w:t>
            </w:r>
            <w:r w:rsidRPr="00C541FA">
              <w:rPr>
                <w:rFonts w:ascii="Roboto" w:hAnsi="Roboto"/>
                <w:sz w:val="20"/>
                <w:szCs w:val="20"/>
                <w:lang w:val="en-US"/>
              </w:rPr>
              <w:t>SDM</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28E9FE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988822"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AB2A76"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88CDD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4E0DF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7BB565"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39413D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C13F4F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4A984B7" w14:textId="77777777" w:rsidR="00623DBB" w:rsidRPr="00C541FA" w:rsidRDefault="00623DBB">
            <w:pPr>
              <w:pStyle w:val="TableParagraph"/>
              <w:numPr>
                <w:ilvl w:val="0"/>
                <w:numId w:val="97"/>
              </w:numPr>
              <w:ind w:left="425" w:hanging="283"/>
              <w:rPr>
                <w:rFonts w:ascii="Roboto" w:hAnsi="Roboto"/>
                <w:sz w:val="20"/>
                <w:szCs w:val="20"/>
                <w:lang w:val="en-US"/>
              </w:rPr>
            </w:pPr>
            <w:r w:rsidRPr="00C541FA">
              <w:rPr>
                <w:rFonts w:ascii="Roboto" w:hAnsi="Roboto"/>
                <w:sz w:val="20"/>
                <w:szCs w:val="20"/>
                <w:lang w:val="en-US"/>
              </w:rPr>
              <w:t xml:space="preserve">Pengembangan </w:t>
            </w:r>
            <w:r w:rsidRPr="00C541FA">
              <w:rPr>
                <w:rFonts w:ascii="Roboto" w:hAnsi="Roboto"/>
                <w:i/>
                <w:sz w:val="20"/>
                <w:szCs w:val="20"/>
                <w:lang w:val="en-US"/>
              </w:rPr>
              <w:t>Branding</w:t>
            </w:r>
            <w:r w:rsidRPr="00C541FA">
              <w:rPr>
                <w:rFonts w:ascii="Roboto" w:hAnsi="Roboto"/>
                <w:i/>
                <w:spacing w:val="1"/>
                <w:sz w:val="20"/>
                <w:szCs w:val="20"/>
                <w:lang w:val="en-US"/>
              </w:rPr>
              <w:t xml:space="preserve"> </w:t>
            </w:r>
            <w:r w:rsidRPr="00C541FA">
              <w:rPr>
                <w:rFonts w:ascii="Roboto" w:hAnsi="Roboto"/>
                <w:sz w:val="20"/>
                <w:szCs w:val="20"/>
                <w:lang w:val="en-US"/>
              </w:rPr>
              <w:t>untuk produk industri tekstil, sandang, kulit, alas kaki dan aneka dalam</w:t>
            </w:r>
            <w:r w:rsidRPr="00C541FA">
              <w:rPr>
                <w:rFonts w:ascii="Roboto" w:hAnsi="Roboto"/>
                <w:spacing w:val="-1"/>
                <w:sz w:val="20"/>
                <w:szCs w:val="20"/>
                <w:lang w:val="en-US"/>
              </w:rPr>
              <w:t xml:space="preserve"> </w:t>
            </w:r>
            <w:r w:rsidRPr="00C541FA">
              <w:rPr>
                <w:rFonts w:ascii="Roboto" w:hAnsi="Roboto"/>
                <w:sz w:val="20"/>
                <w:szCs w:val="20"/>
                <w:lang w:val="en-US"/>
              </w:rPr>
              <w:t>merk</w:t>
            </w:r>
            <w:r w:rsidRPr="00C541FA">
              <w:rPr>
                <w:rFonts w:ascii="Roboto" w:hAnsi="Roboto"/>
                <w:spacing w:val="-1"/>
                <w:sz w:val="20"/>
                <w:szCs w:val="20"/>
                <w:lang w:val="en-US"/>
              </w:rPr>
              <w:t xml:space="preserve"> </w:t>
            </w:r>
            <w:r w:rsidRPr="00C541FA">
              <w:rPr>
                <w:rFonts w:ascii="Roboto" w:hAnsi="Roboto"/>
                <w:sz w:val="20"/>
                <w:szCs w:val="20"/>
                <w:lang w:val="en-US"/>
              </w:rPr>
              <w:t>dan standarisasi</w:t>
            </w:r>
            <w:r w:rsidRPr="00C541FA">
              <w:rPr>
                <w:rFonts w:ascii="Roboto" w:hAnsi="Roboto"/>
                <w:spacing w:val="-2"/>
                <w:sz w:val="20"/>
                <w:szCs w:val="20"/>
                <w:lang w:val="en-US"/>
              </w:rPr>
              <w:t xml:space="preserve"> hasil </w:t>
            </w:r>
            <w:r w:rsidRPr="00C541FA">
              <w:rPr>
                <w:rFonts w:ascii="Roboto" w:hAnsi="Roboto"/>
                <w:sz w:val="20"/>
                <w:szCs w:val="20"/>
                <w:lang w:val="en-US"/>
              </w:rPr>
              <w:t>produk.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6554A48" w14:textId="77777777" w:rsidR="00623DBB" w:rsidRPr="00C541FA" w:rsidRDefault="00623DBB" w:rsidP="00EF3F3F">
            <w:pPr>
              <w:pStyle w:val="TableParagraph"/>
              <w:ind w:left="92"/>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i/>
                <w:sz w:val="20"/>
                <w:szCs w:val="20"/>
                <w:lang w:val="en-US"/>
              </w:rPr>
              <w:t>Brand</w:t>
            </w:r>
            <w:r w:rsidRPr="00C541FA">
              <w:rPr>
                <w:rFonts w:ascii="Roboto" w:hAnsi="Roboto"/>
                <w:i/>
                <w:spacing w:val="-2"/>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10F71E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91FBF8"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7C2A65"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7326B3"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A0A233"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7B846D"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DE07F6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2CA6C4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AA8068D" w14:textId="77777777" w:rsidR="00623DBB" w:rsidRPr="00C541FA" w:rsidRDefault="00623DBB">
            <w:pPr>
              <w:pStyle w:val="TableParagraph"/>
              <w:numPr>
                <w:ilvl w:val="0"/>
                <w:numId w:val="97"/>
              </w:numPr>
              <w:ind w:left="425" w:hanging="283"/>
              <w:rPr>
                <w:rFonts w:ascii="Roboto" w:hAnsi="Roboto"/>
                <w:sz w:val="20"/>
                <w:szCs w:val="20"/>
                <w:lang w:val="en-US"/>
              </w:rPr>
            </w:pPr>
            <w:r w:rsidRPr="00C541FA">
              <w:rPr>
                <w:rFonts w:ascii="Roboto" w:hAnsi="Roboto"/>
                <w:sz w:val="20"/>
                <w:szCs w:val="20"/>
                <w:lang w:val="en-US"/>
              </w:rPr>
              <w:t>Pengembangan</w:t>
            </w:r>
            <w:r w:rsidRPr="00C541FA">
              <w:rPr>
                <w:rFonts w:ascii="Roboto" w:hAnsi="Roboto"/>
                <w:spacing w:val="-2"/>
                <w:sz w:val="20"/>
                <w:szCs w:val="20"/>
                <w:lang w:val="en-US"/>
              </w:rPr>
              <w:t xml:space="preserve"> </w:t>
            </w:r>
            <w:r w:rsidRPr="00C541FA">
              <w:rPr>
                <w:rFonts w:ascii="Roboto" w:hAnsi="Roboto"/>
                <w:sz w:val="20"/>
                <w:szCs w:val="20"/>
                <w:lang w:val="en-US"/>
              </w:rPr>
              <w:t>Plaza</w:t>
            </w:r>
            <w:r w:rsidRPr="00C541FA">
              <w:rPr>
                <w:rFonts w:ascii="Roboto" w:hAnsi="Roboto"/>
                <w:spacing w:val="1"/>
                <w:sz w:val="20"/>
                <w:szCs w:val="20"/>
                <w:lang w:val="en-US"/>
              </w:rPr>
              <w:t xml:space="preserve"> </w:t>
            </w:r>
            <w:r w:rsidRPr="00C541FA">
              <w:rPr>
                <w:rFonts w:ascii="Roboto" w:hAnsi="Roboto"/>
                <w:sz w:val="20"/>
                <w:szCs w:val="20"/>
                <w:lang w:val="en-US"/>
              </w:rPr>
              <w:t>produk khas Sumedang termasuk</w:t>
            </w:r>
            <w:r w:rsidRPr="00C541FA">
              <w:rPr>
                <w:rFonts w:ascii="Roboto" w:hAnsi="Roboto"/>
                <w:spacing w:val="1"/>
                <w:sz w:val="20"/>
                <w:szCs w:val="20"/>
                <w:lang w:val="en-US"/>
              </w:rPr>
              <w:t xml:space="preserve"> </w:t>
            </w:r>
            <w:r w:rsidRPr="00C541FA">
              <w:rPr>
                <w:rFonts w:ascii="Roboto" w:hAnsi="Roboto"/>
                <w:sz w:val="20"/>
                <w:szCs w:val="20"/>
                <w:lang w:val="en-US"/>
              </w:rPr>
              <w:t>tekstil, sandang, kulit, alas kaki dan aneka di</w:t>
            </w:r>
            <w:r w:rsidRPr="00C541FA">
              <w:rPr>
                <w:rFonts w:ascii="Roboto" w:hAnsi="Roboto"/>
                <w:spacing w:val="50"/>
                <w:sz w:val="20"/>
                <w:szCs w:val="20"/>
                <w:lang w:val="en-US"/>
              </w:rPr>
              <w:t xml:space="preserve"> </w:t>
            </w:r>
            <w:r w:rsidRPr="00C541FA">
              <w:rPr>
                <w:rFonts w:ascii="Roboto" w:hAnsi="Roboto"/>
                <w:sz w:val="20"/>
                <w:szCs w:val="20"/>
                <w:lang w:val="en-US"/>
              </w:rPr>
              <w:t>Pusat</w:t>
            </w:r>
            <w:r w:rsidRPr="00C541FA">
              <w:rPr>
                <w:rFonts w:ascii="Roboto" w:hAnsi="Roboto"/>
                <w:spacing w:val="-1"/>
                <w:sz w:val="20"/>
                <w:szCs w:val="20"/>
                <w:lang w:val="en-US"/>
              </w:rPr>
              <w:t xml:space="preserve"> </w:t>
            </w:r>
            <w:r w:rsidRPr="00C541FA">
              <w:rPr>
                <w:rFonts w:ascii="Roboto" w:hAnsi="Roboto"/>
                <w:sz w:val="20"/>
                <w:szCs w:val="20"/>
                <w:lang w:val="en-US"/>
              </w:rPr>
              <w:t>kabupaten untuk</w:t>
            </w:r>
            <w:r w:rsidRPr="00C541FA">
              <w:rPr>
                <w:rFonts w:ascii="Roboto" w:hAnsi="Roboto"/>
                <w:spacing w:val="-2"/>
                <w:sz w:val="20"/>
                <w:szCs w:val="20"/>
                <w:lang w:val="en-US"/>
              </w:rPr>
              <w:t xml:space="preserve"> </w:t>
            </w:r>
            <w:r w:rsidRPr="00C541FA">
              <w:rPr>
                <w:rFonts w:ascii="Roboto" w:hAnsi="Roboto"/>
                <w:sz w:val="20"/>
                <w:szCs w:val="20"/>
                <w:lang w:val="en-US"/>
              </w:rPr>
              <w:t>memperluas</w:t>
            </w:r>
            <w:r w:rsidRPr="00C541FA">
              <w:rPr>
                <w:rFonts w:ascii="Roboto" w:hAnsi="Roboto"/>
                <w:spacing w:val="-2"/>
                <w:sz w:val="20"/>
                <w:szCs w:val="20"/>
                <w:lang w:val="en-US"/>
              </w:rPr>
              <w:t xml:space="preserve"> </w:t>
            </w:r>
            <w:r w:rsidRPr="00C541FA">
              <w:rPr>
                <w:rFonts w:ascii="Roboto" w:hAnsi="Roboto"/>
                <w:sz w:val="20"/>
                <w:szCs w:val="20"/>
                <w:lang w:val="en-US"/>
              </w:rPr>
              <w:t>pasar</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B1042AF" w14:textId="77777777" w:rsidR="00623DBB" w:rsidRPr="00C541FA" w:rsidRDefault="00623DBB" w:rsidP="00EF3F3F">
            <w:pPr>
              <w:pStyle w:val="TableParagraph"/>
              <w:tabs>
                <w:tab w:val="left" w:pos="1281"/>
                <w:tab w:val="left" w:pos="2226"/>
                <w:tab w:val="left" w:pos="2848"/>
              </w:tabs>
              <w:ind w:left="107"/>
              <w:rPr>
                <w:rFonts w:ascii="Roboto" w:hAnsi="Roboto"/>
                <w:sz w:val="20"/>
                <w:szCs w:val="20"/>
                <w:lang w:val="en-US"/>
              </w:rPr>
            </w:pPr>
            <w:r w:rsidRPr="00C541FA">
              <w:rPr>
                <w:rFonts w:ascii="Roboto" w:hAnsi="Roboto"/>
                <w:sz w:val="20"/>
                <w:szCs w:val="20"/>
                <w:lang w:val="en-US"/>
              </w:rPr>
              <w:t>Adanya Plaza</w:t>
            </w:r>
            <w:r w:rsidRPr="00C541FA">
              <w:rPr>
                <w:rFonts w:ascii="Roboto" w:hAnsi="Roboto"/>
                <w:sz w:val="20"/>
                <w:szCs w:val="20"/>
                <w:lang w:val="en-US"/>
              </w:rPr>
              <w:tab/>
              <w:t xml:space="preserve">di </w:t>
            </w:r>
            <w:r w:rsidRPr="00C541FA">
              <w:rPr>
                <w:rFonts w:ascii="Roboto" w:hAnsi="Roboto"/>
                <w:spacing w:val="-1"/>
                <w:sz w:val="20"/>
                <w:szCs w:val="20"/>
                <w:lang w:val="en-US"/>
              </w:rPr>
              <w:t>Pusat</w:t>
            </w:r>
            <w:r w:rsidRPr="00C541FA">
              <w:rPr>
                <w:rFonts w:ascii="Roboto" w:hAnsi="Roboto"/>
                <w:spacing w:val="-52"/>
                <w:sz w:val="20"/>
                <w:szCs w:val="20"/>
                <w:lang w:val="en-US"/>
              </w:rPr>
              <w:t xml:space="preserve">  </w:t>
            </w:r>
            <w:r w:rsidRPr="00C541FA">
              <w:rPr>
                <w:rFonts w:ascii="Roboto" w:hAnsi="Roboto"/>
                <w:sz w:val="20"/>
                <w:szCs w:val="20"/>
                <w:lang w:val="en-US"/>
              </w:rPr>
              <w:t xml:space="preserve"> kabupaten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9DB304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D7110B"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B5AE42"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EAFCF6"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F71AD2"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CCBFA2"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6F0462F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885165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4B70C14" w14:textId="77777777" w:rsidR="00623DBB" w:rsidRPr="00C541FA" w:rsidRDefault="00623DBB">
            <w:pPr>
              <w:pStyle w:val="TableParagraph"/>
              <w:numPr>
                <w:ilvl w:val="0"/>
                <w:numId w:val="97"/>
              </w:numPr>
              <w:ind w:left="425" w:hanging="283"/>
              <w:jc w:val="both"/>
              <w:rPr>
                <w:rFonts w:ascii="Roboto" w:hAnsi="Roboto"/>
                <w:sz w:val="20"/>
                <w:szCs w:val="20"/>
                <w:lang w:val="en-US"/>
              </w:rPr>
            </w:pPr>
            <w:r w:rsidRPr="00C541FA">
              <w:rPr>
                <w:rFonts w:ascii="Roboto" w:hAnsi="Roboto"/>
                <w:sz w:val="20"/>
                <w:szCs w:val="20"/>
                <w:lang w:val="en-US"/>
              </w:rPr>
              <w:t>Menyelenggarakan temu</w:t>
            </w:r>
            <w:r w:rsidRPr="00C541FA">
              <w:rPr>
                <w:rFonts w:ascii="Roboto" w:hAnsi="Roboto"/>
                <w:spacing w:val="1"/>
                <w:sz w:val="20"/>
                <w:szCs w:val="20"/>
                <w:lang w:val="en-US"/>
              </w:rPr>
              <w:t xml:space="preserve"> </w:t>
            </w:r>
            <w:r w:rsidRPr="00C541FA">
              <w:rPr>
                <w:rFonts w:ascii="Roboto" w:hAnsi="Roboto"/>
                <w:sz w:val="20"/>
                <w:szCs w:val="20"/>
                <w:lang w:val="en-US"/>
              </w:rPr>
              <w:t>usaha untuk peningkatan IKM</w:t>
            </w:r>
            <w:r w:rsidRPr="00C541FA">
              <w:rPr>
                <w:rFonts w:ascii="Roboto" w:hAnsi="Roboto"/>
                <w:spacing w:val="-52"/>
                <w:sz w:val="20"/>
                <w:szCs w:val="20"/>
                <w:lang w:val="en-US"/>
              </w:rPr>
              <w:t xml:space="preserve"> </w:t>
            </w:r>
            <w:r w:rsidRPr="00C541FA">
              <w:rPr>
                <w:rFonts w:ascii="Roboto" w:hAnsi="Roboto"/>
                <w:sz w:val="20"/>
                <w:szCs w:val="20"/>
                <w:lang w:val="en-US"/>
              </w:rPr>
              <w:t>dalam</w:t>
            </w:r>
            <w:r w:rsidRPr="00C541FA">
              <w:rPr>
                <w:rFonts w:ascii="Roboto" w:hAnsi="Roboto"/>
                <w:spacing w:val="-2"/>
                <w:sz w:val="20"/>
                <w:szCs w:val="20"/>
                <w:lang w:val="en-US"/>
              </w:rPr>
              <w:t xml:space="preserve"> </w:t>
            </w:r>
            <w:r w:rsidRPr="00C541FA">
              <w:rPr>
                <w:rFonts w:ascii="Roboto" w:hAnsi="Roboto"/>
                <w:sz w:val="20"/>
                <w:szCs w:val="20"/>
                <w:lang w:val="en-US"/>
              </w:rPr>
              <w:t>mengakses</w:t>
            </w:r>
            <w:r w:rsidRPr="00C541FA">
              <w:rPr>
                <w:rFonts w:ascii="Roboto" w:hAnsi="Roboto"/>
                <w:spacing w:val="-2"/>
                <w:sz w:val="20"/>
                <w:szCs w:val="20"/>
                <w:lang w:val="en-US"/>
              </w:rPr>
              <w:t xml:space="preserve"> </w:t>
            </w:r>
            <w:r w:rsidRPr="00C541FA">
              <w:rPr>
                <w:rFonts w:ascii="Roboto" w:hAnsi="Roboto"/>
                <w:sz w:val="20"/>
                <w:szCs w:val="20"/>
                <w:lang w:val="en-US"/>
              </w:rPr>
              <w:t>teknologi dan inovasi</w:t>
            </w:r>
            <w:r w:rsidRPr="00C541FA">
              <w:rPr>
                <w:rFonts w:ascii="Roboto" w:hAnsi="Roboto"/>
                <w:spacing w:val="-4"/>
                <w:sz w:val="20"/>
                <w:szCs w:val="20"/>
                <w:lang w:val="en-US"/>
              </w:rPr>
              <w:t xml:space="preserve"> </w:t>
            </w:r>
            <w:r w:rsidRPr="00C541FA">
              <w:rPr>
                <w:rFonts w:ascii="Roboto" w:hAnsi="Roboto"/>
                <w:sz w:val="20"/>
                <w:szCs w:val="20"/>
                <w:lang w:val="en-US"/>
              </w:rPr>
              <w:t>produk kerajinan ukiran dari kayu, furniture kayu dari rotan, produk tekstil seperti serat tekstil, rajut, garmen, dll</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D573A7F" w14:textId="77777777" w:rsidR="00623DBB" w:rsidRPr="00C541FA" w:rsidRDefault="00623DBB" w:rsidP="00EF3F3F">
            <w:pPr>
              <w:pStyle w:val="TableParagraph"/>
              <w:ind w:left="107" w:right="93"/>
              <w:rPr>
                <w:rFonts w:ascii="Roboto" w:hAnsi="Roboto"/>
                <w:sz w:val="20"/>
                <w:szCs w:val="20"/>
                <w:lang w:val="en-US"/>
              </w:rPr>
            </w:pPr>
            <w:r w:rsidRPr="00C541FA">
              <w:rPr>
                <w:rFonts w:ascii="Roboto" w:hAnsi="Roboto"/>
                <w:sz w:val="20"/>
                <w:szCs w:val="20"/>
                <w:lang w:val="en-US"/>
              </w:rPr>
              <w:t>Adanya</w:t>
            </w:r>
            <w:r w:rsidRPr="00C541FA">
              <w:rPr>
                <w:rFonts w:ascii="Roboto" w:hAnsi="Roboto"/>
                <w:spacing w:val="10"/>
                <w:sz w:val="20"/>
                <w:szCs w:val="20"/>
                <w:lang w:val="en-US"/>
              </w:rPr>
              <w:t xml:space="preserve"> </w:t>
            </w:r>
            <w:r w:rsidRPr="00C541FA">
              <w:rPr>
                <w:rFonts w:ascii="Roboto" w:hAnsi="Roboto"/>
                <w:sz w:val="20"/>
                <w:szCs w:val="20"/>
                <w:lang w:val="en-US"/>
              </w:rPr>
              <w:t>temu</w:t>
            </w:r>
            <w:r w:rsidRPr="00C541FA">
              <w:rPr>
                <w:rFonts w:ascii="Roboto" w:hAnsi="Roboto"/>
                <w:spacing w:val="12"/>
                <w:sz w:val="20"/>
                <w:szCs w:val="20"/>
                <w:lang w:val="en-US"/>
              </w:rPr>
              <w:t xml:space="preserve"> </w:t>
            </w:r>
            <w:r w:rsidRPr="00C541FA">
              <w:rPr>
                <w:rFonts w:ascii="Roboto" w:hAnsi="Roboto"/>
                <w:sz w:val="20"/>
                <w:szCs w:val="20"/>
                <w:lang w:val="en-US"/>
              </w:rPr>
              <w:t>usaha</w:t>
            </w:r>
            <w:r w:rsidRPr="00C541FA">
              <w:rPr>
                <w:rFonts w:ascii="Roboto" w:hAnsi="Roboto"/>
                <w:spacing w:val="12"/>
                <w:sz w:val="20"/>
                <w:szCs w:val="20"/>
                <w:lang w:val="en-US"/>
              </w:rPr>
              <w:t xml:space="preserve"> </w:t>
            </w:r>
            <w:r w:rsidRPr="00C541FA">
              <w:rPr>
                <w:rFonts w:ascii="Roboto" w:hAnsi="Roboto"/>
                <w:sz w:val="20"/>
                <w:szCs w:val="20"/>
                <w:lang w:val="en-US"/>
              </w:rPr>
              <w:t>IKM</w:t>
            </w:r>
            <w:r w:rsidRPr="00C541FA">
              <w:rPr>
                <w:rFonts w:ascii="Roboto" w:hAnsi="Roboto"/>
                <w:spacing w:val="12"/>
                <w:sz w:val="20"/>
                <w:szCs w:val="20"/>
                <w:lang w:val="en-US"/>
              </w:rPr>
              <w:t xml:space="preserve"> </w:t>
            </w:r>
            <w:r w:rsidRPr="00C541FA">
              <w:rPr>
                <w:rFonts w:ascii="Roboto" w:hAnsi="Roboto"/>
                <w:sz w:val="20"/>
                <w:szCs w:val="20"/>
                <w:lang w:val="en-US"/>
              </w:rPr>
              <w:t>minimal</w:t>
            </w:r>
            <w:r w:rsidRPr="00C541FA">
              <w:rPr>
                <w:rFonts w:ascii="Roboto" w:hAnsi="Roboto"/>
                <w:spacing w:val="-51"/>
                <w:sz w:val="20"/>
                <w:szCs w:val="20"/>
                <w:lang w:val="en-US"/>
              </w:rPr>
              <w:t xml:space="preserve"> </w:t>
            </w:r>
            <w:r w:rsidRPr="00C541FA">
              <w:rPr>
                <w:rFonts w:ascii="Roboto" w:hAnsi="Roboto"/>
                <w:sz w:val="20"/>
                <w:szCs w:val="20"/>
                <w:lang w:val="en-US"/>
              </w:rPr>
              <w:t xml:space="preserve"> setahun sekali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66C152A"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74F63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15EBCD"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03F92F"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7B2E29"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A68335"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0988B47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65512F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8C47B65" w14:textId="77777777" w:rsidR="00623DBB" w:rsidRPr="00C541FA" w:rsidRDefault="00623DBB">
            <w:pPr>
              <w:pStyle w:val="TableParagraph"/>
              <w:numPr>
                <w:ilvl w:val="0"/>
                <w:numId w:val="97"/>
              </w:numPr>
              <w:tabs>
                <w:tab w:val="left" w:pos="467"/>
              </w:tabs>
              <w:ind w:left="425" w:hanging="283"/>
              <w:rPr>
                <w:rFonts w:ascii="Roboto" w:hAnsi="Roboto"/>
                <w:sz w:val="20"/>
                <w:szCs w:val="20"/>
                <w:lang w:val="en-US"/>
              </w:rPr>
            </w:pPr>
            <w:r w:rsidRPr="00C541FA">
              <w:rPr>
                <w:rFonts w:ascii="Roboto" w:hAnsi="Roboto"/>
                <w:sz w:val="20"/>
                <w:szCs w:val="20"/>
                <w:lang w:val="en-US"/>
              </w:rPr>
              <w:t>Penyelenggaraan</w:t>
            </w:r>
            <w:r w:rsidRPr="00C541FA">
              <w:rPr>
                <w:rFonts w:ascii="Roboto" w:hAnsi="Roboto"/>
                <w:spacing w:val="-5"/>
                <w:sz w:val="20"/>
                <w:szCs w:val="20"/>
                <w:lang w:val="en-US"/>
              </w:rPr>
              <w:t xml:space="preserve"> </w:t>
            </w:r>
            <w:r w:rsidRPr="00C541FA">
              <w:rPr>
                <w:rFonts w:ascii="Roboto" w:hAnsi="Roboto"/>
                <w:sz w:val="20"/>
                <w:szCs w:val="20"/>
                <w:lang w:val="en-US"/>
              </w:rPr>
              <w:t>Pameran Hasil</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4BEB55A" w14:textId="77777777" w:rsidR="00623DBB" w:rsidRPr="00C541FA" w:rsidRDefault="00623DBB" w:rsidP="00EF3F3F">
            <w:pPr>
              <w:pStyle w:val="TableParagraph"/>
              <w:tabs>
                <w:tab w:val="left" w:pos="1259"/>
                <w:tab w:val="left" w:pos="2512"/>
              </w:tabs>
              <w:ind w:left="107"/>
              <w:rPr>
                <w:rFonts w:ascii="Roboto" w:hAnsi="Roboto"/>
                <w:sz w:val="20"/>
                <w:szCs w:val="20"/>
                <w:lang w:val="en-US"/>
              </w:rPr>
            </w:pPr>
            <w:r w:rsidRPr="00C541FA">
              <w:rPr>
                <w:rFonts w:ascii="Roboto" w:hAnsi="Roboto"/>
                <w:sz w:val="20"/>
                <w:szCs w:val="20"/>
                <w:lang w:val="en-US"/>
              </w:rPr>
              <w:t>Adanya kegiatan pameran minimal</w:t>
            </w:r>
            <w:r w:rsidRPr="00C541FA">
              <w:rPr>
                <w:rFonts w:ascii="Roboto" w:hAnsi="Roboto"/>
                <w:spacing w:val="-2"/>
                <w:sz w:val="20"/>
                <w:szCs w:val="20"/>
                <w:lang w:val="en-US"/>
              </w:rPr>
              <w:t xml:space="preserve"> </w:t>
            </w:r>
            <w:r w:rsidRPr="00C541FA">
              <w:rPr>
                <w:rFonts w:ascii="Roboto" w:hAnsi="Roboto"/>
                <w:sz w:val="20"/>
                <w:szCs w:val="20"/>
                <w:lang w:val="en-US"/>
              </w:rPr>
              <w:t>setiap satu</w:t>
            </w:r>
            <w:r w:rsidRPr="00C541FA">
              <w:rPr>
                <w:rFonts w:ascii="Roboto" w:hAnsi="Roboto"/>
                <w:spacing w:val="-3"/>
                <w:sz w:val="20"/>
                <w:szCs w:val="20"/>
                <w:lang w:val="en-US"/>
              </w:rPr>
              <w:t xml:space="preserve"> </w:t>
            </w:r>
            <w:r w:rsidRPr="00C541FA">
              <w:rPr>
                <w:rFonts w:ascii="Roboto" w:hAnsi="Roboto"/>
                <w:sz w:val="20"/>
                <w:szCs w:val="20"/>
                <w:lang w:val="en-US"/>
              </w:rPr>
              <w:t>tahun sekali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33FE12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ACD25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0DDFD1"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504612"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9CDEA7"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169CC4"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6BB0496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5C80FC78"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6</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5B62785C" w14:textId="77777777" w:rsidR="00623DBB" w:rsidRPr="00C541FA" w:rsidRDefault="00623DBB" w:rsidP="00EF3F3F">
            <w:pPr>
              <w:pStyle w:val="TableParagraph"/>
              <w:tabs>
                <w:tab w:val="left" w:pos="321"/>
              </w:tabs>
              <w:ind w:left="177"/>
              <w:rPr>
                <w:rFonts w:ascii="Roboto" w:hAnsi="Roboto"/>
                <w:b/>
                <w:sz w:val="20"/>
                <w:szCs w:val="20"/>
                <w:lang w:val="en-US"/>
              </w:rPr>
            </w:pPr>
            <w:r w:rsidRPr="00C541FA">
              <w:rPr>
                <w:rFonts w:ascii="Roboto" w:hAnsi="Roboto"/>
                <w:b/>
                <w:sz w:val="20"/>
                <w:szCs w:val="20"/>
                <w:lang w:val="en-US"/>
              </w:rPr>
              <w:t>Meningkatkan Akses Finansial dan Permodalan Bagi Pelaku Usaha</w:t>
            </w:r>
          </w:p>
        </w:tc>
      </w:tr>
      <w:tr w:rsidR="00623DBB" w:rsidRPr="00C541FA" w14:paraId="64634E9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4FD929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EECB8E3" w14:textId="77777777" w:rsidR="00623DBB" w:rsidRPr="00C541FA" w:rsidRDefault="00623DBB">
            <w:pPr>
              <w:pStyle w:val="TableParagraph"/>
              <w:numPr>
                <w:ilvl w:val="1"/>
                <w:numId w:val="98"/>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permodalan bagi pelaku usaha</w:t>
            </w:r>
            <w:r w:rsidRPr="00C541FA">
              <w:rPr>
                <w:rFonts w:ascii="Roboto" w:hAnsi="Roboto"/>
                <w:spacing w:val="-52"/>
                <w:sz w:val="20"/>
                <w:szCs w:val="20"/>
                <w:lang w:val="en-US"/>
              </w:rPr>
              <w:t xml:space="preserve"> </w:t>
            </w:r>
            <w:r w:rsidRPr="00C541FA">
              <w:rPr>
                <w:rFonts w:ascii="Roboto" w:hAnsi="Roboto"/>
                <w:sz w:val="20"/>
                <w:szCs w:val="20"/>
                <w:lang w:val="en-US"/>
              </w:rPr>
              <w:t xml:space="preserve"> dalam</w:t>
            </w:r>
            <w:r w:rsidRPr="00C541FA">
              <w:rPr>
                <w:rFonts w:ascii="Roboto" w:hAnsi="Roboto"/>
                <w:spacing w:val="-3"/>
                <w:sz w:val="20"/>
                <w:szCs w:val="20"/>
                <w:lang w:val="en-US"/>
              </w:rPr>
              <w:t xml:space="preserve"> </w:t>
            </w:r>
            <w:r w:rsidRPr="00C541FA">
              <w:rPr>
                <w:rFonts w:ascii="Roboto" w:hAnsi="Roboto"/>
                <w:sz w:val="20"/>
                <w:szCs w:val="20"/>
                <w:lang w:val="en-US"/>
              </w:rPr>
              <w:t>program</w:t>
            </w:r>
            <w:r w:rsidRPr="00C541FA">
              <w:rPr>
                <w:rFonts w:ascii="Roboto" w:hAnsi="Roboto"/>
                <w:spacing w:val="-2"/>
                <w:sz w:val="20"/>
                <w:szCs w:val="20"/>
                <w:lang w:val="en-US"/>
              </w:rPr>
              <w:t xml:space="preserve"> </w:t>
            </w:r>
            <w:r w:rsidRPr="00C541FA">
              <w:rPr>
                <w:rFonts w:ascii="Roboto" w:hAnsi="Roboto"/>
                <w:sz w:val="20"/>
                <w:szCs w:val="20"/>
                <w:lang w:val="en-US"/>
              </w:rPr>
              <w:t>Kredit</w:t>
            </w:r>
            <w:r w:rsidRPr="00C541FA">
              <w:rPr>
                <w:rFonts w:ascii="Roboto" w:hAnsi="Roboto"/>
                <w:spacing w:val="-1"/>
                <w:sz w:val="20"/>
                <w:szCs w:val="20"/>
                <w:lang w:val="en-US"/>
              </w:rPr>
              <w:t xml:space="preserve"> </w:t>
            </w:r>
            <w:r w:rsidRPr="00C541FA">
              <w:rPr>
                <w:rFonts w:ascii="Roboto" w:hAnsi="Roboto"/>
                <w:sz w:val="20"/>
                <w:szCs w:val="20"/>
                <w:lang w:val="en-US"/>
              </w:rPr>
              <w:t>Usaha Rakyat (KUR),</w:t>
            </w:r>
            <w:r w:rsidRPr="00C541FA">
              <w:rPr>
                <w:rFonts w:ascii="Roboto" w:hAnsi="Roboto"/>
                <w:spacing w:val="-1"/>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A7DD21B"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Adanya minimal 5 pelaku usaha</w:t>
            </w:r>
            <w:r w:rsidRPr="00C541FA">
              <w:rPr>
                <w:rFonts w:ascii="Roboto" w:hAnsi="Roboto"/>
                <w:spacing w:val="1"/>
                <w:sz w:val="20"/>
                <w:szCs w:val="20"/>
                <w:lang w:val="en-US"/>
              </w:rPr>
              <w:t xml:space="preserve"> </w:t>
            </w:r>
            <w:r w:rsidRPr="00C541FA">
              <w:rPr>
                <w:rFonts w:ascii="Roboto" w:hAnsi="Roboto"/>
                <w:sz w:val="20"/>
                <w:szCs w:val="20"/>
                <w:lang w:val="en-US"/>
              </w:rPr>
              <w:t>per tahun yang dapat mengakses</w:t>
            </w:r>
            <w:r w:rsidRPr="00C541FA">
              <w:rPr>
                <w:rFonts w:ascii="Roboto" w:hAnsi="Roboto"/>
                <w:spacing w:val="1"/>
                <w:sz w:val="20"/>
                <w:szCs w:val="20"/>
                <w:lang w:val="en-US"/>
              </w:rPr>
              <w:t xml:space="preserve"> </w:t>
            </w:r>
            <w:r w:rsidRPr="00C541FA">
              <w:rPr>
                <w:rFonts w:ascii="Roboto" w:hAnsi="Roboto"/>
                <w:sz w:val="20"/>
                <w:szCs w:val="20"/>
                <w:lang w:val="en-US"/>
              </w:rPr>
              <w:t>dana</w:t>
            </w:r>
            <w:r w:rsidRPr="00C541FA">
              <w:rPr>
                <w:rFonts w:ascii="Roboto" w:hAnsi="Roboto"/>
                <w:spacing w:val="31"/>
                <w:sz w:val="20"/>
                <w:szCs w:val="20"/>
                <w:lang w:val="en-US"/>
              </w:rPr>
              <w:t xml:space="preserve"> </w:t>
            </w:r>
            <w:r w:rsidRPr="00C541FA">
              <w:rPr>
                <w:rFonts w:ascii="Roboto" w:hAnsi="Roboto"/>
                <w:sz w:val="20"/>
                <w:szCs w:val="20"/>
                <w:lang w:val="en-US"/>
              </w:rPr>
              <w:t>dari</w:t>
            </w:r>
            <w:r w:rsidRPr="00C541FA">
              <w:rPr>
                <w:rFonts w:ascii="Roboto" w:hAnsi="Roboto"/>
                <w:spacing w:val="31"/>
                <w:sz w:val="20"/>
                <w:szCs w:val="20"/>
                <w:lang w:val="en-US"/>
              </w:rPr>
              <w:t xml:space="preserve"> </w:t>
            </w:r>
            <w:r w:rsidRPr="00C541FA">
              <w:rPr>
                <w:rFonts w:ascii="Roboto" w:hAnsi="Roboto"/>
                <w:sz w:val="20"/>
                <w:szCs w:val="20"/>
                <w:lang w:val="en-US"/>
              </w:rPr>
              <w:t>Kredit</w:t>
            </w:r>
            <w:r w:rsidRPr="00C541FA">
              <w:rPr>
                <w:rFonts w:ascii="Roboto" w:hAnsi="Roboto"/>
                <w:spacing w:val="32"/>
                <w:sz w:val="20"/>
                <w:szCs w:val="20"/>
                <w:lang w:val="en-US"/>
              </w:rPr>
              <w:t xml:space="preserve"> </w:t>
            </w:r>
            <w:r w:rsidRPr="00C541FA">
              <w:rPr>
                <w:rFonts w:ascii="Roboto" w:hAnsi="Roboto"/>
                <w:sz w:val="20"/>
                <w:szCs w:val="20"/>
                <w:lang w:val="en-US"/>
              </w:rPr>
              <w:t>Usaha</w:t>
            </w:r>
            <w:r w:rsidRPr="00C541FA">
              <w:rPr>
                <w:rFonts w:ascii="Roboto" w:hAnsi="Roboto"/>
                <w:spacing w:val="31"/>
                <w:sz w:val="20"/>
                <w:szCs w:val="20"/>
                <w:lang w:val="en-US"/>
              </w:rPr>
              <w:t xml:space="preserve"> </w:t>
            </w:r>
            <w:r w:rsidRPr="00C541FA">
              <w:rPr>
                <w:rFonts w:ascii="Roboto" w:hAnsi="Roboto"/>
                <w:sz w:val="20"/>
                <w:szCs w:val="20"/>
                <w:lang w:val="en-US"/>
              </w:rPr>
              <w:t>Rakyat (KUR),</w:t>
            </w:r>
            <w:r w:rsidRPr="00C541FA">
              <w:rPr>
                <w:rFonts w:ascii="Roboto" w:hAnsi="Roboto"/>
                <w:spacing w:val="-2"/>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7F2102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637B4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7DCA21"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C044AF"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17A83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9E34FB"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90632C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0CA9C5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7DBC8BD" w14:textId="77777777" w:rsidR="00623DBB" w:rsidRPr="00C541FA" w:rsidRDefault="00623DBB">
            <w:pPr>
              <w:pStyle w:val="TableParagraph"/>
              <w:numPr>
                <w:ilvl w:val="0"/>
                <w:numId w:val="98"/>
              </w:numPr>
              <w:ind w:left="425" w:hanging="283"/>
              <w:jc w:val="both"/>
              <w:rPr>
                <w:rFonts w:ascii="Roboto" w:hAnsi="Roboto"/>
                <w:sz w:val="20"/>
                <w:szCs w:val="20"/>
                <w:lang w:val="en-US"/>
              </w:rPr>
            </w:pPr>
            <w:r w:rsidRPr="00C541FA">
              <w:rPr>
                <w:rFonts w:ascii="Roboto" w:hAnsi="Roboto"/>
                <w:sz w:val="20"/>
                <w:szCs w:val="20"/>
                <w:lang w:val="en-US"/>
              </w:rPr>
              <w:t>Fasilitasi Sertifikasi</w:t>
            </w:r>
            <w:r w:rsidRPr="00C541FA">
              <w:rPr>
                <w:rFonts w:ascii="Roboto" w:hAnsi="Roboto"/>
                <w:spacing w:val="1"/>
                <w:sz w:val="20"/>
                <w:szCs w:val="20"/>
                <w:lang w:val="en-US"/>
              </w:rPr>
              <w:t xml:space="preserve"> </w:t>
            </w:r>
            <w:r w:rsidRPr="00C541FA">
              <w:rPr>
                <w:rFonts w:ascii="Roboto" w:hAnsi="Roboto"/>
                <w:sz w:val="20"/>
                <w:szCs w:val="20"/>
                <w:lang w:val="en-US"/>
              </w:rPr>
              <w:t>(ISO, GMP,</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1"/>
                <w:sz w:val="20"/>
                <w:szCs w:val="20"/>
                <w:lang w:val="en-US"/>
              </w:rPr>
              <w:t xml:space="preserve"> </w:t>
            </w:r>
            <w:r w:rsidRPr="00C541FA">
              <w:rPr>
                <w:rFonts w:ascii="Roboto" w:hAnsi="Roboto"/>
                <w:sz w:val="20"/>
                <w:szCs w:val="20"/>
                <w:lang w:val="en-US"/>
              </w:rPr>
              <w:t>Halal)</w:t>
            </w:r>
            <w:r w:rsidRPr="00C541FA">
              <w:rPr>
                <w:rFonts w:ascii="Roboto" w:hAnsi="Roboto"/>
                <w:spacing w:val="1"/>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pelaku</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52"/>
                <w:sz w:val="20"/>
                <w:szCs w:val="20"/>
                <w:lang w:val="en-US"/>
              </w:rPr>
              <w:t xml:space="preserve">  </w:t>
            </w:r>
            <w:r w:rsidRPr="00C541FA">
              <w:rPr>
                <w:rFonts w:ascii="Roboto" w:hAnsi="Roboto"/>
                <w:sz w:val="20"/>
                <w:szCs w:val="20"/>
                <w:lang w:val="en-US"/>
              </w:rPr>
              <w:t>industri tekstil, sandang, kulit, alas kaki dan aneka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5B0B110" w14:textId="77777777" w:rsidR="00623DBB" w:rsidRPr="00C541FA" w:rsidRDefault="00623DBB">
            <w:pPr>
              <w:pStyle w:val="TableParagraph"/>
              <w:numPr>
                <w:ilvl w:val="0"/>
                <w:numId w:val="58"/>
              </w:numPr>
              <w:ind w:left="426" w:right="94" w:hanging="284"/>
              <w:jc w:val="both"/>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1</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industri </w:t>
            </w:r>
            <w:r w:rsidRPr="00C541FA">
              <w:rPr>
                <w:rFonts w:ascii="Roboto" w:hAnsi="Roboto"/>
                <w:sz w:val="20"/>
                <w:szCs w:val="20"/>
                <w:lang w:val="en-US"/>
              </w:rPr>
              <w:t>tekstil, sandang, kulit, alas kaki dan aneka dan</w:t>
            </w:r>
            <w:r w:rsidRPr="00C541FA">
              <w:rPr>
                <w:rFonts w:ascii="Roboto" w:hAnsi="Roboto"/>
                <w:spacing w:val="1"/>
                <w:sz w:val="20"/>
                <w:szCs w:val="20"/>
                <w:lang w:val="en-US"/>
              </w:rPr>
              <w:t xml:space="preserve"> </w:t>
            </w:r>
            <w:r w:rsidRPr="00C541FA">
              <w:rPr>
                <w:rFonts w:ascii="Roboto" w:hAnsi="Roboto"/>
                <w:sz w:val="20"/>
                <w:szCs w:val="20"/>
                <w:lang w:val="en-US"/>
              </w:rPr>
              <w:t>hasil</w:t>
            </w:r>
            <w:r w:rsidRPr="00C541FA">
              <w:rPr>
                <w:rFonts w:ascii="Roboto" w:hAnsi="Roboto"/>
                <w:spacing w:val="1"/>
                <w:sz w:val="20"/>
                <w:szCs w:val="20"/>
                <w:lang w:val="en-US"/>
              </w:rPr>
              <w:t xml:space="preserve"> </w:t>
            </w:r>
            <w:r w:rsidRPr="00C541FA">
              <w:rPr>
                <w:rFonts w:ascii="Roboto" w:hAnsi="Roboto"/>
                <w:sz w:val="20"/>
                <w:szCs w:val="20"/>
                <w:lang w:val="en-US"/>
              </w:rPr>
              <w:t>laut</w:t>
            </w:r>
            <w:r w:rsidRPr="00C541FA">
              <w:rPr>
                <w:rFonts w:ascii="Roboto" w:hAnsi="Roboto"/>
                <w:spacing w:val="-4"/>
                <w:sz w:val="20"/>
                <w:szCs w:val="20"/>
                <w:lang w:val="en-US"/>
              </w:rPr>
              <w:t xml:space="preserve"> </w:t>
            </w:r>
            <w:r w:rsidRPr="00C541FA">
              <w:rPr>
                <w:rFonts w:ascii="Roboto" w:hAnsi="Roboto"/>
                <w:sz w:val="20"/>
                <w:szCs w:val="20"/>
                <w:lang w:val="en-US"/>
              </w:rPr>
              <w:t>lainnyayang</w:t>
            </w:r>
            <w:r w:rsidRPr="00C541FA">
              <w:rPr>
                <w:rFonts w:ascii="Roboto" w:hAnsi="Roboto"/>
                <w:spacing w:val="-5"/>
                <w:sz w:val="20"/>
                <w:szCs w:val="20"/>
                <w:lang w:val="en-US"/>
              </w:rPr>
              <w:t xml:space="preserve"> </w:t>
            </w:r>
            <w:r w:rsidRPr="00C541FA">
              <w:rPr>
                <w:rFonts w:ascii="Roboto" w:hAnsi="Roboto"/>
                <w:sz w:val="20"/>
                <w:szCs w:val="20"/>
                <w:lang w:val="en-US"/>
              </w:rPr>
              <w:t>tersertifikasi</w:t>
            </w:r>
            <w:r w:rsidRPr="00C541FA">
              <w:rPr>
                <w:rFonts w:ascii="Roboto" w:hAnsi="Roboto"/>
                <w:spacing w:val="-2"/>
                <w:sz w:val="20"/>
                <w:szCs w:val="20"/>
                <w:lang w:val="en-US"/>
              </w:rPr>
              <w:t xml:space="preserve"> </w:t>
            </w:r>
            <w:r w:rsidRPr="00C541FA">
              <w:rPr>
                <w:rFonts w:ascii="Roboto" w:hAnsi="Roboto"/>
                <w:sz w:val="20"/>
                <w:szCs w:val="20"/>
                <w:lang w:val="en-US"/>
              </w:rPr>
              <w:t>ISO</w:t>
            </w:r>
          </w:p>
          <w:p w14:paraId="36856158" w14:textId="77777777" w:rsidR="00623DBB" w:rsidRPr="00C541FA" w:rsidRDefault="00623DBB">
            <w:pPr>
              <w:pStyle w:val="TableParagraph"/>
              <w:numPr>
                <w:ilvl w:val="0"/>
                <w:numId w:val="58"/>
              </w:numPr>
              <w:ind w:left="425" w:hanging="283"/>
              <w:jc w:val="both"/>
              <w:rPr>
                <w:rFonts w:ascii="Roboto" w:hAnsi="Roboto"/>
                <w:sz w:val="20"/>
                <w:szCs w:val="20"/>
                <w:lang w:val="en-US"/>
              </w:rPr>
            </w:pPr>
            <w:r w:rsidRPr="00C541FA">
              <w:rPr>
                <w:rFonts w:ascii="Roboto" w:hAnsi="Roboto"/>
                <w:sz w:val="20"/>
                <w:szCs w:val="20"/>
                <w:lang w:val="en-US"/>
              </w:rPr>
              <w:t xml:space="preserve">Adanya  </w:t>
            </w:r>
            <w:r w:rsidRPr="00C541FA">
              <w:rPr>
                <w:rFonts w:ascii="Roboto" w:hAnsi="Roboto"/>
                <w:spacing w:val="23"/>
                <w:sz w:val="20"/>
                <w:szCs w:val="20"/>
                <w:lang w:val="en-US"/>
              </w:rPr>
              <w:t xml:space="preserve"> </w:t>
            </w:r>
            <w:r w:rsidRPr="00C541FA">
              <w:rPr>
                <w:rFonts w:ascii="Roboto" w:hAnsi="Roboto"/>
                <w:sz w:val="20"/>
                <w:szCs w:val="20"/>
                <w:lang w:val="en-US"/>
              </w:rPr>
              <w:t xml:space="preserve">1  </w:t>
            </w:r>
            <w:r w:rsidRPr="00C541FA">
              <w:rPr>
                <w:rFonts w:ascii="Roboto" w:hAnsi="Roboto"/>
                <w:spacing w:val="22"/>
                <w:sz w:val="20"/>
                <w:szCs w:val="20"/>
                <w:lang w:val="en-US"/>
              </w:rPr>
              <w:t xml:space="preserve"> </w:t>
            </w:r>
            <w:r w:rsidRPr="00C541FA">
              <w:rPr>
                <w:rFonts w:ascii="Roboto" w:hAnsi="Roboto"/>
                <w:sz w:val="20"/>
                <w:szCs w:val="20"/>
                <w:lang w:val="en-US"/>
              </w:rPr>
              <w:t xml:space="preserve">jenis  </w:t>
            </w:r>
            <w:r w:rsidRPr="00C541FA">
              <w:rPr>
                <w:rFonts w:ascii="Roboto" w:hAnsi="Roboto"/>
                <w:spacing w:val="20"/>
                <w:sz w:val="20"/>
                <w:szCs w:val="20"/>
                <w:lang w:val="en-US"/>
              </w:rPr>
              <w:t xml:space="preserve"> </w:t>
            </w:r>
            <w:r w:rsidRPr="00C541FA">
              <w:rPr>
                <w:rFonts w:ascii="Roboto" w:hAnsi="Roboto"/>
                <w:sz w:val="20"/>
                <w:szCs w:val="20"/>
                <w:lang w:val="en-US"/>
              </w:rPr>
              <w:t xml:space="preserve">produk  </w:t>
            </w:r>
            <w:r w:rsidRPr="00C541FA">
              <w:rPr>
                <w:rFonts w:ascii="Roboto" w:hAnsi="Roboto"/>
                <w:spacing w:val="23"/>
                <w:sz w:val="20"/>
                <w:szCs w:val="20"/>
                <w:lang w:val="en-US"/>
              </w:rPr>
              <w:t xml:space="preserve"> </w:t>
            </w:r>
            <w:r w:rsidRPr="00C541FA">
              <w:rPr>
                <w:rFonts w:ascii="Roboto" w:hAnsi="Roboto"/>
                <w:sz w:val="20"/>
                <w:szCs w:val="20"/>
                <w:lang w:val="en-US"/>
              </w:rPr>
              <w:t>yang tersertifikasi</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3"/>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5F43F1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25323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035DA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2D10E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EE7F6D"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9B6F36"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13620D4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DD6ACB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FAC0F8A" w14:textId="77777777" w:rsidR="00623DBB" w:rsidRPr="00C541FA" w:rsidRDefault="00623DBB">
            <w:pPr>
              <w:pStyle w:val="TableParagraph"/>
              <w:numPr>
                <w:ilvl w:val="0"/>
                <w:numId w:val="98"/>
              </w:numPr>
              <w:tabs>
                <w:tab w:val="left" w:pos="142"/>
              </w:tabs>
              <w:ind w:left="425" w:hanging="283"/>
              <w:jc w:val="both"/>
              <w:rPr>
                <w:rFonts w:ascii="Roboto" w:hAnsi="Roboto"/>
                <w:sz w:val="20"/>
                <w:szCs w:val="20"/>
                <w:lang w:val="en-US"/>
              </w:rPr>
            </w:pPr>
            <w:r w:rsidRPr="00C541FA">
              <w:rPr>
                <w:rFonts w:ascii="Roboto" w:hAnsi="Roboto"/>
                <w:sz w:val="20"/>
                <w:lang w:val="en-US"/>
              </w:rPr>
              <w:t>Pembinaan kelompok pelaku usaha dalam bentuk</w:t>
            </w:r>
            <w:r w:rsidRPr="00C541FA">
              <w:rPr>
                <w:rFonts w:ascii="Roboto" w:hAnsi="Roboto"/>
                <w:spacing w:val="1"/>
                <w:sz w:val="20"/>
                <w:lang w:val="en-US"/>
              </w:rPr>
              <w:t xml:space="preserve"> </w:t>
            </w:r>
            <w:r w:rsidRPr="00C541FA">
              <w:rPr>
                <w:rFonts w:ascii="Roboto" w:hAnsi="Roboto"/>
                <w:sz w:val="20"/>
                <w:lang w:val="en-US"/>
              </w:rPr>
              <w:t>koperasi atau</w:t>
            </w:r>
            <w:r w:rsidRPr="00C541FA">
              <w:rPr>
                <w:rFonts w:ascii="Roboto" w:hAnsi="Roboto"/>
                <w:spacing w:val="-1"/>
                <w:sz w:val="20"/>
                <w:lang w:val="en-US"/>
              </w:rPr>
              <w:t xml:space="preserve"> </w:t>
            </w:r>
            <w:r w:rsidRPr="00C541FA">
              <w:rPr>
                <w:rFonts w:ascii="Roboto" w:hAnsi="Roboto"/>
                <w:sz w:val="20"/>
                <w:lang w:val="en-US"/>
              </w:rPr>
              <w:t>KUB</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6DD0A1B" w14:textId="77777777" w:rsidR="00623DBB" w:rsidRPr="00C541FA" w:rsidRDefault="00623DBB" w:rsidP="00EF3F3F">
            <w:pPr>
              <w:pStyle w:val="TableParagraph"/>
              <w:ind w:left="142" w:right="94"/>
              <w:jc w:val="both"/>
              <w:rPr>
                <w:rFonts w:ascii="Roboto" w:hAnsi="Roboto"/>
                <w:sz w:val="20"/>
                <w:szCs w:val="20"/>
                <w:lang w:val="en-US"/>
              </w:rPr>
            </w:pPr>
            <w:r w:rsidRPr="00C541FA">
              <w:rPr>
                <w:rFonts w:ascii="Roboto" w:hAnsi="Roboto"/>
                <w:sz w:val="20"/>
                <w:lang w:val="en-US"/>
              </w:rPr>
              <w:t>Terbinanya KUB/Koperasi yang terbentuk dengan organisasi</w:t>
            </w:r>
            <w:r w:rsidRPr="00C541FA">
              <w:rPr>
                <w:rFonts w:ascii="Roboto" w:hAnsi="Roboto"/>
                <w:spacing w:val="1"/>
                <w:sz w:val="20"/>
                <w:lang w:val="en-US"/>
              </w:rPr>
              <w:t xml:space="preserve"> </w:t>
            </w:r>
            <w:r w:rsidRPr="00C541FA">
              <w:rPr>
                <w:rFonts w:ascii="Roboto" w:hAnsi="Roboto"/>
                <w:sz w:val="20"/>
                <w:lang w:val="en-US"/>
              </w:rPr>
              <w:t>yang</w:t>
            </w:r>
            <w:r w:rsidRPr="00C541FA">
              <w:rPr>
                <w:rFonts w:ascii="Roboto" w:hAnsi="Roboto"/>
                <w:spacing w:val="-1"/>
                <w:sz w:val="20"/>
                <w:lang w:val="en-US"/>
              </w:rPr>
              <w:t xml:space="preserve"> </w:t>
            </w:r>
            <w:r w:rsidRPr="00C541FA">
              <w:rPr>
                <w:rFonts w:ascii="Roboto" w:hAnsi="Roboto"/>
                <w:sz w:val="20"/>
                <w:lang w:val="en-US"/>
              </w:rPr>
              <w:t>jelas</w:t>
            </w:r>
            <w:r w:rsidRPr="00C541FA">
              <w:rPr>
                <w:rFonts w:ascii="Roboto" w:hAnsi="Roboto"/>
                <w:spacing w:val="-2"/>
                <w:sz w:val="20"/>
                <w:lang w:val="en-US"/>
              </w:rPr>
              <w:t xml:space="preserve"> </w:t>
            </w:r>
            <w:r w:rsidRPr="00C541FA">
              <w:rPr>
                <w:rFonts w:ascii="Roboto" w:hAnsi="Roboto"/>
                <w:sz w:val="20"/>
                <w:lang w:val="en-US"/>
              </w:rPr>
              <w:t>dan</w:t>
            </w:r>
            <w:r w:rsidRPr="00C541FA">
              <w:rPr>
                <w:rFonts w:ascii="Roboto" w:hAnsi="Roboto"/>
                <w:spacing w:val="-1"/>
                <w:sz w:val="20"/>
                <w:lang w:val="en-US"/>
              </w:rPr>
              <w:t xml:space="preserve"> </w:t>
            </w:r>
            <w:r w:rsidRPr="00C541FA">
              <w:rPr>
                <w:rFonts w:ascii="Roboto" w:hAnsi="Roboto"/>
                <w:sz w:val="20"/>
                <w:lang w:val="en-US"/>
              </w:rPr>
              <w:t>berjalan</w:t>
            </w:r>
            <w:r w:rsidRPr="00C541FA">
              <w:rPr>
                <w:rFonts w:ascii="Roboto" w:hAnsi="Roboto"/>
                <w:spacing w:val="-2"/>
                <w:sz w:val="20"/>
                <w:lang w:val="en-US"/>
              </w:rPr>
              <w:t xml:space="preserve"> </w:t>
            </w:r>
            <w:r w:rsidRPr="00C541FA">
              <w:rPr>
                <w:rFonts w:ascii="Roboto" w:hAnsi="Roboto"/>
                <w:sz w:val="20"/>
                <w:lang w:val="en-US"/>
              </w:rPr>
              <w:t>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8D99A0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F5FD4A"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02F36D"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415384"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2DF4A0"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0E79C3"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511E860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3A5062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CEB104A" w14:textId="77777777" w:rsidR="00623DBB" w:rsidRPr="00C541FA" w:rsidRDefault="00623DBB">
            <w:pPr>
              <w:pStyle w:val="TableParagraph"/>
              <w:numPr>
                <w:ilvl w:val="0"/>
                <w:numId w:val="98"/>
              </w:numPr>
              <w:ind w:left="425" w:hanging="283"/>
              <w:rPr>
                <w:rFonts w:ascii="Roboto" w:hAnsi="Roboto"/>
                <w:b/>
                <w:sz w:val="20"/>
                <w:szCs w:val="20"/>
                <w:lang w:val="en-US"/>
              </w:rPr>
            </w:pPr>
            <w:r w:rsidRPr="00C541FA">
              <w:rPr>
                <w:rFonts w:ascii="Roboto" w:hAnsi="Roboto"/>
                <w:sz w:val="20"/>
                <w:lang w:val="en-US"/>
              </w:rPr>
              <w:t>Sosialisasi</w:t>
            </w:r>
            <w:r w:rsidRPr="00C541FA">
              <w:rPr>
                <w:rFonts w:ascii="Roboto" w:hAnsi="Roboto"/>
                <w:spacing w:val="-2"/>
                <w:sz w:val="20"/>
                <w:lang w:val="en-US"/>
              </w:rPr>
              <w:t xml:space="preserve"> </w:t>
            </w:r>
            <w:r w:rsidRPr="00C541FA">
              <w:rPr>
                <w:rFonts w:ascii="Roboto" w:hAnsi="Roboto"/>
                <w:sz w:val="20"/>
                <w:lang w:val="en-US"/>
              </w:rPr>
              <w:t>prosedur legalitas</w:t>
            </w:r>
            <w:r w:rsidRPr="00C541FA">
              <w:rPr>
                <w:rFonts w:ascii="Roboto" w:hAnsi="Roboto"/>
                <w:spacing w:val="-2"/>
                <w:sz w:val="20"/>
                <w:lang w:val="en-US"/>
              </w:rPr>
              <w:t xml:space="preserve"> </w:t>
            </w:r>
            <w:r w:rsidRPr="00C541FA">
              <w:rPr>
                <w:rFonts w:ascii="Roboto" w:hAnsi="Roboto"/>
                <w:sz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0DCD135"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sz w:val="20"/>
                <w:lang w:val="en-US"/>
              </w:rPr>
              <w:t>Pelaku</w:t>
            </w:r>
            <w:r w:rsidRPr="00C541FA">
              <w:rPr>
                <w:rFonts w:ascii="Roboto" w:hAnsi="Roboto"/>
                <w:spacing w:val="-2"/>
                <w:sz w:val="20"/>
                <w:lang w:val="en-US"/>
              </w:rPr>
              <w:t xml:space="preserve"> </w:t>
            </w:r>
            <w:r w:rsidRPr="00C541FA">
              <w:rPr>
                <w:rFonts w:ascii="Roboto" w:hAnsi="Roboto"/>
                <w:sz w:val="20"/>
                <w:lang w:val="en-US"/>
              </w:rPr>
              <w:t>usaha</w:t>
            </w:r>
            <w:r w:rsidRPr="00C541FA">
              <w:rPr>
                <w:rFonts w:ascii="Roboto" w:hAnsi="Roboto"/>
                <w:spacing w:val="-3"/>
                <w:sz w:val="20"/>
                <w:lang w:val="en-US"/>
              </w:rPr>
              <w:t xml:space="preserve"> </w:t>
            </w:r>
            <w:r w:rsidRPr="00C541FA">
              <w:rPr>
                <w:rFonts w:ascii="Roboto" w:hAnsi="Roboto"/>
                <w:sz w:val="20"/>
                <w:lang w:val="en-US"/>
              </w:rPr>
              <w:t>memahami pentingnya</w:t>
            </w:r>
            <w:r w:rsidRPr="00C541FA">
              <w:rPr>
                <w:rFonts w:ascii="Roboto" w:hAnsi="Roboto"/>
                <w:spacing w:val="-1"/>
                <w:sz w:val="20"/>
                <w:lang w:val="en-US"/>
              </w:rPr>
              <w:t xml:space="preserve"> </w:t>
            </w:r>
            <w:r w:rsidRPr="00C541FA">
              <w:rPr>
                <w:rFonts w:ascii="Roboto" w:hAnsi="Roboto"/>
                <w:sz w:val="20"/>
                <w:lang w:val="en-US"/>
              </w:rPr>
              <w:t>legalisasi</w:t>
            </w:r>
            <w:r w:rsidRPr="00C541FA">
              <w:rPr>
                <w:rFonts w:ascii="Roboto" w:hAnsi="Roboto"/>
                <w:spacing w:val="-4"/>
                <w:sz w:val="20"/>
                <w:lang w:val="en-US"/>
              </w:rPr>
              <w:t xml:space="preserve"> </w:t>
            </w:r>
            <w:r w:rsidRPr="00C541FA">
              <w:rPr>
                <w:rFonts w:ascii="Roboto" w:hAnsi="Roboto"/>
                <w:sz w:val="20"/>
                <w:lang w:val="en-US"/>
              </w:rPr>
              <w:t>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252AE6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FA7312"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1D73E5"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F409C8"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282595"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369C7F"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46A9CD8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B08CF3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C01BFC1" w14:textId="77777777" w:rsidR="00623DBB" w:rsidRPr="00C541FA" w:rsidRDefault="00623DBB">
            <w:pPr>
              <w:pStyle w:val="TableParagraph"/>
              <w:numPr>
                <w:ilvl w:val="0"/>
                <w:numId w:val="98"/>
              </w:numPr>
              <w:ind w:left="425" w:hanging="283"/>
              <w:jc w:val="both"/>
              <w:rPr>
                <w:rFonts w:ascii="Roboto" w:hAnsi="Roboto"/>
                <w:b/>
                <w:sz w:val="20"/>
                <w:szCs w:val="20"/>
                <w:lang w:val="en-US"/>
              </w:rPr>
            </w:pPr>
            <w:r w:rsidRPr="00C541FA">
              <w:rPr>
                <w:rFonts w:ascii="Roboto" w:hAnsi="Roboto"/>
                <w:sz w:val="20"/>
                <w:lang w:val="en-US"/>
              </w:rPr>
              <w:t>Pendampingan untuk pemenuhan legalitas</w:t>
            </w:r>
            <w:r w:rsidRPr="00C541FA">
              <w:rPr>
                <w:rFonts w:ascii="Roboto" w:hAnsi="Roboto"/>
                <w:spacing w:val="-3"/>
                <w:sz w:val="20"/>
                <w:lang w:val="en-US"/>
              </w:rPr>
              <w:t xml:space="preserve"> </w:t>
            </w:r>
            <w:r w:rsidRPr="00C541FA">
              <w:rPr>
                <w:rFonts w:ascii="Roboto" w:hAnsi="Roboto"/>
                <w:sz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A261BFE"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sz w:val="20"/>
                <w:lang w:val="en-US"/>
              </w:rPr>
              <w:t>Meningkatnya</w:t>
            </w:r>
            <w:r w:rsidRPr="00C541FA">
              <w:rPr>
                <w:rFonts w:ascii="Roboto" w:hAnsi="Roboto"/>
                <w:spacing w:val="-3"/>
                <w:sz w:val="20"/>
                <w:lang w:val="en-US"/>
              </w:rPr>
              <w:t xml:space="preserve"> </w:t>
            </w:r>
            <w:r w:rsidRPr="00C541FA">
              <w:rPr>
                <w:rFonts w:ascii="Roboto" w:hAnsi="Roboto"/>
                <w:sz w:val="20"/>
                <w:lang w:val="en-US"/>
              </w:rPr>
              <w:t>jumlah</w:t>
            </w:r>
            <w:r w:rsidRPr="00C541FA">
              <w:rPr>
                <w:rFonts w:ascii="Roboto" w:hAnsi="Roboto"/>
                <w:spacing w:val="-2"/>
                <w:sz w:val="20"/>
                <w:lang w:val="en-US"/>
              </w:rPr>
              <w:t xml:space="preserve"> </w:t>
            </w:r>
            <w:r w:rsidRPr="00C541FA">
              <w:rPr>
                <w:rFonts w:ascii="Roboto" w:hAnsi="Roboto"/>
                <w:sz w:val="20"/>
                <w:lang w:val="en-US"/>
              </w:rPr>
              <w:t>usaha</w:t>
            </w:r>
            <w:r w:rsidRPr="00C541FA">
              <w:rPr>
                <w:rFonts w:ascii="Roboto" w:hAnsi="Roboto"/>
                <w:spacing w:val="1"/>
                <w:sz w:val="20"/>
                <w:lang w:val="en-US"/>
              </w:rPr>
              <w:t xml:space="preserve"> </w:t>
            </w:r>
            <w:r w:rsidRPr="00C541FA">
              <w:rPr>
                <w:rFonts w:ascii="Roboto" w:hAnsi="Roboto"/>
                <w:sz w:val="20"/>
                <w:lang w:val="en-US"/>
              </w:rPr>
              <w:t xml:space="preserve">yang </w:t>
            </w:r>
            <w:r w:rsidRPr="00C541FA">
              <w:rPr>
                <w:rFonts w:ascii="Roboto" w:hAnsi="Roboto"/>
                <w:i/>
                <w:sz w:val="20"/>
                <w:lang w:val="en-US"/>
              </w:rPr>
              <w:t>bankable</w:t>
            </w:r>
            <w:r w:rsidRPr="00C541FA">
              <w:rPr>
                <w:rFonts w:ascii="Roboto" w:hAnsi="Roboto"/>
                <w:sz w:val="20"/>
                <w:lang w:val="en-US"/>
              </w:rPr>
              <w:t xml:space="preserve"> agar mudah mengakses </w:t>
            </w:r>
            <w:r w:rsidRPr="00C541FA">
              <w:rPr>
                <w:rFonts w:ascii="Roboto" w:hAnsi="Roboto"/>
                <w:spacing w:val="-52"/>
                <w:sz w:val="20"/>
                <w:lang w:val="en-US"/>
              </w:rPr>
              <w:t xml:space="preserve"> </w:t>
            </w:r>
            <w:r w:rsidRPr="00C541FA">
              <w:rPr>
                <w:rFonts w:ascii="Roboto" w:hAnsi="Roboto"/>
                <w:sz w:val="20"/>
                <w:lang w:val="en-US"/>
              </w:rPr>
              <w:t>modal</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30CA0B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7D495D"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74754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C45F10"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7FD83B"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972D18" w14:textId="77777777" w:rsidR="00623DBB" w:rsidRPr="00C541FA" w:rsidRDefault="00623DBB" w:rsidP="00EF3F3F">
            <w:pPr>
              <w:pStyle w:val="TableParagraph"/>
              <w:ind w:left="4"/>
              <w:jc w:val="center"/>
              <w:rPr>
                <w:rFonts w:ascii="Roboto" w:hAnsi="Roboto"/>
                <w:b/>
                <w:sz w:val="20"/>
                <w:szCs w:val="20"/>
                <w:lang w:val="en-US"/>
              </w:rPr>
            </w:pPr>
          </w:p>
        </w:tc>
      </w:tr>
    </w:tbl>
    <w:p w14:paraId="7B3DBB41" w14:textId="77777777" w:rsidR="00623DBB" w:rsidRDefault="00623DBB" w:rsidP="00623DBB">
      <w:pPr>
        <w:pStyle w:val="ListParagraph"/>
        <w:ind w:left="426"/>
      </w:pPr>
    </w:p>
    <w:p w14:paraId="0A45B450" w14:textId="77777777" w:rsidR="00623DBB" w:rsidRPr="00C541FA" w:rsidRDefault="00623DBB">
      <w:pPr>
        <w:pStyle w:val="ListParagraph"/>
        <w:numPr>
          <w:ilvl w:val="0"/>
          <w:numId w:val="66"/>
        </w:numPr>
        <w:spacing w:after="0" w:line="360" w:lineRule="auto"/>
        <w:ind w:left="426" w:right="0" w:hanging="426"/>
      </w:pPr>
      <w:r w:rsidRPr="00C541FA">
        <w:rPr>
          <w:b/>
          <w:szCs w:val="20"/>
        </w:rPr>
        <w:t>Program Pembangunan Industri Elektronika dan Pembangkit Energi</w:t>
      </w:r>
    </w:p>
    <w:p w14:paraId="2F2312BE" w14:textId="77777777" w:rsidR="00623DBB" w:rsidRPr="0030550A" w:rsidRDefault="00623DBB" w:rsidP="00623DBB">
      <w:pPr>
        <w:spacing w:after="120" w:line="240" w:lineRule="auto"/>
        <w:jc w:val="center"/>
        <w:rPr>
          <w:rFonts w:cs="Arial"/>
          <w:b/>
          <w:sz w:val="20"/>
          <w:szCs w:val="20"/>
        </w:rPr>
      </w:pPr>
      <w:bookmarkStart w:id="45" w:name="_Toc116457323"/>
      <w:r w:rsidRPr="006E1322">
        <w:rPr>
          <w:b/>
          <w:sz w:val="20"/>
        </w:rPr>
        <w:t xml:space="preserve">Tabel </w:t>
      </w:r>
      <w:r w:rsidRPr="006E1322">
        <w:rPr>
          <w:b/>
          <w:sz w:val="20"/>
        </w:rPr>
        <w:fldChar w:fldCharType="begin"/>
      </w:r>
      <w:r w:rsidRPr="006E1322">
        <w:rPr>
          <w:b/>
          <w:sz w:val="20"/>
        </w:rPr>
        <w:instrText xml:space="preserve"> SEQ Tabel \* ARABIC </w:instrText>
      </w:r>
      <w:r w:rsidRPr="006E1322">
        <w:rPr>
          <w:b/>
          <w:sz w:val="20"/>
        </w:rPr>
        <w:fldChar w:fldCharType="separate"/>
      </w:r>
      <w:r>
        <w:rPr>
          <w:b/>
          <w:noProof/>
          <w:sz w:val="20"/>
        </w:rPr>
        <w:t>18</w:t>
      </w:r>
      <w:r w:rsidRPr="006E1322">
        <w:rPr>
          <w:b/>
          <w:sz w:val="20"/>
        </w:rPr>
        <w:fldChar w:fldCharType="end"/>
      </w:r>
      <w:r>
        <w:t xml:space="preserve"> </w:t>
      </w:r>
      <w:r w:rsidRPr="00C541FA">
        <w:rPr>
          <w:rFonts w:cs="Arial"/>
          <w:b/>
          <w:sz w:val="20"/>
        </w:rPr>
        <w:t xml:space="preserve">Rencana Aksi Industri </w:t>
      </w:r>
      <w:r w:rsidRPr="0030550A">
        <w:rPr>
          <w:b/>
          <w:sz w:val="20"/>
          <w:szCs w:val="20"/>
        </w:rPr>
        <w:t>Elektronika dan Pembangkit Energi</w:t>
      </w:r>
      <w:r w:rsidRPr="0030550A">
        <w:rPr>
          <w:rFonts w:cs="Arial"/>
          <w:b/>
          <w:sz w:val="20"/>
          <w:szCs w:val="20"/>
        </w:rPr>
        <w:t xml:space="preserve"> Kabupaten Sumedang Tahun 2022-2026</w:t>
      </w:r>
      <w:bookmarkEnd w:id="4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4"/>
        <w:gridCol w:w="3850"/>
        <w:gridCol w:w="4442"/>
        <w:gridCol w:w="1777"/>
        <w:gridCol w:w="740"/>
        <w:gridCol w:w="592"/>
        <w:gridCol w:w="740"/>
        <w:gridCol w:w="592"/>
        <w:gridCol w:w="651"/>
      </w:tblGrid>
      <w:tr w:rsidR="00623DBB" w:rsidRPr="00C541FA" w14:paraId="6FC9CA5E" w14:textId="77777777" w:rsidTr="00EF3F3F">
        <w:trPr>
          <w:cantSplit/>
          <w:trHeight w:val="396"/>
          <w:tblHeader/>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92C6E8"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No.</w:t>
            </w: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E5A1D9"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Rencana</w:t>
            </w:r>
            <w:r w:rsidRPr="00C541FA">
              <w:rPr>
                <w:rFonts w:ascii="Roboto" w:hAnsi="Roboto"/>
                <w:b/>
                <w:spacing w:val="-2"/>
                <w:sz w:val="20"/>
                <w:szCs w:val="20"/>
                <w:lang w:val="en-US"/>
              </w:rPr>
              <w:t xml:space="preserve"> </w:t>
            </w:r>
            <w:r w:rsidRPr="00C541FA">
              <w:rPr>
                <w:rFonts w:ascii="Roboto" w:hAnsi="Roboto"/>
                <w:b/>
                <w:sz w:val="20"/>
                <w:szCs w:val="20"/>
                <w:lang w:val="en-US"/>
              </w:rPr>
              <w:t>Aksi</w:t>
            </w:r>
          </w:p>
        </w:tc>
        <w:tc>
          <w:tcPr>
            <w:tcW w:w="159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7EED81"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Indikator</w:t>
            </w:r>
            <w:r w:rsidRPr="00C541FA">
              <w:rPr>
                <w:rFonts w:ascii="Roboto" w:hAnsi="Roboto"/>
                <w:b/>
                <w:spacing w:val="-4"/>
                <w:sz w:val="20"/>
                <w:szCs w:val="20"/>
                <w:lang w:val="en-US"/>
              </w:rPr>
              <w:t xml:space="preserve"> </w:t>
            </w:r>
            <w:r w:rsidRPr="00C541FA">
              <w:rPr>
                <w:rFonts w:ascii="Roboto" w:hAnsi="Roboto"/>
                <w:b/>
                <w:sz w:val="20"/>
                <w:szCs w:val="20"/>
                <w:lang w:val="en-US"/>
              </w:rPr>
              <w:t>Keberhasilan</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6A4873" w14:textId="77777777" w:rsidR="00623DBB" w:rsidRPr="00C541FA" w:rsidRDefault="00623DBB" w:rsidP="00EF3F3F">
            <w:pPr>
              <w:pStyle w:val="TableParagraph"/>
              <w:jc w:val="center"/>
              <w:rPr>
                <w:rFonts w:ascii="Roboto" w:hAnsi="Roboto"/>
                <w:b/>
                <w:i/>
                <w:sz w:val="20"/>
                <w:szCs w:val="20"/>
                <w:lang w:val="en-US"/>
              </w:rPr>
            </w:pPr>
            <w:r w:rsidRPr="00C541FA">
              <w:rPr>
                <w:rFonts w:ascii="Roboto" w:hAnsi="Roboto"/>
                <w:b/>
                <w:i/>
                <w:sz w:val="20"/>
                <w:szCs w:val="20"/>
                <w:lang w:val="en-US"/>
              </w:rPr>
              <w:t>Stakeholder</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6A54C4"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2022</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42E01C"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2023</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9C6424"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2024</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BAAE58"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2025</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BF23B5"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2026</w:t>
            </w:r>
          </w:p>
        </w:tc>
      </w:tr>
      <w:tr w:rsidR="00623DBB" w:rsidRPr="00C541FA" w14:paraId="21317E1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2B655C7B"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A99968D"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Penguatan</w:t>
            </w:r>
            <w:r w:rsidRPr="00C541FA">
              <w:rPr>
                <w:rFonts w:ascii="Roboto" w:hAnsi="Roboto"/>
                <w:b/>
                <w:spacing w:val="-4"/>
                <w:sz w:val="20"/>
                <w:szCs w:val="20"/>
                <w:lang w:val="en-US"/>
              </w:rPr>
              <w:t xml:space="preserve"> </w:t>
            </w:r>
            <w:r w:rsidRPr="00C541FA">
              <w:rPr>
                <w:rFonts w:ascii="Roboto" w:hAnsi="Roboto"/>
                <w:b/>
                <w:sz w:val="20"/>
                <w:szCs w:val="20"/>
                <w:lang w:val="en-US"/>
              </w:rPr>
              <w:t>Kelembagaan</w:t>
            </w:r>
          </w:p>
        </w:tc>
      </w:tr>
      <w:tr w:rsidR="00623DBB" w:rsidRPr="00C541FA" w14:paraId="07E2168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02BEC3D3"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B6B211C"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perangkat</w:t>
            </w:r>
            <w:r w:rsidRPr="00C541FA">
              <w:rPr>
                <w:rFonts w:ascii="Roboto" w:hAnsi="Roboto"/>
                <w:b/>
                <w:spacing w:val="-2"/>
                <w:sz w:val="20"/>
                <w:szCs w:val="20"/>
                <w:lang w:val="en-US"/>
              </w:rPr>
              <w:t xml:space="preserve"> </w:t>
            </w:r>
            <w:r w:rsidRPr="00C541FA">
              <w:rPr>
                <w:rFonts w:ascii="Roboto" w:hAnsi="Roboto"/>
                <w:b/>
                <w:sz w:val="20"/>
                <w:szCs w:val="20"/>
                <w:lang w:val="en-US"/>
              </w:rPr>
              <w:t>regulasi</w:t>
            </w:r>
            <w:r w:rsidRPr="00C541FA">
              <w:rPr>
                <w:rFonts w:ascii="Roboto" w:hAnsi="Roboto"/>
                <w:b/>
                <w:spacing w:val="-4"/>
                <w:sz w:val="20"/>
                <w:szCs w:val="20"/>
                <w:lang w:val="en-US"/>
              </w:rPr>
              <w:t xml:space="preserve"> </w:t>
            </w:r>
            <w:r w:rsidRPr="00C541FA">
              <w:rPr>
                <w:rFonts w:ascii="Roboto" w:hAnsi="Roboto"/>
                <w:b/>
                <w:sz w:val="20"/>
                <w:szCs w:val="20"/>
                <w:lang w:val="en-US"/>
              </w:rPr>
              <w:t>dan</w:t>
            </w:r>
            <w:r w:rsidRPr="00C541FA">
              <w:rPr>
                <w:rFonts w:ascii="Roboto" w:hAnsi="Roboto"/>
                <w:b/>
                <w:spacing w:val="-2"/>
                <w:sz w:val="20"/>
                <w:szCs w:val="20"/>
                <w:lang w:val="en-US"/>
              </w:rPr>
              <w:t xml:space="preserve"> </w:t>
            </w:r>
            <w:r w:rsidRPr="00C541FA">
              <w:rPr>
                <w:rFonts w:ascii="Roboto" w:hAnsi="Roboto"/>
                <w:b/>
                <w:sz w:val="20"/>
                <w:szCs w:val="20"/>
                <w:lang w:val="en-US"/>
              </w:rPr>
              <w:t>kelembagaan</w:t>
            </w:r>
            <w:r w:rsidRPr="00C541FA">
              <w:rPr>
                <w:rFonts w:ascii="Roboto" w:hAnsi="Roboto"/>
                <w:b/>
                <w:spacing w:val="-2"/>
                <w:sz w:val="20"/>
                <w:szCs w:val="20"/>
                <w:lang w:val="en-US"/>
              </w:rPr>
              <w:t xml:space="preserve"> </w:t>
            </w:r>
            <w:r w:rsidRPr="00C541FA">
              <w:rPr>
                <w:rFonts w:ascii="Roboto" w:hAnsi="Roboto"/>
                <w:b/>
                <w:sz w:val="20"/>
                <w:szCs w:val="20"/>
                <w:lang w:val="en-US"/>
              </w:rPr>
              <w:t>RPIK</w:t>
            </w:r>
            <w:r w:rsidRPr="00C541FA">
              <w:rPr>
                <w:rFonts w:ascii="Roboto" w:hAnsi="Roboto"/>
                <w:b/>
                <w:spacing w:val="-2"/>
                <w:sz w:val="20"/>
                <w:szCs w:val="20"/>
                <w:lang w:val="en-US"/>
              </w:rPr>
              <w:t xml:space="preserve"> </w:t>
            </w:r>
            <w:r w:rsidRPr="00C541FA">
              <w:rPr>
                <w:rFonts w:ascii="Roboto" w:hAnsi="Roboto"/>
                <w:b/>
                <w:sz w:val="20"/>
                <w:szCs w:val="20"/>
                <w:lang w:val="en-US"/>
              </w:rPr>
              <w:t>Sumedang</w:t>
            </w:r>
          </w:p>
        </w:tc>
      </w:tr>
      <w:tr w:rsidR="00623DBB" w:rsidRPr="00C541FA" w14:paraId="365FA12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786097D"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C26C3D9" w14:textId="77777777" w:rsidR="00623DBB" w:rsidRPr="00C541FA" w:rsidRDefault="00623DBB">
            <w:pPr>
              <w:pStyle w:val="TableParagraph"/>
              <w:numPr>
                <w:ilvl w:val="0"/>
                <w:numId w:val="99"/>
              </w:numPr>
              <w:ind w:left="425" w:hanging="283"/>
              <w:rPr>
                <w:rFonts w:ascii="Roboto" w:hAnsi="Roboto"/>
                <w:sz w:val="20"/>
                <w:szCs w:val="20"/>
                <w:lang w:val="en-US"/>
              </w:rPr>
            </w:pPr>
            <w:r w:rsidRPr="00C541FA">
              <w:rPr>
                <w:rFonts w:ascii="Roboto" w:hAnsi="Roboto"/>
                <w:sz w:val="20"/>
                <w:szCs w:val="20"/>
                <w:lang w:val="en-US"/>
              </w:rPr>
              <w:t>Penetapan</w:t>
            </w:r>
            <w:r w:rsidRPr="00C541FA">
              <w:rPr>
                <w:rFonts w:ascii="Roboto" w:hAnsi="Roboto"/>
                <w:spacing w:val="-3"/>
                <w:sz w:val="20"/>
                <w:szCs w:val="20"/>
                <w:lang w:val="en-US"/>
              </w:rPr>
              <w:t xml:space="preserve"> </w:t>
            </w:r>
            <w:r w:rsidRPr="00C541FA">
              <w:rPr>
                <w:rFonts w:ascii="Roboto" w:hAnsi="Roboto"/>
                <w:sz w:val="20"/>
                <w:szCs w:val="20"/>
                <w:lang w:val="en-US"/>
              </w:rPr>
              <w:t>PERDA RIPK</w:t>
            </w:r>
            <w:r w:rsidRPr="00C541FA">
              <w:rPr>
                <w:rFonts w:ascii="Roboto" w:hAnsi="Roboto"/>
                <w:spacing w:val="-3"/>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6342197"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Adanya</w:t>
            </w:r>
            <w:r w:rsidRPr="00C541FA">
              <w:rPr>
                <w:rFonts w:ascii="Roboto" w:hAnsi="Roboto"/>
                <w:spacing w:val="-4"/>
                <w:sz w:val="20"/>
                <w:szCs w:val="20"/>
                <w:lang w:val="en-US"/>
              </w:rPr>
              <w:t xml:space="preserve"> </w:t>
            </w:r>
            <w:r w:rsidRPr="00C541FA">
              <w:rPr>
                <w:rFonts w:ascii="Roboto" w:hAnsi="Roboto"/>
                <w:sz w:val="20"/>
                <w:szCs w:val="20"/>
                <w:lang w:val="en-US"/>
              </w:rPr>
              <w:t>PERDA</w:t>
            </w:r>
            <w:r w:rsidRPr="00C541FA">
              <w:rPr>
                <w:rFonts w:ascii="Roboto" w:hAnsi="Roboto"/>
                <w:spacing w:val="-2"/>
                <w:sz w:val="20"/>
                <w:szCs w:val="20"/>
                <w:lang w:val="en-US"/>
              </w:rPr>
              <w:t xml:space="preserve"> </w:t>
            </w:r>
            <w:r w:rsidRPr="00C541FA">
              <w:rPr>
                <w:rFonts w:ascii="Roboto" w:hAnsi="Roboto"/>
                <w:sz w:val="20"/>
                <w:szCs w:val="20"/>
                <w:lang w:val="en-US"/>
              </w:rPr>
              <w:t>RPIK 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8F97BD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0FD23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00B19F"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AADD3B"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F5EA50"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2ADCA5" w14:textId="77777777" w:rsidR="00623DBB" w:rsidRPr="00C541FA" w:rsidRDefault="00623DBB" w:rsidP="00EF3F3F">
            <w:pPr>
              <w:pStyle w:val="TableParagraph"/>
              <w:jc w:val="center"/>
              <w:rPr>
                <w:rFonts w:ascii="Roboto" w:hAnsi="Roboto"/>
                <w:sz w:val="20"/>
                <w:szCs w:val="20"/>
                <w:lang w:val="en-US"/>
              </w:rPr>
            </w:pPr>
          </w:p>
        </w:tc>
      </w:tr>
      <w:tr w:rsidR="00623DBB" w:rsidRPr="00C541FA" w14:paraId="0E9646A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DB513C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6C49A3F" w14:textId="77777777" w:rsidR="00623DBB" w:rsidRPr="00C541FA" w:rsidRDefault="00623DBB">
            <w:pPr>
              <w:pStyle w:val="TableParagraph"/>
              <w:numPr>
                <w:ilvl w:val="0"/>
                <w:numId w:val="99"/>
              </w:numPr>
              <w:ind w:left="425" w:hanging="283"/>
              <w:rPr>
                <w:rFonts w:ascii="Roboto" w:hAnsi="Roboto"/>
                <w:sz w:val="20"/>
                <w:szCs w:val="20"/>
                <w:lang w:val="en-US"/>
              </w:rPr>
            </w:pPr>
            <w:r w:rsidRPr="00C541FA">
              <w:rPr>
                <w:rFonts w:ascii="Roboto" w:hAnsi="Roboto"/>
                <w:sz w:val="20"/>
                <w:szCs w:val="20"/>
                <w:lang w:val="en-US"/>
              </w:rPr>
              <w:t>Sosialisasi</w:t>
            </w:r>
            <w:r w:rsidRPr="00C541FA">
              <w:rPr>
                <w:rFonts w:ascii="Roboto" w:hAnsi="Roboto"/>
                <w:spacing w:val="-2"/>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F5E64BC" w14:textId="77777777" w:rsidR="00623DBB" w:rsidRPr="00C541FA" w:rsidRDefault="00623DBB" w:rsidP="00EF3F3F">
            <w:pPr>
              <w:pStyle w:val="TableParagraph"/>
              <w:ind w:left="107" w:right="169" w:hanging="1"/>
              <w:rPr>
                <w:rFonts w:ascii="Roboto" w:hAnsi="Roboto"/>
                <w:sz w:val="20"/>
                <w:szCs w:val="20"/>
                <w:lang w:val="en-US"/>
              </w:rPr>
            </w:pPr>
            <w:r w:rsidRPr="00C541FA">
              <w:rPr>
                <w:rFonts w:ascii="Roboto" w:hAnsi="Roboto"/>
                <w:sz w:val="20"/>
                <w:szCs w:val="20"/>
                <w:lang w:val="en-US"/>
              </w:rPr>
              <w:t>Tersosialisasinya program</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 pada seluruh</w:t>
            </w:r>
            <w:r w:rsidRPr="00C541FA">
              <w:rPr>
                <w:rFonts w:ascii="Roboto" w:hAnsi="Roboto"/>
                <w:spacing w:val="-3"/>
                <w:sz w:val="20"/>
                <w:szCs w:val="20"/>
                <w:lang w:val="en-US"/>
              </w:rPr>
              <w:t xml:space="preserve"> </w:t>
            </w:r>
            <w:r w:rsidRPr="00C541FA">
              <w:rPr>
                <w:rFonts w:ascii="Roboto" w:hAnsi="Roboto"/>
                <w:sz w:val="20"/>
                <w:szCs w:val="20"/>
                <w:lang w:val="en-US"/>
              </w:rPr>
              <w:t>pemangku</w:t>
            </w:r>
            <w:r w:rsidRPr="00C541FA">
              <w:rPr>
                <w:rFonts w:ascii="Roboto" w:hAnsi="Roboto"/>
                <w:spacing w:val="-2"/>
                <w:sz w:val="20"/>
                <w:szCs w:val="20"/>
                <w:lang w:val="en-US"/>
              </w:rPr>
              <w:t xml:space="preserve"> </w:t>
            </w:r>
            <w:r w:rsidRPr="00C541FA">
              <w:rPr>
                <w:rFonts w:ascii="Roboto" w:hAnsi="Roboto"/>
                <w:sz w:val="20"/>
                <w:szCs w:val="20"/>
                <w:lang w:val="en-US"/>
              </w:rPr>
              <w:t>kepentingan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34B784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514E7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3C5146"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06B1B0"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DB7CD0"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50032A"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350D7D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621AA85"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4978416" w14:textId="77777777" w:rsidR="00623DBB" w:rsidRPr="00C541FA" w:rsidRDefault="00623DBB">
            <w:pPr>
              <w:pStyle w:val="TableParagraph"/>
              <w:numPr>
                <w:ilvl w:val="0"/>
                <w:numId w:val="99"/>
              </w:numPr>
              <w:ind w:left="425" w:hanging="283"/>
              <w:rPr>
                <w:rFonts w:ascii="Roboto" w:hAnsi="Roboto"/>
                <w:sz w:val="20"/>
                <w:szCs w:val="20"/>
                <w:lang w:val="en-US"/>
              </w:rPr>
            </w:pPr>
            <w:r w:rsidRPr="00C541FA">
              <w:rPr>
                <w:rFonts w:ascii="Roboto" w:hAnsi="Roboto"/>
                <w:sz w:val="20"/>
                <w:szCs w:val="20"/>
                <w:lang w:val="en-US"/>
              </w:rPr>
              <w:t>Membentuk kelompok kerja</w:t>
            </w:r>
            <w:r w:rsidRPr="00C541FA">
              <w:rPr>
                <w:rFonts w:ascii="Roboto" w:hAnsi="Roboto"/>
                <w:spacing w:val="-52"/>
                <w:sz w:val="20"/>
                <w:szCs w:val="20"/>
                <w:lang w:val="en-US"/>
              </w:rPr>
              <w:t xml:space="preserve"> </w:t>
            </w:r>
            <w:r w:rsidRPr="00C541FA">
              <w:rPr>
                <w:rFonts w:ascii="Roboto" w:hAnsi="Roboto"/>
                <w:sz w:val="20"/>
                <w:szCs w:val="20"/>
                <w:lang w:val="en-US"/>
              </w:rPr>
              <w:t>pelaksanaan RPIK Sumedang</w:t>
            </w:r>
            <w:r w:rsidRPr="00C541FA">
              <w:rPr>
                <w:rFonts w:ascii="Roboto" w:hAnsi="Roboto"/>
                <w:spacing w:val="1"/>
                <w:sz w:val="20"/>
                <w:szCs w:val="20"/>
                <w:lang w:val="en-US"/>
              </w:rPr>
              <w:t xml:space="preserve"> </w:t>
            </w:r>
            <w:r w:rsidRPr="00C541FA">
              <w:rPr>
                <w:rFonts w:ascii="Roboto" w:hAnsi="Roboto"/>
                <w:sz w:val="20"/>
                <w:szCs w:val="20"/>
                <w:lang w:val="en-US"/>
              </w:rPr>
              <w:t xml:space="preserve">dengan </w:t>
            </w:r>
            <w:r w:rsidRPr="00C541FA">
              <w:rPr>
                <w:rFonts w:ascii="Roboto" w:hAnsi="Roboto"/>
                <w:i/>
                <w:sz w:val="20"/>
                <w:szCs w:val="20"/>
                <w:lang w:val="en-US"/>
              </w:rPr>
              <w:t>job description</w:t>
            </w:r>
            <w:r w:rsidRPr="00C541FA">
              <w:rPr>
                <w:rFonts w:ascii="Roboto" w:hAnsi="Roboto"/>
                <w:sz w:val="20"/>
                <w:szCs w:val="20"/>
                <w:lang w:val="en-US"/>
              </w:rPr>
              <w:t xml:space="preserve"> yang</w:t>
            </w:r>
            <w:r w:rsidRPr="00C541FA">
              <w:rPr>
                <w:rFonts w:ascii="Roboto" w:hAnsi="Roboto"/>
                <w:spacing w:val="-52"/>
                <w:sz w:val="20"/>
                <w:szCs w:val="20"/>
                <w:lang w:val="en-US"/>
              </w:rPr>
              <w:t xml:space="preserve"> </w:t>
            </w:r>
            <w:r w:rsidRPr="00C541FA">
              <w:rPr>
                <w:rFonts w:ascii="Roboto" w:hAnsi="Roboto"/>
                <w:sz w:val="20"/>
                <w:szCs w:val="20"/>
                <w:lang w:val="en-US"/>
              </w:rPr>
              <w:t>lengkap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3B31CAF" w14:textId="77777777" w:rsidR="00623DBB" w:rsidRPr="00C541FA" w:rsidRDefault="00623DBB">
            <w:pPr>
              <w:pStyle w:val="TableParagraph"/>
              <w:numPr>
                <w:ilvl w:val="0"/>
                <w:numId w:val="55"/>
              </w:numPr>
              <w:tabs>
                <w:tab w:val="left" w:pos="468"/>
              </w:tabs>
              <w:ind w:left="457" w:right="361" w:hanging="284"/>
              <w:rPr>
                <w:rFonts w:ascii="Roboto" w:hAnsi="Roboto"/>
                <w:sz w:val="20"/>
                <w:szCs w:val="20"/>
                <w:lang w:val="en-US"/>
              </w:rPr>
            </w:pPr>
            <w:r w:rsidRPr="00C541FA">
              <w:rPr>
                <w:rFonts w:ascii="Roboto" w:hAnsi="Roboto"/>
                <w:sz w:val="20"/>
                <w:szCs w:val="20"/>
                <w:lang w:val="en-US"/>
              </w:rPr>
              <w:t>Terbentuknya POKJA</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w:t>
            </w:r>
            <w:r w:rsidRPr="00C541FA">
              <w:rPr>
                <w:rFonts w:ascii="Roboto" w:hAnsi="Roboto"/>
                <w:spacing w:val="-52"/>
                <w:sz w:val="20"/>
                <w:szCs w:val="20"/>
                <w:lang w:val="en-US"/>
              </w:rPr>
              <w:t xml:space="preserve"> </w:t>
            </w:r>
            <w:r w:rsidRPr="00C541FA">
              <w:rPr>
                <w:rFonts w:ascii="Roboto" w:hAnsi="Roboto"/>
                <w:sz w:val="20"/>
                <w:szCs w:val="20"/>
                <w:lang w:val="en-US"/>
              </w:rPr>
              <w:t>lintas</w:t>
            </w:r>
            <w:r w:rsidRPr="00C541FA">
              <w:rPr>
                <w:rFonts w:ascii="Roboto" w:hAnsi="Roboto"/>
                <w:spacing w:val="-1"/>
                <w:sz w:val="20"/>
                <w:szCs w:val="20"/>
                <w:lang w:val="en-US"/>
              </w:rPr>
              <w:t xml:space="preserve"> </w:t>
            </w:r>
            <w:r w:rsidRPr="00C541FA">
              <w:rPr>
                <w:rFonts w:ascii="Roboto" w:hAnsi="Roboto"/>
                <w:sz w:val="20"/>
                <w:szCs w:val="20"/>
                <w:lang w:val="en-US"/>
              </w:rPr>
              <w:t>sektoral</w:t>
            </w:r>
          </w:p>
          <w:p w14:paraId="09600D24" w14:textId="77777777" w:rsidR="00623DBB" w:rsidRPr="00C541FA" w:rsidRDefault="00623DBB">
            <w:pPr>
              <w:pStyle w:val="TableParagraph"/>
              <w:numPr>
                <w:ilvl w:val="0"/>
                <w:numId w:val="55"/>
              </w:numPr>
              <w:tabs>
                <w:tab w:val="left" w:pos="468"/>
              </w:tabs>
              <w:ind w:left="457" w:hanging="284"/>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2"/>
                <w:sz w:val="20"/>
                <w:szCs w:val="20"/>
                <w:lang w:val="en-US"/>
              </w:rPr>
              <w:t xml:space="preserve"> </w:t>
            </w:r>
            <w:r w:rsidRPr="00C541FA">
              <w:rPr>
                <w:rFonts w:ascii="Roboto" w:hAnsi="Roboto"/>
                <w:i/>
                <w:sz w:val="20"/>
                <w:szCs w:val="20"/>
                <w:lang w:val="en-US"/>
              </w:rPr>
              <w:t xml:space="preserve">job description </w:t>
            </w:r>
            <w:r w:rsidRPr="00C541FA">
              <w:rPr>
                <w:rFonts w:ascii="Roboto" w:hAnsi="Roboto"/>
                <w:sz w:val="20"/>
                <w:szCs w:val="20"/>
                <w:lang w:val="en-US"/>
              </w:rPr>
              <w:t>POKJA</w:t>
            </w:r>
            <w:r w:rsidRPr="00C541FA">
              <w:rPr>
                <w:rFonts w:ascii="Roboto" w:hAnsi="Roboto"/>
                <w:spacing w:val="-1"/>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4E4CDF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BE0C78"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F1109D"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1739A4"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0B23EA"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6DB1F6" w14:textId="77777777" w:rsidR="00623DBB" w:rsidRPr="00C541FA" w:rsidRDefault="00623DBB" w:rsidP="00EF3F3F">
            <w:pPr>
              <w:pStyle w:val="TableParagraph"/>
              <w:jc w:val="center"/>
              <w:rPr>
                <w:rFonts w:ascii="Roboto" w:hAnsi="Roboto"/>
                <w:sz w:val="20"/>
                <w:szCs w:val="20"/>
                <w:lang w:val="en-US"/>
              </w:rPr>
            </w:pPr>
          </w:p>
        </w:tc>
      </w:tr>
      <w:tr w:rsidR="00623DBB" w:rsidRPr="00C541FA" w14:paraId="0883880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F75837D"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A421C37" w14:textId="77777777" w:rsidR="00623DBB" w:rsidRPr="00C541FA" w:rsidRDefault="00623DBB">
            <w:pPr>
              <w:pStyle w:val="TableParagraph"/>
              <w:numPr>
                <w:ilvl w:val="0"/>
                <w:numId w:val="99"/>
              </w:numPr>
              <w:ind w:left="425" w:hanging="283"/>
              <w:rPr>
                <w:rFonts w:ascii="Roboto" w:hAnsi="Roboto"/>
                <w:sz w:val="20"/>
                <w:szCs w:val="20"/>
                <w:lang w:val="en-US"/>
              </w:rPr>
            </w:pPr>
            <w:r w:rsidRPr="00C541FA">
              <w:rPr>
                <w:rFonts w:ascii="Roboto" w:hAnsi="Roboto"/>
                <w:sz w:val="20"/>
                <w:szCs w:val="20"/>
                <w:lang w:val="en-US"/>
              </w:rPr>
              <w:t>Monitoring</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2"/>
                <w:sz w:val="20"/>
                <w:szCs w:val="20"/>
                <w:lang w:val="en-US"/>
              </w:rPr>
              <w:t xml:space="preserve"> </w:t>
            </w:r>
            <w:r w:rsidRPr="00C541FA">
              <w:rPr>
                <w:rFonts w:ascii="Roboto" w:hAnsi="Roboto"/>
                <w:sz w:val="20"/>
                <w:szCs w:val="20"/>
                <w:lang w:val="en-US"/>
              </w:rPr>
              <w:t>evaluasi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5414099" w14:textId="77777777" w:rsidR="00623DBB" w:rsidRPr="00C541FA" w:rsidRDefault="00623DBB">
            <w:pPr>
              <w:pStyle w:val="TableParagraph"/>
              <w:numPr>
                <w:ilvl w:val="0"/>
                <w:numId w:val="55"/>
              </w:numPr>
              <w:tabs>
                <w:tab w:val="left" w:pos="468"/>
              </w:tabs>
              <w:ind w:left="457" w:right="123" w:hanging="284"/>
              <w:jc w:val="both"/>
              <w:rPr>
                <w:rFonts w:ascii="Roboto" w:hAnsi="Roboto"/>
                <w:sz w:val="20"/>
                <w:szCs w:val="20"/>
                <w:lang w:val="en-US"/>
              </w:rPr>
            </w:pPr>
            <w:r w:rsidRPr="00C541FA">
              <w:rPr>
                <w:rFonts w:ascii="Roboto" w:hAnsi="Roboto"/>
                <w:sz w:val="20"/>
                <w:szCs w:val="20"/>
                <w:lang w:val="en-US"/>
              </w:rPr>
              <w:t>Dilakukannya monitoring dan</w:t>
            </w:r>
            <w:r w:rsidRPr="00C541FA">
              <w:rPr>
                <w:rFonts w:ascii="Roboto" w:hAnsi="Roboto"/>
                <w:spacing w:val="-52"/>
                <w:sz w:val="20"/>
                <w:szCs w:val="20"/>
                <w:lang w:val="en-US"/>
              </w:rPr>
              <w:t xml:space="preserve"> </w:t>
            </w:r>
            <w:r w:rsidRPr="00C541FA">
              <w:rPr>
                <w:rFonts w:ascii="Roboto" w:hAnsi="Roboto"/>
                <w:sz w:val="20"/>
                <w:szCs w:val="20"/>
                <w:lang w:val="en-US"/>
              </w:rPr>
              <w:t>evaluasi secara berkala setiap</w:t>
            </w:r>
            <w:r w:rsidRPr="00C541FA">
              <w:rPr>
                <w:rFonts w:ascii="Roboto" w:hAnsi="Roboto"/>
                <w:spacing w:val="-52"/>
                <w:sz w:val="20"/>
                <w:szCs w:val="20"/>
                <w:lang w:val="en-US"/>
              </w:rPr>
              <w:t xml:space="preserve">    </w:t>
            </w:r>
            <w:r w:rsidRPr="00C541FA">
              <w:rPr>
                <w:rFonts w:ascii="Roboto" w:hAnsi="Roboto"/>
                <w:sz w:val="20"/>
                <w:szCs w:val="20"/>
                <w:lang w:val="en-US"/>
              </w:rPr>
              <w:t xml:space="preserve"> 6 bulan</w:t>
            </w:r>
          </w:p>
          <w:p w14:paraId="73580685" w14:textId="77777777" w:rsidR="00623DBB" w:rsidRPr="00C541FA" w:rsidRDefault="00623DBB">
            <w:pPr>
              <w:pStyle w:val="TableParagraph"/>
              <w:numPr>
                <w:ilvl w:val="0"/>
                <w:numId w:val="55"/>
              </w:numPr>
              <w:tabs>
                <w:tab w:val="left" w:pos="468"/>
              </w:tabs>
              <w:ind w:left="457" w:hanging="284"/>
              <w:jc w:val="both"/>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4"/>
                <w:sz w:val="20"/>
                <w:szCs w:val="20"/>
                <w:lang w:val="en-US"/>
              </w:rPr>
              <w:t xml:space="preserve"> </w:t>
            </w:r>
            <w:r w:rsidRPr="00C541FA">
              <w:rPr>
                <w:rFonts w:ascii="Roboto" w:hAnsi="Roboto"/>
                <w:sz w:val="20"/>
                <w:szCs w:val="20"/>
                <w:lang w:val="en-US"/>
              </w:rPr>
              <w:t>hasil</w:t>
            </w:r>
            <w:r w:rsidRPr="00C541FA">
              <w:rPr>
                <w:rFonts w:ascii="Roboto" w:hAnsi="Roboto"/>
                <w:spacing w:val="-1"/>
                <w:sz w:val="20"/>
                <w:szCs w:val="20"/>
                <w:lang w:val="en-US"/>
              </w:rPr>
              <w:t xml:space="preserve"> </w:t>
            </w:r>
            <w:r w:rsidRPr="00C541FA">
              <w:rPr>
                <w:rFonts w:ascii="Roboto" w:hAnsi="Roboto"/>
                <w:sz w:val="20"/>
                <w:szCs w:val="20"/>
                <w:lang w:val="en-US"/>
              </w:rPr>
              <w:t xml:space="preserve">monitoring dan evaluasi industri </w:t>
            </w:r>
            <w:r w:rsidRPr="00C541FA">
              <w:rPr>
                <w:rFonts w:ascii="Roboto" w:hAnsi="Roboto"/>
                <w:spacing w:val="-4"/>
                <w:sz w:val="20"/>
                <w:szCs w:val="20"/>
                <w:lang w:val="en-US"/>
              </w:rPr>
              <w:t>elektronika dan pembangkit energi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2FF0D7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B42622"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27BE04"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B18D3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83A184" w14:textId="77777777" w:rsidR="00623DBB" w:rsidRPr="00C541FA" w:rsidRDefault="00623DBB" w:rsidP="00EF3F3F">
            <w:pPr>
              <w:pStyle w:val="TableParagraph"/>
              <w:ind w:left="1"/>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D82EAE"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r>
      <w:tr w:rsidR="00623DBB" w:rsidRPr="00C541FA" w14:paraId="313B79A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9054A15"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1.2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1AF7D88E"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kelompok usaha bersama industri pengolahan pangan berdasarkan prioritas</w:t>
            </w:r>
          </w:p>
        </w:tc>
      </w:tr>
      <w:tr w:rsidR="00623DBB" w:rsidRPr="00C541FA" w14:paraId="066B5F3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1B6F31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2991AD0"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Mengaktifkan KUB industri </w:t>
            </w:r>
            <w:r w:rsidRPr="00C541FA">
              <w:rPr>
                <w:rFonts w:ascii="Roboto" w:hAnsi="Roboto"/>
                <w:spacing w:val="-4"/>
                <w:sz w:val="20"/>
                <w:szCs w:val="20"/>
                <w:lang w:val="en-US"/>
              </w:rPr>
              <w:t>elektronika dan pembangkit energi</w:t>
            </w:r>
            <w:r w:rsidRPr="00C541FA">
              <w:rPr>
                <w:rFonts w:ascii="Roboto" w:hAnsi="Roboto"/>
                <w:spacing w:val="-3"/>
                <w:sz w:val="20"/>
                <w:szCs w:val="20"/>
                <w:lang w:val="en-US"/>
              </w:rPr>
              <w:t xml:space="preserve"> </w:t>
            </w:r>
            <w:r w:rsidRPr="00C541FA">
              <w:rPr>
                <w:rFonts w:ascii="Roboto" w:hAnsi="Roboto"/>
                <w:sz w:val="20"/>
                <w:szCs w:val="20"/>
                <w:lang w:val="en-US"/>
              </w:rPr>
              <w:t>dan penataan kelembagaan dan legalitasnya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6A68CC1" w14:textId="77777777" w:rsidR="00623DBB" w:rsidRPr="00C541FA" w:rsidRDefault="00623DBB" w:rsidP="00EF3F3F">
            <w:pPr>
              <w:pStyle w:val="TableParagraph"/>
              <w:tabs>
                <w:tab w:val="left" w:pos="468"/>
              </w:tabs>
              <w:ind w:left="142" w:right="123"/>
              <w:jc w:val="both"/>
              <w:rPr>
                <w:rFonts w:ascii="Roboto" w:hAnsi="Roboto"/>
                <w:sz w:val="20"/>
                <w:szCs w:val="20"/>
                <w:lang w:val="en-US"/>
              </w:rPr>
            </w:pPr>
            <w:r w:rsidRPr="00C541FA">
              <w:rPr>
                <w:rFonts w:ascii="Roboto" w:hAnsi="Roboto"/>
                <w:sz w:val="20"/>
                <w:szCs w:val="20"/>
                <w:lang w:val="en-US"/>
              </w:rPr>
              <w:t>KUB aktif dan legalitas lengkap dan ada kelembagaan yang berjalan 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E72B73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EC3AA9"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933259"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FF48B7" w14:textId="77777777" w:rsidR="00623DBB" w:rsidRPr="00C541FA" w:rsidRDefault="00623DBB" w:rsidP="00EF3F3F">
            <w:pPr>
              <w:pStyle w:val="TableParagraph"/>
              <w:ind w:left="5"/>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9559CA" w14:textId="77777777" w:rsidR="00623DBB" w:rsidRPr="00C541FA" w:rsidRDefault="00623DBB" w:rsidP="00EF3F3F">
            <w:pPr>
              <w:pStyle w:val="TableParagraph"/>
              <w:ind w:left="1"/>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A274E6" w14:textId="77777777" w:rsidR="00623DBB" w:rsidRPr="00C541FA" w:rsidRDefault="00623DBB" w:rsidP="00EF3F3F">
            <w:pPr>
              <w:pStyle w:val="TableParagraph"/>
              <w:ind w:left="5"/>
              <w:jc w:val="center"/>
              <w:rPr>
                <w:rFonts w:ascii="Roboto" w:hAnsi="Roboto"/>
                <w:b/>
                <w:sz w:val="20"/>
                <w:szCs w:val="20"/>
                <w:lang w:val="en-US"/>
              </w:rPr>
            </w:pPr>
          </w:p>
        </w:tc>
      </w:tr>
      <w:tr w:rsidR="00623DBB" w:rsidRPr="00C541FA" w14:paraId="17FFB28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60309BA4"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3CFDA8A"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Kemampuan SDM</w:t>
            </w:r>
          </w:p>
        </w:tc>
      </w:tr>
      <w:tr w:rsidR="00623DBB" w:rsidRPr="00C541FA" w14:paraId="452E616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4771C3EF"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72767333"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kemampuan SDM dalam produksi standar dan sertifikasi produk</w:t>
            </w:r>
          </w:p>
        </w:tc>
      </w:tr>
      <w:tr w:rsidR="00623DBB" w:rsidRPr="00C541FA" w14:paraId="45CAE95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F5B088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262FCA9" w14:textId="77777777" w:rsidR="00623DBB" w:rsidRPr="00C541FA" w:rsidRDefault="00623DBB">
            <w:pPr>
              <w:pStyle w:val="TableParagraph"/>
              <w:numPr>
                <w:ilvl w:val="0"/>
                <w:numId w:val="100"/>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dan pendampingan teknik</w:t>
            </w:r>
            <w:r w:rsidRPr="00C541FA">
              <w:rPr>
                <w:rFonts w:ascii="Roboto" w:hAnsi="Roboto"/>
                <w:spacing w:val="1"/>
                <w:sz w:val="20"/>
                <w:szCs w:val="20"/>
                <w:lang w:val="en-US"/>
              </w:rPr>
              <w:t xml:space="preserve"> </w:t>
            </w:r>
            <w:r w:rsidRPr="00C541FA">
              <w:rPr>
                <w:rFonts w:ascii="Roboto" w:hAnsi="Roboto"/>
                <w:sz w:val="20"/>
                <w:szCs w:val="20"/>
                <w:lang w:val="en-US"/>
              </w:rPr>
              <w:t xml:space="preserve">produksi standar dan </w:t>
            </w:r>
            <w:r w:rsidRPr="00C541FA">
              <w:rPr>
                <w:rFonts w:ascii="Roboto" w:hAnsi="Roboto"/>
                <w:i/>
                <w:sz w:val="20"/>
                <w:szCs w:val="20"/>
                <w:lang w:val="en-US"/>
              </w:rPr>
              <w:t>safety</w:t>
            </w:r>
            <w:r w:rsidRPr="00C541FA">
              <w:rPr>
                <w:rFonts w:ascii="Roboto" w:hAnsi="Roboto"/>
                <w:spacing w:val="1"/>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w:t>
            </w:r>
            <w:r w:rsidRPr="00C541FA">
              <w:rPr>
                <w:rFonts w:ascii="Roboto" w:hAnsi="Roboto"/>
                <w:sz w:val="20"/>
                <w:szCs w:val="20"/>
                <w:lang w:val="en-US"/>
              </w:rPr>
              <w:t>baik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A839C2A" w14:textId="77777777" w:rsidR="00623DBB" w:rsidRPr="00C541FA" w:rsidRDefault="00623DBB" w:rsidP="00EF3F3F">
            <w:pPr>
              <w:pStyle w:val="TableParagraph"/>
              <w:tabs>
                <w:tab w:val="left" w:pos="1466"/>
                <w:tab w:val="left" w:pos="2642"/>
              </w:tabs>
              <w:ind w:left="107" w:right="94"/>
              <w:jc w:val="both"/>
              <w:rPr>
                <w:rFonts w:ascii="Roboto" w:hAnsi="Roboto"/>
                <w:sz w:val="20"/>
                <w:szCs w:val="20"/>
                <w:lang w:val="en-US"/>
              </w:rPr>
            </w:pPr>
            <w:r w:rsidRPr="00C541FA">
              <w:rPr>
                <w:rFonts w:ascii="Roboto" w:hAnsi="Roboto"/>
                <w:sz w:val="20"/>
                <w:szCs w:val="20"/>
                <w:lang w:val="en-US"/>
              </w:rPr>
              <w:t xml:space="preserve">Terkuasainya teknik produksi dan </w:t>
            </w:r>
            <w:r w:rsidRPr="00C541FA">
              <w:rPr>
                <w:rFonts w:ascii="Roboto" w:hAnsi="Roboto"/>
                <w:spacing w:val="-52"/>
                <w:sz w:val="20"/>
                <w:szCs w:val="20"/>
                <w:lang w:val="en-US"/>
              </w:rPr>
              <w:t xml:space="preserve">  </w:t>
            </w:r>
            <w:r w:rsidRPr="00C541FA">
              <w:rPr>
                <w:rFonts w:ascii="Roboto" w:hAnsi="Roboto"/>
                <w:i/>
                <w:sz w:val="20"/>
                <w:szCs w:val="20"/>
                <w:lang w:val="en-US"/>
              </w:rPr>
              <w:t xml:space="preserve">safety </w:t>
            </w:r>
            <w:r w:rsidRPr="00C541FA">
              <w:rPr>
                <w:rFonts w:ascii="Roboto" w:hAnsi="Roboto"/>
                <w:sz w:val="20"/>
                <w:szCs w:val="20"/>
                <w:lang w:val="en-US"/>
              </w:rPr>
              <w:t xml:space="preserve">bagi </w:t>
            </w:r>
            <w:r w:rsidRPr="00C541FA">
              <w:rPr>
                <w:rFonts w:ascii="Roboto" w:hAnsi="Roboto"/>
                <w:spacing w:val="-1"/>
                <w:sz w:val="20"/>
                <w:szCs w:val="20"/>
                <w:lang w:val="en-US"/>
              </w:rPr>
              <w:t xml:space="preserve">industri </w:t>
            </w:r>
            <w:r w:rsidRPr="00C541FA">
              <w:rPr>
                <w:rFonts w:ascii="Roboto" w:hAnsi="Roboto"/>
                <w:spacing w:val="-4"/>
                <w:sz w:val="20"/>
                <w:szCs w:val="20"/>
                <w:lang w:val="en-US"/>
              </w:rPr>
              <w:t>elektronika dan pembangkit energi</w:t>
            </w:r>
            <w:r w:rsidRPr="00C541FA">
              <w:rPr>
                <w:rFonts w:ascii="Roboto" w:hAnsi="Roboto"/>
                <w:spacing w:val="-3"/>
                <w:sz w:val="20"/>
                <w:szCs w:val="20"/>
                <w:lang w:val="en-US"/>
              </w:rPr>
              <w:t xml:space="preserve"> </w:t>
            </w:r>
            <w:r w:rsidRPr="00C541FA">
              <w:rPr>
                <w:rFonts w:ascii="Roboto" w:hAnsi="Roboto"/>
                <w:sz w:val="20"/>
                <w:szCs w:val="20"/>
                <w:lang w:val="en-US"/>
              </w:rPr>
              <w:t>pada</w:t>
            </w:r>
            <w:r w:rsidRPr="00C541FA">
              <w:rPr>
                <w:rFonts w:ascii="Roboto" w:hAnsi="Roboto"/>
                <w:spacing w:val="35"/>
                <w:sz w:val="20"/>
                <w:szCs w:val="20"/>
                <w:lang w:val="en-US"/>
              </w:rPr>
              <w:t xml:space="preserve"> </w:t>
            </w:r>
            <w:r w:rsidRPr="00C541FA">
              <w:rPr>
                <w:rFonts w:ascii="Roboto" w:hAnsi="Roboto"/>
                <w:sz w:val="20"/>
                <w:szCs w:val="20"/>
                <w:lang w:val="en-US"/>
              </w:rPr>
              <w:t>5</w:t>
            </w:r>
            <w:r w:rsidRPr="00C541FA">
              <w:rPr>
                <w:rFonts w:ascii="Roboto" w:hAnsi="Roboto"/>
                <w:spacing w:val="38"/>
                <w:sz w:val="20"/>
                <w:szCs w:val="20"/>
                <w:lang w:val="en-US"/>
              </w:rPr>
              <w:t xml:space="preserve"> </w:t>
            </w:r>
            <w:r w:rsidRPr="00C541FA">
              <w:rPr>
                <w:rFonts w:ascii="Roboto" w:hAnsi="Roboto"/>
                <w:sz w:val="20"/>
                <w:szCs w:val="20"/>
                <w:lang w:val="en-US"/>
              </w:rPr>
              <w:t>pelaku</w:t>
            </w:r>
            <w:r w:rsidRPr="00C541FA">
              <w:rPr>
                <w:rFonts w:ascii="Roboto" w:hAnsi="Roboto"/>
                <w:spacing w:val="38"/>
                <w:sz w:val="20"/>
                <w:szCs w:val="20"/>
                <w:lang w:val="en-US"/>
              </w:rPr>
              <w:t xml:space="preserve"> </w:t>
            </w:r>
            <w:r w:rsidRPr="00C541FA">
              <w:rPr>
                <w:rFonts w:ascii="Roboto" w:hAnsi="Roboto"/>
                <w:sz w:val="20"/>
                <w:szCs w:val="20"/>
                <w:lang w:val="en-US"/>
              </w:rPr>
              <w:t>usaha 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60AB6A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340DE269"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B3A366"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903DF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A5481A"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CBE988"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C02FAC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46572E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2F62E1D" w14:textId="77777777" w:rsidR="00623DBB" w:rsidRPr="00C541FA" w:rsidRDefault="00623DBB">
            <w:pPr>
              <w:pStyle w:val="TableParagraph"/>
              <w:numPr>
                <w:ilvl w:val="0"/>
                <w:numId w:val="100"/>
              </w:numPr>
              <w:ind w:left="425" w:hanging="283"/>
              <w:rPr>
                <w:rFonts w:ascii="Roboto" w:hAnsi="Roboto"/>
                <w:sz w:val="20"/>
                <w:szCs w:val="20"/>
                <w:lang w:val="en-US"/>
              </w:rPr>
            </w:pPr>
            <w:r w:rsidRPr="00C541FA">
              <w:rPr>
                <w:rFonts w:ascii="Roboto" w:hAnsi="Roboto"/>
                <w:sz w:val="20"/>
                <w:szCs w:val="20"/>
                <w:lang w:val="en-US"/>
              </w:rPr>
              <w:t>Mengadakan pelatihan pengelolaan usaha dan akses</w:t>
            </w:r>
            <w:r w:rsidRPr="00C541FA">
              <w:rPr>
                <w:rFonts w:ascii="Roboto" w:hAnsi="Roboto"/>
                <w:spacing w:val="1"/>
                <w:sz w:val="20"/>
                <w:szCs w:val="20"/>
                <w:lang w:val="en-US"/>
              </w:rPr>
              <w:t xml:space="preserve"> </w:t>
            </w:r>
            <w:r w:rsidRPr="00C541FA">
              <w:rPr>
                <w:rFonts w:ascii="Roboto" w:hAnsi="Roboto"/>
                <w:sz w:val="20"/>
                <w:szCs w:val="20"/>
                <w:lang w:val="en-US"/>
              </w:rPr>
              <w:t>pendanaan</w:t>
            </w:r>
            <w:r w:rsidRPr="00C541FA">
              <w:rPr>
                <w:rFonts w:ascii="Roboto" w:hAnsi="Roboto"/>
                <w:spacing w:val="-3"/>
                <w:sz w:val="20"/>
                <w:szCs w:val="20"/>
                <w:lang w:val="en-US"/>
              </w:rPr>
              <w:t xml:space="preserve"> </w:t>
            </w:r>
            <w:r w:rsidRPr="00C541FA">
              <w:rPr>
                <w:rFonts w:ascii="Roboto" w:hAnsi="Roboto"/>
                <w:sz w:val="20"/>
                <w:szCs w:val="20"/>
                <w:lang w:val="en-US"/>
              </w:rPr>
              <w:t>bagi</w:t>
            </w:r>
            <w:r w:rsidRPr="00C541FA">
              <w:rPr>
                <w:rFonts w:ascii="Roboto" w:hAnsi="Roboto"/>
                <w:spacing w:val="-3"/>
                <w:sz w:val="20"/>
                <w:szCs w:val="20"/>
                <w:lang w:val="en-US"/>
              </w:rPr>
              <w:t xml:space="preserve"> </w:t>
            </w: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953BD5E"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Terkuasainya</w:t>
            </w:r>
            <w:r w:rsidRPr="00C541FA">
              <w:rPr>
                <w:rFonts w:ascii="Roboto" w:hAnsi="Roboto"/>
                <w:spacing w:val="1"/>
                <w:sz w:val="20"/>
                <w:szCs w:val="20"/>
                <w:lang w:val="en-US"/>
              </w:rPr>
              <w:t xml:space="preserve"> </w:t>
            </w:r>
            <w:r w:rsidRPr="00C541FA">
              <w:rPr>
                <w:rFonts w:ascii="Roboto" w:hAnsi="Roboto"/>
                <w:sz w:val="20"/>
                <w:szCs w:val="20"/>
                <w:lang w:val="en-US"/>
              </w:rPr>
              <w:t>pengelolaan</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52"/>
                <w:sz w:val="20"/>
                <w:szCs w:val="20"/>
                <w:lang w:val="en-US"/>
              </w:rPr>
              <w:t xml:space="preserve"> </w:t>
            </w:r>
            <w:r w:rsidRPr="00C541FA">
              <w:rPr>
                <w:rFonts w:ascii="Roboto" w:hAnsi="Roboto"/>
                <w:sz w:val="20"/>
                <w:szCs w:val="20"/>
                <w:lang w:val="en-US"/>
              </w:rPr>
              <w:t>dan akses pendanaan bagi pelaku</w:t>
            </w:r>
            <w:r w:rsidRPr="00C541FA">
              <w:rPr>
                <w:rFonts w:ascii="Roboto" w:hAnsi="Roboto"/>
                <w:spacing w:val="-52"/>
                <w:sz w:val="20"/>
                <w:szCs w:val="20"/>
                <w:lang w:val="en-US"/>
              </w:rPr>
              <w:t xml:space="preserve"> </w:t>
            </w:r>
            <w:r w:rsidRPr="00C541FA">
              <w:rPr>
                <w:rFonts w:ascii="Roboto" w:hAnsi="Roboto"/>
                <w:sz w:val="20"/>
                <w:szCs w:val="20"/>
                <w:lang w:val="en-US"/>
              </w:rPr>
              <w:t>usaha sebanyak</w:t>
            </w:r>
            <w:r w:rsidRPr="00C541FA">
              <w:rPr>
                <w:rFonts w:ascii="Roboto" w:hAnsi="Roboto"/>
                <w:spacing w:val="-1"/>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C9486C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19037303"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5FF12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B39F23"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ECFB7A"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78312B" w14:textId="77777777" w:rsidR="00623DBB" w:rsidRPr="00C541FA" w:rsidRDefault="00623DBB" w:rsidP="00EF3F3F">
            <w:pPr>
              <w:pStyle w:val="TableParagraph"/>
              <w:jc w:val="center"/>
              <w:rPr>
                <w:rFonts w:ascii="Roboto" w:hAnsi="Roboto"/>
                <w:sz w:val="20"/>
                <w:szCs w:val="20"/>
                <w:lang w:val="en-US"/>
              </w:rPr>
            </w:pPr>
          </w:p>
        </w:tc>
      </w:tr>
      <w:tr w:rsidR="00623DBB" w:rsidRPr="00C541FA" w14:paraId="36C2A6F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95BEBC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67012D2" w14:textId="77777777" w:rsidR="00623DBB" w:rsidRPr="00C541FA" w:rsidRDefault="00623DBB">
            <w:pPr>
              <w:pStyle w:val="TableParagraph"/>
              <w:numPr>
                <w:ilvl w:val="0"/>
                <w:numId w:val="100"/>
              </w:numPr>
              <w:ind w:left="425" w:hanging="283"/>
              <w:rPr>
                <w:rFonts w:ascii="Roboto" w:hAnsi="Roboto"/>
                <w:sz w:val="20"/>
                <w:szCs w:val="20"/>
                <w:lang w:val="en-US"/>
              </w:rPr>
            </w:pPr>
            <w:r w:rsidRPr="00C541FA">
              <w:rPr>
                <w:rFonts w:ascii="Roboto" w:hAnsi="Roboto"/>
                <w:sz w:val="20"/>
                <w:szCs w:val="20"/>
                <w:lang w:val="en-US"/>
              </w:rPr>
              <w:t>Mengadakan pelatihan dan pendampingan sertifikasi</w:t>
            </w:r>
            <w:r w:rsidRPr="00C541FA">
              <w:rPr>
                <w:rFonts w:ascii="Roboto" w:hAnsi="Roboto"/>
                <w:spacing w:val="1"/>
                <w:sz w:val="20"/>
                <w:szCs w:val="20"/>
                <w:lang w:val="en-US"/>
              </w:rPr>
              <w:t xml:space="preserve"> </w:t>
            </w:r>
            <w:r w:rsidRPr="00C541FA">
              <w:rPr>
                <w:rFonts w:ascii="Roboto" w:hAnsi="Roboto"/>
                <w:sz w:val="20"/>
                <w:szCs w:val="20"/>
                <w:lang w:val="en-US"/>
              </w:rPr>
              <w:t>produk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48ED59C"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Terkuasainya prosedur sertifikasi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sertifikat</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z w:val="20"/>
                <w:szCs w:val="20"/>
                <w:lang w:val="en-US"/>
              </w:rPr>
              <w:t>untuk</w:t>
            </w:r>
            <w:r w:rsidRPr="00C541FA">
              <w:rPr>
                <w:rFonts w:ascii="Roboto" w:hAnsi="Roboto"/>
                <w:spacing w:val="1"/>
                <w:sz w:val="20"/>
                <w:szCs w:val="20"/>
                <w:lang w:val="en-US"/>
              </w:rPr>
              <w:t xml:space="preserve"> </w:t>
            </w:r>
            <w:r w:rsidRPr="00C541FA">
              <w:rPr>
                <w:rFonts w:ascii="Roboto" w:hAnsi="Roboto"/>
                <w:sz w:val="20"/>
                <w:szCs w:val="20"/>
                <w:lang w:val="en-US"/>
              </w:rPr>
              <w:t>industri elektronika dan pembangkit energi pada</w:t>
            </w:r>
            <w:r w:rsidRPr="00C541FA">
              <w:rPr>
                <w:rFonts w:ascii="Roboto" w:hAnsi="Roboto"/>
                <w:spacing w:val="19"/>
                <w:sz w:val="20"/>
                <w:szCs w:val="20"/>
                <w:lang w:val="en-US"/>
              </w:rPr>
              <w:t xml:space="preserve"> </w:t>
            </w:r>
            <w:r w:rsidRPr="00C541FA">
              <w:rPr>
                <w:rFonts w:ascii="Roboto" w:hAnsi="Roboto"/>
                <w:sz w:val="20"/>
                <w:szCs w:val="20"/>
                <w:lang w:val="en-US"/>
              </w:rPr>
              <w:t xml:space="preserve">5 unit usaha per tahun berdasarkan prioritas </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6A59AEA"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1A34C34D"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350E9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7E1B8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F33EB1"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B90A08" w14:textId="77777777" w:rsidR="00623DBB" w:rsidRPr="00C541FA" w:rsidRDefault="00623DBB" w:rsidP="00EF3F3F">
            <w:pPr>
              <w:pStyle w:val="TableParagraph"/>
              <w:jc w:val="center"/>
              <w:rPr>
                <w:rFonts w:ascii="Roboto" w:hAnsi="Roboto"/>
                <w:sz w:val="20"/>
                <w:szCs w:val="20"/>
                <w:lang w:val="en-US"/>
              </w:rPr>
            </w:pPr>
          </w:p>
        </w:tc>
      </w:tr>
      <w:tr w:rsidR="00623DBB" w:rsidRPr="00C541FA" w14:paraId="127548F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48BB48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E98BF35" w14:textId="77777777" w:rsidR="00623DBB" w:rsidRPr="00C541FA" w:rsidRDefault="00623DBB">
            <w:pPr>
              <w:pStyle w:val="TableParagraph"/>
              <w:numPr>
                <w:ilvl w:val="0"/>
                <w:numId w:val="100"/>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 xml:space="preserve">tentang pembuatan </w:t>
            </w:r>
            <w:r w:rsidRPr="00C541FA">
              <w:rPr>
                <w:rFonts w:ascii="Roboto" w:hAnsi="Roboto"/>
                <w:i/>
                <w:sz w:val="20"/>
                <w:szCs w:val="20"/>
                <w:lang w:val="en-US"/>
              </w:rPr>
              <w:t>e-</w:t>
            </w:r>
            <w:r w:rsidRPr="00C541FA">
              <w:rPr>
                <w:rFonts w:ascii="Roboto" w:hAnsi="Roboto"/>
                <w:i/>
                <w:spacing w:val="1"/>
                <w:sz w:val="20"/>
                <w:szCs w:val="20"/>
                <w:lang w:val="en-US"/>
              </w:rPr>
              <w:t xml:space="preserve"> </w:t>
            </w:r>
            <w:r w:rsidRPr="00C541FA">
              <w:rPr>
                <w:rFonts w:ascii="Roboto" w:hAnsi="Roboto"/>
                <w:i/>
                <w:sz w:val="20"/>
                <w:szCs w:val="20"/>
                <w:lang w:val="en-US"/>
              </w:rPr>
              <w:t>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w:t>
            </w:r>
          </w:p>
          <w:p w14:paraId="24EC483F" w14:textId="77777777" w:rsidR="00623DBB" w:rsidRPr="00C541FA" w:rsidRDefault="00623DBB" w:rsidP="00EF3F3F">
            <w:pPr>
              <w:pStyle w:val="TableParagraph"/>
              <w:ind w:left="425"/>
              <w:rPr>
                <w:rFonts w:ascii="Roboto" w:hAnsi="Roboto"/>
                <w:sz w:val="20"/>
                <w:szCs w:val="20"/>
                <w:lang w:val="en-US"/>
              </w:rPr>
            </w:pPr>
            <w:r w:rsidRPr="00C541FA">
              <w:rPr>
                <w:rFonts w:ascii="Roboto" w:hAnsi="Roboto"/>
                <w:sz w:val="20"/>
                <w:szCs w:val="20"/>
                <w:lang w:val="en-US"/>
              </w:rPr>
              <w:t>pemasaran</w:t>
            </w:r>
            <w:r w:rsidRPr="00C541FA">
              <w:rPr>
                <w:rFonts w:ascii="Roboto" w:hAnsi="Roboto"/>
                <w:spacing w:val="-1"/>
                <w:sz w:val="20"/>
                <w:szCs w:val="20"/>
                <w:lang w:val="en-US"/>
              </w:rPr>
              <w:t xml:space="preserve"> </w:t>
            </w:r>
            <w:r w:rsidRPr="00C541FA">
              <w:rPr>
                <w:rFonts w:ascii="Roboto" w:hAnsi="Roboto"/>
                <w:sz w:val="20"/>
                <w:szCs w:val="20"/>
                <w:lang w:val="en-US"/>
              </w:rPr>
              <w:t>berbasis</w:t>
            </w:r>
            <w:r w:rsidRPr="00C541FA">
              <w:rPr>
                <w:rFonts w:ascii="Roboto" w:hAnsi="Roboto"/>
                <w:spacing w:val="-5"/>
                <w:sz w:val="20"/>
                <w:szCs w:val="20"/>
                <w:lang w:val="en-US"/>
              </w:rPr>
              <w:t xml:space="preserve"> </w:t>
            </w:r>
            <w:r w:rsidRPr="00C541FA">
              <w:rPr>
                <w:rFonts w:ascii="Roboto" w:hAnsi="Roboto"/>
                <w:sz w:val="20"/>
                <w:szCs w:val="20"/>
                <w:lang w:val="en-US"/>
              </w:rPr>
              <w:t>IT</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79C5342"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Terkuasainya kemampuan</w:t>
            </w:r>
            <w:r w:rsidRPr="00C541FA">
              <w:rPr>
                <w:rFonts w:ascii="Roboto" w:hAnsi="Roboto"/>
                <w:spacing w:val="1"/>
                <w:sz w:val="20"/>
                <w:szCs w:val="20"/>
                <w:lang w:val="en-US"/>
              </w:rPr>
              <w:t xml:space="preserve"> </w:t>
            </w:r>
            <w:r w:rsidRPr="00C541FA">
              <w:rPr>
                <w:rFonts w:ascii="Roboto" w:hAnsi="Roboto"/>
                <w:sz w:val="20"/>
                <w:szCs w:val="20"/>
                <w:lang w:val="en-US"/>
              </w:rPr>
              <w:t xml:space="preserve">membuat </w:t>
            </w:r>
            <w:r w:rsidRPr="00C541FA">
              <w:rPr>
                <w:rFonts w:ascii="Roboto" w:hAnsi="Roboto"/>
                <w:i/>
                <w:sz w:val="20"/>
                <w:szCs w:val="20"/>
                <w:lang w:val="en-US"/>
              </w:rPr>
              <w:t>e-commerce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w:t>
            </w:r>
            <w:r w:rsidRPr="00C541FA">
              <w:rPr>
                <w:rFonts w:ascii="Roboto" w:hAnsi="Roboto"/>
                <w:spacing w:val="-5"/>
                <w:sz w:val="20"/>
                <w:szCs w:val="20"/>
                <w:lang w:val="en-US"/>
              </w:rPr>
              <w:t xml:space="preserve"> </w:t>
            </w:r>
            <w:r w:rsidRPr="00C541FA">
              <w:rPr>
                <w:rFonts w:ascii="Roboto" w:hAnsi="Roboto"/>
                <w:sz w:val="20"/>
                <w:szCs w:val="20"/>
                <w:lang w:val="en-US"/>
              </w:rPr>
              <w:t>pemasaran</w:t>
            </w:r>
            <w:r w:rsidRPr="00C541FA">
              <w:rPr>
                <w:rFonts w:ascii="Roboto" w:hAnsi="Roboto"/>
                <w:spacing w:val="-4"/>
                <w:sz w:val="20"/>
                <w:szCs w:val="20"/>
                <w:lang w:val="en-US"/>
              </w:rPr>
              <w:t xml:space="preserve"> </w:t>
            </w:r>
            <w:r w:rsidRPr="00C541FA">
              <w:rPr>
                <w:rFonts w:ascii="Roboto" w:hAnsi="Roboto"/>
                <w:sz w:val="20"/>
                <w:szCs w:val="20"/>
                <w:lang w:val="en-US"/>
              </w:rPr>
              <w:t>berbasis</w:t>
            </w:r>
            <w:r w:rsidRPr="00C541FA">
              <w:rPr>
                <w:rFonts w:ascii="Roboto" w:hAnsi="Roboto"/>
                <w:spacing w:val="-2"/>
                <w:sz w:val="20"/>
                <w:szCs w:val="20"/>
                <w:lang w:val="en-US"/>
              </w:rPr>
              <w:t xml:space="preserve"> </w:t>
            </w:r>
            <w:r w:rsidRPr="00C541FA">
              <w:rPr>
                <w:rFonts w:ascii="Roboto" w:hAnsi="Roboto"/>
                <w:sz w:val="20"/>
                <w:szCs w:val="20"/>
                <w:lang w:val="en-US"/>
              </w:rPr>
              <w:t>IT bagi 2</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332D18F"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2F9E38D6"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F73412"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957793"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18FE80"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E81B89"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0E6E08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87CD850"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288351D3"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kemampuan SDM dalam teknologi proses produksi dan kewirausahaan</w:t>
            </w:r>
          </w:p>
        </w:tc>
      </w:tr>
      <w:tr w:rsidR="00623DBB" w:rsidRPr="00C541FA" w14:paraId="63A3596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4412CFB"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3677606" w14:textId="77777777" w:rsidR="00623DBB" w:rsidRPr="00C541FA" w:rsidRDefault="00623DBB">
            <w:pPr>
              <w:pStyle w:val="TableParagraph"/>
              <w:numPr>
                <w:ilvl w:val="0"/>
                <w:numId w:val="101"/>
              </w:numPr>
              <w:ind w:left="425" w:hanging="283"/>
              <w:rPr>
                <w:rFonts w:ascii="Roboto" w:hAnsi="Roboto"/>
                <w:sz w:val="20"/>
                <w:szCs w:val="20"/>
                <w:lang w:val="en-US"/>
              </w:rPr>
            </w:pPr>
            <w:r w:rsidRPr="00C541FA">
              <w:rPr>
                <w:rFonts w:ascii="Roboto" w:hAnsi="Roboto"/>
                <w:sz w:val="20"/>
                <w:szCs w:val="20"/>
                <w:lang w:val="en-US"/>
              </w:rPr>
              <w:t>Memfasilitasi magang</w:t>
            </w:r>
            <w:r w:rsidRPr="00C541FA">
              <w:rPr>
                <w:rFonts w:ascii="Roboto" w:hAnsi="Roboto"/>
                <w:spacing w:val="1"/>
                <w:sz w:val="20"/>
                <w:szCs w:val="20"/>
                <w:lang w:val="en-US"/>
              </w:rPr>
              <w:t xml:space="preserve"> </w:t>
            </w:r>
            <w:r w:rsidRPr="00C541FA">
              <w:rPr>
                <w:rFonts w:ascii="Roboto" w:hAnsi="Roboto"/>
                <w:sz w:val="20"/>
                <w:szCs w:val="20"/>
                <w:lang w:val="en-US"/>
              </w:rPr>
              <w:t>untuk penguasaan teknologi</w:t>
            </w:r>
            <w:r w:rsidRPr="00C541FA">
              <w:rPr>
                <w:rFonts w:ascii="Roboto" w:hAnsi="Roboto"/>
                <w:spacing w:val="1"/>
                <w:sz w:val="20"/>
                <w:szCs w:val="20"/>
                <w:lang w:val="en-US"/>
              </w:rPr>
              <w:t xml:space="preserve"> </w:t>
            </w:r>
            <w:r w:rsidRPr="00C541FA">
              <w:rPr>
                <w:rFonts w:ascii="Roboto" w:hAnsi="Roboto"/>
                <w:sz w:val="20"/>
                <w:szCs w:val="20"/>
                <w:lang w:val="en-US"/>
              </w:rPr>
              <w:t>produksi ke Balai besar/</w:t>
            </w:r>
            <w:r w:rsidRPr="00C541FA">
              <w:rPr>
                <w:rFonts w:ascii="Roboto" w:hAnsi="Roboto"/>
                <w:spacing w:val="1"/>
                <w:sz w:val="20"/>
                <w:szCs w:val="20"/>
                <w:lang w:val="en-US"/>
              </w:rPr>
              <w:t xml:space="preserve"> </w:t>
            </w:r>
            <w:r w:rsidRPr="00C541FA">
              <w:rPr>
                <w:rFonts w:ascii="Roboto" w:hAnsi="Roboto"/>
                <w:sz w:val="20"/>
                <w:szCs w:val="20"/>
                <w:lang w:val="en-US"/>
              </w:rPr>
              <w:t>Perguruan tinggi/ Perusahaan sejenis</w:t>
            </w:r>
            <w:r w:rsidRPr="00C541FA">
              <w:rPr>
                <w:rFonts w:ascii="Roboto" w:hAnsi="Roboto"/>
                <w:spacing w:val="-2"/>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m</w:t>
            </w:r>
            <w:r w:rsidRPr="00C541FA">
              <w:rPr>
                <w:rFonts w:ascii="Roboto" w:hAnsi="Roboto"/>
                <w:sz w:val="20"/>
                <w:szCs w:val="20"/>
                <w:lang w:val="en-US"/>
              </w:rPr>
              <w:t>enyediakan workshop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32779AF" w14:textId="77777777" w:rsidR="00623DBB" w:rsidRPr="00C541FA" w:rsidRDefault="00623DBB" w:rsidP="00EF3F3F">
            <w:pPr>
              <w:pStyle w:val="TableParagraph"/>
              <w:ind w:left="142"/>
              <w:rPr>
                <w:rFonts w:ascii="Roboto" w:hAnsi="Roboto"/>
                <w:sz w:val="20"/>
                <w:szCs w:val="20"/>
                <w:lang w:val="en-US"/>
              </w:rPr>
            </w:pPr>
            <w:r w:rsidRPr="00C541FA">
              <w:rPr>
                <w:rFonts w:ascii="Roboto" w:hAnsi="Roboto"/>
                <w:sz w:val="20"/>
                <w:szCs w:val="20"/>
                <w:lang w:val="en-US"/>
              </w:rPr>
              <w:t>Terselenggara magang 2x bagi</w:t>
            </w:r>
            <w:r w:rsidRPr="00C541FA">
              <w:rPr>
                <w:rFonts w:ascii="Roboto" w:hAnsi="Roboto"/>
                <w:spacing w:val="-2"/>
                <w:sz w:val="20"/>
                <w:szCs w:val="20"/>
                <w:lang w:val="en-US"/>
              </w:rPr>
              <w:t xml:space="preserve"> </w:t>
            </w:r>
            <w:r w:rsidRPr="00C541FA">
              <w:rPr>
                <w:rFonts w:ascii="Roboto" w:hAnsi="Roboto"/>
                <w:sz w:val="20"/>
                <w:szCs w:val="20"/>
                <w:lang w:val="en-US"/>
              </w:rPr>
              <w:t>SDM</w:t>
            </w:r>
            <w:r w:rsidRPr="00C541FA">
              <w:rPr>
                <w:rFonts w:ascii="Roboto" w:hAnsi="Roboto"/>
                <w:spacing w:val="-3"/>
                <w:sz w:val="20"/>
                <w:szCs w:val="20"/>
                <w:lang w:val="en-US"/>
              </w:rPr>
              <w:t xml:space="preserve">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pelaku 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C73D63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EDB2D5"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F25E5D"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1AC61D"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2F2672"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E2AA13"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5F899BF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CA93DE7"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3B881F6" w14:textId="77777777" w:rsidR="00623DBB" w:rsidRPr="00C541FA" w:rsidRDefault="00623DBB">
            <w:pPr>
              <w:pStyle w:val="TableParagraph"/>
              <w:numPr>
                <w:ilvl w:val="0"/>
                <w:numId w:val="101"/>
              </w:numPr>
              <w:ind w:left="425" w:hanging="283"/>
              <w:rPr>
                <w:rFonts w:ascii="Roboto" w:hAnsi="Roboto"/>
                <w:i/>
                <w:sz w:val="20"/>
                <w:szCs w:val="20"/>
                <w:lang w:val="en-US"/>
              </w:rPr>
            </w:pPr>
            <w:r w:rsidRPr="00C541FA">
              <w:rPr>
                <w:rFonts w:ascii="Roboto" w:hAnsi="Roboto"/>
                <w:sz w:val="20"/>
                <w:szCs w:val="20"/>
                <w:lang w:val="en-US"/>
              </w:rPr>
              <w:t>Melakukan pelatihan</w:t>
            </w:r>
            <w:r w:rsidRPr="00C541FA">
              <w:rPr>
                <w:rFonts w:ascii="Roboto" w:hAnsi="Roboto"/>
                <w:spacing w:val="-52"/>
                <w:sz w:val="20"/>
                <w:szCs w:val="20"/>
                <w:lang w:val="en-US"/>
              </w:rPr>
              <w:t xml:space="preserve"> </w:t>
            </w:r>
            <w:r w:rsidRPr="00C541FA">
              <w:rPr>
                <w:rFonts w:ascii="Roboto" w:hAnsi="Roboto"/>
                <w:sz w:val="20"/>
                <w:szCs w:val="20"/>
                <w:lang w:val="en-US"/>
              </w:rPr>
              <w:t xml:space="preserve">kewirausahaan/ </w:t>
            </w:r>
            <w:r w:rsidRPr="00C541FA">
              <w:rPr>
                <w:rFonts w:ascii="Roboto" w:hAnsi="Roboto"/>
                <w:i/>
                <w:sz w:val="20"/>
                <w:szCs w:val="20"/>
                <w:lang w:val="en-US"/>
              </w:rPr>
              <w:t>technonopreneurship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85E994D" w14:textId="77777777" w:rsidR="00623DBB" w:rsidRPr="00C541FA" w:rsidRDefault="00623DBB" w:rsidP="00EF3F3F">
            <w:pPr>
              <w:pStyle w:val="TableParagraph"/>
              <w:ind w:left="142"/>
              <w:rPr>
                <w:rFonts w:ascii="Roboto" w:hAnsi="Roboto"/>
                <w:i/>
                <w:sz w:val="20"/>
                <w:szCs w:val="20"/>
                <w:lang w:val="en-US"/>
              </w:rPr>
            </w:pPr>
            <w:r w:rsidRPr="00C541FA">
              <w:rPr>
                <w:rFonts w:ascii="Roboto" w:hAnsi="Roboto"/>
                <w:sz w:val="20"/>
                <w:szCs w:val="20"/>
                <w:lang w:val="en-US"/>
              </w:rPr>
              <w:t>Terkelola usaha dengan</w:t>
            </w:r>
            <w:r w:rsidRPr="00C541FA">
              <w:rPr>
                <w:rFonts w:ascii="Roboto" w:hAnsi="Roboto"/>
                <w:spacing w:val="-52"/>
                <w:sz w:val="20"/>
                <w:szCs w:val="20"/>
                <w:lang w:val="en-US"/>
              </w:rPr>
              <w:t xml:space="preserve"> </w:t>
            </w:r>
            <w:r w:rsidRPr="00C541FA">
              <w:rPr>
                <w:rFonts w:ascii="Roboto" w:hAnsi="Roboto"/>
                <w:sz w:val="20"/>
                <w:szCs w:val="20"/>
                <w:lang w:val="en-US"/>
              </w:rPr>
              <w:t>benar</w:t>
            </w:r>
            <w:r w:rsidRPr="00C541FA">
              <w:rPr>
                <w:rFonts w:ascii="Roboto" w:hAnsi="Roboto"/>
                <w:spacing w:val="-2"/>
                <w:sz w:val="20"/>
                <w:szCs w:val="20"/>
                <w:lang w:val="en-US"/>
              </w:rPr>
              <w:t xml:space="preserve"> </w:t>
            </w:r>
            <w:r w:rsidRPr="00C541FA">
              <w:rPr>
                <w:rFonts w:ascii="Roboto" w:hAnsi="Roboto"/>
                <w:i/>
                <w:sz w:val="20"/>
                <w:szCs w:val="20"/>
                <w:lang w:val="en-US"/>
              </w:rPr>
              <w:t>manageable</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02BFE2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C12C0E"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C3D66C"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05D61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F1F2B6"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F91439"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10DA444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D30EA42"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3</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1897C12B"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Penguatan</w:t>
            </w:r>
            <w:r w:rsidRPr="00C541FA">
              <w:rPr>
                <w:rFonts w:ascii="Roboto" w:hAnsi="Roboto"/>
                <w:b/>
                <w:spacing w:val="-4"/>
                <w:sz w:val="20"/>
                <w:szCs w:val="20"/>
                <w:lang w:val="en-US"/>
              </w:rPr>
              <w:t xml:space="preserve"> </w:t>
            </w:r>
            <w:r w:rsidRPr="00C541FA">
              <w:rPr>
                <w:rFonts w:ascii="Roboto" w:hAnsi="Roboto"/>
                <w:b/>
                <w:sz w:val="20"/>
                <w:szCs w:val="20"/>
                <w:lang w:val="en-US"/>
              </w:rPr>
              <w:t xml:space="preserve">Proses </w:t>
            </w:r>
          </w:p>
        </w:tc>
      </w:tr>
      <w:tr w:rsidR="00623DBB" w:rsidRPr="00C541FA" w14:paraId="345423F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2079E701"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3.1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7F9FE654"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mutu hasil industri pengolahan ikan</w:t>
            </w:r>
          </w:p>
        </w:tc>
      </w:tr>
      <w:tr w:rsidR="00623DBB" w:rsidRPr="00C541FA" w14:paraId="471AC9B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AF4B9E3"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98BF64F" w14:textId="77777777" w:rsidR="00623DBB" w:rsidRPr="00C541FA" w:rsidRDefault="00623DBB">
            <w:pPr>
              <w:pStyle w:val="TableParagraph"/>
              <w:numPr>
                <w:ilvl w:val="0"/>
                <w:numId w:val="102"/>
              </w:numPr>
              <w:ind w:left="425" w:hanging="283"/>
              <w:rPr>
                <w:rFonts w:ascii="Roboto" w:hAnsi="Roboto"/>
                <w:i/>
                <w:sz w:val="20"/>
                <w:szCs w:val="20"/>
                <w:lang w:val="en-US"/>
              </w:rPr>
            </w:pPr>
            <w:r w:rsidRPr="00C541FA">
              <w:rPr>
                <w:rFonts w:ascii="Roboto" w:hAnsi="Roboto"/>
                <w:sz w:val="20"/>
                <w:szCs w:val="20"/>
                <w:lang w:val="en-US"/>
              </w:rPr>
              <w:t>Mengadakan</w:t>
            </w:r>
            <w:r w:rsidRPr="00C541FA">
              <w:rPr>
                <w:rFonts w:ascii="Roboto" w:hAnsi="Roboto"/>
                <w:spacing w:val="-4"/>
                <w:sz w:val="20"/>
                <w:szCs w:val="20"/>
                <w:lang w:val="en-US"/>
              </w:rPr>
              <w:t xml:space="preserve"> </w:t>
            </w:r>
            <w:r w:rsidRPr="00C541FA">
              <w:rPr>
                <w:rFonts w:ascii="Roboto" w:hAnsi="Roboto"/>
                <w:sz w:val="20"/>
                <w:szCs w:val="20"/>
                <w:lang w:val="en-US"/>
              </w:rPr>
              <w:t>pelatihan produksi</w:t>
            </w:r>
            <w:r w:rsidRPr="00C541FA">
              <w:rPr>
                <w:rFonts w:ascii="Roboto" w:hAnsi="Roboto"/>
                <w:spacing w:val="-1"/>
                <w:sz w:val="20"/>
                <w:szCs w:val="20"/>
                <w:lang w:val="en-US"/>
              </w:rPr>
              <w:t xml:space="preserve"> </w:t>
            </w:r>
            <w:r w:rsidRPr="00C541FA">
              <w:rPr>
                <w:rFonts w:ascii="Roboto" w:hAnsi="Roboto"/>
                <w:sz w:val="20"/>
                <w:szCs w:val="20"/>
                <w:lang w:val="en-US"/>
              </w:rPr>
              <w:t>standar</w:t>
            </w:r>
            <w:r w:rsidRPr="00C541FA">
              <w:rPr>
                <w:rFonts w:ascii="Roboto" w:hAnsi="Roboto"/>
                <w:spacing w:val="-3"/>
                <w:sz w:val="20"/>
                <w:szCs w:val="20"/>
                <w:lang w:val="en-US"/>
              </w:rPr>
              <w:t xml:space="preserve"> </w:t>
            </w:r>
            <w:r w:rsidRPr="00C541FA">
              <w:rPr>
                <w:rFonts w:ascii="Roboto" w:hAnsi="Roboto"/>
                <w:sz w:val="20"/>
                <w:szCs w:val="20"/>
                <w:lang w:val="en-US"/>
              </w:rPr>
              <w:t xml:space="preserve">dan </w:t>
            </w:r>
            <w:r w:rsidRPr="00C541FA">
              <w:rPr>
                <w:rFonts w:ascii="Roboto" w:hAnsi="Roboto"/>
                <w:i/>
                <w:sz w:val="20"/>
                <w:szCs w:val="20"/>
                <w:lang w:val="en-US"/>
              </w:rPr>
              <w:t xml:space="preserve">safety </w:t>
            </w:r>
            <w:r w:rsidRPr="00C541FA">
              <w:rPr>
                <w:rFonts w:ascii="Roboto" w:hAnsi="Roboto"/>
                <w:sz w:val="20"/>
                <w:szCs w:val="20"/>
                <w:lang w:val="en-US"/>
              </w:rPr>
              <w:t xml:space="preserve">untuk industri </w:t>
            </w:r>
            <w:r w:rsidRPr="00C541FA">
              <w:rPr>
                <w:rFonts w:ascii="Roboto" w:hAnsi="Roboto"/>
                <w:spacing w:val="-4"/>
                <w:sz w:val="20"/>
                <w:szCs w:val="20"/>
                <w:lang w:val="en-US"/>
              </w:rPr>
              <w:t>elektronika dan pembangkit energi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974FB0E" w14:textId="77777777" w:rsidR="00623DBB" w:rsidRPr="00C541FA" w:rsidRDefault="00623DBB">
            <w:pPr>
              <w:pStyle w:val="TableParagraph"/>
              <w:numPr>
                <w:ilvl w:val="0"/>
                <w:numId w:val="56"/>
              </w:numPr>
              <w:ind w:left="425" w:hanging="284"/>
              <w:rPr>
                <w:rFonts w:ascii="Roboto" w:hAnsi="Roboto"/>
                <w:sz w:val="20"/>
                <w:szCs w:val="20"/>
                <w:lang w:val="en-US"/>
              </w:rPr>
            </w:pPr>
            <w:r w:rsidRPr="00C541FA">
              <w:rPr>
                <w:rFonts w:ascii="Roboto" w:hAnsi="Roboto"/>
                <w:sz w:val="20"/>
                <w:szCs w:val="20"/>
                <w:lang w:val="en-US"/>
              </w:rPr>
              <w:t>Terselenggara pelatihan bagi pelaku usaha industri</w:t>
            </w:r>
          </w:p>
          <w:p w14:paraId="27D0376E" w14:textId="77777777" w:rsidR="00623DBB" w:rsidRPr="00C541FA" w:rsidRDefault="00623DBB">
            <w:pPr>
              <w:pStyle w:val="TableParagraph"/>
              <w:numPr>
                <w:ilvl w:val="0"/>
                <w:numId w:val="56"/>
              </w:numPr>
              <w:tabs>
                <w:tab w:val="left" w:pos="1413"/>
                <w:tab w:val="left" w:pos="2644"/>
              </w:tabs>
              <w:ind w:left="425" w:hanging="284"/>
              <w:rPr>
                <w:rFonts w:ascii="Roboto" w:hAnsi="Roboto"/>
                <w:sz w:val="20"/>
                <w:szCs w:val="20"/>
                <w:lang w:val="en-US"/>
              </w:rPr>
            </w:pPr>
            <w:r w:rsidRPr="00C541FA">
              <w:rPr>
                <w:rFonts w:ascii="Roboto" w:hAnsi="Roboto"/>
                <w:spacing w:val="-4"/>
                <w:sz w:val="20"/>
                <w:szCs w:val="20"/>
                <w:lang w:val="en-US"/>
              </w:rPr>
              <w:t>Elektronika dan pembangkit energi</w:t>
            </w:r>
            <w:r w:rsidRPr="00C541FA">
              <w:rPr>
                <w:rFonts w:ascii="Roboto" w:hAnsi="Roboto"/>
                <w:spacing w:val="-3"/>
                <w:sz w:val="20"/>
                <w:szCs w:val="20"/>
                <w:lang w:val="en-US"/>
              </w:rPr>
              <w:t xml:space="preserve"> </w:t>
            </w:r>
            <w:r w:rsidRPr="00C541FA">
              <w:rPr>
                <w:rFonts w:ascii="Roboto" w:hAnsi="Roboto"/>
                <w:sz w:val="20"/>
                <w:szCs w:val="20"/>
                <w:lang w:val="en-US"/>
              </w:rPr>
              <w:t>untuk</w:t>
            </w:r>
            <w:r w:rsidRPr="00C541FA">
              <w:rPr>
                <w:rFonts w:ascii="Roboto" w:hAnsi="Roboto"/>
                <w:spacing w:val="1"/>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dan terkuasainya</w:t>
            </w:r>
            <w:r w:rsidRPr="00C541FA">
              <w:rPr>
                <w:rFonts w:ascii="Roboto" w:hAnsi="Roboto"/>
                <w:spacing w:val="1"/>
                <w:sz w:val="20"/>
                <w:szCs w:val="20"/>
                <w:lang w:val="en-US"/>
              </w:rPr>
              <w:t xml:space="preserve">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standar</w:t>
            </w:r>
            <w:r w:rsidRPr="00C541FA">
              <w:rPr>
                <w:rFonts w:ascii="Roboto" w:hAnsi="Roboto"/>
                <w:spacing w:val="-5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i/>
                <w:sz w:val="20"/>
                <w:szCs w:val="20"/>
                <w:lang w:val="en-US"/>
              </w:rPr>
              <w:t>safety</w:t>
            </w:r>
            <w:r w:rsidRPr="00C541FA">
              <w:rPr>
                <w:rFonts w:ascii="Roboto" w:hAnsi="Roboto"/>
                <w:sz w:val="20"/>
                <w:szCs w:val="20"/>
                <w:lang w:val="en-US"/>
              </w:rPr>
              <w:t xml:space="preserve"> yang</w:t>
            </w:r>
            <w:r w:rsidRPr="00C541FA">
              <w:rPr>
                <w:rFonts w:ascii="Roboto" w:hAnsi="Roboto"/>
                <w:spacing w:val="-2"/>
                <w:sz w:val="20"/>
                <w:szCs w:val="20"/>
                <w:lang w:val="en-US"/>
              </w:rPr>
              <w:t xml:space="preserve"> </w:t>
            </w:r>
            <w:r w:rsidRPr="00C541FA">
              <w:rPr>
                <w:rFonts w:ascii="Roboto" w:hAnsi="Roboto"/>
                <w:sz w:val="20"/>
                <w:szCs w:val="20"/>
                <w:lang w:val="en-US"/>
              </w:rPr>
              <w:t>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9EB4DA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530EDF93"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A3F76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57CF1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B06BB6"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211476"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56327D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9B9129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C0B5C5B" w14:textId="77777777" w:rsidR="00623DBB" w:rsidRPr="00C541FA" w:rsidRDefault="00623DBB">
            <w:pPr>
              <w:pStyle w:val="TableParagraph"/>
              <w:numPr>
                <w:ilvl w:val="0"/>
                <w:numId w:val="102"/>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 xml:space="preserve">alat dan </w:t>
            </w:r>
            <w:r w:rsidRPr="00C541FA">
              <w:rPr>
                <w:rFonts w:ascii="Roboto" w:hAnsi="Roboto"/>
                <w:spacing w:val="-52"/>
                <w:sz w:val="20"/>
                <w:szCs w:val="20"/>
                <w:lang w:val="en-US"/>
              </w:rPr>
              <w:t xml:space="preserve"> </w:t>
            </w:r>
            <w:r w:rsidRPr="00C541FA">
              <w:rPr>
                <w:rFonts w:ascii="Roboto" w:hAnsi="Roboto"/>
                <w:sz w:val="20"/>
                <w:szCs w:val="20"/>
                <w:lang w:val="en-US"/>
              </w:rPr>
              <w:t>mesin bagi Pelaku usaha,</w:t>
            </w:r>
            <w:r w:rsidRPr="00C541FA">
              <w:rPr>
                <w:rFonts w:ascii="Roboto" w:hAnsi="Roboto"/>
                <w:spacing w:val="1"/>
                <w:sz w:val="20"/>
                <w:szCs w:val="20"/>
                <w:lang w:val="en-US"/>
              </w:rPr>
              <w:t xml:space="preserve"> </w:t>
            </w:r>
            <w:r w:rsidRPr="00C541FA">
              <w:rPr>
                <w:rFonts w:ascii="Roboto" w:hAnsi="Roboto"/>
                <w:sz w:val="20"/>
                <w:szCs w:val="20"/>
                <w:lang w:val="en-US"/>
              </w:rPr>
              <w:t>Mesin/peralatan</w:t>
            </w:r>
            <w:r w:rsidRPr="00C541FA">
              <w:rPr>
                <w:rFonts w:ascii="Roboto" w:hAnsi="Roboto"/>
                <w:spacing w:val="-1"/>
                <w:sz w:val="20"/>
                <w:szCs w:val="20"/>
                <w:lang w:val="en-US"/>
              </w:rPr>
              <w:t xml:space="preserve"> </w:t>
            </w:r>
            <w:r w:rsidRPr="00C541FA">
              <w:rPr>
                <w:rFonts w:ascii="Roboto" w:hAnsi="Roboto"/>
                <w:sz w:val="20"/>
                <w:szCs w:val="20"/>
                <w:lang w:val="en-US"/>
              </w:rPr>
              <w:t>Teknologi tepat</w:t>
            </w:r>
            <w:r w:rsidRPr="00C541FA">
              <w:rPr>
                <w:rFonts w:ascii="Roboto" w:hAnsi="Roboto"/>
                <w:spacing w:val="1"/>
                <w:sz w:val="20"/>
                <w:szCs w:val="20"/>
                <w:lang w:val="en-US"/>
              </w:rPr>
              <w:t xml:space="preserve"> </w:t>
            </w:r>
            <w:r w:rsidRPr="00C541FA">
              <w:rPr>
                <w:rFonts w:ascii="Roboto" w:hAnsi="Roboto"/>
                <w:sz w:val="20"/>
                <w:szCs w:val="20"/>
                <w:lang w:val="en-US"/>
              </w:rPr>
              <w:t>guna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AE31B06"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Terfasilitasinya</w:t>
            </w:r>
            <w:r w:rsidRPr="00C541FA">
              <w:rPr>
                <w:rFonts w:ascii="Roboto" w:hAnsi="Roboto"/>
                <w:spacing w:val="2"/>
                <w:sz w:val="20"/>
                <w:szCs w:val="20"/>
                <w:lang w:val="en-US"/>
              </w:rPr>
              <w:t xml:space="preserve"> </w:t>
            </w:r>
            <w:r w:rsidRPr="00C541FA">
              <w:rPr>
                <w:rFonts w:ascii="Roboto" w:hAnsi="Roboto"/>
                <w:sz w:val="20"/>
                <w:szCs w:val="20"/>
                <w:lang w:val="en-US"/>
              </w:rPr>
              <w:t>alat steam</w:t>
            </w:r>
            <w:r w:rsidRPr="00C541FA">
              <w:rPr>
                <w:rFonts w:ascii="Roboto" w:hAnsi="Roboto"/>
                <w:spacing w:val="1"/>
                <w:sz w:val="20"/>
                <w:szCs w:val="20"/>
                <w:lang w:val="en-US"/>
              </w:rPr>
              <w:t xml:space="preserve"> </w:t>
            </w:r>
            <w:r w:rsidRPr="00C541FA">
              <w:rPr>
                <w:rFonts w:ascii="Roboto" w:hAnsi="Roboto"/>
                <w:sz w:val="20"/>
                <w:szCs w:val="20"/>
                <w:lang w:val="en-US"/>
              </w:rPr>
              <w:t>boiler,</w:t>
            </w:r>
            <w:r w:rsidRPr="00C541FA">
              <w:rPr>
                <w:rFonts w:ascii="Roboto" w:hAnsi="Roboto"/>
                <w:spacing w:val="-52"/>
                <w:sz w:val="20"/>
                <w:szCs w:val="20"/>
                <w:lang w:val="en-US"/>
              </w:rPr>
              <w:t xml:space="preserve"> </w:t>
            </w:r>
            <w:r w:rsidRPr="00C541FA">
              <w:rPr>
                <w:rFonts w:ascii="Roboto" w:hAnsi="Roboto"/>
                <w:sz w:val="20"/>
                <w:szCs w:val="20"/>
                <w:lang w:val="en-US"/>
              </w:rPr>
              <w:t>alat</w:t>
            </w:r>
            <w:r w:rsidRPr="00C541FA">
              <w:rPr>
                <w:rFonts w:ascii="Roboto" w:hAnsi="Roboto"/>
                <w:spacing w:val="-2"/>
                <w:sz w:val="20"/>
                <w:szCs w:val="20"/>
                <w:lang w:val="en-US"/>
              </w:rPr>
              <w:t xml:space="preserve"> </w:t>
            </w:r>
            <w:r w:rsidRPr="00C541FA">
              <w:rPr>
                <w:rFonts w:ascii="Roboto" w:hAnsi="Roboto"/>
                <w:sz w:val="20"/>
                <w:szCs w:val="20"/>
                <w:lang w:val="en-US"/>
              </w:rPr>
              <w:t>pengujian</w:t>
            </w:r>
            <w:r w:rsidRPr="00C541FA">
              <w:rPr>
                <w:rFonts w:ascii="Roboto" w:hAnsi="Roboto"/>
                <w:spacing w:val="-1"/>
                <w:sz w:val="20"/>
                <w:szCs w:val="20"/>
                <w:lang w:val="en-US"/>
              </w:rPr>
              <w:t xml:space="preserve"> m</w:t>
            </w:r>
            <w:r w:rsidRPr="00C541FA">
              <w:rPr>
                <w:rFonts w:ascii="Roboto" w:hAnsi="Roboto"/>
                <w:sz w:val="20"/>
                <w:szCs w:val="20"/>
                <w:lang w:val="en-US"/>
              </w:rPr>
              <w:t>utu</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5909AB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278BF051"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8F0FBE"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5BCE55"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075259"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EECE0A"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08C427D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7FBD3D3"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2F9F707" w14:textId="77777777" w:rsidR="00623DBB" w:rsidRPr="00C541FA" w:rsidRDefault="00623DBB">
            <w:pPr>
              <w:pStyle w:val="TableParagraph"/>
              <w:numPr>
                <w:ilvl w:val="0"/>
                <w:numId w:val="102"/>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pengembangan teknologi</w:t>
            </w:r>
            <w:r w:rsidRPr="00C541FA">
              <w:rPr>
                <w:rFonts w:ascii="Roboto" w:hAnsi="Roboto"/>
                <w:spacing w:val="1"/>
                <w:sz w:val="20"/>
                <w:szCs w:val="20"/>
                <w:lang w:val="en-US"/>
              </w:rPr>
              <w:t xml:space="preserve"> </w:t>
            </w:r>
            <w:r w:rsidRPr="00C541FA">
              <w:rPr>
                <w:rFonts w:ascii="Roboto" w:hAnsi="Roboto"/>
                <w:sz w:val="20"/>
                <w:szCs w:val="20"/>
                <w:lang w:val="en-US"/>
              </w:rPr>
              <w:t>produksi</w:t>
            </w:r>
            <w:r w:rsidRPr="00C541FA">
              <w:rPr>
                <w:rFonts w:ascii="Roboto" w:hAnsi="Roboto"/>
                <w:spacing w:val="-4"/>
                <w:sz w:val="20"/>
                <w:szCs w:val="20"/>
                <w:lang w:val="en-US"/>
              </w:rPr>
              <w:t xml:space="preserve"> elektronika dan pembangkit energi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A86BC48"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Terfasilitasinya </w:t>
            </w:r>
            <w:r w:rsidRPr="00C541FA">
              <w:rPr>
                <w:rFonts w:ascii="Roboto" w:hAnsi="Roboto"/>
                <w:spacing w:val="-1"/>
                <w:sz w:val="20"/>
                <w:szCs w:val="20"/>
                <w:lang w:val="en-US"/>
              </w:rPr>
              <w:t xml:space="preserve">teknologi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pacing w:val="-4"/>
                <w:sz w:val="20"/>
                <w:szCs w:val="20"/>
                <w:lang w:val="en-US"/>
              </w:rPr>
              <w:t>elektronika dan pembangkit energi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DF1EFD9"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158B1B92"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tcPr>
          <w:p w14:paraId="14AD6B4F"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5BFA832C"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872825"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1BE244"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723D533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6839347A"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759F1032"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 xml:space="preserve">Integrasi Jejaring Pasokan dan Pemasaran </w:t>
            </w:r>
          </w:p>
        </w:tc>
      </w:tr>
      <w:tr w:rsidR="00623DBB" w:rsidRPr="00C541FA" w14:paraId="4C76707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5AF156A"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18D55DA6"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promosi dan pemasaran produk ke pasar yan lebih luas</w:t>
            </w:r>
          </w:p>
        </w:tc>
      </w:tr>
      <w:tr w:rsidR="00623DBB" w:rsidRPr="00C541FA" w14:paraId="67C1A17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6C63450"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CD1D727" w14:textId="77777777" w:rsidR="00623DBB" w:rsidRPr="00C541FA" w:rsidRDefault="00623DBB">
            <w:pPr>
              <w:pStyle w:val="TableParagraph"/>
              <w:numPr>
                <w:ilvl w:val="0"/>
                <w:numId w:val="103"/>
              </w:numPr>
              <w:ind w:left="425" w:hanging="283"/>
              <w:rPr>
                <w:rFonts w:ascii="Roboto" w:hAnsi="Roboto"/>
                <w:sz w:val="20"/>
                <w:szCs w:val="20"/>
                <w:lang w:val="en-US"/>
              </w:rPr>
            </w:pPr>
            <w:r w:rsidRPr="00C541FA">
              <w:rPr>
                <w:rFonts w:ascii="Roboto" w:hAnsi="Roboto"/>
                <w:sz w:val="20"/>
                <w:szCs w:val="20"/>
                <w:lang w:val="en-US"/>
              </w:rPr>
              <w:t>Membuat media</w:t>
            </w:r>
            <w:r w:rsidRPr="00C541FA">
              <w:rPr>
                <w:rFonts w:ascii="Roboto" w:hAnsi="Roboto"/>
                <w:spacing w:val="1"/>
                <w:sz w:val="20"/>
                <w:szCs w:val="20"/>
                <w:lang w:val="en-US"/>
              </w:rPr>
              <w:t xml:space="preserve"> </w:t>
            </w:r>
            <w:r w:rsidRPr="00C541FA">
              <w:rPr>
                <w:rFonts w:ascii="Roboto" w:hAnsi="Roboto"/>
                <w:sz w:val="20"/>
                <w:szCs w:val="20"/>
                <w:lang w:val="en-US"/>
              </w:rPr>
              <w:t xml:space="preserve">promosi industri </w:t>
            </w:r>
            <w:r w:rsidRPr="00C541FA">
              <w:rPr>
                <w:rFonts w:ascii="Roboto" w:hAnsi="Roboto"/>
                <w:spacing w:val="-4"/>
                <w:sz w:val="20"/>
                <w:szCs w:val="20"/>
                <w:lang w:val="en-US"/>
              </w:rPr>
              <w:t>elektronika dan pembangkit energi</w:t>
            </w:r>
            <w:r w:rsidRPr="00C541FA">
              <w:rPr>
                <w:rFonts w:ascii="Roboto" w:hAnsi="Roboto"/>
                <w:spacing w:val="-3"/>
                <w:sz w:val="20"/>
                <w:szCs w:val="20"/>
                <w:lang w:val="en-US"/>
              </w:rPr>
              <w:t xml:space="preserve"> </w:t>
            </w:r>
            <w:r w:rsidRPr="00C541FA">
              <w:rPr>
                <w:rFonts w:ascii="Roboto" w:hAnsi="Roboto"/>
                <w:sz w:val="20"/>
                <w:szCs w:val="20"/>
                <w:lang w:val="en-US"/>
              </w:rPr>
              <w:t>dalam</w:t>
            </w:r>
            <w:r w:rsidRPr="00C541FA">
              <w:rPr>
                <w:rFonts w:ascii="Roboto" w:hAnsi="Roboto"/>
                <w:spacing w:val="-7"/>
                <w:sz w:val="20"/>
                <w:szCs w:val="20"/>
                <w:lang w:val="en-US"/>
              </w:rPr>
              <w:t xml:space="preserve"> </w:t>
            </w:r>
            <w:r w:rsidRPr="00C541FA">
              <w:rPr>
                <w:rFonts w:ascii="Roboto" w:hAnsi="Roboto"/>
                <w:sz w:val="20"/>
                <w:szCs w:val="20"/>
                <w:lang w:val="en-US"/>
              </w:rPr>
              <w:t>bentuk</w:t>
            </w:r>
            <w:r w:rsidRPr="00C541FA">
              <w:rPr>
                <w:rFonts w:ascii="Roboto" w:hAnsi="Roboto"/>
                <w:spacing w:val="-4"/>
                <w:sz w:val="20"/>
                <w:szCs w:val="20"/>
                <w:lang w:val="en-US"/>
              </w:rPr>
              <w:t xml:space="preserve"> </w:t>
            </w:r>
            <w:r w:rsidRPr="00C541FA">
              <w:rPr>
                <w:rFonts w:ascii="Roboto" w:hAnsi="Roboto"/>
                <w:sz w:val="20"/>
                <w:szCs w:val="20"/>
                <w:lang w:val="en-US"/>
              </w:rPr>
              <w:t>cetak</w:t>
            </w:r>
            <w:r w:rsidRPr="00C541FA">
              <w:rPr>
                <w:rFonts w:ascii="Roboto" w:hAnsi="Roboto"/>
                <w:spacing w:val="-4"/>
                <w:sz w:val="20"/>
                <w:szCs w:val="20"/>
                <w:lang w:val="en-US"/>
              </w:rPr>
              <w:t xml:space="preserve"> </w:t>
            </w:r>
            <w:r w:rsidRPr="00C541FA">
              <w:rPr>
                <w:rFonts w:ascii="Roboto" w:hAnsi="Roboto"/>
                <w:sz w:val="20"/>
                <w:szCs w:val="20"/>
                <w:lang w:val="en-US"/>
              </w:rPr>
              <w:t>dan audio</w:t>
            </w:r>
            <w:r w:rsidRPr="00C541FA">
              <w:rPr>
                <w:rFonts w:ascii="Roboto" w:hAnsi="Roboto"/>
                <w:spacing w:val="-1"/>
                <w:sz w:val="20"/>
                <w:szCs w:val="20"/>
                <w:lang w:val="en-US"/>
              </w:rPr>
              <w:t xml:space="preserve"> </w:t>
            </w:r>
            <w:r w:rsidRPr="00C541FA">
              <w:rPr>
                <w:rFonts w:ascii="Roboto" w:hAnsi="Roboto"/>
                <w:sz w:val="20"/>
                <w:szCs w:val="20"/>
                <w:lang w:val="en-US"/>
              </w:rPr>
              <w:t>di</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937B0D6" w14:textId="77777777" w:rsidR="00623DBB" w:rsidRPr="00C541FA" w:rsidRDefault="00623DBB">
            <w:pPr>
              <w:pStyle w:val="TableParagraph"/>
              <w:numPr>
                <w:ilvl w:val="0"/>
                <w:numId w:val="57"/>
              </w:numPr>
              <w:tabs>
                <w:tab w:val="left" w:pos="425"/>
              </w:tabs>
              <w:ind w:left="425" w:hanging="284"/>
              <w:rPr>
                <w:rFonts w:ascii="Roboto" w:hAnsi="Roboto"/>
                <w:sz w:val="20"/>
                <w:szCs w:val="20"/>
                <w:lang w:val="en-US"/>
              </w:rPr>
            </w:pPr>
            <w:r w:rsidRPr="00C541FA">
              <w:rPr>
                <w:rFonts w:ascii="Roboto" w:hAnsi="Roboto"/>
                <w:sz w:val="20"/>
                <w:szCs w:val="20"/>
                <w:lang w:val="en-US"/>
              </w:rPr>
              <w:t>Terpasang dan tersebar media promosi di beberapa</w:t>
            </w:r>
            <w:r w:rsidRPr="00C541FA">
              <w:rPr>
                <w:rFonts w:ascii="Roboto" w:hAnsi="Roboto"/>
                <w:spacing w:val="1"/>
                <w:sz w:val="20"/>
                <w:szCs w:val="20"/>
                <w:lang w:val="en-US"/>
              </w:rPr>
              <w:t xml:space="preserve"> </w:t>
            </w:r>
            <w:r w:rsidRPr="00C541FA">
              <w:rPr>
                <w:rFonts w:ascii="Roboto" w:hAnsi="Roboto"/>
                <w:sz w:val="20"/>
                <w:szCs w:val="20"/>
                <w:lang w:val="en-US"/>
              </w:rPr>
              <w:t>lokasi</w:t>
            </w:r>
            <w:r w:rsidRPr="00C541FA">
              <w:rPr>
                <w:rFonts w:ascii="Roboto" w:hAnsi="Roboto"/>
                <w:spacing w:val="-1"/>
                <w:sz w:val="20"/>
                <w:szCs w:val="20"/>
                <w:lang w:val="en-US"/>
              </w:rPr>
              <w:t xml:space="preserve"> </w:t>
            </w:r>
            <w:r w:rsidRPr="00C541FA">
              <w:rPr>
                <w:rFonts w:ascii="Roboto" w:hAnsi="Roboto"/>
                <w:sz w:val="20"/>
                <w:szCs w:val="20"/>
                <w:lang w:val="en-US"/>
              </w:rPr>
              <w:t>strategis</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media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887C80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11768E"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FE0066"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62289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BBF308"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67735E"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611199B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A5CDEB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7D84BE6" w14:textId="77777777" w:rsidR="00623DBB" w:rsidRPr="00C541FA" w:rsidRDefault="00623DBB">
            <w:pPr>
              <w:pStyle w:val="TableParagraph"/>
              <w:numPr>
                <w:ilvl w:val="0"/>
                <w:numId w:val="103"/>
              </w:numPr>
              <w:ind w:left="425" w:hanging="283"/>
              <w:rPr>
                <w:rFonts w:ascii="Roboto" w:hAnsi="Roboto"/>
                <w:sz w:val="20"/>
                <w:szCs w:val="20"/>
                <w:lang w:val="en-US"/>
              </w:rPr>
            </w:pPr>
            <w:r w:rsidRPr="00C541FA">
              <w:rPr>
                <w:rFonts w:ascii="Roboto" w:hAnsi="Roboto"/>
                <w:sz w:val="20"/>
                <w:szCs w:val="20"/>
                <w:lang w:val="en-US"/>
              </w:rPr>
              <w:t>Membuat profil</w:t>
            </w:r>
            <w:r w:rsidRPr="00C541FA">
              <w:rPr>
                <w:rFonts w:ascii="Roboto" w:hAnsi="Roboto"/>
                <w:spacing w:val="1"/>
                <w:sz w:val="20"/>
                <w:szCs w:val="20"/>
                <w:lang w:val="en-US"/>
              </w:rPr>
              <w:t xml:space="preserve"> </w:t>
            </w:r>
            <w:r w:rsidRPr="00C541FA">
              <w:rPr>
                <w:rFonts w:ascii="Roboto" w:hAnsi="Roboto"/>
                <w:sz w:val="20"/>
                <w:szCs w:val="20"/>
                <w:lang w:val="en-US"/>
              </w:rPr>
              <w:t>investasi Kabupaten Sumedang</w:t>
            </w:r>
            <w:r w:rsidRPr="00C541FA">
              <w:rPr>
                <w:rFonts w:ascii="Roboto" w:hAnsi="Roboto"/>
                <w:spacing w:val="1"/>
                <w:sz w:val="20"/>
                <w:szCs w:val="20"/>
                <w:lang w:val="en-US"/>
              </w:rPr>
              <w:t xml:space="preserve"> </w:t>
            </w:r>
            <w:r w:rsidRPr="00C541FA">
              <w:rPr>
                <w:rFonts w:ascii="Roboto" w:hAnsi="Roboto"/>
                <w:sz w:val="20"/>
                <w:szCs w:val="20"/>
                <w:lang w:val="en-US"/>
              </w:rPr>
              <w:t>terkait dengan potensi industri</w:t>
            </w:r>
            <w:r w:rsidRPr="00C541FA">
              <w:rPr>
                <w:rFonts w:ascii="Roboto" w:hAnsi="Roboto"/>
                <w:spacing w:val="-52"/>
                <w:sz w:val="20"/>
                <w:szCs w:val="20"/>
                <w:lang w:val="en-US"/>
              </w:rPr>
              <w:t xml:space="preserve"> </w:t>
            </w:r>
            <w:r w:rsidRPr="00C541FA">
              <w:rPr>
                <w:rFonts w:ascii="Roboto" w:hAnsi="Roboto"/>
                <w:sz w:val="20"/>
                <w:szCs w:val="20"/>
                <w:lang w:val="en-US"/>
              </w:rPr>
              <w:t xml:space="preserve"> </w:t>
            </w:r>
            <w:r w:rsidRPr="00C541FA">
              <w:rPr>
                <w:rFonts w:ascii="Roboto" w:hAnsi="Roboto"/>
                <w:spacing w:val="-4"/>
                <w:sz w:val="20"/>
                <w:szCs w:val="20"/>
                <w:lang w:val="en-US"/>
              </w:rPr>
              <w:t>elektronika dan pembangkit energi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FE48C59" w14:textId="77777777" w:rsidR="00623DBB" w:rsidRPr="00C541FA" w:rsidRDefault="00623DBB">
            <w:pPr>
              <w:pStyle w:val="TableParagraph"/>
              <w:numPr>
                <w:ilvl w:val="0"/>
                <w:numId w:val="57"/>
              </w:numPr>
              <w:tabs>
                <w:tab w:val="left" w:pos="425"/>
              </w:tabs>
              <w:ind w:left="425" w:hanging="284"/>
              <w:rPr>
                <w:rFonts w:ascii="Roboto" w:hAnsi="Roboto"/>
                <w:sz w:val="20"/>
                <w:szCs w:val="20"/>
                <w:lang w:val="en-US"/>
              </w:rPr>
            </w:pPr>
            <w:r w:rsidRPr="00C541FA">
              <w:rPr>
                <w:rFonts w:ascii="Roboto" w:hAnsi="Roboto"/>
                <w:sz w:val="20"/>
                <w:szCs w:val="20"/>
                <w:lang w:val="en-US"/>
              </w:rPr>
              <w:t>Tersedia profil peluang</w:t>
            </w:r>
            <w:r w:rsidRPr="00C541FA">
              <w:rPr>
                <w:rFonts w:ascii="Roboto" w:hAnsi="Roboto"/>
                <w:spacing w:val="-52"/>
                <w:sz w:val="20"/>
                <w:szCs w:val="20"/>
                <w:lang w:val="en-US"/>
              </w:rPr>
              <w:t xml:space="preserve"> </w:t>
            </w:r>
            <w:r w:rsidRPr="00C541FA">
              <w:rPr>
                <w:rFonts w:ascii="Roboto" w:hAnsi="Roboto"/>
                <w:sz w:val="20"/>
                <w:szCs w:val="20"/>
                <w:lang w:val="en-US"/>
              </w:rPr>
              <w:t xml:space="preserve"> investasi bagi para penanam</w:t>
            </w:r>
            <w:r w:rsidRPr="00C541FA">
              <w:rPr>
                <w:rFonts w:ascii="Roboto" w:hAnsi="Roboto"/>
                <w:spacing w:val="1"/>
                <w:sz w:val="20"/>
                <w:szCs w:val="20"/>
                <w:lang w:val="en-US"/>
              </w:rPr>
              <w:t xml:space="preserve"> </w:t>
            </w:r>
            <w:r w:rsidRPr="00C541FA">
              <w:rPr>
                <w:rFonts w:ascii="Roboto" w:hAnsi="Roboto"/>
                <w:sz w:val="20"/>
                <w:szCs w:val="20"/>
                <w:lang w:val="en-US"/>
              </w:rPr>
              <w:t>modal</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DE90B58"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652715"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990AB2"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3C461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5A1B75"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DBF9FA" w14:textId="77777777" w:rsidR="00623DBB" w:rsidRPr="00C541FA" w:rsidRDefault="00623DBB" w:rsidP="00EF3F3F">
            <w:pPr>
              <w:pStyle w:val="TableParagraph"/>
              <w:jc w:val="center"/>
              <w:rPr>
                <w:rFonts w:ascii="Roboto" w:hAnsi="Roboto"/>
                <w:sz w:val="20"/>
                <w:szCs w:val="20"/>
                <w:lang w:val="en-US"/>
              </w:rPr>
            </w:pPr>
          </w:p>
        </w:tc>
      </w:tr>
      <w:tr w:rsidR="00623DBB" w:rsidRPr="00C541FA" w14:paraId="7D0D515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B42BDCB"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A781D6A"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Memperkuat pasokan dan kontinuitas bahan baku</w:t>
            </w:r>
          </w:p>
        </w:tc>
      </w:tr>
      <w:tr w:rsidR="00623DBB" w:rsidRPr="00C541FA" w14:paraId="5674135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2F6245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7DBE369" w14:textId="77777777" w:rsidR="00623DBB" w:rsidRPr="00C541FA" w:rsidRDefault="00623DBB" w:rsidP="00EF3F3F">
            <w:pPr>
              <w:pStyle w:val="TableParagraph"/>
              <w:ind w:left="177" w:right="93"/>
              <w:jc w:val="both"/>
              <w:rPr>
                <w:rFonts w:ascii="Roboto" w:hAnsi="Roboto"/>
                <w:sz w:val="20"/>
                <w:szCs w:val="20"/>
                <w:lang w:val="en-US"/>
              </w:rPr>
            </w:pPr>
            <w:r w:rsidRPr="00C541FA">
              <w:rPr>
                <w:rFonts w:ascii="Roboto" w:hAnsi="Roboto"/>
                <w:sz w:val="20"/>
                <w:szCs w:val="20"/>
                <w:lang w:val="en-US"/>
              </w:rPr>
              <w:t>Melakukan</w:t>
            </w:r>
            <w:r w:rsidRPr="00C541FA">
              <w:rPr>
                <w:rFonts w:ascii="Roboto" w:hAnsi="Roboto"/>
                <w:spacing w:val="1"/>
                <w:sz w:val="20"/>
                <w:szCs w:val="20"/>
                <w:lang w:val="en-US"/>
              </w:rPr>
              <w:t xml:space="preserve"> </w:t>
            </w:r>
            <w:r w:rsidRPr="00C541FA">
              <w:rPr>
                <w:rFonts w:ascii="Roboto" w:hAnsi="Roboto"/>
                <w:sz w:val="20"/>
                <w:szCs w:val="20"/>
                <w:lang w:val="en-US"/>
              </w:rPr>
              <w:t>kerjasama</w:t>
            </w:r>
            <w:r w:rsidRPr="00C541FA">
              <w:rPr>
                <w:rFonts w:ascii="Roboto" w:hAnsi="Roboto"/>
                <w:spacing w:val="1"/>
                <w:sz w:val="20"/>
                <w:szCs w:val="20"/>
                <w:lang w:val="en-US"/>
              </w:rPr>
              <w:t xml:space="preserve"> </w:t>
            </w:r>
            <w:r w:rsidRPr="00C541FA">
              <w:rPr>
                <w:rFonts w:ascii="Roboto" w:hAnsi="Roboto"/>
                <w:sz w:val="20"/>
                <w:szCs w:val="20"/>
                <w:lang w:val="en-US"/>
              </w:rPr>
              <w:t>dengan</w:t>
            </w:r>
            <w:r w:rsidRPr="00C541FA">
              <w:rPr>
                <w:rFonts w:ascii="Roboto" w:hAnsi="Roboto"/>
                <w:spacing w:val="-52"/>
                <w:sz w:val="20"/>
                <w:szCs w:val="20"/>
                <w:lang w:val="en-US"/>
              </w:rPr>
              <w:t xml:space="preserve"> </w:t>
            </w:r>
            <w:r w:rsidRPr="00C541FA">
              <w:rPr>
                <w:rFonts w:ascii="Roboto" w:hAnsi="Roboto"/>
                <w:sz w:val="20"/>
                <w:szCs w:val="20"/>
                <w:lang w:val="en-US"/>
              </w:rPr>
              <w:t>pemasok</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dalam</w:t>
            </w:r>
            <w:r w:rsidRPr="00C541FA">
              <w:rPr>
                <w:rFonts w:ascii="Roboto" w:hAnsi="Roboto"/>
                <w:spacing w:val="1"/>
                <w:sz w:val="20"/>
                <w:szCs w:val="20"/>
                <w:lang w:val="en-US"/>
              </w:rPr>
              <w:t xml:space="preserve"> </w:t>
            </w:r>
            <w:r w:rsidRPr="00C541FA">
              <w:rPr>
                <w:rFonts w:ascii="Roboto" w:hAnsi="Roboto"/>
                <w:sz w:val="20"/>
                <w:szCs w:val="20"/>
                <w:lang w:val="en-US"/>
              </w:rPr>
              <w:t>menjamin</w:t>
            </w:r>
            <w:r w:rsidRPr="00C541FA">
              <w:rPr>
                <w:rFonts w:ascii="Roboto" w:hAnsi="Roboto"/>
                <w:spacing w:val="40"/>
                <w:sz w:val="20"/>
                <w:szCs w:val="20"/>
                <w:lang w:val="en-US"/>
              </w:rPr>
              <w:t xml:space="preserve"> </w:t>
            </w:r>
            <w:r w:rsidRPr="00C541FA">
              <w:rPr>
                <w:rFonts w:ascii="Roboto" w:hAnsi="Roboto"/>
                <w:sz w:val="20"/>
                <w:szCs w:val="20"/>
                <w:lang w:val="en-US"/>
              </w:rPr>
              <w:t>ketersediaan</w:t>
            </w:r>
            <w:r w:rsidRPr="00C541FA">
              <w:rPr>
                <w:rFonts w:ascii="Roboto" w:hAnsi="Roboto"/>
                <w:spacing w:val="39"/>
                <w:sz w:val="20"/>
                <w:szCs w:val="20"/>
                <w:lang w:val="en-US"/>
              </w:rPr>
              <w:t xml:space="preserve"> </w:t>
            </w:r>
            <w:r w:rsidRPr="00C541FA">
              <w:rPr>
                <w:rFonts w:ascii="Roboto" w:hAnsi="Roboto"/>
                <w:sz w:val="20"/>
                <w:szCs w:val="20"/>
                <w:lang w:val="en-US"/>
              </w:rPr>
              <w:t xml:space="preserve">bahan baku </w:t>
            </w:r>
            <w:r w:rsidRPr="00C541FA">
              <w:rPr>
                <w:rFonts w:ascii="Roboto" w:hAnsi="Roboto"/>
                <w:spacing w:val="-4"/>
                <w:sz w:val="20"/>
                <w:szCs w:val="20"/>
                <w:lang w:val="en-US"/>
              </w:rPr>
              <w:t>elektronika dan pembangkit energi</w:t>
            </w:r>
            <w:r w:rsidRPr="00C541FA">
              <w:rPr>
                <w:rFonts w:ascii="Roboto" w:hAnsi="Roboto"/>
                <w:spacing w:val="-3"/>
                <w:sz w:val="20"/>
                <w:szCs w:val="20"/>
                <w:lang w:val="en-US"/>
              </w:rPr>
              <w:t xml:space="preserve"> </w:t>
            </w:r>
            <w:r w:rsidRPr="00C541FA">
              <w:rPr>
                <w:rFonts w:ascii="Roboto" w:hAnsi="Roboto"/>
                <w:sz w:val="20"/>
                <w:szCs w:val="20"/>
                <w:lang w:val="en-US"/>
              </w:rPr>
              <w:t>di 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9AFFE87" w14:textId="77777777" w:rsidR="00623DBB" w:rsidRPr="00C541FA" w:rsidRDefault="00623DBB" w:rsidP="00EF3F3F">
            <w:pPr>
              <w:pStyle w:val="TableParagraph"/>
              <w:ind w:left="107" w:right="95"/>
              <w:jc w:val="both"/>
              <w:rPr>
                <w:rFonts w:ascii="Roboto" w:hAnsi="Roboto"/>
                <w:sz w:val="20"/>
                <w:szCs w:val="20"/>
                <w:lang w:val="en-US"/>
              </w:rPr>
            </w:pPr>
            <w:r w:rsidRPr="00C541FA">
              <w:rPr>
                <w:rFonts w:ascii="Roboto" w:hAnsi="Roboto"/>
                <w:sz w:val="20"/>
                <w:szCs w:val="20"/>
                <w:lang w:val="en-US"/>
              </w:rPr>
              <w:t>Adanya MOU kerjasama pasokan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pacing w:val="-4"/>
                <w:sz w:val="20"/>
                <w:szCs w:val="20"/>
                <w:lang w:val="en-US"/>
              </w:rPr>
              <w:t>elektronika dan pembangkit energi</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pembantu</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FC4412F"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056E2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5EE1D2"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0A1C7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F2DFA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7A6B53"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64D4D66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E16AF52"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5</w:t>
            </w:r>
          </w:p>
        </w:tc>
        <w:tc>
          <w:tcPr>
            <w:tcW w:w="4558" w:type="pct"/>
            <w:gridSpan w:val="7"/>
            <w:tcBorders>
              <w:top w:val="single" w:sz="4" w:space="0" w:color="000000"/>
              <w:left w:val="single" w:sz="4" w:space="0" w:color="000000"/>
              <w:bottom w:val="single" w:sz="4" w:space="0" w:color="000000"/>
              <w:right w:val="single" w:sz="4" w:space="0" w:color="000000"/>
            </w:tcBorders>
            <w:shd w:val="clear" w:color="auto" w:fill="auto"/>
            <w:hideMark/>
          </w:tcPr>
          <w:p w14:paraId="0750B7E8"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Teknologi dan Infrastruktur Sarana dan Prasarana</w:t>
            </w:r>
          </w:p>
        </w:tc>
        <w:tc>
          <w:tcPr>
            <w:tcW w:w="233" w:type="pct"/>
            <w:tcBorders>
              <w:top w:val="single" w:sz="4" w:space="0" w:color="000000"/>
              <w:left w:val="single" w:sz="4" w:space="0" w:color="000000"/>
              <w:bottom w:val="single" w:sz="4" w:space="0" w:color="000000"/>
              <w:right w:val="single" w:sz="4" w:space="0" w:color="000000"/>
            </w:tcBorders>
            <w:shd w:val="clear" w:color="auto" w:fill="auto"/>
          </w:tcPr>
          <w:p w14:paraId="3EABEDF6" w14:textId="77777777" w:rsidR="00623DBB" w:rsidRPr="00C541FA" w:rsidRDefault="00623DBB" w:rsidP="00EF3F3F">
            <w:pPr>
              <w:pStyle w:val="TableParagraph"/>
              <w:rPr>
                <w:rFonts w:ascii="Roboto" w:hAnsi="Roboto"/>
                <w:b/>
                <w:sz w:val="20"/>
                <w:szCs w:val="20"/>
                <w:lang w:val="en-US"/>
              </w:rPr>
            </w:pPr>
          </w:p>
        </w:tc>
      </w:tr>
      <w:tr w:rsidR="00623DBB" w:rsidRPr="00C541FA" w14:paraId="0F5DA75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432E83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0027C6A" w14:textId="77777777" w:rsidR="00623DBB" w:rsidRPr="00C541FA" w:rsidRDefault="00623DBB">
            <w:pPr>
              <w:pStyle w:val="TableParagraph"/>
              <w:numPr>
                <w:ilvl w:val="1"/>
                <w:numId w:val="104"/>
              </w:numPr>
              <w:ind w:left="425" w:hanging="283"/>
              <w:rPr>
                <w:rFonts w:ascii="Roboto" w:hAnsi="Roboto"/>
                <w:sz w:val="20"/>
                <w:szCs w:val="20"/>
                <w:lang w:val="en-US"/>
              </w:rPr>
            </w:pPr>
            <w:r w:rsidRPr="00C541FA">
              <w:rPr>
                <w:rFonts w:ascii="Roboto" w:hAnsi="Roboto"/>
                <w:sz w:val="20"/>
                <w:szCs w:val="20"/>
                <w:lang w:val="en-US"/>
              </w:rPr>
              <w:t>Pembangunan</w:t>
            </w:r>
            <w:r w:rsidRPr="00C541FA">
              <w:rPr>
                <w:rFonts w:ascii="Roboto" w:hAnsi="Roboto"/>
                <w:spacing w:val="-3"/>
                <w:sz w:val="20"/>
                <w:szCs w:val="20"/>
                <w:lang w:val="en-US"/>
              </w:rPr>
              <w:t xml:space="preserve"> </w:t>
            </w:r>
            <w:r w:rsidRPr="00C541FA">
              <w:rPr>
                <w:rFonts w:ascii="Roboto" w:hAnsi="Roboto"/>
                <w:sz w:val="20"/>
                <w:szCs w:val="20"/>
                <w:lang w:val="en-US"/>
              </w:rPr>
              <w:t xml:space="preserve">Sentra IKM industri </w:t>
            </w:r>
            <w:r w:rsidRPr="00C541FA">
              <w:rPr>
                <w:rFonts w:ascii="Roboto" w:hAnsi="Roboto"/>
                <w:spacing w:val="-4"/>
                <w:sz w:val="20"/>
                <w:szCs w:val="20"/>
                <w:lang w:val="en-US"/>
              </w:rPr>
              <w:t>elektronika dan pembangkit energi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A6BB577"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Terdapatnya</w:t>
            </w:r>
            <w:r w:rsidRPr="00C541FA">
              <w:rPr>
                <w:rFonts w:ascii="Roboto" w:hAnsi="Roboto"/>
                <w:sz w:val="20"/>
                <w:szCs w:val="20"/>
                <w:lang w:val="en-US"/>
              </w:rPr>
              <w:tab/>
              <w:t>sentra</w:t>
            </w:r>
            <w:r w:rsidRPr="00C541FA">
              <w:rPr>
                <w:rFonts w:ascii="Roboto" w:hAnsi="Roboto"/>
                <w:sz w:val="20"/>
                <w:szCs w:val="20"/>
                <w:lang w:val="en-US"/>
              </w:rPr>
              <w:tab/>
              <w:t>industri</w:t>
            </w:r>
          </w:p>
          <w:p w14:paraId="511D7098"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pacing w:val="-4"/>
                <w:sz w:val="20"/>
                <w:szCs w:val="20"/>
                <w:lang w:val="en-US"/>
              </w:rPr>
              <w:t>elektronika dan pembangkit energi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175534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09BA3E"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3AAD5F"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19EEFB"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F1C203"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ACDB15"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1F1DCA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6E9B86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F5434AA" w14:textId="77777777" w:rsidR="00623DBB" w:rsidRPr="00C541FA" w:rsidRDefault="00623DBB">
            <w:pPr>
              <w:pStyle w:val="TableParagraph"/>
              <w:numPr>
                <w:ilvl w:val="0"/>
                <w:numId w:val="104"/>
              </w:numPr>
              <w:ind w:left="425" w:hanging="283"/>
              <w:rPr>
                <w:rFonts w:ascii="Roboto" w:hAnsi="Roboto"/>
                <w:sz w:val="20"/>
                <w:szCs w:val="20"/>
                <w:lang w:val="en-US"/>
              </w:rPr>
            </w:pPr>
            <w:r w:rsidRPr="00C541FA">
              <w:rPr>
                <w:rFonts w:ascii="Roboto" w:hAnsi="Roboto"/>
                <w:sz w:val="20"/>
                <w:szCs w:val="20"/>
                <w:lang w:val="en-US"/>
              </w:rPr>
              <w:t>Penyiapan</w:t>
            </w:r>
            <w:r w:rsidRPr="00C541FA">
              <w:rPr>
                <w:rFonts w:ascii="Roboto" w:hAnsi="Roboto"/>
                <w:spacing w:val="-3"/>
                <w:sz w:val="20"/>
                <w:szCs w:val="20"/>
                <w:lang w:val="en-US"/>
              </w:rPr>
              <w:t xml:space="preserve"> </w:t>
            </w:r>
            <w:r w:rsidRPr="00C541FA">
              <w:rPr>
                <w:rFonts w:ascii="Roboto" w:hAnsi="Roboto"/>
                <w:sz w:val="20"/>
                <w:szCs w:val="20"/>
                <w:lang w:val="en-US"/>
              </w:rPr>
              <w:t>Pusat</w:t>
            </w:r>
            <w:r w:rsidRPr="00C541FA">
              <w:rPr>
                <w:rFonts w:ascii="Roboto" w:hAnsi="Roboto"/>
                <w:spacing w:val="-1"/>
                <w:sz w:val="20"/>
                <w:szCs w:val="20"/>
                <w:lang w:val="en-US"/>
              </w:rPr>
              <w:t xml:space="preserve"> </w:t>
            </w:r>
            <w:r w:rsidRPr="00C541FA">
              <w:rPr>
                <w:rFonts w:ascii="Roboto" w:hAnsi="Roboto"/>
                <w:sz w:val="20"/>
                <w:szCs w:val="20"/>
                <w:lang w:val="en-US"/>
              </w:rPr>
              <w:t>pengujian</w:t>
            </w:r>
            <w:r w:rsidRPr="00C541FA">
              <w:rPr>
                <w:rFonts w:ascii="Roboto" w:hAnsi="Roboto"/>
                <w:spacing w:val="-52"/>
                <w:sz w:val="20"/>
                <w:szCs w:val="20"/>
                <w:lang w:val="en-US"/>
              </w:rPr>
              <w:t xml:space="preserve"> </w:t>
            </w:r>
            <w:r w:rsidRPr="00C541FA">
              <w:rPr>
                <w:rFonts w:ascii="Roboto" w:hAnsi="Roboto"/>
                <w:sz w:val="20"/>
                <w:szCs w:val="20"/>
                <w:lang w:val="en-US"/>
              </w:rPr>
              <w:t>yang</w:t>
            </w:r>
            <w:r w:rsidRPr="00C541FA">
              <w:rPr>
                <w:rFonts w:ascii="Roboto" w:hAnsi="Roboto"/>
                <w:spacing w:val="-2"/>
                <w:sz w:val="20"/>
                <w:szCs w:val="20"/>
                <w:lang w:val="en-US"/>
              </w:rPr>
              <w:t xml:space="preserve"> </w:t>
            </w:r>
            <w:r w:rsidRPr="00C541FA">
              <w:rPr>
                <w:rFonts w:ascii="Roboto" w:hAnsi="Roboto"/>
                <w:sz w:val="20"/>
                <w:szCs w:val="20"/>
                <w:lang w:val="en-US"/>
              </w:rPr>
              <w:t>terintegrasi</w:t>
            </w:r>
            <w:r w:rsidRPr="00C541FA">
              <w:rPr>
                <w:rFonts w:ascii="Roboto" w:hAnsi="Roboto"/>
                <w:spacing w:val="-4"/>
                <w:sz w:val="20"/>
                <w:szCs w:val="20"/>
                <w:lang w:val="en-US"/>
              </w:rPr>
              <w:t xml:space="preserve"> </w:t>
            </w:r>
            <w:r w:rsidRPr="00C541FA">
              <w:rPr>
                <w:rFonts w:ascii="Roboto" w:hAnsi="Roboto"/>
                <w:sz w:val="20"/>
                <w:szCs w:val="20"/>
                <w:lang w:val="en-US"/>
              </w:rPr>
              <w:t>dengan</w:t>
            </w:r>
            <w:r w:rsidRPr="00C541FA">
              <w:rPr>
                <w:rFonts w:ascii="Roboto" w:hAnsi="Roboto"/>
                <w:spacing w:val="-2"/>
                <w:sz w:val="20"/>
                <w:szCs w:val="20"/>
                <w:lang w:val="en-US"/>
              </w:rPr>
              <w:t xml:space="preserve"> </w:t>
            </w:r>
            <w:r w:rsidRPr="00C541FA">
              <w:rPr>
                <w:rFonts w:ascii="Roboto" w:hAnsi="Roboto"/>
                <w:sz w:val="20"/>
                <w:szCs w:val="20"/>
                <w:lang w:val="en-US"/>
              </w:rPr>
              <w:t>BLK/Sentra</w:t>
            </w:r>
            <w:r w:rsidRPr="00C541FA">
              <w:rPr>
                <w:rFonts w:ascii="Roboto" w:hAnsi="Roboto"/>
                <w:spacing w:val="-2"/>
                <w:sz w:val="20"/>
                <w:szCs w:val="20"/>
                <w:lang w:val="en-US"/>
              </w:rPr>
              <w:t xml:space="preserve"> </w:t>
            </w:r>
            <w:r w:rsidRPr="00C541FA">
              <w:rPr>
                <w:rFonts w:ascii="Roboto" w:hAnsi="Roboto"/>
                <w:sz w:val="20"/>
                <w:szCs w:val="20"/>
                <w:lang w:val="en-US"/>
              </w:rPr>
              <w:t>IKM</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C753126" w14:textId="77777777" w:rsidR="00623DBB" w:rsidRPr="00C541FA" w:rsidRDefault="00623DBB" w:rsidP="00EF3F3F">
            <w:pPr>
              <w:pStyle w:val="TableParagraph"/>
              <w:tabs>
                <w:tab w:val="left" w:pos="1144"/>
                <w:tab w:val="left" w:pos="1804"/>
                <w:tab w:val="left" w:pos="2846"/>
              </w:tabs>
              <w:ind w:left="107"/>
              <w:rPr>
                <w:rFonts w:ascii="Roboto" w:hAnsi="Roboto"/>
                <w:sz w:val="20"/>
                <w:szCs w:val="20"/>
                <w:lang w:val="en-US"/>
              </w:rPr>
            </w:pPr>
            <w:r w:rsidRPr="00C541FA">
              <w:rPr>
                <w:rFonts w:ascii="Roboto" w:hAnsi="Roboto"/>
                <w:sz w:val="20"/>
                <w:szCs w:val="20"/>
                <w:lang w:val="en-US"/>
              </w:rPr>
              <w:t xml:space="preserve">Adanya BLK sebagai </w:t>
            </w:r>
            <w:r w:rsidRPr="00C541FA">
              <w:rPr>
                <w:rFonts w:ascii="Roboto" w:hAnsi="Roboto"/>
                <w:spacing w:val="-1"/>
                <w:sz w:val="20"/>
                <w:szCs w:val="20"/>
                <w:lang w:val="en-US"/>
              </w:rPr>
              <w:t>pusat</w:t>
            </w:r>
            <w:r w:rsidRPr="00C541FA">
              <w:rPr>
                <w:rFonts w:ascii="Roboto" w:hAnsi="Roboto"/>
                <w:spacing w:val="-52"/>
                <w:sz w:val="20"/>
                <w:szCs w:val="20"/>
                <w:lang w:val="en-US"/>
              </w:rPr>
              <w:t xml:space="preserve"> </w:t>
            </w:r>
            <w:r w:rsidRPr="00C541FA">
              <w:rPr>
                <w:rFonts w:ascii="Roboto" w:hAnsi="Roboto"/>
                <w:sz w:val="20"/>
                <w:szCs w:val="20"/>
                <w:lang w:val="en-US"/>
              </w:rPr>
              <w:t>pengujian</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p</w:t>
            </w:r>
            <w:r w:rsidRPr="00C541FA">
              <w:rPr>
                <w:rFonts w:ascii="Roboto" w:hAnsi="Roboto"/>
                <w:sz w:val="20"/>
                <w:szCs w:val="20"/>
                <w:lang w:val="en-US"/>
              </w:rPr>
              <w:t>elatihan</w:t>
            </w:r>
            <w:r w:rsidRPr="00C541FA">
              <w:rPr>
                <w:rFonts w:ascii="Roboto" w:hAnsi="Roboto"/>
                <w:spacing w:val="-3"/>
                <w:sz w:val="20"/>
                <w:szCs w:val="20"/>
                <w:lang w:val="en-US"/>
              </w:rPr>
              <w:t xml:space="preserve"> </w:t>
            </w:r>
            <w:r w:rsidRPr="00C541FA">
              <w:rPr>
                <w:rFonts w:ascii="Roboto" w:hAnsi="Roboto"/>
                <w:sz w:val="20"/>
                <w:szCs w:val="20"/>
                <w:lang w:val="en-US"/>
              </w:rPr>
              <w:t>SDM</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6EB856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689669"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5EE827"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FCE7E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584FB1"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F638E8" w14:textId="77777777" w:rsidR="00623DBB" w:rsidRPr="00C541FA" w:rsidRDefault="00623DBB" w:rsidP="00EF3F3F">
            <w:pPr>
              <w:pStyle w:val="TableParagraph"/>
              <w:jc w:val="center"/>
              <w:rPr>
                <w:rFonts w:ascii="Roboto" w:hAnsi="Roboto"/>
                <w:sz w:val="20"/>
                <w:szCs w:val="20"/>
                <w:lang w:val="en-US"/>
              </w:rPr>
            </w:pPr>
          </w:p>
        </w:tc>
      </w:tr>
      <w:tr w:rsidR="00623DBB" w:rsidRPr="00C541FA" w14:paraId="6402C4A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6AA80E7"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6200B64" w14:textId="77777777" w:rsidR="00623DBB" w:rsidRPr="00C541FA" w:rsidRDefault="00623DBB">
            <w:pPr>
              <w:pStyle w:val="TableParagraph"/>
              <w:numPr>
                <w:ilvl w:val="0"/>
                <w:numId w:val="104"/>
              </w:numPr>
              <w:ind w:left="425" w:hanging="283"/>
              <w:rPr>
                <w:rFonts w:ascii="Roboto" w:hAnsi="Roboto"/>
                <w:sz w:val="20"/>
                <w:szCs w:val="20"/>
                <w:lang w:val="en-US"/>
              </w:rPr>
            </w:pPr>
            <w:r w:rsidRPr="00C541FA">
              <w:rPr>
                <w:rFonts w:ascii="Roboto" w:hAnsi="Roboto"/>
                <w:sz w:val="20"/>
                <w:szCs w:val="20"/>
                <w:lang w:val="en-US"/>
              </w:rPr>
              <w:t xml:space="preserve">Pengembangan </w:t>
            </w:r>
            <w:r w:rsidRPr="00C541FA">
              <w:rPr>
                <w:rFonts w:ascii="Roboto" w:hAnsi="Roboto"/>
                <w:i/>
                <w:sz w:val="20"/>
                <w:szCs w:val="20"/>
                <w:lang w:val="en-US"/>
              </w:rPr>
              <w:t>Branding</w:t>
            </w:r>
            <w:r w:rsidRPr="00C541FA">
              <w:rPr>
                <w:rFonts w:ascii="Roboto" w:hAnsi="Roboto"/>
                <w:i/>
                <w:spacing w:val="1"/>
                <w:sz w:val="20"/>
                <w:szCs w:val="20"/>
                <w:lang w:val="en-US"/>
              </w:rPr>
              <w:t xml:space="preserve"> </w:t>
            </w:r>
            <w:r w:rsidRPr="00C541FA">
              <w:rPr>
                <w:rFonts w:ascii="Roboto" w:hAnsi="Roboto"/>
                <w:sz w:val="20"/>
                <w:szCs w:val="20"/>
                <w:lang w:val="en-US"/>
              </w:rPr>
              <w:t>untuk produk industri</w:t>
            </w:r>
            <w:r w:rsidRPr="00C541FA">
              <w:rPr>
                <w:rFonts w:ascii="Roboto" w:hAnsi="Roboto"/>
                <w:spacing w:val="1"/>
                <w:sz w:val="20"/>
                <w:szCs w:val="20"/>
                <w:lang w:val="en-US"/>
              </w:rPr>
              <w:t xml:space="preserve"> </w:t>
            </w:r>
            <w:r w:rsidRPr="00C541FA">
              <w:rPr>
                <w:rFonts w:ascii="Roboto" w:hAnsi="Roboto"/>
                <w:spacing w:val="-4"/>
                <w:sz w:val="20"/>
                <w:szCs w:val="20"/>
                <w:lang w:val="en-US"/>
              </w:rPr>
              <w:t>elektronika dan pembangkit energi</w:t>
            </w:r>
            <w:r w:rsidRPr="00C541FA">
              <w:rPr>
                <w:rFonts w:ascii="Roboto" w:hAnsi="Roboto"/>
                <w:spacing w:val="-3"/>
                <w:sz w:val="20"/>
                <w:szCs w:val="20"/>
                <w:lang w:val="en-US"/>
              </w:rPr>
              <w:t xml:space="preserve"> </w:t>
            </w:r>
            <w:r w:rsidRPr="00C541FA">
              <w:rPr>
                <w:rFonts w:ascii="Roboto" w:hAnsi="Roboto"/>
                <w:sz w:val="20"/>
                <w:szCs w:val="20"/>
                <w:lang w:val="en-US"/>
              </w:rPr>
              <w:t>dalam</w:t>
            </w:r>
            <w:r w:rsidRPr="00C541FA">
              <w:rPr>
                <w:rFonts w:ascii="Roboto" w:hAnsi="Roboto"/>
                <w:spacing w:val="-1"/>
                <w:sz w:val="20"/>
                <w:szCs w:val="20"/>
                <w:lang w:val="en-US"/>
              </w:rPr>
              <w:t xml:space="preserve"> </w:t>
            </w:r>
            <w:r w:rsidRPr="00C541FA">
              <w:rPr>
                <w:rFonts w:ascii="Roboto" w:hAnsi="Roboto"/>
                <w:sz w:val="20"/>
                <w:szCs w:val="20"/>
                <w:lang w:val="en-US"/>
              </w:rPr>
              <w:t>merk</w:t>
            </w:r>
            <w:r w:rsidRPr="00C541FA">
              <w:rPr>
                <w:rFonts w:ascii="Roboto" w:hAnsi="Roboto"/>
                <w:spacing w:val="-1"/>
                <w:sz w:val="20"/>
                <w:szCs w:val="20"/>
                <w:lang w:val="en-US"/>
              </w:rPr>
              <w:t xml:space="preserve"> </w:t>
            </w:r>
            <w:r w:rsidRPr="00C541FA">
              <w:rPr>
                <w:rFonts w:ascii="Roboto" w:hAnsi="Roboto"/>
                <w:sz w:val="20"/>
                <w:szCs w:val="20"/>
                <w:lang w:val="en-US"/>
              </w:rPr>
              <w:t>dan standarisasi</w:t>
            </w:r>
            <w:r w:rsidRPr="00C541FA">
              <w:rPr>
                <w:rFonts w:ascii="Roboto" w:hAnsi="Roboto"/>
                <w:spacing w:val="-2"/>
                <w:sz w:val="20"/>
                <w:szCs w:val="20"/>
                <w:lang w:val="en-US"/>
              </w:rPr>
              <w:t xml:space="preserve"> hasil </w:t>
            </w:r>
            <w:r w:rsidRPr="00C541FA">
              <w:rPr>
                <w:rFonts w:ascii="Roboto" w:hAnsi="Roboto"/>
                <w:sz w:val="20"/>
                <w:szCs w:val="20"/>
                <w:lang w:val="en-US"/>
              </w:rPr>
              <w:t>produk</w:t>
            </w:r>
            <w:r w:rsidRPr="00C541FA">
              <w:rPr>
                <w:rFonts w:ascii="Roboto" w:hAnsi="Roboto"/>
                <w:spacing w:val="-3"/>
                <w:sz w:val="20"/>
                <w:szCs w:val="20"/>
                <w:lang w:val="en-US"/>
              </w:rPr>
              <w:t xml:space="preserve"> </w:t>
            </w:r>
            <w:r w:rsidRPr="00C541FA">
              <w:rPr>
                <w:rFonts w:ascii="Roboto" w:hAnsi="Roboto"/>
                <w:spacing w:val="-4"/>
                <w:sz w:val="20"/>
                <w:szCs w:val="20"/>
                <w:lang w:val="en-US"/>
              </w:rPr>
              <w:t>elektronika dan pembangkit energi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661BD43" w14:textId="77777777" w:rsidR="00623DBB" w:rsidRPr="00C541FA" w:rsidRDefault="00623DBB" w:rsidP="00EF3F3F">
            <w:pPr>
              <w:pStyle w:val="TableParagraph"/>
              <w:ind w:left="92"/>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i/>
                <w:sz w:val="20"/>
                <w:szCs w:val="20"/>
                <w:lang w:val="en-US"/>
              </w:rPr>
              <w:t>Brand</w:t>
            </w:r>
            <w:r w:rsidRPr="00C541FA">
              <w:rPr>
                <w:rFonts w:ascii="Roboto" w:hAnsi="Roboto"/>
                <w:i/>
                <w:spacing w:val="-2"/>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EA6AD8C"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5CB783"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F90CC2"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6B452C"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496288"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55C210" w14:textId="77777777" w:rsidR="00623DBB" w:rsidRPr="00C541FA" w:rsidRDefault="00623DBB" w:rsidP="00EF3F3F">
            <w:pPr>
              <w:pStyle w:val="TableParagraph"/>
              <w:jc w:val="center"/>
              <w:rPr>
                <w:rFonts w:ascii="Roboto" w:hAnsi="Roboto"/>
                <w:sz w:val="20"/>
                <w:szCs w:val="20"/>
                <w:lang w:val="en-US"/>
              </w:rPr>
            </w:pPr>
          </w:p>
        </w:tc>
      </w:tr>
      <w:tr w:rsidR="00623DBB" w:rsidRPr="00C541FA" w14:paraId="11B3D16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93F9A5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81069EB" w14:textId="77777777" w:rsidR="00623DBB" w:rsidRPr="00C541FA" w:rsidRDefault="00623DBB">
            <w:pPr>
              <w:pStyle w:val="TableParagraph"/>
              <w:numPr>
                <w:ilvl w:val="0"/>
                <w:numId w:val="104"/>
              </w:numPr>
              <w:ind w:left="425" w:hanging="283"/>
              <w:jc w:val="both"/>
              <w:rPr>
                <w:rFonts w:ascii="Roboto" w:hAnsi="Roboto"/>
                <w:sz w:val="20"/>
                <w:szCs w:val="20"/>
                <w:lang w:val="en-US"/>
              </w:rPr>
            </w:pPr>
            <w:r w:rsidRPr="00C541FA">
              <w:rPr>
                <w:rFonts w:ascii="Roboto" w:hAnsi="Roboto"/>
                <w:sz w:val="20"/>
                <w:szCs w:val="20"/>
                <w:lang w:val="en-US"/>
              </w:rPr>
              <w:t>Menyelengga-rakan temu</w:t>
            </w:r>
            <w:r w:rsidRPr="00C541FA">
              <w:rPr>
                <w:rFonts w:ascii="Roboto" w:hAnsi="Roboto"/>
                <w:spacing w:val="1"/>
                <w:sz w:val="20"/>
                <w:szCs w:val="20"/>
                <w:lang w:val="en-US"/>
              </w:rPr>
              <w:t xml:space="preserve"> </w:t>
            </w:r>
            <w:r w:rsidRPr="00C541FA">
              <w:rPr>
                <w:rFonts w:ascii="Roboto" w:hAnsi="Roboto"/>
                <w:sz w:val="20"/>
                <w:szCs w:val="20"/>
                <w:lang w:val="en-US"/>
              </w:rPr>
              <w:t>usaha untuk peningkatan IKM</w:t>
            </w:r>
            <w:r w:rsidRPr="00C541FA">
              <w:rPr>
                <w:rFonts w:ascii="Roboto" w:hAnsi="Roboto"/>
                <w:spacing w:val="-52"/>
                <w:sz w:val="20"/>
                <w:szCs w:val="20"/>
                <w:lang w:val="en-US"/>
              </w:rPr>
              <w:t xml:space="preserve"> </w:t>
            </w:r>
            <w:r w:rsidRPr="00C541FA">
              <w:rPr>
                <w:rFonts w:ascii="Roboto" w:hAnsi="Roboto"/>
                <w:sz w:val="20"/>
                <w:szCs w:val="20"/>
                <w:lang w:val="en-US"/>
              </w:rPr>
              <w:t>dalam</w:t>
            </w:r>
            <w:r w:rsidRPr="00C541FA">
              <w:rPr>
                <w:rFonts w:ascii="Roboto" w:hAnsi="Roboto"/>
                <w:spacing w:val="-2"/>
                <w:sz w:val="20"/>
                <w:szCs w:val="20"/>
                <w:lang w:val="en-US"/>
              </w:rPr>
              <w:t xml:space="preserve"> </w:t>
            </w:r>
            <w:r w:rsidRPr="00C541FA">
              <w:rPr>
                <w:rFonts w:ascii="Roboto" w:hAnsi="Roboto"/>
                <w:sz w:val="20"/>
                <w:szCs w:val="20"/>
                <w:lang w:val="en-US"/>
              </w:rPr>
              <w:t>mengakses</w:t>
            </w:r>
            <w:r w:rsidRPr="00C541FA">
              <w:rPr>
                <w:rFonts w:ascii="Roboto" w:hAnsi="Roboto"/>
                <w:spacing w:val="-2"/>
                <w:sz w:val="20"/>
                <w:szCs w:val="20"/>
                <w:lang w:val="en-US"/>
              </w:rPr>
              <w:t xml:space="preserve"> </w:t>
            </w:r>
            <w:r w:rsidRPr="00C541FA">
              <w:rPr>
                <w:rFonts w:ascii="Roboto" w:hAnsi="Roboto"/>
                <w:sz w:val="20"/>
                <w:szCs w:val="20"/>
                <w:lang w:val="en-US"/>
              </w:rPr>
              <w:t>teknologi dan inovasi</w:t>
            </w:r>
            <w:r w:rsidRPr="00C541FA">
              <w:rPr>
                <w:rFonts w:ascii="Roboto" w:hAnsi="Roboto"/>
                <w:spacing w:val="-4"/>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pacing w:val="-4"/>
                <w:sz w:val="20"/>
                <w:szCs w:val="20"/>
                <w:lang w:val="en-US"/>
              </w:rPr>
              <w:t>elektronika dan pembangkit energi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8BC61AC" w14:textId="77777777" w:rsidR="00623DBB" w:rsidRPr="00C541FA" w:rsidRDefault="00623DBB" w:rsidP="00EF3F3F">
            <w:pPr>
              <w:pStyle w:val="TableParagraph"/>
              <w:ind w:left="107" w:right="93"/>
              <w:rPr>
                <w:rFonts w:ascii="Roboto" w:hAnsi="Roboto"/>
                <w:sz w:val="20"/>
                <w:szCs w:val="20"/>
                <w:lang w:val="en-US"/>
              </w:rPr>
            </w:pPr>
            <w:r w:rsidRPr="00C541FA">
              <w:rPr>
                <w:rFonts w:ascii="Roboto" w:hAnsi="Roboto"/>
                <w:sz w:val="20"/>
                <w:szCs w:val="20"/>
                <w:lang w:val="en-US"/>
              </w:rPr>
              <w:t>Adanya</w:t>
            </w:r>
            <w:r w:rsidRPr="00C541FA">
              <w:rPr>
                <w:rFonts w:ascii="Roboto" w:hAnsi="Roboto"/>
                <w:spacing w:val="10"/>
                <w:sz w:val="20"/>
                <w:szCs w:val="20"/>
                <w:lang w:val="en-US"/>
              </w:rPr>
              <w:t xml:space="preserve"> </w:t>
            </w:r>
            <w:r w:rsidRPr="00C541FA">
              <w:rPr>
                <w:rFonts w:ascii="Roboto" w:hAnsi="Roboto"/>
                <w:sz w:val="20"/>
                <w:szCs w:val="20"/>
                <w:lang w:val="en-US"/>
              </w:rPr>
              <w:t>temu</w:t>
            </w:r>
            <w:r w:rsidRPr="00C541FA">
              <w:rPr>
                <w:rFonts w:ascii="Roboto" w:hAnsi="Roboto"/>
                <w:spacing w:val="12"/>
                <w:sz w:val="20"/>
                <w:szCs w:val="20"/>
                <w:lang w:val="en-US"/>
              </w:rPr>
              <w:t xml:space="preserve"> </w:t>
            </w:r>
            <w:r w:rsidRPr="00C541FA">
              <w:rPr>
                <w:rFonts w:ascii="Roboto" w:hAnsi="Roboto"/>
                <w:sz w:val="20"/>
                <w:szCs w:val="20"/>
                <w:lang w:val="en-US"/>
              </w:rPr>
              <w:t>usaha</w:t>
            </w:r>
            <w:r w:rsidRPr="00C541FA">
              <w:rPr>
                <w:rFonts w:ascii="Roboto" w:hAnsi="Roboto"/>
                <w:spacing w:val="12"/>
                <w:sz w:val="20"/>
                <w:szCs w:val="20"/>
                <w:lang w:val="en-US"/>
              </w:rPr>
              <w:t xml:space="preserve"> </w:t>
            </w:r>
            <w:r w:rsidRPr="00C541FA">
              <w:rPr>
                <w:rFonts w:ascii="Roboto" w:hAnsi="Roboto"/>
                <w:sz w:val="20"/>
                <w:szCs w:val="20"/>
                <w:lang w:val="en-US"/>
              </w:rPr>
              <w:t>IKM</w:t>
            </w:r>
            <w:r w:rsidRPr="00C541FA">
              <w:rPr>
                <w:rFonts w:ascii="Roboto" w:hAnsi="Roboto"/>
                <w:spacing w:val="12"/>
                <w:sz w:val="20"/>
                <w:szCs w:val="20"/>
                <w:lang w:val="en-US"/>
              </w:rPr>
              <w:t xml:space="preserve"> </w:t>
            </w:r>
            <w:r w:rsidRPr="00C541FA">
              <w:rPr>
                <w:rFonts w:ascii="Roboto" w:hAnsi="Roboto"/>
                <w:sz w:val="20"/>
                <w:szCs w:val="20"/>
                <w:lang w:val="en-US"/>
              </w:rPr>
              <w:t>minimal</w:t>
            </w:r>
            <w:r w:rsidRPr="00C541FA">
              <w:rPr>
                <w:rFonts w:ascii="Roboto" w:hAnsi="Roboto"/>
                <w:spacing w:val="-51"/>
                <w:sz w:val="20"/>
                <w:szCs w:val="20"/>
                <w:lang w:val="en-US"/>
              </w:rPr>
              <w:t xml:space="preserve"> </w:t>
            </w:r>
            <w:r w:rsidRPr="00C541FA">
              <w:rPr>
                <w:rFonts w:ascii="Roboto" w:hAnsi="Roboto"/>
                <w:sz w:val="20"/>
                <w:szCs w:val="20"/>
                <w:lang w:val="en-US"/>
              </w:rPr>
              <w:t xml:space="preserve"> setahun sekali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DFBBC5A"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75C3B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E29A26"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408D02"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6E3A19"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B7D002"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778C3D0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A74BC0D"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6</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2B5F0695" w14:textId="77777777" w:rsidR="00623DBB" w:rsidRPr="00C541FA" w:rsidRDefault="00623DBB" w:rsidP="00EF3F3F">
            <w:pPr>
              <w:pStyle w:val="TableParagraph"/>
              <w:tabs>
                <w:tab w:val="left" w:pos="321"/>
              </w:tabs>
              <w:ind w:left="177"/>
              <w:rPr>
                <w:rFonts w:ascii="Roboto" w:hAnsi="Roboto"/>
                <w:b/>
                <w:sz w:val="20"/>
                <w:szCs w:val="20"/>
                <w:lang w:val="en-US"/>
              </w:rPr>
            </w:pPr>
            <w:r w:rsidRPr="00C541FA">
              <w:rPr>
                <w:rFonts w:ascii="Roboto" w:hAnsi="Roboto"/>
                <w:b/>
                <w:sz w:val="20"/>
                <w:szCs w:val="20"/>
                <w:lang w:val="en-US"/>
              </w:rPr>
              <w:t>Meningkatkan Akses Finansial dan Permodalan Bagi Pelaku Usaha</w:t>
            </w:r>
          </w:p>
        </w:tc>
      </w:tr>
      <w:tr w:rsidR="00623DBB" w:rsidRPr="00C541FA" w14:paraId="26ADFCB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A0DE02D"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15E05D2" w14:textId="77777777" w:rsidR="00623DBB" w:rsidRPr="00C541FA" w:rsidRDefault="00623DBB">
            <w:pPr>
              <w:pStyle w:val="TableParagraph"/>
              <w:numPr>
                <w:ilvl w:val="0"/>
                <w:numId w:val="105"/>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permodalan bagi pelaku usaha</w:t>
            </w:r>
            <w:r w:rsidRPr="00C541FA">
              <w:rPr>
                <w:rFonts w:ascii="Roboto" w:hAnsi="Roboto"/>
                <w:spacing w:val="-52"/>
                <w:sz w:val="20"/>
                <w:szCs w:val="20"/>
                <w:lang w:val="en-US"/>
              </w:rPr>
              <w:t xml:space="preserve"> </w:t>
            </w:r>
            <w:r w:rsidRPr="00C541FA">
              <w:rPr>
                <w:rFonts w:ascii="Roboto" w:hAnsi="Roboto"/>
                <w:sz w:val="20"/>
                <w:szCs w:val="20"/>
                <w:lang w:val="en-US"/>
              </w:rPr>
              <w:t xml:space="preserve"> dalam</w:t>
            </w:r>
            <w:r w:rsidRPr="00C541FA">
              <w:rPr>
                <w:rFonts w:ascii="Roboto" w:hAnsi="Roboto"/>
                <w:spacing w:val="-3"/>
                <w:sz w:val="20"/>
                <w:szCs w:val="20"/>
                <w:lang w:val="en-US"/>
              </w:rPr>
              <w:t xml:space="preserve"> </w:t>
            </w:r>
            <w:r w:rsidRPr="00C541FA">
              <w:rPr>
                <w:rFonts w:ascii="Roboto" w:hAnsi="Roboto"/>
                <w:sz w:val="20"/>
                <w:szCs w:val="20"/>
                <w:lang w:val="en-US"/>
              </w:rPr>
              <w:t>program</w:t>
            </w:r>
            <w:r w:rsidRPr="00C541FA">
              <w:rPr>
                <w:rFonts w:ascii="Roboto" w:hAnsi="Roboto"/>
                <w:spacing w:val="-2"/>
                <w:sz w:val="20"/>
                <w:szCs w:val="20"/>
                <w:lang w:val="en-US"/>
              </w:rPr>
              <w:t xml:space="preserve"> </w:t>
            </w:r>
            <w:r w:rsidRPr="00C541FA">
              <w:rPr>
                <w:rFonts w:ascii="Roboto" w:hAnsi="Roboto"/>
                <w:sz w:val="20"/>
                <w:szCs w:val="20"/>
                <w:lang w:val="en-US"/>
              </w:rPr>
              <w:t>Kredit</w:t>
            </w:r>
            <w:r w:rsidRPr="00C541FA">
              <w:rPr>
                <w:rFonts w:ascii="Roboto" w:hAnsi="Roboto"/>
                <w:spacing w:val="-1"/>
                <w:sz w:val="20"/>
                <w:szCs w:val="20"/>
                <w:lang w:val="en-US"/>
              </w:rPr>
              <w:t xml:space="preserve"> </w:t>
            </w:r>
            <w:r w:rsidRPr="00C541FA">
              <w:rPr>
                <w:rFonts w:ascii="Roboto" w:hAnsi="Roboto"/>
                <w:sz w:val="20"/>
                <w:szCs w:val="20"/>
                <w:lang w:val="en-US"/>
              </w:rPr>
              <w:t>Usaha Rakyat (KUR),</w:t>
            </w:r>
            <w:r w:rsidRPr="00C541FA">
              <w:rPr>
                <w:rFonts w:ascii="Roboto" w:hAnsi="Roboto"/>
                <w:spacing w:val="-1"/>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F124392"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Adanya minimal 5 pelaku usaha</w:t>
            </w:r>
            <w:r w:rsidRPr="00C541FA">
              <w:rPr>
                <w:rFonts w:ascii="Roboto" w:hAnsi="Roboto"/>
                <w:spacing w:val="1"/>
                <w:sz w:val="20"/>
                <w:szCs w:val="20"/>
                <w:lang w:val="en-US"/>
              </w:rPr>
              <w:t xml:space="preserve"> </w:t>
            </w:r>
            <w:r w:rsidRPr="00C541FA">
              <w:rPr>
                <w:rFonts w:ascii="Roboto" w:hAnsi="Roboto"/>
                <w:sz w:val="20"/>
                <w:szCs w:val="20"/>
                <w:lang w:val="en-US"/>
              </w:rPr>
              <w:t>per tahun yang dapat mengakses</w:t>
            </w:r>
            <w:r w:rsidRPr="00C541FA">
              <w:rPr>
                <w:rFonts w:ascii="Roboto" w:hAnsi="Roboto"/>
                <w:spacing w:val="1"/>
                <w:sz w:val="20"/>
                <w:szCs w:val="20"/>
                <w:lang w:val="en-US"/>
              </w:rPr>
              <w:t xml:space="preserve"> </w:t>
            </w:r>
            <w:r w:rsidRPr="00C541FA">
              <w:rPr>
                <w:rFonts w:ascii="Roboto" w:hAnsi="Roboto"/>
                <w:sz w:val="20"/>
                <w:szCs w:val="20"/>
                <w:lang w:val="en-US"/>
              </w:rPr>
              <w:t>dana</w:t>
            </w:r>
            <w:r w:rsidRPr="00C541FA">
              <w:rPr>
                <w:rFonts w:ascii="Roboto" w:hAnsi="Roboto"/>
                <w:spacing w:val="31"/>
                <w:sz w:val="20"/>
                <w:szCs w:val="20"/>
                <w:lang w:val="en-US"/>
              </w:rPr>
              <w:t xml:space="preserve"> </w:t>
            </w:r>
            <w:r w:rsidRPr="00C541FA">
              <w:rPr>
                <w:rFonts w:ascii="Roboto" w:hAnsi="Roboto"/>
                <w:sz w:val="20"/>
                <w:szCs w:val="20"/>
                <w:lang w:val="en-US"/>
              </w:rPr>
              <w:t>dari</w:t>
            </w:r>
            <w:r w:rsidRPr="00C541FA">
              <w:rPr>
                <w:rFonts w:ascii="Roboto" w:hAnsi="Roboto"/>
                <w:spacing w:val="31"/>
                <w:sz w:val="20"/>
                <w:szCs w:val="20"/>
                <w:lang w:val="en-US"/>
              </w:rPr>
              <w:t xml:space="preserve"> </w:t>
            </w:r>
            <w:r w:rsidRPr="00C541FA">
              <w:rPr>
                <w:rFonts w:ascii="Roboto" w:hAnsi="Roboto"/>
                <w:sz w:val="20"/>
                <w:szCs w:val="20"/>
                <w:lang w:val="en-US"/>
              </w:rPr>
              <w:t>Kredit</w:t>
            </w:r>
            <w:r w:rsidRPr="00C541FA">
              <w:rPr>
                <w:rFonts w:ascii="Roboto" w:hAnsi="Roboto"/>
                <w:spacing w:val="32"/>
                <w:sz w:val="20"/>
                <w:szCs w:val="20"/>
                <w:lang w:val="en-US"/>
              </w:rPr>
              <w:t xml:space="preserve"> </w:t>
            </w:r>
            <w:r w:rsidRPr="00C541FA">
              <w:rPr>
                <w:rFonts w:ascii="Roboto" w:hAnsi="Roboto"/>
                <w:sz w:val="20"/>
                <w:szCs w:val="20"/>
                <w:lang w:val="en-US"/>
              </w:rPr>
              <w:t>Usaha</w:t>
            </w:r>
            <w:r w:rsidRPr="00C541FA">
              <w:rPr>
                <w:rFonts w:ascii="Roboto" w:hAnsi="Roboto"/>
                <w:spacing w:val="31"/>
                <w:sz w:val="20"/>
                <w:szCs w:val="20"/>
                <w:lang w:val="en-US"/>
              </w:rPr>
              <w:t xml:space="preserve"> </w:t>
            </w:r>
            <w:r w:rsidRPr="00C541FA">
              <w:rPr>
                <w:rFonts w:ascii="Roboto" w:hAnsi="Roboto"/>
                <w:sz w:val="20"/>
                <w:szCs w:val="20"/>
                <w:lang w:val="en-US"/>
              </w:rPr>
              <w:t>Rakyat (KUR),</w:t>
            </w:r>
            <w:r w:rsidRPr="00C541FA">
              <w:rPr>
                <w:rFonts w:ascii="Roboto" w:hAnsi="Roboto"/>
                <w:spacing w:val="-2"/>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AB722AA"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B9998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433AE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37F44E"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A4313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0220B9" w14:textId="77777777" w:rsidR="00623DBB" w:rsidRPr="00C541FA" w:rsidRDefault="00623DBB" w:rsidP="00EF3F3F">
            <w:pPr>
              <w:pStyle w:val="TableParagraph"/>
              <w:jc w:val="center"/>
              <w:rPr>
                <w:rFonts w:ascii="Roboto" w:hAnsi="Roboto"/>
                <w:sz w:val="20"/>
                <w:szCs w:val="20"/>
                <w:lang w:val="en-US"/>
              </w:rPr>
            </w:pPr>
          </w:p>
        </w:tc>
      </w:tr>
      <w:tr w:rsidR="00623DBB" w:rsidRPr="00C541FA" w14:paraId="7A85B95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BC522CB"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4D4B191" w14:textId="77777777" w:rsidR="00623DBB" w:rsidRPr="00C541FA" w:rsidRDefault="00623DBB">
            <w:pPr>
              <w:pStyle w:val="TableParagraph"/>
              <w:numPr>
                <w:ilvl w:val="0"/>
                <w:numId w:val="105"/>
              </w:numPr>
              <w:ind w:left="425" w:hanging="283"/>
              <w:jc w:val="both"/>
              <w:rPr>
                <w:rFonts w:ascii="Roboto" w:hAnsi="Roboto"/>
                <w:sz w:val="20"/>
                <w:szCs w:val="20"/>
                <w:lang w:val="en-US"/>
              </w:rPr>
            </w:pPr>
            <w:r w:rsidRPr="00C541FA">
              <w:rPr>
                <w:rFonts w:ascii="Roboto" w:hAnsi="Roboto"/>
                <w:sz w:val="20"/>
                <w:szCs w:val="20"/>
                <w:lang w:val="en-US"/>
              </w:rPr>
              <w:t>Fasilitasi Sertifikasi</w:t>
            </w:r>
            <w:r w:rsidRPr="00C541FA">
              <w:rPr>
                <w:rFonts w:ascii="Roboto" w:hAnsi="Roboto"/>
                <w:spacing w:val="1"/>
                <w:sz w:val="20"/>
                <w:szCs w:val="20"/>
                <w:lang w:val="en-US"/>
              </w:rPr>
              <w:t xml:space="preserve"> </w:t>
            </w:r>
            <w:r w:rsidRPr="00C541FA">
              <w:rPr>
                <w:rFonts w:ascii="Roboto" w:hAnsi="Roboto"/>
                <w:sz w:val="20"/>
                <w:szCs w:val="20"/>
                <w:lang w:val="en-US"/>
              </w:rPr>
              <w:t>(ISO, GMP,</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1"/>
                <w:sz w:val="20"/>
                <w:szCs w:val="20"/>
                <w:lang w:val="en-US"/>
              </w:rPr>
              <w:t xml:space="preserve"> </w:t>
            </w:r>
            <w:r w:rsidRPr="00C541FA">
              <w:rPr>
                <w:rFonts w:ascii="Roboto" w:hAnsi="Roboto"/>
                <w:sz w:val="20"/>
                <w:szCs w:val="20"/>
                <w:lang w:val="en-US"/>
              </w:rPr>
              <w:t>Halal)</w:t>
            </w:r>
            <w:r w:rsidRPr="00C541FA">
              <w:rPr>
                <w:rFonts w:ascii="Roboto" w:hAnsi="Roboto"/>
                <w:spacing w:val="1"/>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pelaku</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52"/>
                <w:sz w:val="20"/>
                <w:szCs w:val="20"/>
                <w:lang w:val="en-US"/>
              </w:rPr>
              <w:t xml:space="preserve"> </w:t>
            </w:r>
            <w:r w:rsidRPr="00C541FA">
              <w:rPr>
                <w:rFonts w:ascii="Roboto" w:hAnsi="Roboto"/>
                <w:spacing w:val="-4"/>
                <w:sz w:val="20"/>
                <w:szCs w:val="20"/>
                <w:lang w:val="en-US"/>
              </w:rPr>
              <w:t>elektronika dan pembangkit energi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EACF032" w14:textId="77777777" w:rsidR="00623DBB" w:rsidRPr="00C541FA" w:rsidRDefault="00623DBB">
            <w:pPr>
              <w:pStyle w:val="TableParagraph"/>
              <w:numPr>
                <w:ilvl w:val="0"/>
                <w:numId w:val="58"/>
              </w:numPr>
              <w:ind w:left="425" w:right="94" w:hanging="283"/>
              <w:jc w:val="both"/>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1</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industri</w:t>
            </w:r>
            <w:r w:rsidRPr="00C541FA">
              <w:rPr>
                <w:rFonts w:ascii="Roboto" w:hAnsi="Roboto"/>
                <w:spacing w:val="1"/>
                <w:sz w:val="20"/>
                <w:szCs w:val="20"/>
                <w:lang w:val="en-US"/>
              </w:rPr>
              <w:t xml:space="preserve"> </w:t>
            </w:r>
            <w:r w:rsidRPr="00C541FA">
              <w:rPr>
                <w:rFonts w:ascii="Roboto" w:hAnsi="Roboto"/>
                <w:spacing w:val="-4"/>
                <w:sz w:val="20"/>
                <w:szCs w:val="20"/>
                <w:lang w:val="en-US"/>
              </w:rPr>
              <w:t>elektronika dan pembangkit energi</w:t>
            </w:r>
            <w:r w:rsidRPr="00C541FA">
              <w:rPr>
                <w:rFonts w:ascii="Roboto" w:hAnsi="Roboto"/>
                <w:spacing w:val="-3"/>
                <w:sz w:val="20"/>
                <w:szCs w:val="20"/>
                <w:lang w:val="en-US"/>
              </w:rPr>
              <w:t xml:space="preserve"> </w:t>
            </w:r>
            <w:r w:rsidRPr="00C541FA">
              <w:rPr>
                <w:rFonts w:ascii="Roboto" w:hAnsi="Roboto"/>
                <w:sz w:val="20"/>
                <w:szCs w:val="20"/>
                <w:lang w:val="en-US"/>
              </w:rPr>
              <w:t>yang</w:t>
            </w:r>
            <w:r w:rsidRPr="00C541FA">
              <w:rPr>
                <w:rFonts w:ascii="Roboto" w:hAnsi="Roboto"/>
                <w:spacing w:val="-5"/>
                <w:sz w:val="20"/>
                <w:szCs w:val="20"/>
                <w:lang w:val="en-US"/>
              </w:rPr>
              <w:t xml:space="preserve"> </w:t>
            </w:r>
            <w:r w:rsidRPr="00C541FA">
              <w:rPr>
                <w:rFonts w:ascii="Roboto" w:hAnsi="Roboto"/>
                <w:sz w:val="20"/>
                <w:szCs w:val="20"/>
                <w:lang w:val="en-US"/>
              </w:rPr>
              <w:t>tersertifikasi</w:t>
            </w:r>
            <w:r w:rsidRPr="00C541FA">
              <w:rPr>
                <w:rFonts w:ascii="Roboto" w:hAnsi="Roboto"/>
                <w:spacing w:val="-2"/>
                <w:sz w:val="20"/>
                <w:szCs w:val="20"/>
                <w:lang w:val="en-US"/>
              </w:rPr>
              <w:t xml:space="preserve"> </w:t>
            </w:r>
            <w:r w:rsidRPr="00C541FA">
              <w:rPr>
                <w:rFonts w:ascii="Roboto" w:hAnsi="Roboto"/>
                <w:sz w:val="20"/>
                <w:szCs w:val="20"/>
                <w:lang w:val="en-US"/>
              </w:rPr>
              <w:t>ISO</w:t>
            </w:r>
          </w:p>
          <w:p w14:paraId="4B87BD47" w14:textId="77777777" w:rsidR="00623DBB" w:rsidRPr="00C541FA" w:rsidRDefault="00623DBB">
            <w:pPr>
              <w:pStyle w:val="TableParagraph"/>
              <w:numPr>
                <w:ilvl w:val="0"/>
                <w:numId w:val="58"/>
              </w:numPr>
              <w:ind w:left="425" w:hanging="283"/>
              <w:jc w:val="both"/>
              <w:rPr>
                <w:rFonts w:ascii="Roboto" w:hAnsi="Roboto"/>
                <w:sz w:val="20"/>
                <w:szCs w:val="20"/>
                <w:lang w:val="en-US"/>
              </w:rPr>
            </w:pPr>
            <w:r w:rsidRPr="00C541FA">
              <w:rPr>
                <w:rFonts w:ascii="Roboto" w:hAnsi="Roboto"/>
                <w:sz w:val="20"/>
                <w:szCs w:val="20"/>
                <w:lang w:val="en-US"/>
              </w:rPr>
              <w:t xml:space="preserve">Adanya  </w:t>
            </w:r>
            <w:r w:rsidRPr="00C541FA">
              <w:rPr>
                <w:rFonts w:ascii="Roboto" w:hAnsi="Roboto"/>
                <w:spacing w:val="23"/>
                <w:sz w:val="20"/>
                <w:szCs w:val="20"/>
                <w:lang w:val="en-US"/>
              </w:rPr>
              <w:t xml:space="preserve"> </w:t>
            </w:r>
            <w:r w:rsidRPr="00C541FA">
              <w:rPr>
                <w:rFonts w:ascii="Roboto" w:hAnsi="Roboto"/>
                <w:sz w:val="20"/>
                <w:szCs w:val="20"/>
                <w:lang w:val="en-US"/>
              </w:rPr>
              <w:t xml:space="preserve">1  </w:t>
            </w:r>
            <w:r w:rsidRPr="00C541FA">
              <w:rPr>
                <w:rFonts w:ascii="Roboto" w:hAnsi="Roboto"/>
                <w:spacing w:val="22"/>
                <w:sz w:val="20"/>
                <w:szCs w:val="20"/>
                <w:lang w:val="en-US"/>
              </w:rPr>
              <w:t xml:space="preserve"> </w:t>
            </w:r>
            <w:r w:rsidRPr="00C541FA">
              <w:rPr>
                <w:rFonts w:ascii="Roboto" w:hAnsi="Roboto"/>
                <w:sz w:val="20"/>
                <w:szCs w:val="20"/>
                <w:lang w:val="en-US"/>
              </w:rPr>
              <w:t xml:space="preserve">jenis  </w:t>
            </w:r>
            <w:r w:rsidRPr="00C541FA">
              <w:rPr>
                <w:rFonts w:ascii="Roboto" w:hAnsi="Roboto"/>
                <w:spacing w:val="20"/>
                <w:sz w:val="20"/>
                <w:szCs w:val="20"/>
                <w:lang w:val="en-US"/>
              </w:rPr>
              <w:t xml:space="preserve"> </w:t>
            </w:r>
            <w:r w:rsidRPr="00C541FA">
              <w:rPr>
                <w:rFonts w:ascii="Roboto" w:hAnsi="Roboto"/>
                <w:sz w:val="20"/>
                <w:szCs w:val="20"/>
                <w:lang w:val="en-US"/>
              </w:rPr>
              <w:t xml:space="preserve">produk  </w:t>
            </w:r>
            <w:r w:rsidRPr="00C541FA">
              <w:rPr>
                <w:rFonts w:ascii="Roboto" w:hAnsi="Roboto"/>
                <w:spacing w:val="23"/>
                <w:sz w:val="20"/>
                <w:szCs w:val="20"/>
                <w:lang w:val="en-US"/>
              </w:rPr>
              <w:t xml:space="preserve"> </w:t>
            </w:r>
            <w:r w:rsidRPr="00C541FA">
              <w:rPr>
                <w:rFonts w:ascii="Roboto" w:hAnsi="Roboto"/>
                <w:sz w:val="20"/>
                <w:szCs w:val="20"/>
                <w:lang w:val="en-US"/>
              </w:rPr>
              <w:t>yang tersertifikasi</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3"/>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175243C"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FBEAA9"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663F91"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A18659"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ABFB05"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C9BDDD"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bl>
    <w:p w14:paraId="772390AC" w14:textId="77777777" w:rsidR="00623DBB" w:rsidRDefault="00623DBB" w:rsidP="00623DBB">
      <w:pPr>
        <w:spacing w:line="240" w:lineRule="auto"/>
      </w:pPr>
    </w:p>
    <w:p w14:paraId="2A720980" w14:textId="77777777" w:rsidR="00623DBB" w:rsidRPr="00C541FA" w:rsidRDefault="00623DBB">
      <w:pPr>
        <w:pStyle w:val="ListParagraph"/>
        <w:numPr>
          <w:ilvl w:val="0"/>
          <w:numId w:val="66"/>
        </w:numPr>
        <w:spacing w:after="0" w:line="360" w:lineRule="auto"/>
        <w:ind w:left="426" w:right="0" w:hanging="426"/>
      </w:pPr>
      <w:r w:rsidRPr="00C541FA">
        <w:rPr>
          <w:b/>
          <w:szCs w:val="20"/>
        </w:rPr>
        <w:t>Program Pembangunan Alat Transportasi dan Pergudangan</w:t>
      </w:r>
    </w:p>
    <w:p w14:paraId="73E34671" w14:textId="77777777" w:rsidR="00623DBB" w:rsidRPr="00C541FA" w:rsidRDefault="00623DBB" w:rsidP="00623DBB">
      <w:pPr>
        <w:spacing w:line="240" w:lineRule="auto"/>
        <w:jc w:val="center"/>
        <w:rPr>
          <w:rFonts w:cs="Arial"/>
          <w:b/>
          <w:sz w:val="20"/>
          <w:szCs w:val="20"/>
        </w:rPr>
      </w:pPr>
      <w:bookmarkStart w:id="46" w:name="_Toc116457324"/>
      <w:r w:rsidRPr="006E1322">
        <w:rPr>
          <w:b/>
          <w:sz w:val="20"/>
        </w:rPr>
        <w:t xml:space="preserve">Tabel </w:t>
      </w:r>
      <w:r w:rsidRPr="006E1322">
        <w:rPr>
          <w:b/>
          <w:sz w:val="20"/>
        </w:rPr>
        <w:fldChar w:fldCharType="begin"/>
      </w:r>
      <w:r w:rsidRPr="006E1322">
        <w:rPr>
          <w:b/>
          <w:sz w:val="20"/>
        </w:rPr>
        <w:instrText xml:space="preserve"> SEQ Tabel \* ARABIC </w:instrText>
      </w:r>
      <w:r w:rsidRPr="006E1322">
        <w:rPr>
          <w:b/>
          <w:sz w:val="20"/>
        </w:rPr>
        <w:fldChar w:fldCharType="separate"/>
      </w:r>
      <w:r>
        <w:rPr>
          <w:b/>
          <w:noProof/>
          <w:sz w:val="20"/>
        </w:rPr>
        <w:t>19</w:t>
      </w:r>
      <w:r w:rsidRPr="006E1322">
        <w:rPr>
          <w:b/>
          <w:sz w:val="20"/>
        </w:rPr>
        <w:fldChar w:fldCharType="end"/>
      </w:r>
      <w:r>
        <w:t xml:space="preserve"> </w:t>
      </w:r>
      <w:r w:rsidRPr="00C541FA">
        <w:rPr>
          <w:rFonts w:cs="Arial"/>
          <w:b/>
          <w:sz w:val="20"/>
          <w:szCs w:val="20"/>
        </w:rPr>
        <w:t xml:space="preserve">Rencana Aksi Industri </w:t>
      </w:r>
      <w:r w:rsidRPr="00C541FA">
        <w:rPr>
          <w:b/>
          <w:sz w:val="20"/>
          <w:szCs w:val="20"/>
        </w:rPr>
        <w:t xml:space="preserve">Alat Transportasi dan Pergudangan </w:t>
      </w:r>
      <w:r w:rsidRPr="00C541FA">
        <w:rPr>
          <w:rFonts w:cs="Arial"/>
          <w:b/>
          <w:sz w:val="20"/>
          <w:szCs w:val="20"/>
        </w:rPr>
        <w:t>Kabupaten Sumedang Tahun 2022-2026</w:t>
      </w:r>
      <w:bookmarkEnd w:id="4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4"/>
        <w:gridCol w:w="3850"/>
        <w:gridCol w:w="4442"/>
        <w:gridCol w:w="1777"/>
        <w:gridCol w:w="740"/>
        <w:gridCol w:w="592"/>
        <w:gridCol w:w="740"/>
        <w:gridCol w:w="592"/>
        <w:gridCol w:w="651"/>
      </w:tblGrid>
      <w:tr w:rsidR="00623DBB" w:rsidRPr="00C541FA" w14:paraId="2CB78CC6" w14:textId="77777777" w:rsidTr="00EF3F3F">
        <w:trPr>
          <w:cantSplit/>
          <w:trHeight w:val="396"/>
          <w:tblHeader/>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12602C"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No.</w:t>
            </w: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00736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Rencana</w:t>
            </w:r>
            <w:r w:rsidRPr="00C541FA">
              <w:rPr>
                <w:rFonts w:ascii="Roboto" w:hAnsi="Roboto"/>
                <w:b/>
                <w:spacing w:val="-2"/>
                <w:sz w:val="20"/>
                <w:szCs w:val="20"/>
                <w:lang w:val="en-US"/>
              </w:rPr>
              <w:t xml:space="preserve"> </w:t>
            </w:r>
            <w:r w:rsidRPr="00C541FA">
              <w:rPr>
                <w:rFonts w:ascii="Roboto" w:hAnsi="Roboto"/>
                <w:b/>
                <w:sz w:val="20"/>
                <w:szCs w:val="20"/>
                <w:lang w:val="en-US"/>
              </w:rPr>
              <w:t>Aksi</w:t>
            </w:r>
          </w:p>
        </w:tc>
        <w:tc>
          <w:tcPr>
            <w:tcW w:w="159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57A376"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Indikator</w:t>
            </w:r>
            <w:r w:rsidRPr="00C541FA">
              <w:rPr>
                <w:rFonts w:ascii="Roboto" w:hAnsi="Roboto"/>
                <w:b/>
                <w:spacing w:val="-4"/>
                <w:sz w:val="20"/>
                <w:szCs w:val="20"/>
                <w:lang w:val="en-US"/>
              </w:rPr>
              <w:t xml:space="preserve"> </w:t>
            </w:r>
            <w:r w:rsidRPr="00C541FA">
              <w:rPr>
                <w:rFonts w:ascii="Roboto" w:hAnsi="Roboto"/>
                <w:b/>
                <w:sz w:val="20"/>
                <w:szCs w:val="20"/>
                <w:lang w:val="en-US"/>
              </w:rPr>
              <w:t>Keberhasilan</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26C16E" w14:textId="77777777" w:rsidR="00623DBB" w:rsidRPr="00C541FA" w:rsidRDefault="00623DBB" w:rsidP="00EF3F3F">
            <w:pPr>
              <w:pStyle w:val="TableParagraph"/>
              <w:jc w:val="center"/>
              <w:rPr>
                <w:rFonts w:ascii="Roboto" w:hAnsi="Roboto"/>
                <w:b/>
                <w:i/>
                <w:sz w:val="20"/>
                <w:szCs w:val="20"/>
                <w:lang w:val="en-US"/>
              </w:rPr>
            </w:pPr>
            <w:r w:rsidRPr="00C541FA">
              <w:rPr>
                <w:rFonts w:ascii="Roboto" w:hAnsi="Roboto"/>
                <w:b/>
                <w:i/>
                <w:sz w:val="20"/>
                <w:szCs w:val="20"/>
                <w:lang w:val="en-US"/>
              </w:rPr>
              <w:t>Stakeholder</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D77174"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2022</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28367A"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2023</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BE96CD"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2024</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ABFDF6"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2025</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3A756D"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2026</w:t>
            </w:r>
          </w:p>
        </w:tc>
      </w:tr>
      <w:tr w:rsidR="00623DBB" w:rsidRPr="00C541FA" w14:paraId="007709B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18A05EED"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5B665927"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Penguatan</w:t>
            </w:r>
            <w:r w:rsidRPr="00C541FA">
              <w:rPr>
                <w:rFonts w:ascii="Roboto" w:hAnsi="Roboto"/>
                <w:b/>
                <w:spacing w:val="-4"/>
                <w:sz w:val="20"/>
                <w:szCs w:val="20"/>
                <w:lang w:val="en-US"/>
              </w:rPr>
              <w:t xml:space="preserve"> </w:t>
            </w:r>
            <w:r w:rsidRPr="00C541FA">
              <w:rPr>
                <w:rFonts w:ascii="Roboto" w:hAnsi="Roboto"/>
                <w:b/>
                <w:sz w:val="20"/>
                <w:szCs w:val="20"/>
                <w:lang w:val="en-US"/>
              </w:rPr>
              <w:t>Kelembagaan</w:t>
            </w:r>
          </w:p>
        </w:tc>
      </w:tr>
      <w:tr w:rsidR="00623DBB" w:rsidRPr="00C541FA" w14:paraId="2B5B418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1BC24BD"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59DA6B82"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perangkat</w:t>
            </w:r>
            <w:r w:rsidRPr="00C541FA">
              <w:rPr>
                <w:rFonts w:ascii="Roboto" w:hAnsi="Roboto"/>
                <w:b/>
                <w:spacing w:val="-2"/>
                <w:sz w:val="20"/>
                <w:szCs w:val="20"/>
                <w:lang w:val="en-US"/>
              </w:rPr>
              <w:t xml:space="preserve"> </w:t>
            </w:r>
            <w:r w:rsidRPr="00C541FA">
              <w:rPr>
                <w:rFonts w:ascii="Roboto" w:hAnsi="Roboto"/>
                <w:b/>
                <w:sz w:val="20"/>
                <w:szCs w:val="20"/>
                <w:lang w:val="en-US"/>
              </w:rPr>
              <w:t>regulasi</w:t>
            </w:r>
            <w:r w:rsidRPr="00C541FA">
              <w:rPr>
                <w:rFonts w:ascii="Roboto" w:hAnsi="Roboto"/>
                <w:b/>
                <w:spacing w:val="-4"/>
                <w:sz w:val="20"/>
                <w:szCs w:val="20"/>
                <w:lang w:val="en-US"/>
              </w:rPr>
              <w:t xml:space="preserve"> </w:t>
            </w:r>
            <w:r w:rsidRPr="00C541FA">
              <w:rPr>
                <w:rFonts w:ascii="Roboto" w:hAnsi="Roboto"/>
                <w:b/>
                <w:sz w:val="20"/>
                <w:szCs w:val="20"/>
                <w:lang w:val="en-US"/>
              </w:rPr>
              <w:t>dan</w:t>
            </w:r>
            <w:r w:rsidRPr="00C541FA">
              <w:rPr>
                <w:rFonts w:ascii="Roboto" w:hAnsi="Roboto"/>
                <w:b/>
                <w:spacing w:val="-2"/>
                <w:sz w:val="20"/>
                <w:szCs w:val="20"/>
                <w:lang w:val="en-US"/>
              </w:rPr>
              <w:t xml:space="preserve"> </w:t>
            </w:r>
            <w:r w:rsidRPr="00C541FA">
              <w:rPr>
                <w:rFonts w:ascii="Roboto" w:hAnsi="Roboto"/>
                <w:b/>
                <w:sz w:val="20"/>
                <w:szCs w:val="20"/>
                <w:lang w:val="en-US"/>
              </w:rPr>
              <w:t>kelembagaan</w:t>
            </w:r>
            <w:r w:rsidRPr="00C541FA">
              <w:rPr>
                <w:rFonts w:ascii="Roboto" w:hAnsi="Roboto"/>
                <w:b/>
                <w:spacing w:val="-2"/>
                <w:sz w:val="20"/>
                <w:szCs w:val="20"/>
                <w:lang w:val="en-US"/>
              </w:rPr>
              <w:t xml:space="preserve"> </w:t>
            </w:r>
            <w:r w:rsidRPr="00C541FA">
              <w:rPr>
                <w:rFonts w:ascii="Roboto" w:hAnsi="Roboto"/>
                <w:b/>
                <w:sz w:val="20"/>
                <w:szCs w:val="20"/>
                <w:lang w:val="en-US"/>
              </w:rPr>
              <w:t>RPIK</w:t>
            </w:r>
            <w:r w:rsidRPr="00C541FA">
              <w:rPr>
                <w:rFonts w:ascii="Roboto" w:hAnsi="Roboto"/>
                <w:b/>
                <w:spacing w:val="-2"/>
                <w:sz w:val="20"/>
                <w:szCs w:val="20"/>
                <w:lang w:val="en-US"/>
              </w:rPr>
              <w:t xml:space="preserve"> </w:t>
            </w:r>
            <w:r w:rsidRPr="00C541FA">
              <w:rPr>
                <w:rFonts w:ascii="Roboto" w:hAnsi="Roboto"/>
                <w:b/>
                <w:sz w:val="20"/>
                <w:szCs w:val="20"/>
                <w:lang w:val="en-US"/>
              </w:rPr>
              <w:t>Sumedang</w:t>
            </w:r>
          </w:p>
        </w:tc>
      </w:tr>
      <w:tr w:rsidR="00623DBB" w:rsidRPr="00C541FA" w14:paraId="2110A0E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6EEAA9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D126F8A" w14:textId="77777777" w:rsidR="00623DBB" w:rsidRPr="00C541FA" w:rsidRDefault="00623DBB">
            <w:pPr>
              <w:pStyle w:val="TableParagraph"/>
              <w:numPr>
                <w:ilvl w:val="0"/>
                <w:numId w:val="106"/>
              </w:numPr>
              <w:ind w:left="425" w:hanging="283"/>
              <w:rPr>
                <w:rFonts w:ascii="Roboto" w:hAnsi="Roboto"/>
                <w:sz w:val="20"/>
                <w:szCs w:val="20"/>
                <w:lang w:val="en-US"/>
              </w:rPr>
            </w:pPr>
            <w:r w:rsidRPr="00C541FA">
              <w:rPr>
                <w:rFonts w:ascii="Roboto" w:hAnsi="Roboto"/>
                <w:sz w:val="20"/>
                <w:szCs w:val="20"/>
                <w:lang w:val="en-US"/>
              </w:rPr>
              <w:t>Penetapan</w:t>
            </w:r>
            <w:r w:rsidRPr="00C541FA">
              <w:rPr>
                <w:rFonts w:ascii="Roboto" w:hAnsi="Roboto"/>
                <w:spacing w:val="-3"/>
                <w:sz w:val="20"/>
                <w:szCs w:val="20"/>
                <w:lang w:val="en-US"/>
              </w:rPr>
              <w:t xml:space="preserve"> </w:t>
            </w:r>
            <w:r w:rsidRPr="00C541FA">
              <w:rPr>
                <w:rFonts w:ascii="Roboto" w:hAnsi="Roboto"/>
                <w:sz w:val="20"/>
                <w:szCs w:val="20"/>
                <w:lang w:val="en-US"/>
              </w:rPr>
              <w:t>PERDA RIPK</w:t>
            </w:r>
            <w:r w:rsidRPr="00C541FA">
              <w:rPr>
                <w:rFonts w:ascii="Roboto" w:hAnsi="Roboto"/>
                <w:spacing w:val="-3"/>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74DEC6D"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Adanya</w:t>
            </w:r>
            <w:r w:rsidRPr="00C541FA">
              <w:rPr>
                <w:rFonts w:ascii="Roboto" w:hAnsi="Roboto"/>
                <w:spacing w:val="-4"/>
                <w:sz w:val="20"/>
                <w:szCs w:val="20"/>
                <w:lang w:val="en-US"/>
              </w:rPr>
              <w:t xml:space="preserve"> </w:t>
            </w:r>
            <w:r w:rsidRPr="00C541FA">
              <w:rPr>
                <w:rFonts w:ascii="Roboto" w:hAnsi="Roboto"/>
                <w:sz w:val="20"/>
                <w:szCs w:val="20"/>
                <w:lang w:val="en-US"/>
              </w:rPr>
              <w:t>PERDA</w:t>
            </w:r>
            <w:r w:rsidRPr="00C541FA">
              <w:rPr>
                <w:rFonts w:ascii="Roboto" w:hAnsi="Roboto"/>
                <w:spacing w:val="-2"/>
                <w:sz w:val="20"/>
                <w:szCs w:val="20"/>
                <w:lang w:val="en-US"/>
              </w:rPr>
              <w:t xml:space="preserve"> </w:t>
            </w:r>
            <w:r w:rsidRPr="00C541FA">
              <w:rPr>
                <w:rFonts w:ascii="Roboto" w:hAnsi="Roboto"/>
                <w:sz w:val="20"/>
                <w:szCs w:val="20"/>
                <w:lang w:val="en-US"/>
              </w:rPr>
              <w:t>RPIK 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374160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7CAFF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77E995"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48B1DB"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DBBEED"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3875EB"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CFEED1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5F959F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9FC49D8" w14:textId="77777777" w:rsidR="00623DBB" w:rsidRPr="00C541FA" w:rsidRDefault="00623DBB">
            <w:pPr>
              <w:pStyle w:val="TableParagraph"/>
              <w:numPr>
                <w:ilvl w:val="0"/>
                <w:numId w:val="106"/>
              </w:numPr>
              <w:ind w:left="425" w:hanging="283"/>
              <w:rPr>
                <w:rFonts w:ascii="Roboto" w:hAnsi="Roboto"/>
                <w:sz w:val="20"/>
                <w:szCs w:val="20"/>
                <w:lang w:val="en-US"/>
              </w:rPr>
            </w:pPr>
            <w:r w:rsidRPr="00C541FA">
              <w:rPr>
                <w:rFonts w:ascii="Roboto" w:hAnsi="Roboto"/>
                <w:sz w:val="20"/>
                <w:szCs w:val="20"/>
                <w:lang w:val="en-US"/>
              </w:rPr>
              <w:t>Sosialisasi</w:t>
            </w:r>
            <w:r w:rsidRPr="00C541FA">
              <w:rPr>
                <w:rFonts w:ascii="Roboto" w:hAnsi="Roboto"/>
                <w:spacing w:val="-2"/>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EA9AE65" w14:textId="77777777" w:rsidR="00623DBB" w:rsidRPr="00C541FA" w:rsidRDefault="00623DBB" w:rsidP="00EF3F3F">
            <w:pPr>
              <w:pStyle w:val="TableParagraph"/>
              <w:ind w:left="107" w:right="169" w:hanging="1"/>
              <w:rPr>
                <w:rFonts w:ascii="Roboto" w:hAnsi="Roboto"/>
                <w:sz w:val="20"/>
                <w:szCs w:val="20"/>
                <w:lang w:val="en-US"/>
              </w:rPr>
            </w:pPr>
            <w:r w:rsidRPr="00C541FA">
              <w:rPr>
                <w:rFonts w:ascii="Roboto" w:hAnsi="Roboto"/>
                <w:sz w:val="20"/>
                <w:szCs w:val="20"/>
                <w:lang w:val="en-US"/>
              </w:rPr>
              <w:t>Tersosialisasinya program</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 pada seluruh</w:t>
            </w:r>
            <w:r w:rsidRPr="00C541FA">
              <w:rPr>
                <w:rFonts w:ascii="Roboto" w:hAnsi="Roboto"/>
                <w:spacing w:val="-3"/>
                <w:sz w:val="20"/>
                <w:szCs w:val="20"/>
                <w:lang w:val="en-US"/>
              </w:rPr>
              <w:t xml:space="preserve"> </w:t>
            </w:r>
            <w:r w:rsidRPr="00C541FA">
              <w:rPr>
                <w:rFonts w:ascii="Roboto" w:hAnsi="Roboto"/>
                <w:sz w:val="20"/>
                <w:szCs w:val="20"/>
                <w:lang w:val="en-US"/>
              </w:rPr>
              <w:t>pemangku</w:t>
            </w:r>
            <w:r w:rsidRPr="00C541FA">
              <w:rPr>
                <w:rFonts w:ascii="Roboto" w:hAnsi="Roboto"/>
                <w:spacing w:val="-2"/>
                <w:sz w:val="20"/>
                <w:szCs w:val="20"/>
                <w:lang w:val="en-US"/>
              </w:rPr>
              <w:t xml:space="preserve"> </w:t>
            </w:r>
            <w:r w:rsidRPr="00C541FA">
              <w:rPr>
                <w:rFonts w:ascii="Roboto" w:hAnsi="Roboto"/>
                <w:sz w:val="20"/>
                <w:szCs w:val="20"/>
                <w:lang w:val="en-US"/>
              </w:rPr>
              <w:t>kepentingan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4E944B1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1232BC"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312DAB"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B1A4A7"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0688F6"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C12D98"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A1A5DB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ADA997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F3F6690" w14:textId="77777777" w:rsidR="00623DBB" w:rsidRPr="00C541FA" w:rsidRDefault="00623DBB">
            <w:pPr>
              <w:pStyle w:val="TableParagraph"/>
              <w:numPr>
                <w:ilvl w:val="0"/>
                <w:numId w:val="106"/>
              </w:numPr>
              <w:ind w:left="425" w:hanging="283"/>
              <w:rPr>
                <w:rFonts w:ascii="Roboto" w:hAnsi="Roboto"/>
                <w:sz w:val="20"/>
                <w:szCs w:val="20"/>
                <w:lang w:val="en-US"/>
              </w:rPr>
            </w:pPr>
            <w:r w:rsidRPr="00C541FA">
              <w:rPr>
                <w:rFonts w:ascii="Roboto" w:hAnsi="Roboto"/>
                <w:sz w:val="20"/>
                <w:szCs w:val="20"/>
                <w:lang w:val="en-US"/>
              </w:rPr>
              <w:t>Membentuk kelompok kerja</w:t>
            </w:r>
            <w:r w:rsidRPr="00C541FA">
              <w:rPr>
                <w:rFonts w:ascii="Roboto" w:hAnsi="Roboto"/>
                <w:spacing w:val="-52"/>
                <w:sz w:val="20"/>
                <w:szCs w:val="20"/>
                <w:lang w:val="en-US"/>
              </w:rPr>
              <w:t xml:space="preserve"> </w:t>
            </w:r>
            <w:r w:rsidRPr="00C541FA">
              <w:rPr>
                <w:rFonts w:ascii="Roboto" w:hAnsi="Roboto"/>
                <w:sz w:val="20"/>
                <w:szCs w:val="20"/>
                <w:lang w:val="en-US"/>
              </w:rPr>
              <w:t>pelaksanaan RPIK Sumedang</w:t>
            </w:r>
            <w:r w:rsidRPr="00C541FA">
              <w:rPr>
                <w:rFonts w:ascii="Roboto" w:hAnsi="Roboto"/>
                <w:spacing w:val="1"/>
                <w:sz w:val="20"/>
                <w:szCs w:val="20"/>
                <w:lang w:val="en-US"/>
              </w:rPr>
              <w:t xml:space="preserve"> </w:t>
            </w:r>
            <w:r w:rsidRPr="00C541FA">
              <w:rPr>
                <w:rFonts w:ascii="Roboto" w:hAnsi="Roboto"/>
                <w:sz w:val="20"/>
                <w:szCs w:val="20"/>
                <w:lang w:val="en-US"/>
              </w:rPr>
              <w:t xml:space="preserve">dengan </w:t>
            </w:r>
            <w:r w:rsidRPr="00C541FA">
              <w:rPr>
                <w:rFonts w:ascii="Roboto" w:hAnsi="Roboto"/>
                <w:i/>
                <w:sz w:val="20"/>
                <w:szCs w:val="20"/>
                <w:lang w:val="en-US"/>
              </w:rPr>
              <w:t>job description</w:t>
            </w:r>
            <w:r w:rsidRPr="00C541FA">
              <w:rPr>
                <w:rFonts w:ascii="Roboto" w:hAnsi="Roboto"/>
                <w:sz w:val="20"/>
                <w:szCs w:val="20"/>
                <w:lang w:val="en-US"/>
              </w:rPr>
              <w:t xml:space="preserve"> yang</w:t>
            </w:r>
            <w:r w:rsidRPr="00C541FA">
              <w:rPr>
                <w:rFonts w:ascii="Roboto" w:hAnsi="Roboto"/>
                <w:spacing w:val="-52"/>
                <w:sz w:val="20"/>
                <w:szCs w:val="20"/>
                <w:lang w:val="en-US"/>
              </w:rPr>
              <w:t xml:space="preserve"> </w:t>
            </w:r>
            <w:r w:rsidRPr="00C541FA">
              <w:rPr>
                <w:rFonts w:ascii="Roboto" w:hAnsi="Roboto"/>
                <w:sz w:val="20"/>
                <w:szCs w:val="20"/>
                <w:lang w:val="en-US"/>
              </w:rPr>
              <w:t>lengkap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E4EA2D0" w14:textId="77777777" w:rsidR="00623DBB" w:rsidRPr="00C541FA" w:rsidRDefault="00623DBB">
            <w:pPr>
              <w:pStyle w:val="TableParagraph"/>
              <w:numPr>
                <w:ilvl w:val="0"/>
                <w:numId w:val="55"/>
              </w:numPr>
              <w:tabs>
                <w:tab w:val="left" w:pos="468"/>
              </w:tabs>
              <w:ind w:left="457" w:right="361" w:hanging="284"/>
              <w:rPr>
                <w:rFonts w:ascii="Roboto" w:hAnsi="Roboto"/>
                <w:sz w:val="20"/>
                <w:szCs w:val="20"/>
                <w:lang w:val="en-US"/>
              </w:rPr>
            </w:pPr>
            <w:r w:rsidRPr="00C541FA">
              <w:rPr>
                <w:rFonts w:ascii="Roboto" w:hAnsi="Roboto"/>
                <w:sz w:val="20"/>
                <w:szCs w:val="20"/>
                <w:lang w:val="en-US"/>
              </w:rPr>
              <w:t>Terbentuknya POKJA</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w:t>
            </w:r>
            <w:r w:rsidRPr="00C541FA">
              <w:rPr>
                <w:rFonts w:ascii="Roboto" w:hAnsi="Roboto"/>
                <w:spacing w:val="-52"/>
                <w:sz w:val="20"/>
                <w:szCs w:val="20"/>
                <w:lang w:val="en-US"/>
              </w:rPr>
              <w:t xml:space="preserve"> </w:t>
            </w:r>
            <w:r w:rsidRPr="00C541FA">
              <w:rPr>
                <w:rFonts w:ascii="Roboto" w:hAnsi="Roboto"/>
                <w:sz w:val="20"/>
                <w:szCs w:val="20"/>
                <w:lang w:val="en-US"/>
              </w:rPr>
              <w:t>lintas</w:t>
            </w:r>
            <w:r w:rsidRPr="00C541FA">
              <w:rPr>
                <w:rFonts w:ascii="Roboto" w:hAnsi="Roboto"/>
                <w:spacing w:val="-1"/>
                <w:sz w:val="20"/>
                <w:szCs w:val="20"/>
                <w:lang w:val="en-US"/>
              </w:rPr>
              <w:t xml:space="preserve"> </w:t>
            </w:r>
            <w:r w:rsidRPr="00C541FA">
              <w:rPr>
                <w:rFonts w:ascii="Roboto" w:hAnsi="Roboto"/>
                <w:sz w:val="20"/>
                <w:szCs w:val="20"/>
                <w:lang w:val="en-US"/>
              </w:rPr>
              <w:t>sektoral</w:t>
            </w:r>
          </w:p>
          <w:p w14:paraId="59C8F32E" w14:textId="77777777" w:rsidR="00623DBB" w:rsidRPr="00C541FA" w:rsidRDefault="00623DBB">
            <w:pPr>
              <w:pStyle w:val="TableParagraph"/>
              <w:numPr>
                <w:ilvl w:val="0"/>
                <w:numId w:val="55"/>
              </w:numPr>
              <w:tabs>
                <w:tab w:val="left" w:pos="468"/>
              </w:tabs>
              <w:ind w:left="457" w:hanging="284"/>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2"/>
                <w:sz w:val="20"/>
                <w:szCs w:val="20"/>
                <w:lang w:val="en-US"/>
              </w:rPr>
              <w:t xml:space="preserve"> </w:t>
            </w:r>
            <w:r w:rsidRPr="00C541FA">
              <w:rPr>
                <w:rFonts w:ascii="Roboto" w:hAnsi="Roboto"/>
                <w:i/>
                <w:sz w:val="20"/>
                <w:szCs w:val="20"/>
                <w:lang w:val="en-US"/>
              </w:rPr>
              <w:t xml:space="preserve">job description </w:t>
            </w:r>
            <w:r w:rsidRPr="00C541FA">
              <w:rPr>
                <w:rFonts w:ascii="Roboto" w:hAnsi="Roboto"/>
                <w:sz w:val="20"/>
                <w:szCs w:val="20"/>
                <w:lang w:val="en-US"/>
              </w:rPr>
              <w:t>POKJA</w:t>
            </w:r>
            <w:r w:rsidRPr="00C541FA">
              <w:rPr>
                <w:rFonts w:ascii="Roboto" w:hAnsi="Roboto"/>
                <w:spacing w:val="-1"/>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D26220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F412C1"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803008"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BF8C67"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7A4208"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43F4FE"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454AF5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089D3C0"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28D63A9" w14:textId="77777777" w:rsidR="00623DBB" w:rsidRPr="00C541FA" w:rsidRDefault="00623DBB">
            <w:pPr>
              <w:pStyle w:val="TableParagraph"/>
              <w:numPr>
                <w:ilvl w:val="0"/>
                <w:numId w:val="106"/>
              </w:numPr>
              <w:ind w:left="425" w:hanging="283"/>
              <w:rPr>
                <w:rFonts w:ascii="Roboto" w:hAnsi="Roboto"/>
                <w:sz w:val="20"/>
                <w:szCs w:val="20"/>
                <w:lang w:val="en-US"/>
              </w:rPr>
            </w:pPr>
            <w:r w:rsidRPr="00C541FA">
              <w:rPr>
                <w:rFonts w:ascii="Roboto" w:hAnsi="Roboto"/>
                <w:sz w:val="20"/>
                <w:szCs w:val="20"/>
                <w:lang w:val="en-US"/>
              </w:rPr>
              <w:t>Monitoring</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2"/>
                <w:sz w:val="20"/>
                <w:szCs w:val="20"/>
                <w:lang w:val="en-US"/>
              </w:rPr>
              <w:t xml:space="preserve"> </w:t>
            </w:r>
            <w:r w:rsidRPr="00C541FA">
              <w:rPr>
                <w:rFonts w:ascii="Roboto" w:hAnsi="Roboto"/>
                <w:sz w:val="20"/>
                <w:szCs w:val="20"/>
                <w:lang w:val="en-US"/>
              </w:rPr>
              <w:t>evaluasi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5352E6D" w14:textId="77777777" w:rsidR="00623DBB" w:rsidRPr="00C541FA" w:rsidRDefault="00623DBB">
            <w:pPr>
              <w:pStyle w:val="TableParagraph"/>
              <w:numPr>
                <w:ilvl w:val="0"/>
                <w:numId w:val="55"/>
              </w:numPr>
              <w:tabs>
                <w:tab w:val="left" w:pos="468"/>
              </w:tabs>
              <w:ind w:left="457" w:right="123" w:hanging="284"/>
              <w:jc w:val="both"/>
              <w:rPr>
                <w:rFonts w:ascii="Roboto" w:hAnsi="Roboto"/>
                <w:sz w:val="20"/>
                <w:szCs w:val="20"/>
                <w:lang w:val="en-US"/>
              </w:rPr>
            </w:pPr>
            <w:r w:rsidRPr="00C541FA">
              <w:rPr>
                <w:rFonts w:ascii="Roboto" w:hAnsi="Roboto"/>
                <w:sz w:val="20"/>
                <w:szCs w:val="20"/>
                <w:lang w:val="en-US"/>
              </w:rPr>
              <w:t>Dilakukannya monitoring dan</w:t>
            </w:r>
            <w:r w:rsidRPr="00C541FA">
              <w:rPr>
                <w:rFonts w:ascii="Roboto" w:hAnsi="Roboto"/>
                <w:spacing w:val="-52"/>
                <w:sz w:val="20"/>
                <w:szCs w:val="20"/>
                <w:lang w:val="en-US"/>
              </w:rPr>
              <w:t xml:space="preserve"> </w:t>
            </w:r>
            <w:r w:rsidRPr="00C541FA">
              <w:rPr>
                <w:rFonts w:ascii="Roboto" w:hAnsi="Roboto"/>
                <w:sz w:val="20"/>
                <w:szCs w:val="20"/>
                <w:lang w:val="en-US"/>
              </w:rPr>
              <w:t>evaluasi secara berkala setiap</w:t>
            </w:r>
            <w:r w:rsidRPr="00C541FA">
              <w:rPr>
                <w:rFonts w:ascii="Roboto" w:hAnsi="Roboto"/>
                <w:spacing w:val="-52"/>
                <w:sz w:val="20"/>
                <w:szCs w:val="20"/>
                <w:lang w:val="en-US"/>
              </w:rPr>
              <w:t xml:space="preserve">    </w:t>
            </w:r>
            <w:r w:rsidRPr="00C541FA">
              <w:rPr>
                <w:rFonts w:ascii="Roboto" w:hAnsi="Roboto"/>
                <w:sz w:val="20"/>
                <w:szCs w:val="20"/>
                <w:lang w:val="en-US"/>
              </w:rPr>
              <w:t xml:space="preserve"> 6 bulan</w:t>
            </w:r>
          </w:p>
          <w:p w14:paraId="5442D1F4" w14:textId="77777777" w:rsidR="00623DBB" w:rsidRPr="00C541FA" w:rsidRDefault="00623DBB">
            <w:pPr>
              <w:pStyle w:val="TableParagraph"/>
              <w:numPr>
                <w:ilvl w:val="0"/>
                <w:numId w:val="55"/>
              </w:numPr>
              <w:tabs>
                <w:tab w:val="left" w:pos="468"/>
              </w:tabs>
              <w:ind w:left="457" w:hanging="284"/>
              <w:jc w:val="both"/>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4"/>
                <w:sz w:val="20"/>
                <w:szCs w:val="20"/>
                <w:lang w:val="en-US"/>
              </w:rPr>
              <w:t xml:space="preserve"> </w:t>
            </w:r>
            <w:r w:rsidRPr="00C541FA">
              <w:rPr>
                <w:rFonts w:ascii="Roboto" w:hAnsi="Roboto"/>
                <w:sz w:val="20"/>
                <w:szCs w:val="20"/>
                <w:lang w:val="en-US"/>
              </w:rPr>
              <w:t>hasil</w:t>
            </w:r>
            <w:r w:rsidRPr="00C541FA">
              <w:rPr>
                <w:rFonts w:ascii="Roboto" w:hAnsi="Roboto"/>
                <w:spacing w:val="-1"/>
                <w:sz w:val="20"/>
                <w:szCs w:val="20"/>
                <w:lang w:val="en-US"/>
              </w:rPr>
              <w:t xml:space="preserve"> </w:t>
            </w:r>
            <w:r w:rsidRPr="00C541FA">
              <w:rPr>
                <w:rFonts w:ascii="Roboto" w:hAnsi="Roboto"/>
                <w:sz w:val="20"/>
                <w:szCs w:val="20"/>
                <w:lang w:val="en-US"/>
              </w:rPr>
              <w:t xml:space="preserve">monitoring dan evaluasi industri </w:t>
            </w:r>
            <w:r w:rsidRPr="00C541FA">
              <w:rPr>
                <w:rFonts w:ascii="Roboto" w:hAnsi="Roboto"/>
                <w:spacing w:val="-4"/>
                <w:sz w:val="20"/>
                <w:szCs w:val="20"/>
                <w:lang w:val="en-US"/>
              </w:rPr>
              <w:t>alat transportasi dan pergudangan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27D6CFC"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CAD63D"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89C212"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E6F331"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0CAA04" w14:textId="77777777" w:rsidR="00623DBB" w:rsidRPr="00C541FA" w:rsidRDefault="00623DBB" w:rsidP="00EF3F3F">
            <w:pPr>
              <w:pStyle w:val="TableParagraph"/>
              <w:ind w:left="1"/>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E3482D"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r>
      <w:tr w:rsidR="00623DBB" w:rsidRPr="00C541FA" w14:paraId="7377FEE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4FD70035"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1.2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062FD12A"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kelompok usaha bersama industri pengolahan pangan berdasarkan prioritas</w:t>
            </w:r>
          </w:p>
        </w:tc>
      </w:tr>
      <w:tr w:rsidR="00623DBB" w:rsidRPr="00C541FA" w14:paraId="4D4C1BF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D7B3BDC"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BB453A4"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Mengaktifkan KUB industri </w:t>
            </w:r>
            <w:r w:rsidRPr="00C541FA">
              <w:rPr>
                <w:rFonts w:ascii="Roboto" w:hAnsi="Roboto"/>
                <w:spacing w:val="-4"/>
                <w:sz w:val="20"/>
                <w:szCs w:val="20"/>
                <w:lang w:val="en-US"/>
              </w:rPr>
              <w:t>alat transportasi dan pergudangan</w:t>
            </w:r>
            <w:r w:rsidRPr="00C541FA">
              <w:rPr>
                <w:rFonts w:ascii="Roboto" w:hAnsi="Roboto"/>
                <w:spacing w:val="-3"/>
                <w:sz w:val="20"/>
                <w:szCs w:val="20"/>
                <w:lang w:val="en-US"/>
              </w:rPr>
              <w:t xml:space="preserve"> </w:t>
            </w:r>
            <w:r w:rsidRPr="00C541FA">
              <w:rPr>
                <w:rFonts w:ascii="Roboto" w:hAnsi="Roboto"/>
                <w:sz w:val="20"/>
                <w:szCs w:val="20"/>
                <w:lang w:val="en-US"/>
              </w:rPr>
              <w:t>dan penataan kelembagaan dan legalitasnya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FF9A9EC" w14:textId="77777777" w:rsidR="00623DBB" w:rsidRPr="00C541FA" w:rsidRDefault="00623DBB" w:rsidP="00EF3F3F">
            <w:pPr>
              <w:pStyle w:val="TableParagraph"/>
              <w:tabs>
                <w:tab w:val="left" w:pos="468"/>
              </w:tabs>
              <w:ind w:right="123"/>
              <w:jc w:val="both"/>
              <w:rPr>
                <w:rFonts w:ascii="Roboto" w:hAnsi="Roboto"/>
                <w:sz w:val="20"/>
                <w:szCs w:val="20"/>
                <w:lang w:val="en-US"/>
              </w:rPr>
            </w:pPr>
            <w:r w:rsidRPr="00C541FA">
              <w:rPr>
                <w:rFonts w:ascii="Roboto" w:hAnsi="Roboto"/>
                <w:sz w:val="20"/>
                <w:szCs w:val="20"/>
                <w:lang w:val="en-US"/>
              </w:rPr>
              <w:t>KUB aktif dan legalitas lengkap dan ada kelembagaan yang berjalan 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7F8996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22CA82"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BFA3E2"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FEF9F4" w14:textId="77777777" w:rsidR="00623DBB" w:rsidRPr="00C541FA" w:rsidRDefault="00623DBB" w:rsidP="00EF3F3F">
            <w:pPr>
              <w:pStyle w:val="TableParagraph"/>
              <w:ind w:left="5"/>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C7F236" w14:textId="77777777" w:rsidR="00623DBB" w:rsidRPr="00C541FA" w:rsidRDefault="00623DBB" w:rsidP="00EF3F3F">
            <w:pPr>
              <w:pStyle w:val="TableParagraph"/>
              <w:ind w:left="1"/>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A3E318" w14:textId="77777777" w:rsidR="00623DBB" w:rsidRPr="00C541FA" w:rsidRDefault="00623DBB" w:rsidP="00EF3F3F">
            <w:pPr>
              <w:pStyle w:val="TableParagraph"/>
              <w:ind w:left="5"/>
              <w:jc w:val="center"/>
              <w:rPr>
                <w:rFonts w:ascii="Roboto" w:hAnsi="Roboto"/>
                <w:b/>
                <w:sz w:val="20"/>
                <w:szCs w:val="20"/>
                <w:lang w:val="en-US"/>
              </w:rPr>
            </w:pPr>
          </w:p>
        </w:tc>
      </w:tr>
      <w:tr w:rsidR="00623DBB" w:rsidRPr="00C541FA" w14:paraId="079C5C0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BDA6D95"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05AAE192"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Kemampuan SDM</w:t>
            </w:r>
          </w:p>
        </w:tc>
      </w:tr>
      <w:tr w:rsidR="00623DBB" w:rsidRPr="00C541FA" w14:paraId="4971CF9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14827486"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BBCEA34"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kemampuan SDM dalam produksi standar dan sertifikasi produk</w:t>
            </w:r>
          </w:p>
        </w:tc>
      </w:tr>
      <w:tr w:rsidR="00623DBB" w:rsidRPr="00C541FA" w14:paraId="7DDCAAF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E34BF20"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894F31C" w14:textId="77777777" w:rsidR="00623DBB" w:rsidRPr="00C541FA" w:rsidRDefault="00623DBB">
            <w:pPr>
              <w:pStyle w:val="TableParagraph"/>
              <w:numPr>
                <w:ilvl w:val="0"/>
                <w:numId w:val="107"/>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dan pendampingan teknik</w:t>
            </w:r>
            <w:r w:rsidRPr="00C541FA">
              <w:rPr>
                <w:rFonts w:ascii="Roboto" w:hAnsi="Roboto"/>
                <w:spacing w:val="1"/>
                <w:sz w:val="20"/>
                <w:szCs w:val="20"/>
                <w:lang w:val="en-US"/>
              </w:rPr>
              <w:t xml:space="preserve"> </w:t>
            </w:r>
            <w:r w:rsidRPr="00C541FA">
              <w:rPr>
                <w:rFonts w:ascii="Roboto" w:hAnsi="Roboto"/>
                <w:sz w:val="20"/>
                <w:szCs w:val="20"/>
                <w:lang w:val="en-US"/>
              </w:rPr>
              <w:t xml:space="preserve">produksi standar dan </w:t>
            </w:r>
            <w:r w:rsidRPr="00C541FA">
              <w:rPr>
                <w:rFonts w:ascii="Roboto" w:hAnsi="Roboto"/>
                <w:i/>
                <w:sz w:val="20"/>
                <w:szCs w:val="20"/>
                <w:lang w:val="en-US"/>
              </w:rPr>
              <w:t>safety</w:t>
            </w:r>
            <w:r w:rsidRPr="00C541FA">
              <w:rPr>
                <w:rFonts w:ascii="Roboto" w:hAnsi="Roboto"/>
                <w:spacing w:val="1"/>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w:t>
            </w:r>
            <w:r w:rsidRPr="00C541FA">
              <w:rPr>
                <w:rFonts w:ascii="Roboto" w:hAnsi="Roboto"/>
                <w:sz w:val="20"/>
                <w:szCs w:val="20"/>
                <w:lang w:val="en-US"/>
              </w:rPr>
              <w:t>baik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53F53C3" w14:textId="77777777" w:rsidR="00623DBB" w:rsidRPr="00C541FA" w:rsidRDefault="00623DBB" w:rsidP="00EF3F3F">
            <w:pPr>
              <w:pStyle w:val="TableParagraph"/>
              <w:tabs>
                <w:tab w:val="left" w:pos="1466"/>
                <w:tab w:val="left" w:pos="2642"/>
              </w:tabs>
              <w:ind w:left="107" w:right="94"/>
              <w:jc w:val="both"/>
              <w:rPr>
                <w:rFonts w:ascii="Roboto" w:hAnsi="Roboto"/>
                <w:sz w:val="20"/>
                <w:szCs w:val="20"/>
                <w:lang w:val="en-US"/>
              </w:rPr>
            </w:pPr>
            <w:r w:rsidRPr="00C541FA">
              <w:rPr>
                <w:rFonts w:ascii="Roboto" w:hAnsi="Roboto"/>
                <w:sz w:val="20"/>
                <w:szCs w:val="20"/>
                <w:lang w:val="en-US"/>
              </w:rPr>
              <w:t xml:space="preserve">Terkuasainya teknik produksi dan </w:t>
            </w:r>
            <w:r w:rsidRPr="00C541FA">
              <w:rPr>
                <w:rFonts w:ascii="Roboto" w:hAnsi="Roboto"/>
                <w:spacing w:val="-52"/>
                <w:sz w:val="20"/>
                <w:szCs w:val="20"/>
                <w:lang w:val="en-US"/>
              </w:rPr>
              <w:t xml:space="preserve">  </w:t>
            </w:r>
            <w:r w:rsidRPr="00C541FA">
              <w:rPr>
                <w:rFonts w:ascii="Roboto" w:hAnsi="Roboto"/>
                <w:i/>
                <w:sz w:val="20"/>
                <w:szCs w:val="20"/>
                <w:lang w:val="en-US"/>
              </w:rPr>
              <w:t xml:space="preserve">safety </w:t>
            </w:r>
            <w:r w:rsidRPr="00C541FA">
              <w:rPr>
                <w:rFonts w:ascii="Roboto" w:hAnsi="Roboto"/>
                <w:sz w:val="20"/>
                <w:szCs w:val="20"/>
                <w:lang w:val="en-US"/>
              </w:rPr>
              <w:t xml:space="preserve">bagi </w:t>
            </w:r>
            <w:r w:rsidRPr="00C541FA">
              <w:rPr>
                <w:rFonts w:ascii="Roboto" w:hAnsi="Roboto"/>
                <w:spacing w:val="-1"/>
                <w:sz w:val="20"/>
                <w:szCs w:val="20"/>
                <w:lang w:val="en-US"/>
              </w:rPr>
              <w:t xml:space="preserve">industri </w:t>
            </w:r>
            <w:r w:rsidRPr="00C541FA">
              <w:rPr>
                <w:rFonts w:ascii="Roboto" w:hAnsi="Roboto"/>
                <w:spacing w:val="-4"/>
                <w:sz w:val="20"/>
                <w:szCs w:val="20"/>
                <w:lang w:val="en-US"/>
              </w:rPr>
              <w:t xml:space="preserve">alat transportasi dan pergudangan </w:t>
            </w:r>
            <w:r w:rsidRPr="00C541FA">
              <w:rPr>
                <w:rFonts w:ascii="Roboto" w:hAnsi="Roboto"/>
                <w:sz w:val="20"/>
                <w:szCs w:val="20"/>
                <w:lang w:val="en-US"/>
              </w:rPr>
              <w:t>pada</w:t>
            </w:r>
            <w:r w:rsidRPr="00C541FA">
              <w:rPr>
                <w:rFonts w:ascii="Roboto" w:hAnsi="Roboto"/>
                <w:spacing w:val="35"/>
                <w:sz w:val="20"/>
                <w:szCs w:val="20"/>
                <w:lang w:val="en-US"/>
              </w:rPr>
              <w:t xml:space="preserve"> </w:t>
            </w:r>
            <w:r w:rsidRPr="00C541FA">
              <w:rPr>
                <w:rFonts w:ascii="Roboto" w:hAnsi="Roboto"/>
                <w:sz w:val="20"/>
                <w:szCs w:val="20"/>
                <w:lang w:val="en-US"/>
              </w:rPr>
              <w:t>5</w:t>
            </w:r>
            <w:r w:rsidRPr="00C541FA">
              <w:rPr>
                <w:rFonts w:ascii="Roboto" w:hAnsi="Roboto"/>
                <w:spacing w:val="38"/>
                <w:sz w:val="20"/>
                <w:szCs w:val="20"/>
                <w:lang w:val="en-US"/>
              </w:rPr>
              <w:t xml:space="preserve"> </w:t>
            </w:r>
            <w:r w:rsidRPr="00C541FA">
              <w:rPr>
                <w:rFonts w:ascii="Roboto" w:hAnsi="Roboto"/>
                <w:sz w:val="20"/>
                <w:szCs w:val="20"/>
                <w:lang w:val="en-US"/>
              </w:rPr>
              <w:t>pelaku</w:t>
            </w:r>
            <w:r w:rsidRPr="00C541FA">
              <w:rPr>
                <w:rFonts w:ascii="Roboto" w:hAnsi="Roboto"/>
                <w:spacing w:val="38"/>
                <w:sz w:val="20"/>
                <w:szCs w:val="20"/>
                <w:lang w:val="en-US"/>
              </w:rPr>
              <w:t xml:space="preserve"> </w:t>
            </w:r>
            <w:r w:rsidRPr="00C541FA">
              <w:rPr>
                <w:rFonts w:ascii="Roboto" w:hAnsi="Roboto"/>
                <w:sz w:val="20"/>
                <w:szCs w:val="20"/>
                <w:lang w:val="en-US"/>
              </w:rPr>
              <w:t>usaha 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97D2A78"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41D31423"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B854AF"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95B2D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FA9FD8"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D31516" w14:textId="77777777" w:rsidR="00623DBB" w:rsidRPr="00C541FA" w:rsidRDefault="00623DBB" w:rsidP="00EF3F3F">
            <w:pPr>
              <w:pStyle w:val="TableParagraph"/>
              <w:jc w:val="center"/>
              <w:rPr>
                <w:rFonts w:ascii="Roboto" w:hAnsi="Roboto"/>
                <w:sz w:val="20"/>
                <w:szCs w:val="20"/>
                <w:lang w:val="en-US"/>
              </w:rPr>
            </w:pPr>
          </w:p>
        </w:tc>
      </w:tr>
      <w:tr w:rsidR="00623DBB" w:rsidRPr="00C541FA" w14:paraId="18817C8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5975B2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A910BEF" w14:textId="77777777" w:rsidR="00623DBB" w:rsidRPr="00C541FA" w:rsidRDefault="00623DBB">
            <w:pPr>
              <w:pStyle w:val="TableParagraph"/>
              <w:numPr>
                <w:ilvl w:val="0"/>
                <w:numId w:val="107"/>
              </w:numPr>
              <w:ind w:left="425" w:hanging="283"/>
              <w:rPr>
                <w:rFonts w:ascii="Roboto" w:hAnsi="Roboto"/>
                <w:sz w:val="20"/>
                <w:szCs w:val="20"/>
                <w:lang w:val="en-US"/>
              </w:rPr>
            </w:pPr>
            <w:r w:rsidRPr="00C541FA">
              <w:rPr>
                <w:rFonts w:ascii="Roboto" w:hAnsi="Roboto"/>
                <w:sz w:val="20"/>
                <w:szCs w:val="20"/>
                <w:lang w:val="en-US"/>
              </w:rPr>
              <w:t>Mengadakan pelatihan pengelolaan usaha dan akses</w:t>
            </w:r>
            <w:r w:rsidRPr="00C541FA">
              <w:rPr>
                <w:rFonts w:ascii="Roboto" w:hAnsi="Roboto"/>
                <w:spacing w:val="1"/>
                <w:sz w:val="20"/>
                <w:szCs w:val="20"/>
                <w:lang w:val="en-US"/>
              </w:rPr>
              <w:t xml:space="preserve"> </w:t>
            </w:r>
            <w:r w:rsidRPr="00C541FA">
              <w:rPr>
                <w:rFonts w:ascii="Roboto" w:hAnsi="Roboto"/>
                <w:sz w:val="20"/>
                <w:szCs w:val="20"/>
                <w:lang w:val="en-US"/>
              </w:rPr>
              <w:t>pendanaan</w:t>
            </w:r>
            <w:r w:rsidRPr="00C541FA">
              <w:rPr>
                <w:rFonts w:ascii="Roboto" w:hAnsi="Roboto"/>
                <w:spacing w:val="-3"/>
                <w:sz w:val="20"/>
                <w:szCs w:val="20"/>
                <w:lang w:val="en-US"/>
              </w:rPr>
              <w:t xml:space="preserve"> </w:t>
            </w:r>
            <w:r w:rsidRPr="00C541FA">
              <w:rPr>
                <w:rFonts w:ascii="Roboto" w:hAnsi="Roboto"/>
                <w:sz w:val="20"/>
                <w:szCs w:val="20"/>
                <w:lang w:val="en-US"/>
              </w:rPr>
              <w:t>bagi</w:t>
            </w:r>
            <w:r w:rsidRPr="00C541FA">
              <w:rPr>
                <w:rFonts w:ascii="Roboto" w:hAnsi="Roboto"/>
                <w:spacing w:val="-3"/>
                <w:sz w:val="20"/>
                <w:szCs w:val="20"/>
                <w:lang w:val="en-US"/>
              </w:rPr>
              <w:t xml:space="preserve"> </w:t>
            </w: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983BA12"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Terkuasainya</w:t>
            </w:r>
            <w:r w:rsidRPr="00C541FA">
              <w:rPr>
                <w:rFonts w:ascii="Roboto" w:hAnsi="Roboto"/>
                <w:spacing w:val="1"/>
                <w:sz w:val="20"/>
                <w:szCs w:val="20"/>
                <w:lang w:val="en-US"/>
              </w:rPr>
              <w:t xml:space="preserve"> </w:t>
            </w:r>
            <w:r w:rsidRPr="00C541FA">
              <w:rPr>
                <w:rFonts w:ascii="Roboto" w:hAnsi="Roboto"/>
                <w:sz w:val="20"/>
                <w:szCs w:val="20"/>
                <w:lang w:val="en-US"/>
              </w:rPr>
              <w:t>pengelolaan</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52"/>
                <w:sz w:val="20"/>
                <w:szCs w:val="20"/>
                <w:lang w:val="en-US"/>
              </w:rPr>
              <w:t xml:space="preserve"> </w:t>
            </w:r>
            <w:r w:rsidRPr="00C541FA">
              <w:rPr>
                <w:rFonts w:ascii="Roboto" w:hAnsi="Roboto"/>
                <w:sz w:val="20"/>
                <w:szCs w:val="20"/>
                <w:lang w:val="en-US"/>
              </w:rPr>
              <w:t>dan akses pendanaan bagi pelaku</w:t>
            </w:r>
            <w:r w:rsidRPr="00C541FA">
              <w:rPr>
                <w:rFonts w:ascii="Roboto" w:hAnsi="Roboto"/>
                <w:spacing w:val="-52"/>
                <w:sz w:val="20"/>
                <w:szCs w:val="20"/>
                <w:lang w:val="en-US"/>
              </w:rPr>
              <w:t xml:space="preserve"> </w:t>
            </w:r>
            <w:r w:rsidRPr="00C541FA">
              <w:rPr>
                <w:rFonts w:ascii="Roboto" w:hAnsi="Roboto"/>
                <w:sz w:val="20"/>
                <w:szCs w:val="20"/>
                <w:lang w:val="en-US"/>
              </w:rPr>
              <w:t>usaha sebanyak</w:t>
            </w:r>
            <w:r w:rsidRPr="00C541FA">
              <w:rPr>
                <w:rFonts w:ascii="Roboto" w:hAnsi="Roboto"/>
                <w:spacing w:val="-1"/>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D86341C"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1089DB69"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B2F854"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ED764C"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E01BE6"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9B1BAC"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7FAEDF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A927E10"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0FB08CD" w14:textId="77777777" w:rsidR="00623DBB" w:rsidRPr="00C541FA" w:rsidRDefault="00623DBB">
            <w:pPr>
              <w:pStyle w:val="TableParagraph"/>
              <w:numPr>
                <w:ilvl w:val="0"/>
                <w:numId w:val="107"/>
              </w:numPr>
              <w:ind w:left="425" w:hanging="283"/>
              <w:rPr>
                <w:rFonts w:ascii="Roboto" w:hAnsi="Roboto"/>
                <w:sz w:val="20"/>
                <w:szCs w:val="20"/>
                <w:lang w:val="en-US"/>
              </w:rPr>
            </w:pPr>
            <w:r w:rsidRPr="00C541FA">
              <w:rPr>
                <w:rFonts w:ascii="Roboto" w:hAnsi="Roboto"/>
                <w:sz w:val="20"/>
                <w:szCs w:val="20"/>
                <w:lang w:val="en-US"/>
              </w:rPr>
              <w:t>Mengadakan pelatihan dan pendampingan sertifikasi</w:t>
            </w:r>
            <w:r w:rsidRPr="00C541FA">
              <w:rPr>
                <w:rFonts w:ascii="Roboto" w:hAnsi="Roboto"/>
                <w:spacing w:val="1"/>
                <w:sz w:val="20"/>
                <w:szCs w:val="20"/>
                <w:lang w:val="en-US"/>
              </w:rPr>
              <w:t xml:space="preserve"> </w:t>
            </w:r>
            <w:r w:rsidRPr="00C541FA">
              <w:rPr>
                <w:rFonts w:ascii="Roboto" w:hAnsi="Roboto"/>
                <w:sz w:val="20"/>
                <w:szCs w:val="20"/>
                <w:lang w:val="en-US"/>
              </w:rPr>
              <w:t>produk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98D63E8"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Terkuasainya prosedur sertifikasi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sertifikat</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z w:val="20"/>
                <w:szCs w:val="20"/>
                <w:lang w:val="en-US"/>
              </w:rPr>
              <w:t>untuk</w:t>
            </w:r>
            <w:r w:rsidRPr="00C541FA">
              <w:rPr>
                <w:rFonts w:ascii="Roboto" w:hAnsi="Roboto"/>
                <w:spacing w:val="1"/>
                <w:sz w:val="20"/>
                <w:szCs w:val="20"/>
                <w:lang w:val="en-US"/>
              </w:rPr>
              <w:t xml:space="preserve"> </w:t>
            </w:r>
            <w:r w:rsidRPr="00C541FA">
              <w:rPr>
                <w:rFonts w:ascii="Roboto" w:hAnsi="Roboto"/>
                <w:spacing w:val="-4"/>
                <w:sz w:val="20"/>
                <w:szCs w:val="20"/>
                <w:lang w:val="en-US"/>
              </w:rPr>
              <w:t>alat transportasi dan pergudangan</w:t>
            </w:r>
            <w:r w:rsidRPr="00C541FA">
              <w:rPr>
                <w:rFonts w:ascii="Roboto" w:hAnsi="Roboto"/>
                <w:sz w:val="20"/>
                <w:szCs w:val="20"/>
                <w:lang w:val="en-US"/>
              </w:rPr>
              <w:t xml:space="preserve"> pada</w:t>
            </w:r>
            <w:r w:rsidRPr="00C541FA">
              <w:rPr>
                <w:rFonts w:ascii="Roboto" w:hAnsi="Roboto"/>
                <w:spacing w:val="19"/>
                <w:sz w:val="20"/>
                <w:szCs w:val="20"/>
                <w:lang w:val="en-US"/>
              </w:rPr>
              <w:t xml:space="preserve"> </w:t>
            </w:r>
            <w:r w:rsidRPr="00C541FA">
              <w:rPr>
                <w:rFonts w:ascii="Roboto" w:hAnsi="Roboto"/>
                <w:sz w:val="20"/>
                <w:szCs w:val="20"/>
                <w:lang w:val="en-US"/>
              </w:rPr>
              <w:t xml:space="preserve">5 unit usaha per tahun berdasarkan prioritas </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03EA768"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1EA8F861"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4D728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2FCEAE"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18CC0B"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588BE0"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8EEDBB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087CB2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48ABB97" w14:textId="77777777" w:rsidR="00623DBB" w:rsidRPr="00C541FA" w:rsidRDefault="00623DBB">
            <w:pPr>
              <w:pStyle w:val="TableParagraph"/>
              <w:numPr>
                <w:ilvl w:val="0"/>
                <w:numId w:val="107"/>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 xml:space="preserve">tentang pembuatan </w:t>
            </w:r>
            <w:r w:rsidRPr="00C541FA">
              <w:rPr>
                <w:rFonts w:ascii="Roboto" w:hAnsi="Roboto"/>
                <w:i/>
                <w:sz w:val="20"/>
                <w:szCs w:val="20"/>
                <w:lang w:val="en-US"/>
              </w:rPr>
              <w:t>e-</w:t>
            </w:r>
            <w:r w:rsidRPr="00C541FA">
              <w:rPr>
                <w:rFonts w:ascii="Roboto" w:hAnsi="Roboto"/>
                <w:i/>
                <w:spacing w:val="1"/>
                <w:sz w:val="20"/>
                <w:szCs w:val="20"/>
                <w:lang w:val="en-US"/>
              </w:rPr>
              <w:t xml:space="preserve"> </w:t>
            </w:r>
            <w:r w:rsidRPr="00C541FA">
              <w:rPr>
                <w:rFonts w:ascii="Roboto" w:hAnsi="Roboto"/>
                <w:i/>
                <w:sz w:val="20"/>
                <w:szCs w:val="20"/>
                <w:lang w:val="en-US"/>
              </w:rPr>
              <w:t>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w:t>
            </w:r>
          </w:p>
          <w:p w14:paraId="694B70CF" w14:textId="77777777" w:rsidR="00623DBB" w:rsidRPr="00C541FA" w:rsidRDefault="00623DBB" w:rsidP="00EF3F3F">
            <w:pPr>
              <w:pStyle w:val="TableParagraph"/>
              <w:ind w:left="425"/>
              <w:rPr>
                <w:rFonts w:ascii="Roboto" w:hAnsi="Roboto"/>
                <w:sz w:val="20"/>
                <w:szCs w:val="20"/>
                <w:lang w:val="en-US"/>
              </w:rPr>
            </w:pPr>
            <w:r w:rsidRPr="00C541FA">
              <w:rPr>
                <w:rFonts w:ascii="Roboto" w:hAnsi="Roboto"/>
                <w:sz w:val="20"/>
                <w:szCs w:val="20"/>
                <w:lang w:val="en-US"/>
              </w:rPr>
              <w:t>pemasaran</w:t>
            </w:r>
            <w:r w:rsidRPr="00C541FA">
              <w:rPr>
                <w:rFonts w:ascii="Roboto" w:hAnsi="Roboto"/>
                <w:spacing w:val="-1"/>
                <w:sz w:val="20"/>
                <w:szCs w:val="20"/>
                <w:lang w:val="en-US"/>
              </w:rPr>
              <w:t xml:space="preserve"> </w:t>
            </w:r>
            <w:r w:rsidRPr="00C541FA">
              <w:rPr>
                <w:rFonts w:ascii="Roboto" w:hAnsi="Roboto"/>
                <w:sz w:val="20"/>
                <w:szCs w:val="20"/>
                <w:lang w:val="en-US"/>
              </w:rPr>
              <w:t>berbasis</w:t>
            </w:r>
            <w:r w:rsidRPr="00C541FA">
              <w:rPr>
                <w:rFonts w:ascii="Roboto" w:hAnsi="Roboto"/>
                <w:spacing w:val="-5"/>
                <w:sz w:val="20"/>
                <w:szCs w:val="20"/>
                <w:lang w:val="en-US"/>
              </w:rPr>
              <w:t xml:space="preserve"> </w:t>
            </w:r>
            <w:r w:rsidRPr="00C541FA">
              <w:rPr>
                <w:rFonts w:ascii="Roboto" w:hAnsi="Roboto"/>
                <w:sz w:val="20"/>
                <w:szCs w:val="20"/>
                <w:lang w:val="en-US"/>
              </w:rPr>
              <w:t>IT</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E33B70E"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Terkuasainya kemampuan</w:t>
            </w:r>
            <w:r w:rsidRPr="00C541FA">
              <w:rPr>
                <w:rFonts w:ascii="Roboto" w:hAnsi="Roboto"/>
                <w:spacing w:val="1"/>
                <w:sz w:val="20"/>
                <w:szCs w:val="20"/>
                <w:lang w:val="en-US"/>
              </w:rPr>
              <w:t xml:space="preserve"> </w:t>
            </w:r>
            <w:r w:rsidRPr="00C541FA">
              <w:rPr>
                <w:rFonts w:ascii="Roboto" w:hAnsi="Roboto"/>
                <w:sz w:val="20"/>
                <w:szCs w:val="20"/>
                <w:lang w:val="en-US"/>
              </w:rPr>
              <w:t xml:space="preserve">membuat </w:t>
            </w:r>
            <w:r w:rsidRPr="00C541FA">
              <w:rPr>
                <w:rFonts w:ascii="Roboto" w:hAnsi="Roboto"/>
                <w:i/>
                <w:sz w:val="20"/>
                <w:szCs w:val="20"/>
                <w:lang w:val="en-US"/>
              </w:rPr>
              <w:t>e-commerce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w:t>
            </w:r>
            <w:r w:rsidRPr="00C541FA">
              <w:rPr>
                <w:rFonts w:ascii="Roboto" w:hAnsi="Roboto"/>
                <w:spacing w:val="-5"/>
                <w:sz w:val="20"/>
                <w:szCs w:val="20"/>
                <w:lang w:val="en-US"/>
              </w:rPr>
              <w:t xml:space="preserve"> </w:t>
            </w:r>
            <w:r w:rsidRPr="00C541FA">
              <w:rPr>
                <w:rFonts w:ascii="Roboto" w:hAnsi="Roboto"/>
                <w:sz w:val="20"/>
                <w:szCs w:val="20"/>
                <w:lang w:val="en-US"/>
              </w:rPr>
              <w:t>pemasaran</w:t>
            </w:r>
            <w:r w:rsidRPr="00C541FA">
              <w:rPr>
                <w:rFonts w:ascii="Roboto" w:hAnsi="Roboto"/>
                <w:spacing w:val="-4"/>
                <w:sz w:val="20"/>
                <w:szCs w:val="20"/>
                <w:lang w:val="en-US"/>
              </w:rPr>
              <w:t xml:space="preserve"> </w:t>
            </w:r>
            <w:r w:rsidRPr="00C541FA">
              <w:rPr>
                <w:rFonts w:ascii="Roboto" w:hAnsi="Roboto"/>
                <w:sz w:val="20"/>
                <w:szCs w:val="20"/>
                <w:lang w:val="en-US"/>
              </w:rPr>
              <w:t>berbasis</w:t>
            </w:r>
            <w:r w:rsidRPr="00C541FA">
              <w:rPr>
                <w:rFonts w:ascii="Roboto" w:hAnsi="Roboto"/>
                <w:spacing w:val="-2"/>
                <w:sz w:val="20"/>
                <w:szCs w:val="20"/>
                <w:lang w:val="en-US"/>
              </w:rPr>
              <w:t xml:space="preserve"> </w:t>
            </w:r>
            <w:r w:rsidRPr="00C541FA">
              <w:rPr>
                <w:rFonts w:ascii="Roboto" w:hAnsi="Roboto"/>
                <w:sz w:val="20"/>
                <w:szCs w:val="20"/>
                <w:lang w:val="en-US"/>
              </w:rPr>
              <w:t>IT bagi 2</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1023F3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7E411F56"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5C2326"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BD3AD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879311"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21ACCB" w14:textId="77777777" w:rsidR="00623DBB" w:rsidRPr="00C541FA" w:rsidRDefault="00623DBB" w:rsidP="00EF3F3F">
            <w:pPr>
              <w:pStyle w:val="TableParagraph"/>
              <w:jc w:val="center"/>
              <w:rPr>
                <w:rFonts w:ascii="Roboto" w:hAnsi="Roboto"/>
                <w:sz w:val="20"/>
                <w:szCs w:val="20"/>
                <w:lang w:val="en-US"/>
              </w:rPr>
            </w:pPr>
          </w:p>
        </w:tc>
      </w:tr>
      <w:tr w:rsidR="00623DBB" w:rsidRPr="00C541FA" w14:paraId="3FBF8A7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6E709C07"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711EA57C"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kemampuan SDM dalam teknologi proses produksi dan kewirausahaan</w:t>
            </w:r>
          </w:p>
        </w:tc>
      </w:tr>
      <w:tr w:rsidR="00623DBB" w:rsidRPr="00C541FA" w14:paraId="6A00A9A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22F0FC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27C3EDF" w14:textId="77777777" w:rsidR="00623DBB" w:rsidRPr="00C541FA" w:rsidRDefault="00623DBB">
            <w:pPr>
              <w:pStyle w:val="TableParagraph"/>
              <w:numPr>
                <w:ilvl w:val="0"/>
                <w:numId w:val="108"/>
              </w:numPr>
              <w:ind w:left="425" w:hanging="283"/>
              <w:rPr>
                <w:rFonts w:ascii="Roboto" w:hAnsi="Roboto"/>
                <w:sz w:val="20"/>
                <w:szCs w:val="20"/>
                <w:lang w:val="en-US"/>
              </w:rPr>
            </w:pPr>
            <w:r w:rsidRPr="00C541FA">
              <w:rPr>
                <w:rFonts w:ascii="Roboto" w:hAnsi="Roboto"/>
                <w:sz w:val="20"/>
                <w:szCs w:val="20"/>
                <w:lang w:val="en-US"/>
              </w:rPr>
              <w:t>Memfasilitasi magang</w:t>
            </w:r>
            <w:r w:rsidRPr="00C541FA">
              <w:rPr>
                <w:rFonts w:ascii="Roboto" w:hAnsi="Roboto"/>
                <w:spacing w:val="1"/>
                <w:sz w:val="20"/>
                <w:szCs w:val="20"/>
                <w:lang w:val="en-US"/>
              </w:rPr>
              <w:t xml:space="preserve"> </w:t>
            </w:r>
            <w:r w:rsidRPr="00C541FA">
              <w:rPr>
                <w:rFonts w:ascii="Roboto" w:hAnsi="Roboto"/>
                <w:sz w:val="20"/>
                <w:szCs w:val="20"/>
                <w:lang w:val="en-US"/>
              </w:rPr>
              <w:t>untuk penguasaan teknologi</w:t>
            </w:r>
            <w:r w:rsidRPr="00C541FA">
              <w:rPr>
                <w:rFonts w:ascii="Roboto" w:hAnsi="Roboto"/>
                <w:spacing w:val="1"/>
                <w:sz w:val="20"/>
                <w:szCs w:val="20"/>
                <w:lang w:val="en-US"/>
              </w:rPr>
              <w:t xml:space="preserve"> </w:t>
            </w:r>
            <w:r w:rsidRPr="00C541FA">
              <w:rPr>
                <w:rFonts w:ascii="Roboto" w:hAnsi="Roboto"/>
                <w:sz w:val="20"/>
                <w:szCs w:val="20"/>
                <w:lang w:val="en-US"/>
              </w:rPr>
              <w:t>produksi ke Balai besar/</w:t>
            </w:r>
            <w:r w:rsidRPr="00C541FA">
              <w:rPr>
                <w:rFonts w:ascii="Roboto" w:hAnsi="Roboto"/>
                <w:spacing w:val="1"/>
                <w:sz w:val="20"/>
                <w:szCs w:val="20"/>
                <w:lang w:val="en-US"/>
              </w:rPr>
              <w:t xml:space="preserve"> </w:t>
            </w:r>
            <w:r w:rsidRPr="00C541FA">
              <w:rPr>
                <w:rFonts w:ascii="Roboto" w:hAnsi="Roboto"/>
                <w:sz w:val="20"/>
                <w:szCs w:val="20"/>
                <w:lang w:val="en-US"/>
              </w:rPr>
              <w:t>Perguruan tinggi/ Perusahaan sejenis</w:t>
            </w:r>
            <w:r w:rsidRPr="00C541FA">
              <w:rPr>
                <w:rFonts w:ascii="Roboto" w:hAnsi="Roboto"/>
                <w:spacing w:val="-2"/>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m</w:t>
            </w:r>
            <w:r w:rsidRPr="00C541FA">
              <w:rPr>
                <w:rFonts w:ascii="Roboto" w:hAnsi="Roboto"/>
                <w:sz w:val="20"/>
                <w:szCs w:val="20"/>
                <w:lang w:val="en-US"/>
              </w:rPr>
              <w:t>enyediakan workshop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384D01A" w14:textId="77777777" w:rsidR="00623DBB" w:rsidRPr="00C541FA" w:rsidRDefault="00623DBB">
            <w:pPr>
              <w:pStyle w:val="TableParagraph"/>
              <w:numPr>
                <w:ilvl w:val="0"/>
                <w:numId w:val="67"/>
              </w:numPr>
              <w:ind w:left="425" w:hanging="284"/>
              <w:rPr>
                <w:rFonts w:ascii="Roboto" w:hAnsi="Roboto"/>
                <w:sz w:val="20"/>
                <w:szCs w:val="20"/>
                <w:lang w:val="en-US"/>
              </w:rPr>
            </w:pPr>
            <w:r w:rsidRPr="00C541FA">
              <w:rPr>
                <w:rFonts w:ascii="Roboto" w:hAnsi="Roboto"/>
                <w:sz w:val="20"/>
                <w:szCs w:val="20"/>
                <w:lang w:val="en-US"/>
              </w:rPr>
              <w:t>Terselenggara magang 2x bagi</w:t>
            </w:r>
            <w:r w:rsidRPr="00C541FA">
              <w:rPr>
                <w:rFonts w:ascii="Roboto" w:hAnsi="Roboto"/>
                <w:spacing w:val="-2"/>
                <w:sz w:val="20"/>
                <w:szCs w:val="20"/>
                <w:lang w:val="en-US"/>
              </w:rPr>
              <w:t xml:space="preserve"> </w:t>
            </w:r>
            <w:r w:rsidRPr="00C541FA">
              <w:rPr>
                <w:rFonts w:ascii="Roboto" w:hAnsi="Roboto"/>
                <w:sz w:val="20"/>
                <w:szCs w:val="20"/>
                <w:lang w:val="en-US"/>
              </w:rPr>
              <w:t>SDM</w:t>
            </w:r>
            <w:r w:rsidRPr="00C541FA">
              <w:rPr>
                <w:rFonts w:ascii="Roboto" w:hAnsi="Roboto"/>
                <w:spacing w:val="-3"/>
                <w:sz w:val="20"/>
                <w:szCs w:val="20"/>
                <w:lang w:val="en-US"/>
              </w:rPr>
              <w:t xml:space="preserve">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pelaku usaha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93015D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C1B862"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CB700C"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96848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66245A"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8D624B"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2441669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679D77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B4BE1F8" w14:textId="77777777" w:rsidR="00623DBB" w:rsidRPr="00C541FA" w:rsidRDefault="00623DBB">
            <w:pPr>
              <w:pStyle w:val="TableParagraph"/>
              <w:numPr>
                <w:ilvl w:val="0"/>
                <w:numId w:val="108"/>
              </w:numPr>
              <w:ind w:left="425" w:hanging="283"/>
              <w:rPr>
                <w:rFonts w:ascii="Roboto" w:hAnsi="Roboto"/>
                <w:sz w:val="20"/>
                <w:szCs w:val="20"/>
                <w:lang w:val="en-US"/>
              </w:rPr>
            </w:pPr>
            <w:r w:rsidRPr="00C541FA">
              <w:rPr>
                <w:rFonts w:ascii="Roboto" w:hAnsi="Roboto"/>
                <w:sz w:val="20"/>
                <w:szCs w:val="20"/>
                <w:lang w:val="en-US"/>
              </w:rPr>
              <w:t>Melakukan pelatihan</w:t>
            </w:r>
            <w:r w:rsidRPr="00C541FA">
              <w:rPr>
                <w:rFonts w:ascii="Roboto" w:hAnsi="Roboto"/>
                <w:spacing w:val="-52"/>
                <w:sz w:val="20"/>
                <w:szCs w:val="20"/>
                <w:lang w:val="en-US"/>
              </w:rPr>
              <w:t xml:space="preserve"> </w:t>
            </w:r>
            <w:r w:rsidRPr="00C541FA">
              <w:rPr>
                <w:rFonts w:ascii="Roboto" w:hAnsi="Roboto"/>
                <w:sz w:val="20"/>
                <w:szCs w:val="20"/>
                <w:lang w:val="en-US"/>
              </w:rPr>
              <w:t>kewirausahaan/</w:t>
            </w:r>
          </w:p>
          <w:p w14:paraId="2928DCF5" w14:textId="77777777" w:rsidR="00623DBB" w:rsidRPr="00C541FA" w:rsidRDefault="00623DBB" w:rsidP="00EF3F3F">
            <w:pPr>
              <w:pStyle w:val="TableParagraph"/>
              <w:ind w:left="425"/>
              <w:rPr>
                <w:rFonts w:ascii="Roboto" w:hAnsi="Roboto"/>
                <w:i/>
                <w:sz w:val="20"/>
                <w:szCs w:val="20"/>
                <w:lang w:val="en-US"/>
              </w:rPr>
            </w:pPr>
            <w:r w:rsidRPr="00C541FA">
              <w:rPr>
                <w:rFonts w:ascii="Roboto" w:hAnsi="Roboto"/>
                <w:i/>
                <w:sz w:val="20"/>
                <w:szCs w:val="20"/>
                <w:lang w:val="en-US"/>
              </w:rPr>
              <w:t>technonopreneurship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FB17235" w14:textId="77777777" w:rsidR="00623DBB" w:rsidRPr="00C541FA" w:rsidRDefault="00623DBB">
            <w:pPr>
              <w:pStyle w:val="TableParagraph"/>
              <w:numPr>
                <w:ilvl w:val="0"/>
                <w:numId w:val="67"/>
              </w:numPr>
              <w:ind w:left="425" w:hanging="284"/>
              <w:rPr>
                <w:rFonts w:ascii="Roboto" w:hAnsi="Roboto"/>
                <w:i/>
                <w:sz w:val="20"/>
                <w:szCs w:val="20"/>
                <w:lang w:val="en-US"/>
              </w:rPr>
            </w:pPr>
            <w:r w:rsidRPr="00C541FA">
              <w:rPr>
                <w:rFonts w:ascii="Roboto" w:hAnsi="Roboto"/>
                <w:sz w:val="20"/>
                <w:szCs w:val="20"/>
                <w:lang w:val="en-US"/>
              </w:rPr>
              <w:t>Terkelola usaha dengan</w:t>
            </w:r>
            <w:r w:rsidRPr="00C541FA">
              <w:rPr>
                <w:rFonts w:ascii="Roboto" w:hAnsi="Roboto"/>
                <w:spacing w:val="-52"/>
                <w:sz w:val="20"/>
                <w:szCs w:val="20"/>
                <w:lang w:val="en-US"/>
              </w:rPr>
              <w:t xml:space="preserve"> </w:t>
            </w:r>
            <w:r w:rsidRPr="00C541FA">
              <w:rPr>
                <w:rFonts w:ascii="Roboto" w:hAnsi="Roboto"/>
                <w:sz w:val="20"/>
                <w:szCs w:val="20"/>
                <w:lang w:val="en-US"/>
              </w:rPr>
              <w:t>benar</w:t>
            </w:r>
            <w:r w:rsidRPr="00C541FA">
              <w:rPr>
                <w:rFonts w:ascii="Roboto" w:hAnsi="Roboto"/>
                <w:spacing w:val="-2"/>
                <w:sz w:val="20"/>
                <w:szCs w:val="20"/>
                <w:lang w:val="en-US"/>
              </w:rPr>
              <w:t xml:space="preserve"> </w:t>
            </w:r>
            <w:r w:rsidRPr="00C541FA">
              <w:rPr>
                <w:rFonts w:ascii="Roboto" w:hAnsi="Roboto"/>
                <w:i/>
                <w:sz w:val="20"/>
                <w:szCs w:val="20"/>
                <w:lang w:val="en-US"/>
              </w:rPr>
              <w:t>manageable</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5770E8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744DFE"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E0EF1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418C9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BB5606"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DFDD81"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17BD072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C0A4792"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3</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3168ACE1"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Penguatan</w:t>
            </w:r>
            <w:r w:rsidRPr="00C541FA">
              <w:rPr>
                <w:rFonts w:ascii="Roboto" w:hAnsi="Roboto"/>
                <w:b/>
                <w:spacing w:val="-4"/>
                <w:sz w:val="20"/>
                <w:szCs w:val="20"/>
                <w:lang w:val="en-US"/>
              </w:rPr>
              <w:t xml:space="preserve"> </w:t>
            </w:r>
            <w:r w:rsidRPr="00C541FA">
              <w:rPr>
                <w:rFonts w:ascii="Roboto" w:hAnsi="Roboto"/>
                <w:b/>
                <w:sz w:val="20"/>
                <w:szCs w:val="20"/>
                <w:lang w:val="en-US"/>
              </w:rPr>
              <w:t xml:space="preserve">Proses </w:t>
            </w:r>
          </w:p>
        </w:tc>
      </w:tr>
      <w:tr w:rsidR="00623DBB" w:rsidRPr="00C541FA" w14:paraId="04D32E0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49C7838F"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3.1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060EE77C"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mutu hasil industri pengolahan ikan</w:t>
            </w:r>
          </w:p>
        </w:tc>
      </w:tr>
      <w:tr w:rsidR="00623DBB" w:rsidRPr="00C541FA" w14:paraId="6799678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49A96CB"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997BD11" w14:textId="77777777" w:rsidR="00623DBB" w:rsidRPr="00C541FA" w:rsidRDefault="00623DBB">
            <w:pPr>
              <w:pStyle w:val="TableParagraph"/>
              <w:numPr>
                <w:ilvl w:val="0"/>
                <w:numId w:val="109"/>
              </w:numPr>
              <w:ind w:left="425" w:hanging="283"/>
              <w:rPr>
                <w:rFonts w:ascii="Roboto" w:hAnsi="Roboto"/>
                <w:i/>
                <w:sz w:val="20"/>
                <w:szCs w:val="20"/>
                <w:lang w:val="en-US"/>
              </w:rPr>
            </w:pPr>
            <w:r w:rsidRPr="00C541FA">
              <w:rPr>
                <w:rFonts w:ascii="Roboto" w:hAnsi="Roboto"/>
                <w:sz w:val="20"/>
                <w:szCs w:val="20"/>
                <w:lang w:val="en-US"/>
              </w:rPr>
              <w:t>Mengadakan</w:t>
            </w:r>
            <w:r w:rsidRPr="00C541FA">
              <w:rPr>
                <w:rFonts w:ascii="Roboto" w:hAnsi="Roboto"/>
                <w:spacing w:val="-4"/>
                <w:sz w:val="20"/>
                <w:szCs w:val="20"/>
                <w:lang w:val="en-US"/>
              </w:rPr>
              <w:t xml:space="preserve"> </w:t>
            </w:r>
            <w:r w:rsidRPr="00C541FA">
              <w:rPr>
                <w:rFonts w:ascii="Roboto" w:hAnsi="Roboto"/>
                <w:sz w:val="20"/>
                <w:szCs w:val="20"/>
                <w:lang w:val="en-US"/>
              </w:rPr>
              <w:t>pelatihan produksi</w:t>
            </w:r>
            <w:r w:rsidRPr="00C541FA">
              <w:rPr>
                <w:rFonts w:ascii="Roboto" w:hAnsi="Roboto"/>
                <w:spacing w:val="-1"/>
                <w:sz w:val="20"/>
                <w:szCs w:val="20"/>
                <w:lang w:val="en-US"/>
              </w:rPr>
              <w:t xml:space="preserve"> </w:t>
            </w:r>
            <w:r w:rsidRPr="00C541FA">
              <w:rPr>
                <w:rFonts w:ascii="Roboto" w:hAnsi="Roboto"/>
                <w:sz w:val="20"/>
                <w:szCs w:val="20"/>
                <w:lang w:val="en-US"/>
              </w:rPr>
              <w:t>standar</w:t>
            </w:r>
            <w:r w:rsidRPr="00C541FA">
              <w:rPr>
                <w:rFonts w:ascii="Roboto" w:hAnsi="Roboto"/>
                <w:spacing w:val="-3"/>
                <w:sz w:val="20"/>
                <w:szCs w:val="20"/>
                <w:lang w:val="en-US"/>
              </w:rPr>
              <w:t xml:space="preserve"> </w:t>
            </w:r>
            <w:r w:rsidRPr="00C541FA">
              <w:rPr>
                <w:rFonts w:ascii="Roboto" w:hAnsi="Roboto"/>
                <w:sz w:val="20"/>
                <w:szCs w:val="20"/>
                <w:lang w:val="en-US"/>
              </w:rPr>
              <w:t xml:space="preserve">dan </w:t>
            </w:r>
            <w:r w:rsidRPr="00C541FA">
              <w:rPr>
                <w:rFonts w:ascii="Roboto" w:hAnsi="Roboto"/>
                <w:i/>
                <w:sz w:val="20"/>
                <w:szCs w:val="20"/>
                <w:lang w:val="en-US"/>
              </w:rPr>
              <w:t xml:space="preserve">safety </w:t>
            </w:r>
            <w:r w:rsidRPr="00C541FA">
              <w:rPr>
                <w:rFonts w:ascii="Roboto" w:hAnsi="Roboto"/>
                <w:sz w:val="20"/>
                <w:szCs w:val="20"/>
                <w:lang w:val="en-US"/>
              </w:rPr>
              <w:t xml:space="preserve">untuk industri </w:t>
            </w:r>
            <w:r w:rsidRPr="00C541FA">
              <w:rPr>
                <w:rFonts w:ascii="Roboto" w:hAnsi="Roboto"/>
                <w:spacing w:val="-4"/>
                <w:sz w:val="20"/>
                <w:szCs w:val="20"/>
                <w:lang w:val="en-US"/>
              </w:rPr>
              <w:t>alat transportasi dan pergudangan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D3D0E6A" w14:textId="77777777" w:rsidR="00623DBB" w:rsidRPr="00C541FA" w:rsidRDefault="00623DBB">
            <w:pPr>
              <w:pStyle w:val="TableParagraph"/>
              <w:numPr>
                <w:ilvl w:val="0"/>
                <w:numId w:val="56"/>
              </w:numPr>
              <w:ind w:left="425" w:hanging="284"/>
              <w:rPr>
                <w:rFonts w:ascii="Roboto" w:hAnsi="Roboto"/>
                <w:sz w:val="20"/>
                <w:szCs w:val="20"/>
                <w:lang w:val="en-US"/>
              </w:rPr>
            </w:pPr>
            <w:r w:rsidRPr="00C541FA">
              <w:rPr>
                <w:rFonts w:ascii="Roboto" w:hAnsi="Roboto"/>
                <w:sz w:val="20"/>
                <w:szCs w:val="20"/>
                <w:lang w:val="en-US"/>
              </w:rPr>
              <w:t>Terselenggara pelatihan bagi pelaku usaha industri</w:t>
            </w:r>
          </w:p>
          <w:p w14:paraId="6A5EDF28" w14:textId="77777777" w:rsidR="00623DBB" w:rsidRPr="00C541FA" w:rsidRDefault="00623DBB">
            <w:pPr>
              <w:pStyle w:val="TableParagraph"/>
              <w:numPr>
                <w:ilvl w:val="0"/>
                <w:numId w:val="56"/>
              </w:numPr>
              <w:tabs>
                <w:tab w:val="left" w:pos="1413"/>
                <w:tab w:val="left" w:pos="2644"/>
              </w:tabs>
              <w:ind w:left="425" w:hanging="284"/>
              <w:rPr>
                <w:rFonts w:ascii="Roboto" w:hAnsi="Roboto"/>
                <w:sz w:val="20"/>
                <w:szCs w:val="20"/>
                <w:lang w:val="en-US"/>
              </w:rPr>
            </w:pPr>
            <w:r w:rsidRPr="00C541FA">
              <w:rPr>
                <w:rFonts w:ascii="Roboto" w:hAnsi="Roboto"/>
                <w:spacing w:val="-4"/>
                <w:sz w:val="20"/>
                <w:szCs w:val="20"/>
                <w:lang w:val="en-US"/>
              </w:rPr>
              <w:t xml:space="preserve">Alat transportasi dan pergudangan </w:t>
            </w:r>
            <w:r w:rsidRPr="00C541FA">
              <w:rPr>
                <w:rFonts w:ascii="Roboto" w:hAnsi="Roboto"/>
                <w:sz w:val="20"/>
                <w:szCs w:val="20"/>
                <w:lang w:val="en-US"/>
              </w:rPr>
              <w:t>untuk</w:t>
            </w:r>
            <w:r w:rsidRPr="00C541FA">
              <w:rPr>
                <w:rFonts w:ascii="Roboto" w:hAnsi="Roboto"/>
                <w:spacing w:val="1"/>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dan terkuasainya</w:t>
            </w:r>
            <w:r w:rsidRPr="00C541FA">
              <w:rPr>
                <w:rFonts w:ascii="Roboto" w:hAnsi="Roboto"/>
                <w:spacing w:val="1"/>
                <w:sz w:val="20"/>
                <w:szCs w:val="20"/>
                <w:lang w:val="en-US"/>
              </w:rPr>
              <w:t xml:space="preserve">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standar</w:t>
            </w:r>
            <w:r w:rsidRPr="00C541FA">
              <w:rPr>
                <w:rFonts w:ascii="Roboto" w:hAnsi="Roboto"/>
                <w:spacing w:val="-5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i/>
                <w:sz w:val="20"/>
                <w:szCs w:val="20"/>
                <w:lang w:val="en-US"/>
              </w:rPr>
              <w:t>safety</w:t>
            </w:r>
            <w:r w:rsidRPr="00C541FA">
              <w:rPr>
                <w:rFonts w:ascii="Roboto" w:hAnsi="Roboto"/>
                <w:sz w:val="20"/>
                <w:szCs w:val="20"/>
                <w:lang w:val="en-US"/>
              </w:rPr>
              <w:t xml:space="preserve"> yang</w:t>
            </w:r>
            <w:r w:rsidRPr="00C541FA">
              <w:rPr>
                <w:rFonts w:ascii="Roboto" w:hAnsi="Roboto"/>
                <w:spacing w:val="-2"/>
                <w:sz w:val="20"/>
                <w:szCs w:val="20"/>
                <w:lang w:val="en-US"/>
              </w:rPr>
              <w:t xml:space="preserve"> </w:t>
            </w:r>
            <w:r w:rsidRPr="00C541FA">
              <w:rPr>
                <w:rFonts w:ascii="Roboto" w:hAnsi="Roboto"/>
                <w:sz w:val="20"/>
                <w:szCs w:val="20"/>
                <w:lang w:val="en-US"/>
              </w:rPr>
              <w:t>baik</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4A3FBE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3203250F"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B17203"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6FB47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6ABE66"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173D5A"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F13E2D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326A5D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CB4776D" w14:textId="77777777" w:rsidR="00623DBB" w:rsidRPr="00C541FA" w:rsidRDefault="00623DBB">
            <w:pPr>
              <w:pStyle w:val="TableParagraph"/>
              <w:numPr>
                <w:ilvl w:val="0"/>
                <w:numId w:val="109"/>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 xml:space="preserve">alat dan </w:t>
            </w:r>
            <w:r w:rsidRPr="00C541FA">
              <w:rPr>
                <w:rFonts w:ascii="Roboto" w:hAnsi="Roboto"/>
                <w:spacing w:val="-52"/>
                <w:sz w:val="20"/>
                <w:szCs w:val="20"/>
                <w:lang w:val="en-US"/>
              </w:rPr>
              <w:t xml:space="preserve"> </w:t>
            </w:r>
            <w:r w:rsidRPr="00C541FA">
              <w:rPr>
                <w:rFonts w:ascii="Roboto" w:hAnsi="Roboto"/>
                <w:sz w:val="20"/>
                <w:szCs w:val="20"/>
                <w:lang w:val="en-US"/>
              </w:rPr>
              <w:t>mesin bagi Pelaku usaha,</w:t>
            </w:r>
            <w:r w:rsidRPr="00C541FA">
              <w:rPr>
                <w:rFonts w:ascii="Roboto" w:hAnsi="Roboto"/>
                <w:spacing w:val="1"/>
                <w:sz w:val="20"/>
                <w:szCs w:val="20"/>
                <w:lang w:val="en-US"/>
              </w:rPr>
              <w:t xml:space="preserve"> </w:t>
            </w:r>
            <w:r w:rsidRPr="00C541FA">
              <w:rPr>
                <w:rFonts w:ascii="Roboto" w:hAnsi="Roboto"/>
                <w:sz w:val="20"/>
                <w:szCs w:val="20"/>
                <w:lang w:val="en-US"/>
              </w:rPr>
              <w:t>Mesin/peralatan</w:t>
            </w:r>
            <w:r w:rsidRPr="00C541FA">
              <w:rPr>
                <w:rFonts w:ascii="Roboto" w:hAnsi="Roboto"/>
                <w:spacing w:val="-1"/>
                <w:sz w:val="20"/>
                <w:szCs w:val="20"/>
                <w:lang w:val="en-US"/>
              </w:rPr>
              <w:t xml:space="preserve"> </w:t>
            </w:r>
            <w:r w:rsidRPr="00C541FA">
              <w:rPr>
                <w:rFonts w:ascii="Roboto" w:hAnsi="Roboto"/>
                <w:sz w:val="20"/>
                <w:szCs w:val="20"/>
                <w:lang w:val="en-US"/>
              </w:rPr>
              <w:t>Teknologi tepat</w:t>
            </w:r>
            <w:r w:rsidRPr="00C541FA">
              <w:rPr>
                <w:rFonts w:ascii="Roboto" w:hAnsi="Roboto"/>
                <w:spacing w:val="1"/>
                <w:sz w:val="20"/>
                <w:szCs w:val="20"/>
                <w:lang w:val="en-US"/>
              </w:rPr>
              <w:t xml:space="preserve"> </w:t>
            </w:r>
            <w:r w:rsidRPr="00C541FA">
              <w:rPr>
                <w:rFonts w:ascii="Roboto" w:hAnsi="Roboto"/>
                <w:sz w:val="20"/>
                <w:szCs w:val="20"/>
                <w:lang w:val="en-US"/>
              </w:rPr>
              <w:t>guna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2568065"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Terfasilitasinya</w:t>
            </w:r>
            <w:r w:rsidRPr="00C541FA">
              <w:rPr>
                <w:rFonts w:ascii="Roboto" w:hAnsi="Roboto"/>
                <w:spacing w:val="2"/>
                <w:sz w:val="20"/>
                <w:szCs w:val="20"/>
                <w:lang w:val="en-US"/>
              </w:rPr>
              <w:t xml:space="preserve"> </w:t>
            </w:r>
            <w:r w:rsidRPr="00C541FA">
              <w:rPr>
                <w:rFonts w:ascii="Roboto" w:hAnsi="Roboto"/>
                <w:sz w:val="20"/>
                <w:szCs w:val="20"/>
                <w:lang w:val="en-US"/>
              </w:rPr>
              <w:t>alat steam</w:t>
            </w:r>
            <w:r w:rsidRPr="00C541FA">
              <w:rPr>
                <w:rFonts w:ascii="Roboto" w:hAnsi="Roboto"/>
                <w:spacing w:val="1"/>
                <w:sz w:val="20"/>
                <w:szCs w:val="20"/>
                <w:lang w:val="en-US"/>
              </w:rPr>
              <w:t xml:space="preserve"> </w:t>
            </w:r>
            <w:r w:rsidRPr="00C541FA">
              <w:rPr>
                <w:rFonts w:ascii="Roboto" w:hAnsi="Roboto"/>
                <w:sz w:val="20"/>
                <w:szCs w:val="20"/>
                <w:lang w:val="en-US"/>
              </w:rPr>
              <w:t>boiler,</w:t>
            </w:r>
            <w:r w:rsidRPr="00C541FA">
              <w:rPr>
                <w:rFonts w:ascii="Roboto" w:hAnsi="Roboto"/>
                <w:spacing w:val="-52"/>
                <w:sz w:val="20"/>
                <w:szCs w:val="20"/>
                <w:lang w:val="en-US"/>
              </w:rPr>
              <w:t xml:space="preserve"> </w:t>
            </w:r>
            <w:r w:rsidRPr="00C541FA">
              <w:rPr>
                <w:rFonts w:ascii="Roboto" w:hAnsi="Roboto"/>
                <w:sz w:val="20"/>
                <w:szCs w:val="20"/>
                <w:lang w:val="en-US"/>
              </w:rPr>
              <w:t>alat</w:t>
            </w:r>
            <w:r w:rsidRPr="00C541FA">
              <w:rPr>
                <w:rFonts w:ascii="Roboto" w:hAnsi="Roboto"/>
                <w:spacing w:val="-2"/>
                <w:sz w:val="20"/>
                <w:szCs w:val="20"/>
                <w:lang w:val="en-US"/>
              </w:rPr>
              <w:t xml:space="preserve"> </w:t>
            </w:r>
            <w:r w:rsidRPr="00C541FA">
              <w:rPr>
                <w:rFonts w:ascii="Roboto" w:hAnsi="Roboto"/>
                <w:sz w:val="20"/>
                <w:szCs w:val="20"/>
                <w:lang w:val="en-US"/>
              </w:rPr>
              <w:t>pengujian</w:t>
            </w:r>
            <w:r w:rsidRPr="00C541FA">
              <w:rPr>
                <w:rFonts w:ascii="Roboto" w:hAnsi="Roboto"/>
                <w:spacing w:val="-1"/>
                <w:sz w:val="20"/>
                <w:szCs w:val="20"/>
                <w:lang w:val="en-US"/>
              </w:rPr>
              <w:t xml:space="preserve"> m</w:t>
            </w:r>
            <w:r w:rsidRPr="00C541FA">
              <w:rPr>
                <w:rFonts w:ascii="Roboto" w:hAnsi="Roboto"/>
                <w:sz w:val="20"/>
                <w:szCs w:val="20"/>
                <w:lang w:val="en-US"/>
              </w:rPr>
              <w:t>utu</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B886D8C"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7BDF58F1"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640186"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9B41C8"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374FCE"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FD4383"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38C5E80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8F21B4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B0E914D" w14:textId="77777777" w:rsidR="00623DBB" w:rsidRPr="00C541FA" w:rsidRDefault="00623DBB">
            <w:pPr>
              <w:pStyle w:val="TableParagraph"/>
              <w:numPr>
                <w:ilvl w:val="0"/>
                <w:numId w:val="109"/>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pengembangan teknologi</w:t>
            </w:r>
            <w:r w:rsidRPr="00C541FA">
              <w:rPr>
                <w:rFonts w:ascii="Roboto" w:hAnsi="Roboto"/>
                <w:spacing w:val="1"/>
                <w:sz w:val="20"/>
                <w:szCs w:val="20"/>
                <w:lang w:val="en-US"/>
              </w:rPr>
              <w:t xml:space="preserve"> </w:t>
            </w:r>
            <w:r w:rsidRPr="00C541FA">
              <w:rPr>
                <w:rFonts w:ascii="Roboto" w:hAnsi="Roboto"/>
                <w:sz w:val="20"/>
                <w:szCs w:val="20"/>
                <w:lang w:val="en-US"/>
              </w:rPr>
              <w:t>produksi</w:t>
            </w:r>
            <w:r w:rsidRPr="00C541FA">
              <w:rPr>
                <w:rFonts w:ascii="Roboto" w:hAnsi="Roboto"/>
                <w:spacing w:val="-4"/>
                <w:sz w:val="20"/>
                <w:szCs w:val="20"/>
                <w:lang w:val="en-US"/>
              </w:rPr>
              <w:t xml:space="preserve"> alat transportasi dan pergudangan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8E8E427"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Terfasilitasinya </w:t>
            </w:r>
            <w:r w:rsidRPr="00C541FA">
              <w:rPr>
                <w:rFonts w:ascii="Roboto" w:hAnsi="Roboto"/>
                <w:spacing w:val="-1"/>
                <w:sz w:val="20"/>
                <w:szCs w:val="20"/>
                <w:lang w:val="en-US"/>
              </w:rPr>
              <w:t xml:space="preserve">teknologi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pacing w:val="-4"/>
                <w:sz w:val="20"/>
                <w:szCs w:val="20"/>
                <w:lang w:val="en-US"/>
              </w:rPr>
              <w:t>alat transportasi dan pergudangan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9859A5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057DC95B"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tcPr>
          <w:p w14:paraId="45A256D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14:paraId="7FE95096"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C5815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FF50A7"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7467173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1B63AB84"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59B79F4C"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 xml:space="preserve">Integrasi Jejaring Pasokan dan Pemasaran </w:t>
            </w:r>
          </w:p>
        </w:tc>
      </w:tr>
      <w:tr w:rsidR="00623DBB" w:rsidRPr="00C541FA" w14:paraId="41F8133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1F2E623"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E738D14"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promosi dan pemasaran produk ke pasar yan lebih luas</w:t>
            </w:r>
          </w:p>
        </w:tc>
      </w:tr>
      <w:tr w:rsidR="00623DBB" w:rsidRPr="00C541FA" w14:paraId="3D9C900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506858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63DE76F" w14:textId="77777777" w:rsidR="00623DBB" w:rsidRPr="00C541FA" w:rsidRDefault="00623DBB">
            <w:pPr>
              <w:pStyle w:val="TableParagraph"/>
              <w:numPr>
                <w:ilvl w:val="0"/>
                <w:numId w:val="110"/>
              </w:numPr>
              <w:ind w:left="425" w:hanging="283"/>
              <w:rPr>
                <w:rFonts w:ascii="Roboto" w:hAnsi="Roboto"/>
                <w:sz w:val="20"/>
                <w:szCs w:val="20"/>
                <w:lang w:val="en-US"/>
              </w:rPr>
            </w:pPr>
            <w:r w:rsidRPr="00C541FA">
              <w:rPr>
                <w:rFonts w:ascii="Roboto" w:hAnsi="Roboto"/>
                <w:sz w:val="20"/>
                <w:szCs w:val="20"/>
                <w:lang w:val="en-US"/>
              </w:rPr>
              <w:t>Membuat media</w:t>
            </w:r>
            <w:r w:rsidRPr="00C541FA">
              <w:rPr>
                <w:rFonts w:ascii="Roboto" w:hAnsi="Roboto"/>
                <w:spacing w:val="1"/>
                <w:sz w:val="20"/>
                <w:szCs w:val="20"/>
                <w:lang w:val="en-US"/>
              </w:rPr>
              <w:t xml:space="preserve"> </w:t>
            </w:r>
            <w:r w:rsidRPr="00C541FA">
              <w:rPr>
                <w:rFonts w:ascii="Roboto" w:hAnsi="Roboto"/>
                <w:sz w:val="20"/>
                <w:szCs w:val="20"/>
                <w:lang w:val="en-US"/>
              </w:rPr>
              <w:t xml:space="preserve">promosi industri </w:t>
            </w:r>
            <w:r w:rsidRPr="00C541FA">
              <w:rPr>
                <w:rFonts w:ascii="Roboto" w:hAnsi="Roboto"/>
                <w:spacing w:val="-4"/>
                <w:sz w:val="20"/>
                <w:szCs w:val="20"/>
                <w:lang w:val="en-US"/>
              </w:rPr>
              <w:t xml:space="preserve">alat transportasi dan pergudangan </w:t>
            </w:r>
            <w:r w:rsidRPr="00C541FA">
              <w:rPr>
                <w:rFonts w:ascii="Roboto" w:hAnsi="Roboto"/>
                <w:sz w:val="20"/>
                <w:szCs w:val="20"/>
                <w:lang w:val="en-US"/>
              </w:rPr>
              <w:t>dalam</w:t>
            </w:r>
            <w:r w:rsidRPr="00C541FA">
              <w:rPr>
                <w:rFonts w:ascii="Roboto" w:hAnsi="Roboto"/>
                <w:spacing w:val="-7"/>
                <w:sz w:val="20"/>
                <w:szCs w:val="20"/>
                <w:lang w:val="en-US"/>
              </w:rPr>
              <w:t xml:space="preserve"> </w:t>
            </w:r>
            <w:r w:rsidRPr="00C541FA">
              <w:rPr>
                <w:rFonts w:ascii="Roboto" w:hAnsi="Roboto"/>
                <w:sz w:val="20"/>
                <w:szCs w:val="20"/>
                <w:lang w:val="en-US"/>
              </w:rPr>
              <w:t>bentuk</w:t>
            </w:r>
            <w:r w:rsidRPr="00C541FA">
              <w:rPr>
                <w:rFonts w:ascii="Roboto" w:hAnsi="Roboto"/>
                <w:spacing w:val="-4"/>
                <w:sz w:val="20"/>
                <w:szCs w:val="20"/>
                <w:lang w:val="en-US"/>
              </w:rPr>
              <w:t xml:space="preserve"> </w:t>
            </w:r>
            <w:r w:rsidRPr="00C541FA">
              <w:rPr>
                <w:rFonts w:ascii="Roboto" w:hAnsi="Roboto"/>
                <w:sz w:val="20"/>
                <w:szCs w:val="20"/>
                <w:lang w:val="en-US"/>
              </w:rPr>
              <w:t>cetak</w:t>
            </w:r>
            <w:r w:rsidRPr="00C541FA">
              <w:rPr>
                <w:rFonts w:ascii="Roboto" w:hAnsi="Roboto"/>
                <w:spacing w:val="-4"/>
                <w:sz w:val="20"/>
                <w:szCs w:val="20"/>
                <w:lang w:val="en-US"/>
              </w:rPr>
              <w:t xml:space="preserve"> </w:t>
            </w:r>
            <w:r w:rsidRPr="00C541FA">
              <w:rPr>
                <w:rFonts w:ascii="Roboto" w:hAnsi="Roboto"/>
                <w:sz w:val="20"/>
                <w:szCs w:val="20"/>
                <w:lang w:val="en-US"/>
              </w:rPr>
              <w:t>dan audio</w:t>
            </w:r>
            <w:r w:rsidRPr="00C541FA">
              <w:rPr>
                <w:rFonts w:ascii="Roboto" w:hAnsi="Roboto"/>
                <w:spacing w:val="-1"/>
                <w:sz w:val="20"/>
                <w:szCs w:val="20"/>
                <w:lang w:val="en-US"/>
              </w:rPr>
              <w:t xml:space="preserve"> </w:t>
            </w:r>
            <w:r w:rsidRPr="00C541FA">
              <w:rPr>
                <w:rFonts w:ascii="Roboto" w:hAnsi="Roboto"/>
                <w:sz w:val="20"/>
                <w:szCs w:val="20"/>
                <w:lang w:val="en-US"/>
              </w:rPr>
              <w:t>di</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FE4612B" w14:textId="77777777" w:rsidR="00623DBB" w:rsidRPr="00C541FA" w:rsidRDefault="00623DBB">
            <w:pPr>
              <w:pStyle w:val="TableParagraph"/>
              <w:numPr>
                <w:ilvl w:val="0"/>
                <w:numId w:val="57"/>
              </w:numPr>
              <w:tabs>
                <w:tab w:val="left" w:pos="425"/>
              </w:tabs>
              <w:ind w:left="425" w:hanging="284"/>
              <w:rPr>
                <w:rFonts w:ascii="Roboto" w:hAnsi="Roboto"/>
                <w:sz w:val="20"/>
                <w:szCs w:val="20"/>
                <w:lang w:val="en-US"/>
              </w:rPr>
            </w:pPr>
            <w:r w:rsidRPr="00C541FA">
              <w:rPr>
                <w:rFonts w:ascii="Roboto" w:hAnsi="Roboto"/>
                <w:sz w:val="20"/>
                <w:szCs w:val="20"/>
                <w:lang w:val="en-US"/>
              </w:rPr>
              <w:t>Terpasang dan tersebar media promosi di beberapa</w:t>
            </w:r>
            <w:r w:rsidRPr="00C541FA">
              <w:rPr>
                <w:rFonts w:ascii="Roboto" w:hAnsi="Roboto"/>
                <w:spacing w:val="1"/>
                <w:sz w:val="20"/>
                <w:szCs w:val="20"/>
                <w:lang w:val="en-US"/>
              </w:rPr>
              <w:t xml:space="preserve"> </w:t>
            </w:r>
            <w:r w:rsidRPr="00C541FA">
              <w:rPr>
                <w:rFonts w:ascii="Roboto" w:hAnsi="Roboto"/>
                <w:sz w:val="20"/>
                <w:szCs w:val="20"/>
                <w:lang w:val="en-US"/>
              </w:rPr>
              <w:t>lokasi</w:t>
            </w:r>
            <w:r w:rsidRPr="00C541FA">
              <w:rPr>
                <w:rFonts w:ascii="Roboto" w:hAnsi="Roboto"/>
                <w:spacing w:val="-1"/>
                <w:sz w:val="20"/>
                <w:szCs w:val="20"/>
                <w:lang w:val="en-US"/>
              </w:rPr>
              <w:t xml:space="preserve"> </w:t>
            </w:r>
            <w:r w:rsidRPr="00C541FA">
              <w:rPr>
                <w:rFonts w:ascii="Roboto" w:hAnsi="Roboto"/>
                <w:sz w:val="20"/>
                <w:szCs w:val="20"/>
                <w:lang w:val="en-US"/>
              </w:rPr>
              <w:t>strategis</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media</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7709248"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A8779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00FF33"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4B207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29665F"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492EFE"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2DF4BD6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A4D4603"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183BE27" w14:textId="77777777" w:rsidR="00623DBB" w:rsidRPr="00C541FA" w:rsidRDefault="00623DBB">
            <w:pPr>
              <w:pStyle w:val="TableParagraph"/>
              <w:numPr>
                <w:ilvl w:val="0"/>
                <w:numId w:val="110"/>
              </w:numPr>
              <w:ind w:left="425" w:hanging="283"/>
              <w:rPr>
                <w:rFonts w:ascii="Roboto" w:hAnsi="Roboto"/>
                <w:sz w:val="20"/>
                <w:szCs w:val="20"/>
                <w:lang w:val="en-US"/>
              </w:rPr>
            </w:pPr>
            <w:r w:rsidRPr="00C541FA">
              <w:rPr>
                <w:rFonts w:ascii="Roboto" w:hAnsi="Roboto"/>
                <w:sz w:val="20"/>
                <w:szCs w:val="20"/>
                <w:lang w:val="en-US"/>
              </w:rPr>
              <w:t>Membuat profil</w:t>
            </w:r>
            <w:r w:rsidRPr="00C541FA">
              <w:rPr>
                <w:rFonts w:ascii="Roboto" w:hAnsi="Roboto"/>
                <w:spacing w:val="1"/>
                <w:sz w:val="20"/>
                <w:szCs w:val="20"/>
                <w:lang w:val="en-US"/>
              </w:rPr>
              <w:t xml:space="preserve"> </w:t>
            </w:r>
            <w:r w:rsidRPr="00C541FA">
              <w:rPr>
                <w:rFonts w:ascii="Roboto" w:hAnsi="Roboto"/>
                <w:sz w:val="20"/>
                <w:szCs w:val="20"/>
                <w:lang w:val="en-US"/>
              </w:rPr>
              <w:t>investasi Kabupaten Sumedang</w:t>
            </w:r>
            <w:r w:rsidRPr="00C541FA">
              <w:rPr>
                <w:rFonts w:ascii="Roboto" w:hAnsi="Roboto"/>
                <w:spacing w:val="1"/>
                <w:sz w:val="20"/>
                <w:szCs w:val="20"/>
                <w:lang w:val="en-US"/>
              </w:rPr>
              <w:t xml:space="preserve"> </w:t>
            </w:r>
            <w:r w:rsidRPr="00C541FA">
              <w:rPr>
                <w:rFonts w:ascii="Roboto" w:hAnsi="Roboto"/>
                <w:sz w:val="20"/>
                <w:szCs w:val="20"/>
                <w:lang w:val="en-US"/>
              </w:rPr>
              <w:t>terkait dengan potensi industri</w:t>
            </w:r>
            <w:r w:rsidRPr="00C541FA">
              <w:rPr>
                <w:rFonts w:ascii="Roboto" w:hAnsi="Roboto"/>
                <w:spacing w:val="-52"/>
                <w:sz w:val="20"/>
                <w:szCs w:val="20"/>
                <w:lang w:val="en-US"/>
              </w:rPr>
              <w:t xml:space="preserve"> </w:t>
            </w:r>
            <w:r w:rsidRPr="00C541FA">
              <w:rPr>
                <w:rFonts w:ascii="Roboto" w:hAnsi="Roboto"/>
                <w:sz w:val="20"/>
                <w:szCs w:val="20"/>
                <w:lang w:val="en-US"/>
              </w:rPr>
              <w:t xml:space="preserve"> </w:t>
            </w:r>
            <w:r w:rsidRPr="00C541FA">
              <w:rPr>
                <w:rFonts w:ascii="Roboto" w:hAnsi="Roboto"/>
                <w:spacing w:val="-4"/>
                <w:sz w:val="20"/>
                <w:szCs w:val="20"/>
                <w:lang w:val="en-US"/>
              </w:rPr>
              <w:t>alat transportasi dan pergudangan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622A892" w14:textId="77777777" w:rsidR="00623DBB" w:rsidRPr="00C541FA" w:rsidRDefault="00623DBB">
            <w:pPr>
              <w:pStyle w:val="TableParagraph"/>
              <w:numPr>
                <w:ilvl w:val="0"/>
                <w:numId w:val="57"/>
              </w:numPr>
              <w:tabs>
                <w:tab w:val="left" w:pos="425"/>
              </w:tabs>
              <w:ind w:left="425" w:hanging="284"/>
              <w:rPr>
                <w:rFonts w:ascii="Roboto" w:hAnsi="Roboto"/>
                <w:sz w:val="20"/>
                <w:szCs w:val="20"/>
                <w:lang w:val="en-US"/>
              </w:rPr>
            </w:pPr>
            <w:r w:rsidRPr="00C541FA">
              <w:rPr>
                <w:rFonts w:ascii="Roboto" w:hAnsi="Roboto"/>
                <w:sz w:val="20"/>
                <w:szCs w:val="20"/>
                <w:lang w:val="en-US"/>
              </w:rPr>
              <w:t>Tersedia profil peluang</w:t>
            </w:r>
            <w:r w:rsidRPr="00C541FA">
              <w:rPr>
                <w:rFonts w:ascii="Roboto" w:hAnsi="Roboto"/>
                <w:spacing w:val="-52"/>
                <w:sz w:val="20"/>
                <w:szCs w:val="20"/>
                <w:lang w:val="en-US"/>
              </w:rPr>
              <w:t xml:space="preserve"> </w:t>
            </w:r>
            <w:r w:rsidRPr="00C541FA">
              <w:rPr>
                <w:rFonts w:ascii="Roboto" w:hAnsi="Roboto"/>
                <w:sz w:val="20"/>
                <w:szCs w:val="20"/>
                <w:lang w:val="en-US"/>
              </w:rPr>
              <w:t xml:space="preserve"> investasi bagi para penanam</w:t>
            </w:r>
            <w:r w:rsidRPr="00C541FA">
              <w:rPr>
                <w:rFonts w:ascii="Roboto" w:hAnsi="Roboto"/>
                <w:spacing w:val="1"/>
                <w:sz w:val="20"/>
                <w:szCs w:val="20"/>
                <w:lang w:val="en-US"/>
              </w:rPr>
              <w:t xml:space="preserve"> </w:t>
            </w:r>
            <w:r w:rsidRPr="00C541FA">
              <w:rPr>
                <w:rFonts w:ascii="Roboto" w:hAnsi="Roboto"/>
                <w:sz w:val="20"/>
                <w:szCs w:val="20"/>
                <w:lang w:val="en-US"/>
              </w:rPr>
              <w:t>modal</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2AA9D10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C54AF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D9D9DE"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88085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B3F022"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1000A0" w14:textId="77777777" w:rsidR="00623DBB" w:rsidRPr="00C541FA" w:rsidRDefault="00623DBB" w:rsidP="00EF3F3F">
            <w:pPr>
              <w:pStyle w:val="TableParagraph"/>
              <w:jc w:val="center"/>
              <w:rPr>
                <w:rFonts w:ascii="Roboto" w:hAnsi="Roboto"/>
                <w:sz w:val="20"/>
                <w:szCs w:val="20"/>
                <w:lang w:val="en-US"/>
              </w:rPr>
            </w:pPr>
          </w:p>
        </w:tc>
      </w:tr>
      <w:tr w:rsidR="00623DBB" w:rsidRPr="00C541FA" w14:paraId="69690A6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21134355"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7B0AD3B7"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Memperkuat pasokan dan kontinuitas bahan baku</w:t>
            </w:r>
          </w:p>
        </w:tc>
      </w:tr>
      <w:tr w:rsidR="00623DBB" w:rsidRPr="00C541FA" w14:paraId="63133B6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DC0825B"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D55C9B4" w14:textId="77777777" w:rsidR="00623DBB" w:rsidRPr="00C541FA" w:rsidRDefault="00623DBB" w:rsidP="00EF3F3F">
            <w:pPr>
              <w:pStyle w:val="TableParagraph"/>
              <w:ind w:left="177" w:right="93"/>
              <w:jc w:val="both"/>
              <w:rPr>
                <w:rFonts w:ascii="Roboto" w:hAnsi="Roboto"/>
                <w:sz w:val="20"/>
                <w:szCs w:val="20"/>
                <w:lang w:val="en-US"/>
              </w:rPr>
            </w:pPr>
            <w:r w:rsidRPr="00C541FA">
              <w:rPr>
                <w:rFonts w:ascii="Roboto" w:hAnsi="Roboto"/>
                <w:sz w:val="20"/>
                <w:szCs w:val="20"/>
                <w:lang w:val="en-US"/>
              </w:rPr>
              <w:t>Melakukan</w:t>
            </w:r>
            <w:r w:rsidRPr="00C541FA">
              <w:rPr>
                <w:rFonts w:ascii="Roboto" w:hAnsi="Roboto"/>
                <w:spacing w:val="1"/>
                <w:sz w:val="20"/>
                <w:szCs w:val="20"/>
                <w:lang w:val="en-US"/>
              </w:rPr>
              <w:t xml:space="preserve"> </w:t>
            </w:r>
            <w:r w:rsidRPr="00C541FA">
              <w:rPr>
                <w:rFonts w:ascii="Roboto" w:hAnsi="Roboto"/>
                <w:sz w:val="20"/>
                <w:szCs w:val="20"/>
                <w:lang w:val="en-US"/>
              </w:rPr>
              <w:t>kerjasama</w:t>
            </w:r>
            <w:r w:rsidRPr="00C541FA">
              <w:rPr>
                <w:rFonts w:ascii="Roboto" w:hAnsi="Roboto"/>
                <w:spacing w:val="1"/>
                <w:sz w:val="20"/>
                <w:szCs w:val="20"/>
                <w:lang w:val="en-US"/>
              </w:rPr>
              <w:t xml:space="preserve"> </w:t>
            </w:r>
            <w:r w:rsidRPr="00C541FA">
              <w:rPr>
                <w:rFonts w:ascii="Roboto" w:hAnsi="Roboto"/>
                <w:sz w:val="20"/>
                <w:szCs w:val="20"/>
                <w:lang w:val="en-US"/>
              </w:rPr>
              <w:t>dengan</w:t>
            </w:r>
            <w:r w:rsidRPr="00C541FA">
              <w:rPr>
                <w:rFonts w:ascii="Roboto" w:hAnsi="Roboto"/>
                <w:spacing w:val="-52"/>
                <w:sz w:val="20"/>
                <w:szCs w:val="20"/>
                <w:lang w:val="en-US"/>
              </w:rPr>
              <w:t xml:space="preserve"> </w:t>
            </w:r>
            <w:r w:rsidRPr="00C541FA">
              <w:rPr>
                <w:rFonts w:ascii="Roboto" w:hAnsi="Roboto"/>
                <w:sz w:val="20"/>
                <w:szCs w:val="20"/>
                <w:lang w:val="en-US"/>
              </w:rPr>
              <w:t>pemasok</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dalam</w:t>
            </w:r>
            <w:r w:rsidRPr="00C541FA">
              <w:rPr>
                <w:rFonts w:ascii="Roboto" w:hAnsi="Roboto"/>
                <w:spacing w:val="1"/>
                <w:sz w:val="20"/>
                <w:szCs w:val="20"/>
                <w:lang w:val="en-US"/>
              </w:rPr>
              <w:t xml:space="preserve"> </w:t>
            </w:r>
            <w:r w:rsidRPr="00C541FA">
              <w:rPr>
                <w:rFonts w:ascii="Roboto" w:hAnsi="Roboto"/>
                <w:sz w:val="20"/>
                <w:szCs w:val="20"/>
                <w:lang w:val="en-US"/>
              </w:rPr>
              <w:t>menjamin</w:t>
            </w:r>
            <w:r w:rsidRPr="00C541FA">
              <w:rPr>
                <w:rFonts w:ascii="Roboto" w:hAnsi="Roboto"/>
                <w:spacing w:val="40"/>
                <w:sz w:val="20"/>
                <w:szCs w:val="20"/>
                <w:lang w:val="en-US"/>
              </w:rPr>
              <w:t xml:space="preserve"> </w:t>
            </w:r>
            <w:r w:rsidRPr="00C541FA">
              <w:rPr>
                <w:rFonts w:ascii="Roboto" w:hAnsi="Roboto"/>
                <w:sz w:val="20"/>
                <w:szCs w:val="20"/>
                <w:lang w:val="en-US"/>
              </w:rPr>
              <w:t>ketersediaan</w:t>
            </w:r>
            <w:r w:rsidRPr="00C541FA">
              <w:rPr>
                <w:rFonts w:ascii="Roboto" w:hAnsi="Roboto"/>
                <w:spacing w:val="39"/>
                <w:sz w:val="20"/>
                <w:szCs w:val="20"/>
                <w:lang w:val="en-US"/>
              </w:rPr>
              <w:t xml:space="preserve"> </w:t>
            </w:r>
            <w:r w:rsidRPr="00C541FA">
              <w:rPr>
                <w:rFonts w:ascii="Roboto" w:hAnsi="Roboto"/>
                <w:sz w:val="20"/>
                <w:szCs w:val="20"/>
                <w:lang w:val="en-US"/>
              </w:rPr>
              <w:t xml:space="preserve">bahan baku </w:t>
            </w:r>
            <w:r w:rsidRPr="00C541FA">
              <w:rPr>
                <w:rFonts w:ascii="Roboto" w:hAnsi="Roboto"/>
                <w:spacing w:val="-4"/>
                <w:sz w:val="20"/>
                <w:szCs w:val="20"/>
                <w:lang w:val="en-US"/>
              </w:rPr>
              <w:t>alat transportasi dan pergudangan</w:t>
            </w:r>
            <w:r w:rsidRPr="00C541FA">
              <w:rPr>
                <w:rFonts w:ascii="Roboto" w:hAnsi="Roboto"/>
                <w:spacing w:val="-3"/>
                <w:sz w:val="20"/>
                <w:szCs w:val="20"/>
                <w:lang w:val="en-US"/>
              </w:rPr>
              <w:t xml:space="preserve"> </w:t>
            </w:r>
            <w:r w:rsidRPr="00C541FA">
              <w:rPr>
                <w:rFonts w:ascii="Roboto" w:hAnsi="Roboto"/>
                <w:sz w:val="20"/>
                <w:szCs w:val="20"/>
                <w:lang w:val="en-US"/>
              </w:rPr>
              <w:t>di 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F27E6EA" w14:textId="77777777" w:rsidR="00623DBB" w:rsidRPr="00C541FA" w:rsidRDefault="00623DBB" w:rsidP="00EF3F3F">
            <w:pPr>
              <w:pStyle w:val="TableParagraph"/>
              <w:ind w:left="107" w:right="95"/>
              <w:jc w:val="both"/>
              <w:rPr>
                <w:rFonts w:ascii="Roboto" w:hAnsi="Roboto"/>
                <w:sz w:val="20"/>
                <w:szCs w:val="20"/>
                <w:lang w:val="en-US"/>
              </w:rPr>
            </w:pPr>
            <w:r w:rsidRPr="00C541FA">
              <w:rPr>
                <w:rFonts w:ascii="Roboto" w:hAnsi="Roboto"/>
                <w:sz w:val="20"/>
                <w:szCs w:val="20"/>
                <w:lang w:val="en-US"/>
              </w:rPr>
              <w:t>Adanya MOU kerjasama pasokan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pacing w:val="-4"/>
                <w:sz w:val="20"/>
                <w:szCs w:val="20"/>
                <w:lang w:val="en-US"/>
              </w:rPr>
              <w:t xml:space="preserve">alat transportasi dan pergudangan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pembantu</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8D287C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AEF4C5"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F0F492"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E3580E"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B61B2D"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3D848F"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6D322FC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3DB26B3"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5</w:t>
            </w:r>
          </w:p>
        </w:tc>
        <w:tc>
          <w:tcPr>
            <w:tcW w:w="4558" w:type="pct"/>
            <w:gridSpan w:val="7"/>
            <w:tcBorders>
              <w:top w:val="single" w:sz="4" w:space="0" w:color="000000"/>
              <w:left w:val="single" w:sz="4" w:space="0" w:color="000000"/>
              <w:bottom w:val="single" w:sz="4" w:space="0" w:color="000000"/>
              <w:right w:val="single" w:sz="4" w:space="0" w:color="000000"/>
            </w:tcBorders>
            <w:shd w:val="clear" w:color="auto" w:fill="auto"/>
            <w:hideMark/>
          </w:tcPr>
          <w:p w14:paraId="39688F06"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Teknologi dan Infrastruktur Sarana dan Prasarana</w:t>
            </w:r>
          </w:p>
        </w:tc>
        <w:tc>
          <w:tcPr>
            <w:tcW w:w="233" w:type="pct"/>
            <w:tcBorders>
              <w:top w:val="single" w:sz="4" w:space="0" w:color="000000"/>
              <w:left w:val="single" w:sz="4" w:space="0" w:color="000000"/>
              <w:bottom w:val="single" w:sz="4" w:space="0" w:color="000000"/>
              <w:right w:val="single" w:sz="4" w:space="0" w:color="000000"/>
            </w:tcBorders>
            <w:shd w:val="clear" w:color="auto" w:fill="auto"/>
          </w:tcPr>
          <w:p w14:paraId="7B43A587" w14:textId="77777777" w:rsidR="00623DBB" w:rsidRPr="00C541FA" w:rsidRDefault="00623DBB" w:rsidP="00EF3F3F">
            <w:pPr>
              <w:pStyle w:val="TableParagraph"/>
              <w:rPr>
                <w:rFonts w:ascii="Roboto" w:hAnsi="Roboto"/>
                <w:b/>
                <w:sz w:val="20"/>
                <w:szCs w:val="20"/>
                <w:lang w:val="en-US"/>
              </w:rPr>
            </w:pPr>
          </w:p>
        </w:tc>
      </w:tr>
      <w:tr w:rsidR="00623DBB" w:rsidRPr="00C541FA" w14:paraId="03ADE7A6"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95F58A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9D7FE05" w14:textId="77777777" w:rsidR="00623DBB" w:rsidRPr="00C541FA" w:rsidRDefault="00623DBB">
            <w:pPr>
              <w:pStyle w:val="TableParagraph"/>
              <w:numPr>
                <w:ilvl w:val="1"/>
                <w:numId w:val="111"/>
              </w:numPr>
              <w:ind w:left="425" w:hanging="283"/>
              <w:rPr>
                <w:rFonts w:ascii="Roboto" w:hAnsi="Roboto"/>
                <w:sz w:val="20"/>
                <w:szCs w:val="20"/>
                <w:lang w:val="en-US"/>
              </w:rPr>
            </w:pPr>
            <w:r w:rsidRPr="00C541FA">
              <w:rPr>
                <w:rFonts w:ascii="Roboto" w:hAnsi="Roboto"/>
                <w:sz w:val="20"/>
                <w:szCs w:val="20"/>
                <w:lang w:val="en-US"/>
              </w:rPr>
              <w:t>Pembangunan</w:t>
            </w:r>
            <w:r w:rsidRPr="00C541FA">
              <w:rPr>
                <w:rFonts w:ascii="Roboto" w:hAnsi="Roboto"/>
                <w:spacing w:val="-3"/>
                <w:sz w:val="20"/>
                <w:szCs w:val="20"/>
                <w:lang w:val="en-US"/>
              </w:rPr>
              <w:t xml:space="preserve"> </w:t>
            </w:r>
            <w:r w:rsidRPr="00C541FA">
              <w:rPr>
                <w:rFonts w:ascii="Roboto" w:hAnsi="Roboto"/>
                <w:sz w:val="20"/>
                <w:szCs w:val="20"/>
                <w:lang w:val="en-US"/>
              </w:rPr>
              <w:t xml:space="preserve">Sentra IKM industri </w:t>
            </w:r>
            <w:r w:rsidRPr="00C541FA">
              <w:rPr>
                <w:rFonts w:ascii="Roboto" w:hAnsi="Roboto"/>
                <w:spacing w:val="-4"/>
                <w:sz w:val="20"/>
                <w:szCs w:val="20"/>
                <w:lang w:val="en-US"/>
              </w:rPr>
              <w:t>alat transportasi dan pergudangan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E38BE04"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Terdapatnya</w:t>
            </w:r>
            <w:r w:rsidRPr="00C541FA">
              <w:rPr>
                <w:rFonts w:ascii="Roboto" w:hAnsi="Roboto"/>
                <w:sz w:val="20"/>
                <w:szCs w:val="20"/>
                <w:lang w:val="en-US"/>
              </w:rPr>
              <w:tab/>
              <w:t>sentra</w:t>
            </w:r>
            <w:r w:rsidRPr="00C541FA">
              <w:rPr>
                <w:rFonts w:ascii="Roboto" w:hAnsi="Roboto"/>
                <w:sz w:val="20"/>
                <w:szCs w:val="20"/>
                <w:lang w:val="en-US"/>
              </w:rPr>
              <w:tab/>
              <w:t xml:space="preserve">industri </w:t>
            </w:r>
            <w:r w:rsidRPr="00C541FA">
              <w:rPr>
                <w:rFonts w:ascii="Roboto" w:hAnsi="Roboto"/>
                <w:spacing w:val="-4"/>
                <w:sz w:val="20"/>
                <w:szCs w:val="20"/>
                <w:lang w:val="en-US"/>
              </w:rPr>
              <w:t>alat transportasi dan pergudangan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1DE5BC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7376DF"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A42ED6"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A5C22E"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170AB1"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021A0A"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B748B2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19C821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C370AA4" w14:textId="77777777" w:rsidR="00623DBB" w:rsidRPr="00C541FA" w:rsidRDefault="00623DBB">
            <w:pPr>
              <w:pStyle w:val="TableParagraph"/>
              <w:numPr>
                <w:ilvl w:val="0"/>
                <w:numId w:val="111"/>
              </w:numPr>
              <w:ind w:left="425" w:hanging="283"/>
              <w:rPr>
                <w:rFonts w:ascii="Roboto" w:hAnsi="Roboto"/>
                <w:sz w:val="20"/>
                <w:szCs w:val="20"/>
                <w:lang w:val="en-US"/>
              </w:rPr>
            </w:pPr>
            <w:r w:rsidRPr="00C541FA">
              <w:rPr>
                <w:rFonts w:ascii="Roboto" w:hAnsi="Roboto"/>
                <w:sz w:val="20"/>
                <w:szCs w:val="20"/>
                <w:lang w:val="en-US"/>
              </w:rPr>
              <w:t>Penyiapan</w:t>
            </w:r>
            <w:r w:rsidRPr="00C541FA">
              <w:rPr>
                <w:rFonts w:ascii="Roboto" w:hAnsi="Roboto"/>
                <w:spacing w:val="-3"/>
                <w:sz w:val="20"/>
                <w:szCs w:val="20"/>
                <w:lang w:val="en-US"/>
              </w:rPr>
              <w:t xml:space="preserve"> </w:t>
            </w:r>
            <w:r w:rsidRPr="00C541FA">
              <w:rPr>
                <w:rFonts w:ascii="Roboto" w:hAnsi="Roboto"/>
                <w:sz w:val="20"/>
                <w:szCs w:val="20"/>
                <w:lang w:val="en-US"/>
              </w:rPr>
              <w:t>Pusat</w:t>
            </w:r>
            <w:r w:rsidRPr="00C541FA">
              <w:rPr>
                <w:rFonts w:ascii="Roboto" w:hAnsi="Roboto"/>
                <w:spacing w:val="-1"/>
                <w:sz w:val="20"/>
                <w:szCs w:val="20"/>
                <w:lang w:val="en-US"/>
              </w:rPr>
              <w:t xml:space="preserve"> </w:t>
            </w:r>
            <w:r w:rsidRPr="00C541FA">
              <w:rPr>
                <w:rFonts w:ascii="Roboto" w:hAnsi="Roboto"/>
                <w:sz w:val="20"/>
                <w:szCs w:val="20"/>
                <w:lang w:val="en-US"/>
              </w:rPr>
              <w:t>pengujian</w:t>
            </w:r>
            <w:r w:rsidRPr="00C541FA">
              <w:rPr>
                <w:rFonts w:ascii="Roboto" w:hAnsi="Roboto"/>
                <w:spacing w:val="-52"/>
                <w:sz w:val="20"/>
                <w:szCs w:val="20"/>
                <w:lang w:val="en-US"/>
              </w:rPr>
              <w:t xml:space="preserve"> </w:t>
            </w:r>
            <w:r w:rsidRPr="00C541FA">
              <w:rPr>
                <w:rFonts w:ascii="Roboto" w:hAnsi="Roboto"/>
                <w:sz w:val="20"/>
                <w:szCs w:val="20"/>
                <w:lang w:val="en-US"/>
              </w:rPr>
              <w:t>yang</w:t>
            </w:r>
            <w:r w:rsidRPr="00C541FA">
              <w:rPr>
                <w:rFonts w:ascii="Roboto" w:hAnsi="Roboto"/>
                <w:spacing w:val="-2"/>
                <w:sz w:val="20"/>
                <w:szCs w:val="20"/>
                <w:lang w:val="en-US"/>
              </w:rPr>
              <w:t xml:space="preserve"> </w:t>
            </w:r>
            <w:r w:rsidRPr="00C541FA">
              <w:rPr>
                <w:rFonts w:ascii="Roboto" w:hAnsi="Roboto"/>
                <w:sz w:val="20"/>
                <w:szCs w:val="20"/>
                <w:lang w:val="en-US"/>
              </w:rPr>
              <w:t>terintegrasi</w:t>
            </w:r>
            <w:r w:rsidRPr="00C541FA">
              <w:rPr>
                <w:rFonts w:ascii="Roboto" w:hAnsi="Roboto"/>
                <w:spacing w:val="-4"/>
                <w:sz w:val="20"/>
                <w:szCs w:val="20"/>
                <w:lang w:val="en-US"/>
              </w:rPr>
              <w:t xml:space="preserve"> </w:t>
            </w:r>
            <w:r w:rsidRPr="00C541FA">
              <w:rPr>
                <w:rFonts w:ascii="Roboto" w:hAnsi="Roboto"/>
                <w:sz w:val="20"/>
                <w:szCs w:val="20"/>
                <w:lang w:val="en-US"/>
              </w:rPr>
              <w:t>dengan</w:t>
            </w:r>
            <w:r w:rsidRPr="00C541FA">
              <w:rPr>
                <w:rFonts w:ascii="Roboto" w:hAnsi="Roboto"/>
                <w:spacing w:val="-2"/>
                <w:sz w:val="20"/>
                <w:szCs w:val="20"/>
                <w:lang w:val="en-US"/>
              </w:rPr>
              <w:t xml:space="preserve"> </w:t>
            </w:r>
            <w:r w:rsidRPr="00C541FA">
              <w:rPr>
                <w:rFonts w:ascii="Roboto" w:hAnsi="Roboto"/>
                <w:sz w:val="20"/>
                <w:szCs w:val="20"/>
                <w:lang w:val="en-US"/>
              </w:rPr>
              <w:t>BLK/Sentra</w:t>
            </w:r>
            <w:r w:rsidRPr="00C541FA">
              <w:rPr>
                <w:rFonts w:ascii="Roboto" w:hAnsi="Roboto"/>
                <w:spacing w:val="-2"/>
                <w:sz w:val="20"/>
                <w:szCs w:val="20"/>
                <w:lang w:val="en-US"/>
              </w:rPr>
              <w:t xml:space="preserve"> </w:t>
            </w:r>
            <w:r w:rsidRPr="00C541FA">
              <w:rPr>
                <w:rFonts w:ascii="Roboto" w:hAnsi="Roboto"/>
                <w:sz w:val="20"/>
                <w:szCs w:val="20"/>
                <w:lang w:val="en-US"/>
              </w:rPr>
              <w:t>IKM</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69FF318" w14:textId="77777777" w:rsidR="00623DBB" w:rsidRPr="00C541FA" w:rsidRDefault="00623DBB" w:rsidP="00EF3F3F">
            <w:pPr>
              <w:pStyle w:val="TableParagraph"/>
              <w:tabs>
                <w:tab w:val="left" w:pos="1144"/>
                <w:tab w:val="left" w:pos="1804"/>
                <w:tab w:val="left" w:pos="2846"/>
              </w:tabs>
              <w:ind w:left="107"/>
              <w:rPr>
                <w:rFonts w:ascii="Roboto" w:hAnsi="Roboto"/>
                <w:sz w:val="20"/>
                <w:szCs w:val="20"/>
                <w:lang w:val="en-US"/>
              </w:rPr>
            </w:pPr>
            <w:r w:rsidRPr="00C541FA">
              <w:rPr>
                <w:rFonts w:ascii="Roboto" w:hAnsi="Roboto"/>
                <w:sz w:val="20"/>
                <w:szCs w:val="20"/>
                <w:lang w:val="en-US"/>
              </w:rPr>
              <w:t xml:space="preserve">Adanya BLK sebagai </w:t>
            </w:r>
            <w:r w:rsidRPr="00C541FA">
              <w:rPr>
                <w:rFonts w:ascii="Roboto" w:hAnsi="Roboto"/>
                <w:spacing w:val="-1"/>
                <w:sz w:val="20"/>
                <w:szCs w:val="20"/>
                <w:lang w:val="en-US"/>
              </w:rPr>
              <w:t xml:space="preserve">pusat </w:t>
            </w:r>
            <w:r w:rsidRPr="00C541FA">
              <w:rPr>
                <w:rFonts w:ascii="Roboto" w:hAnsi="Roboto"/>
                <w:sz w:val="20"/>
                <w:szCs w:val="20"/>
                <w:lang w:val="en-US"/>
              </w:rPr>
              <w:t>pengujian</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p</w:t>
            </w:r>
            <w:r w:rsidRPr="00C541FA">
              <w:rPr>
                <w:rFonts w:ascii="Roboto" w:hAnsi="Roboto"/>
                <w:sz w:val="20"/>
                <w:szCs w:val="20"/>
                <w:lang w:val="en-US"/>
              </w:rPr>
              <w:t>elatihan</w:t>
            </w:r>
            <w:r w:rsidRPr="00C541FA">
              <w:rPr>
                <w:rFonts w:ascii="Roboto" w:hAnsi="Roboto"/>
                <w:spacing w:val="-3"/>
                <w:sz w:val="20"/>
                <w:szCs w:val="20"/>
                <w:lang w:val="en-US"/>
              </w:rPr>
              <w:t xml:space="preserve"> </w:t>
            </w:r>
            <w:r w:rsidRPr="00C541FA">
              <w:rPr>
                <w:rFonts w:ascii="Roboto" w:hAnsi="Roboto"/>
                <w:sz w:val="20"/>
                <w:szCs w:val="20"/>
                <w:lang w:val="en-US"/>
              </w:rPr>
              <w:t>SDM</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13DBE6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BF4C37"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DBB40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96F093"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980481"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F19F2E" w14:textId="77777777" w:rsidR="00623DBB" w:rsidRPr="00C541FA" w:rsidRDefault="00623DBB" w:rsidP="00EF3F3F">
            <w:pPr>
              <w:pStyle w:val="TableParagraph"/>
              <w:jc w:val="center"/>
              <w:rPr>
                <w:rFonts w:ascii="Roboto" w:hAnsi="Roboto"/>
                <w:sz w:val="20"/>
                <w:szCs w:val="20"/>
                <w:lang w:val="en-US"/>
              </w:rPr>
            </w:pPr>
          </w:p>
        </w:tc>
      </w:tr>
      <w:tr w:rsidR="00623DBB" w:rsidRPr="00C541FA" w14:paraId="36C9C59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10ABF57"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45B4F96" w14:textId="77777777" w:rsidR="00623DBB" w:rsidRPr="00C541FA" w:rsidRDefault="00623DBB">
            <w:pPr>
              <w:pStyle w:val="TableParagraph"/>
              <w:numPr>
                <w:ilvl w:val="0"/>
                <w:numId w:val="111"/>
              </w:numPr>
              <w:ind w:left="425" w:hanging="283"/>
              <w:rPr>
                <w:rFonts w:ascii="Roboto" w:hAnsi="Roboto"/>
                <w:sz w:val="20"/>
                <w:szCs w:val="20"/>
                <w:lang w:val="en-US"/>
              </w:rPr>
            </w:pPr>
            <w:r w:rsidRPr="00C541FA">
              <w:rPr>
                <w:rFonts w:ascii="Roboto" w:hAnsi="Roboto"/>
                <w:sz w:val="20"/>
                <w:szCs w:val="20"/>
                <w:lang w:val="en-US"/>
              </w:rPr>
              <w:t xml:space="preserve">Pengembangan </w:t>
            </w:r>
            <w:r w:rsidRPr="00C541FA">
              <w:rPr>
                <w:rFonts w:ascii="Roboto" w:hAnsi="Roboto"/>
                <w:i/>
                <w:sz w:val="20"/>
                <w:szCs w:val="20"/>
                <w:lang w:val="en-US"/>
              </w:rPr>
              <w:t>Branding</w:t>
            </w:r>
            <w:r w:rsidRPr="00C541FA">
              <w:rPr>
                <w:rFonts w:ascii="Roboto" w:hAnsi="Roboto"/>
                <w:i/>
                <w:spacing w:val="1"/>
                <w:sz w:val="20"/>
                <w:szCs w:val="20"/>
                <w:lang w:val="en-US"/>
              </w:rPr>
              <w:t xml:space="preserve"> </w:t>
            </w:r>
            <w:r w:rsidRPr="00C541FA">
              <w:rPr>
                <w:rFonts w:ascii="Roboto" w:hAnsi="Roboto"/>
                <w:sz w:val="20"/>
                <w:szCs w:val="20"/>
                <w:lang w:val="en-US"/>
              </w:rPr>
              <w:t>untuk produk industri</w:t>
            </w:r>
            <w:r w:rsidRPr="00C541FA">
              <w:rPr>
                <w:rFonts w:ascii="Roboto" w:hAnsi="Roboto"/>
                <w:spacing w:val="1"/>
                <w:sz w:val="20"/>
                <w:szCs w:val="20"/>
                <w:lang w:val="en-US"/>
              </w:rPr>
              <w:t xml:space="preserve"> </w:t>
            </w:r>
            <w:r w:rsidRPr="00C541FA">
              <w:rPr>
                <w:rFonts w:ascii="Roboto" w:hAnsi="Roboto"/>
                <w:spacing w:val="-4"/>
                <w:sz w:val="20"/>
                <w:szCs w:val="20"/>
                <w:lang w:val="en-US"/>
              </w:rPr>
              <w:t xml:space="preserve">alat transportasi dan pergudangan </w:t>
            </w:r>
            <w:r w:rsidRPr="00C541FA">
              <w:rPr>
                <w:rFonts w:ascii="Roboto" w:hAnsi="Roboto"/>
                <w:sz w:val="20"/>
                <w:szCs w:val="20"/>
                <w:lang w:val="en-US"/>
              </w:rPr>
              <w:t>dalam</w:t>
            </w:r>
            <w:r w:rsidRPr="00C541FA">
              <w:rPr>
                <w:rFonts w:ascii="Roboto" w:hAnsi="Roboto"/>
                <w:spacing w:val="-1"/>
                <w:sz w:val="20"/>
                <w:szCs w:val="20"/>
                <w:lang w:val="en-US"/>
              </w:rPr>
              <w:t xml:space="preserve"> </w:t>
            </w:r>
            <w:r w:rsidRPr="00C541FA">
              <w:rPr>
                <w:rFonts w:ascii="Roboto" w:hAnsi="Roboto"/>
                <w:sz w:val="20"/>
                <w:szCs w:val="20"/>
                <w:lang w:val="en-US"/>
              </w:rPr>
              <w:t>merk</w:t>
            </w:r>
            <w:r w:rsidRPr="00C541FA">
              <w:rPr>
                <w:rFonts w:ascii="Roboto" w:hAnsi="Roboto"/>
                <w:spacing w:val="-1"/>
                <w:sz w:val="20"/>
                <w:szCs w:val="20"/>
                <w:lang w:val="en-US"/>
              </w:rPr>
              <w:t xml:space="preserve"> </w:t>
            </w:r>
            <w:r w:rsidRPr="00C541FA">
              <w:rPr>
                <w:rFonts w:ascii="Roboto" w:hAnsi="Roboto"/>
                <w:sz w:val="20"/>
                <w:szCs w:val="20"/>
                <w:lang w:val="en-US"/>
              </w:rPr>
              <w:t>dan standarisasi</w:t>
            </w:r>
            <w:r w:rsidRPr="00C541FA">
              <w:rPr>
                <w:rFonts w:ascii="Roboto" w:hAnsi="Roboto"/>
                <w:spacing w:val="-2"/>
                <w:sz w:val="20"/>
                <w:szCs w:val="20"/>
                <w:lang w:val="en-US"/>
              </w:rPr>
              <w:t xml:space="preserve"> hasil </w:t>
            </w:r>
            <w:r w:rsidRPr="00C541FA">
              <w:rPr>
                <w:rFonts w:ascii="Roboto" w:hAnsi="Roboto"/>
                <w:sz w:val="20"/>
                <w:szCs w:val="20"/>
                <w:lang w:val="en-US"/>
              </w:rPr>
              <w:t>produk</w:t>
            </w:r>
            <w:r w:rsidRPr="00C541FA">
              <w:rPr>
                <w:rFonts w:ascii="Roboto" w:hAnsi="Roboto"/>
                <w:spacing w:val="-3"/>
                <w:sz w:val="20"/>
                <w:szCs w:val="20"/>
                <w:lang w:val="en-US"/>
              </w:rPr>
              <w:t xml:space="preserve"> </w:t>
            </w:r>
            <w:r w:rsidRPr="00C541FA">
              <w:rPr>
                <w:rFonts w:ascii="Roboto" w:hAnsi="Roboto"/>
                <w:spacing w:val="-4"/>
                <w:sz w:val="20"/>
                <w:szCs w:val="20"/>
                <w:lang w:val="en-US"/>
              </w:rPr>
              <w:t>elektronika dan pembangkit energi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E09054E" w14:textId="77777777" w:rsidR="00623DBB" w:rsidRPr="00C541FA" w:rsidRDefault="00623DBB" w:rsidP="00EF3F3F">
            <w:pPr>
              <w:pStyle w:val="TableParagraph"/>
              <w:ind w:left="92"/>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i/>
                <w:sz w:val="20"/>
                <w:szCs w:val="20"/>
                <w:lang w:val="en-US"/>
              </w:rPr>
              <w:t>Brand</w:t>
            </w:r>
            <w:r w:rsidRPr="00C541FA">
              <w:rPr>
                <w:rFonts w:ascii="Roboto" w:hAnsi="Roboto"/>
                <w:i/>
                <w:spacing w:val="-2"/>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B1D7D0C"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52E490"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1752C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CFC72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171C38"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A28B60" w14:textId="77777777" w:rsidR="00623DBB" w:rsidRPr="00C541FA" w:rsidRDefault="00623DBB" w:rsidP="00EF3F3F">
            <w:pPr>
              <w:pStyle w:val="TableParagraph"/>
              <w:jc w:val="center"/>
              <w:rPr>
                <w:rFonts w:ascii="Roboto" w:hAnsi="Roboto"/>
                <w:sz w:val="20"/>
                <w:szCs w:val="20"/>
                <w:lang w:val="en-US"/>
              </w:rPr>
            </w:pPr>
          </w:p>
        </w:tc>
      </w:tr>
      <w:tr w:rsidR="00623DBB" w:rsidRPr="00C541FA" w14:paraId="0CA3ECE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5AE9C1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6A6A420" w14:textId="77777777" w:rsidR="00623DBB" w:rsidRPr="00C541FA" w:rsidRDefault="00623DBB">
            <w:pPr>
              <w:pStyle w:val="TableParagraph"/>
              <w:numPr>
                <w:ilvl w:val="0"/>
                <w:numId w:val="111"/>
              </w:numPr>
              <w:ind w:left="425" w:hanging="283"/>
              <w:jc w:val="both"/>
              <w:rPr>
                <w:rFonts w:ascii="Roboto" w:hAnsi="Roboto"/>
                <w:sz w:val="20"/>
                <w:szCs w:val="20"/>
                <w:lang w:val="en-US"/>
              </w:rPr>
            </w:pPr>
            <w:r w:rsidRPr="00C541FA">
              <w:rPr>
                <w:rFonts w:ascii="Roboto" w:hAnsi="Roboto"/>
                <w:sz w:val="20"/>
                <w:szCs w:val="20"/>
                <w:lang w:val="en-US"/>
              </w:rPr>
              <w:t>Menyelengga-rakan temu</w:t>
            </w:r>
            <w:r w:rsidRPr="00C541FA">
              <w:rPr>
                <w:rFonts w:ascii="Roboto" w:hAnsi="Roboto"/>
                <w:spacing w:val="1"/>
                <w:sz w:val="20"/>
                <w:szCs w:val="20"/>
                <w:lang w:val="en-US"/>
              </w:rPr>
              <w:t xml:space="preserve"> </w:t>
            </w:r>
            <w:r w:rsidRPr="00C541FA">
              <w:rPr>
                <w:rFonts w:ascii="Roboto" w:hAnsi="Roboto"/>
                <w:sz w:val="20"/>
                <w:szCs w:val="20"/>
                <w:lang w:val="en-US"/>
              </w:rPr>
              <w:t>usaha untuk peningkatan IKM</w:t>
            </w:r>
            <w:r w:rsidRPr="00C541FA">
              <w:rPr>
                <w:rFonts w:ascii="Roboto" w:hAnsi="Roboto"/>
                <w:spacing w:val="-52"/>
                <w:sz w:val="20"/>
                <w:szCs w:val="20"/>
                <w:lang w:val="en-US"/>
              </w:rPr>
              <w:t xml:space="preserve"> </w:t>
            </w:r>
            <w:r w:rsidRPr="00C541FA">
              <w:rPr>
                <w:rFonts w:ascii="Roboto" w:hAnsi="Roboto"/>
                <w:sz w:val="20"/>
                <w:szCs w:val="20"/>
                <w:lang w:val="en-US"/>
              </w:rPr>
              <w:t>dalam</w:t>
            </w:r>
            <w:r w:rsidRPr="00C541FA">
              <w:rPr>
                <w:rFonts w:ascii="Roboto" w:hAnsi="Roboto"/>
                <w:spacing w:val="-2"/>
                <w:sz w:val="20"/>
                <w:szCs w:val="20"/>
                <w:lang w:val="en-US"/>
              </w:rPr>
              <w:t xml:space="preserve"> </w:t>
            </w:r>
            <w:r w:rsidRPr="00C541FA">
              <w:rPr>
                <w:rFonts w:ascii="Roboto" w:hAnsi="Roboto"/>
                <w:sz w:val="20"/>
                <w:szCs w:val="20"/>
                <w:lang w:val="en-US"/>
              </w:rPr>
              <w:t>mengakses</w:t>
            </w:r>
            <w:r w:rsidRPr="00C541FA">
              <w:rPr>
                <w:rFonts w:ascii="Roboto" w:hAnsi="Roboto"/>
                <w:spacing w:val="-2"/>
                <w:sz w:val="20"/>
                <w:szCs w:val="20"/>
                <w:lang w:val="en-US"/>
              </w:rPr>
              <w:t xml:space="preserve"> </w:t>
            </w:r>
            <w:r w:rsidRPr="00C541FA">
              <w:rPr>
                <w:rFonts w:ascii="Roboto" w:hAnsi="Roboto"/>
                <w:sz w:val="20"/>
                <w:szCs w:val="20"/>
                <w:lang w:val="en-US"/>
              </w:rPr>
              <w:t>teknologi dan inovasi</w:t>
            </w:r>
            <w:r w:rsidRPr="00C541FA">
              <w:rPr>
                <w:rFonts w:ascii="Roboto" w:hAnsi="Roboto"/>
                <w:spacing w:val="-4"/>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pacing w:val="-4"/>
                <w:sz w:val="20"/>
                <w:szCs w:val="20"/>
                <w:lang w:val="en-US"/>
              </w:rPr>
              <w:t>alat transportasi dan pergudangan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1F33905" w14:textId="77777777" w:rsidR="00623DBB" w:rsidRPr="00C541FA" w:rsidRDefault="00623DBB" w:rsidP="00EF3F3F">
            <w:pPr>
              <w:pStyle w:val="TableParagraph"/>
              <w:ind w:left="107" w:right="93"/>
              <w:rPr>
                <w:rFonts w:ascii="Roboto" w:hAnsi="Roboto"/>
                <w:sz w:val="20"/>
                <w:szCs w:val="20"/>
                <w:lang w:val="en-US"/>
              </w:rPr>
            </w:pPr>
            <w:r w:rsidRPr="00C541FA">
              <w:rPr>
                <w:rFonts w:ascii="Roboto" w:hAnsi="Roboto"/>
                <w:sz w:val="20"/>
                <w:szCs w:val="20"/>
                <w:lang w:val="en-US"/>
              </w:rPr>
              <w:t>Adanya</w:t>
            </w:r>
            <w:r w:rsidRPr="00C541FA">
              <w:rPr>
                <w:rFonts w:ascii="Roboto" w:hAnsi="Roboto"/>
                <w:spacing w:val="10"/>
                <w:sz w:val="20"/>
                <w:szCs w:val="20"/>
                <w:lang w:val="en-US"/>
              </w:rPr>
              <w:t xml:space="preserve"> </w:t>
            </w:r>
            <w:r w:rsidRPr="00C541FA">
              <w:rPr>
                <w:rFonts w:ascii="Roboto" w:hAnsi="Roboto"/>
                <w:sz w:val="20"/>
                <w:szCs w:val="20"/>
                <w:lang w:val="en-US"/>
              </w:rPr>
              <w:t>temu</w:t>
            </w:r>
            <w:r w:rsidRPr="00C541FA">
              <w:rPr>
                <w:rFonts w:ascii="Roboto" w:hAnsi="Roboto"/>
                <w:spacing w:val="12"/>
                <w:sz w:val="20"/>
                <w:szCs w:val="20"/>
                <w:lang w:val="en-US"/>
              </w:rPr>
              <w:t xml:space="preserve"> </w:t>
            </w:r>
            <w:r w:rsidRPr="00C541FA">
              <w:rPr>
                <w:rFonts w:ascii="Roboto" w:hAnsi="Roboto"/>
                <w:sz w:val="20"/>
                <w:szCs w:val="20"/>
                <w:lang w:val="en-US"/>
              </w:rPr>
              <w:t>usaha</w:t>
            </w:r>
            <w:r w:rsidRPr="00C541FA">
              <w:rPr>
                <w:rFonts w:ascii="Roboto" w:hAnsi="Roboto"/>
                <w:spacing w:val="12"/>
                <w:sz w:val="20"/>
                <w:szCs w:val="20"/>
                <w:lang w:val="en-US"/>
              </w:rPr>
              <w:t xml:space="preserve"> </w:t>
            </w:r>
            <w:r w:rsidRPr="00C541FA">
              <w:rPr>
                <w:rFonts w:ascii="Roboto" w:hAnsi="Roboto"/>
                <w:sz w:val="20"/>
                <w:szCs w:val="20"/>
                <w:lang w:val="en-US"/>
              </w:rPr>
              <w:t>IKM</w:t>
            </w:r>
            <w:r w:rsidRPr="00C541FA">
              <w:rPr>
                <w:rFonts w:ascii="Roboto" w:hAnsi="Roboto"/>
                <w:spacing w:val="12"/>
                <w:sz w:val="20"/>
                <w:szCs w:val="20"/>
                <w:lang w:val="en-US"/>
              </w:rPr>
              <w:t xml:space="preserve"> </w:t>
            </w:r>
            <w:r w:rsidRPr="00C541FA">
              <w:rPr>
                <w:rFonts w:ascii="Roboto" w:hAnsi="Roboto"/>
                <w:sz w:val="20"/>
                <w:szCs w:val="20"/>
                <w:lang w:val="en-US"/>
              </w:rPr>
              <w:t>minimal</w:t>
            </w:r>
            <w:r w:rsidRPr="00C541FA">
              <w:rPr>
                <w:rFonts w:ascii="Roboto" w:hAnsi="Roboto"/>
                <w:spacing w:val="-51"/>
                <w:sz w:val="20"/>
                <w:szCs w:val="20"/>
                <w:lang w:val="en-US"/>
              </w:rPr>
              <w:t xml:space="preserve"> </w:t>
            </w:r>
            <w:r w:rsidRPr="00C541FA">
              <w:rPr>
                <w:rFonts w:ascii="Roboto" w:hAnsi="Roboto"/>
                <w:sz w:val="20"/>
                <w:szCs w:val="20"/>
                <w:lang w:val="en-US"/>
              </w:rPr>
              <w:t xml:space="preserve"> setahun sekali</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ADF1CA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5C0AF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1D88B6"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1285F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A8F72C"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1F0231"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45B6494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07C4A20E"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6</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1D89ACC8" w14:textId="77777777" w:rsidR="00623DBB" w:rsidRPr="00C541FA" w:rsidRDefault="00623DBB" w:rsidP="00EF3F3F">
            <w:pPr>
              <w:pStyle w:val="TableParagraph"/>
              <w:tabs>
                <w:tab w:val="left" w:pos="321"/>
              </w:tabs>
              <w:ind w:left="177"/>
              <w:rPr>
                <w:rFonts w:ascii="Roboto" w:hAnsi="Roboto"/>
                <w:b/>
                <w:sz w:val="20"/>
                <w:szCs w:val="20"/>
                <w:lang w:val="en-US"/>
              </w:rPr>
            </w:pPr>
            <w:r w:rsidRPr="00C541FA">
              <w:rPr>
                <w:rFonts w:ascii="Roboto" w:hAnsi="Roboto"/>
                <w:b/>
                <w:sz w:val="20"/>
                <w:szCs w:val="20"/>
                <w:lang w:val="en-US"/>
              </w:rPr>
              <w:t>Meningkatkan Akses Finansial dan Permodalan Bagi Pelaku Usaha</w:t>
            </w:r>
          </w:p>
        </w:tc>
      </w:tr>
      <w:tr w:rsidR="00623DBB" w:rsidRPr="00C541FA" w14:paraId="66A2AA2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D24F8DC"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E6BFD3F" w14:textId="77777777" w:rsidR="00623DBB" w:rsidRPr="00C541FA" w:rsidRDefault="00623DBB">
            <w:pPr>
              <w:pStyle w:val="TableParagraph"/>
              <w:numPr>
                <w:ilvl w:val="0"/>
                <w:numId w:val="112"/>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permodalan bagi pelaku usaha</w:t>
            </w:r>
            <w:r w:rsidRPr="00C541FA">
              <w:rPr>
                <w:rFonts w:ascii="Roboto" w:hAnsi="Roboto"/>
                <w:spacing w:val="-52"/>
                <w:sz w:val="20"/>
                <w:szCs w:val="20"/>
                <w:lang w:val="en-US"/>
              </w:rPr>
              <w:t xml:space="preserve"> </w:t>
            </w:r>
            <w:r w:rsidRPr="00C541FA">
              <w:rPr>
                <w:rFonts w:ascii="Roboto" w:hAnsi="Roboto"/>
                <w:sz w:val="20"/>
                <w:szCs w:val="20"/>
                <w:lang w:val="en-US"/>
              </w:rPr>
              <w:t xml:space="preserve"> dalam</w:t>
            </w:r>
            <w:r w:rsidRPr="00C541FA">
              <w:rPr>
                <w:rFonts w:ascii="Roboto" w:hAnsi="Roboto"/>
                <w:spacing w:val="-3"/>
                <w:sz w:val="20"/>
                <w:szCs w:val="20"/>
                <w:lang w:val="en-US"/>
              </w:rPr>
              <w:t xml:space="preserve"> </w:t>
            </w:r>
            <w:r w:rsidRPr="00C541FA">
              <w:rPr>
                <w:rFonts w:ascii="Roboto" w:hAnsi="Roboto"/>
                <w:sz w:val="20"/>
                <w:szCs w:val="20"/>
                <w:lang w:val="en-US"/>
              </w:rPr>
              <w:t>program</w:t>
            </w:r>
            <w:r w:rsidRPr="00C541FA">
              <w:rPr>
                <w:rFonts w:ascii="Roboto" w:hAnsi="Roboto"/>
                <w:spacing w:val="-2"/>
                <w:sz w:val="20"/>
                <w:szCs w:val="20"/>
                <w:lang w:val="en-US"/>
              </w:rPr>
              <w:t xml:space="preserve"> </w:t>
            </w:r>
            <w:r w:rsidRPr="00C541FA">
              <w:rPr>
                <w:rFonts w:ascii="Roboto" w:hAnsi="Roboto"/>
                <w:sz w:val="20"/>
                <w:szCs w:val="20"/>
                <w:lang w:val="en-US"/>
              </w:rPr>
              <w:t>Kredit</w:t>
            </w:r>
            <w:r w:rsidRPr="00C541FA">
              <w:rPr>
                <w:rFonts w:ascii="Roboto" w:hAnsi="Roboto"/>
                <w:spacing w:val="-1"/>
                <w:sz w:val="20"/>
                <w:szCs w:val="20"/>
                <w:lang w:val="en-US"/>
              </w:rPr>
              <w:t xml:space="preserve"> </w:t>
            </w:r>
            <w:r w:rsidRPr="00C541FA">
              <w:rPr>
                <w:rFonts w:ascii="Roboto" w:hAnsi="Roboto"/>
                <w:sz w:val="20"/>
                <w:szCs w:val="20"/>
                <w:lang w:val="en-US"/>
              </w:rPr>
              <w:t>Usaha Rakyat (KUR),</w:t>
            </w:r>
            <w:r w:rsidRPr="00C541FA">
              <w:rPr>
                <w:rFonts w:ascii="Roboto" w:hAnsi="Roboto"/>
                <w:spacing w:val="-1"/>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FDF0DF6"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Adanya minimal 5 pelaku usaha</w:t>
            </w:r>
            <w:r w:rsidRPr="00C541FA">
              <w:rPr>
                <w:rFonts w:ascii="Roboto" w:hAnsi="Roboto"/>
                <w:spacing w:val="1"/>
                <w:sz w:val="20"/>
                <w:szCs w:val="20"/>
                <w:lang w:val="en-US"/>
              </w:rPr>
              <w:t xml:space="preserve"> </w:t>
            </w:r>
            <w:r w:rsidRPr="00C541FA">
              <w:rPr>
                <w:rFonts w:ascii="Roboto" w:hAnsi="Roboto"/>
                <w:sz w:val="20"/>
                <w:szCs w:val="20"/>
                <w:lang w:val="en-US"/>
              </w:rPr>
              <w:t>per tahun yang dapat mengakses</w:t>
            </w:r>
            <w:r w:rsidRPr="00C541FA">
              <w:rPr>
                <w:rFonts w:ascii="Roboto" w:hAnsi="Roboto"/>
                <w:spacing w:val="1"/>
                <w:sz w:val="20"/>
                <w:szCs w:val="20"/>
                <w:lang w:val="en-US"/>
              </w:rPr>
              <w:t xml:space="preserve"> </w:t>
            </w:r>
            <w:r w:rsidRPr="00C541FA">
              <w:rPr>
                <w:rFonts w:ascii="Roboto" w:hAnsi="Roboto"/>
                <w:sz w:val="20"/>
                <w:szCs w:val="20"/>
                <w:lang w:val="en-US"/>
              </w:rPr>
              <w:t>dana</w:t>
            </w:r>
            <w:r w:rsidRPr="00C541FA">
              <w:rPr>
                <w:rFonts w:ascii="Roboto" w:hAnsi="Roboto"/>
                <w:spacing w:val="31"/>
                <w:sz w:val="20"/>
                <w:szCs w:val="20"/>
                <w:lang w:val="en-US"/>
              </w:rPr>
              <w:t xml:space="preserve"> </w:t>
            </w:r>
            <w:r w:rsidRPr="00C541FA">
              <w:rPr>
                <w:rFonts w:ascii="Roboto" w:hAnsi="Roboto"/>
                <w:sz w:val="20"/>
                <w:szCs w:val="20"/>
                <w:lang w:val="en-US"/>
              </w:rPr>
              <w:t>dari</w:t>
            </w:r>
            <w:r w:rsidRPr="00C541FA">
              <w:rPr>
                <w:rFonts w:ascii="Roboto" w:hAnsi="Roboto"/>
                <w:spacing w:val="31"/>
                <w:sz w:val="20"/>
                <w:szCs w:val="20"/>
                <w:lang w:val="en-US"/>
              </w:rPr>
              <w:t xml:space="preserve"> </w:t>
            </w:r>
            <w:r w:rsidRPr="00C541FA">
              <w:rPr>
                <w:rFonts w:ascii="Roboto" w:hAnsi="Roboto"/>
                <w:sz w:val="20"/>
                <w:szCs w:val="20"/>
                <w:lang w:val="en-US"/>
              </w:rPr>
              <w:t>Kredit</w:t>
            </w:r>
            <w:r w:rsidRPr="00C541FA">
              <w:rPr>
                <w:rFonts w:ascii="Roboto" w:hAnsi="Roboto"/>
                <w:spacing w:val="32"/>
                <w:sz w:val="20"/>
                <w:szCs w:val="20"/>
                <w:lang w:val="en-US"/>
              </w:rPr>
              <w:t xml:space="preserve"> </w:t>
            </w:r>
            <w:r w:rsidRPr="00C541FA">
              <w:rPr>
                <w:rFonts w:ascii="Roboto" w:hAnsi="Roboto"/>
                <w:sz w:val="20"/>
                <w:szCs w:val="20"/>
                <w:lang w:val="en-US"/>
              </w:rPr>
              <w:t>Usaha</w:t>
            </w:r>
            <w:r w:rsidRPr="00C541FA">
              <w:rPr>
                <w:rFonts w:ascii="Roboto" w:hAnsi="Roboto"/>
                <w:spacing w:val="31"/>
                <w:sz w:val="20"/>
                <w:szCs w:val="20"/>
                <w:lang w:val="en-US"/>
              </w:rPr>
              <w:t xml:space="preserve"> </w:t>
            </w:r>
            <w:r w:rsidRPr="00C541FA">
              <w:rPr>
                <w:rFonts w:ascii="Roboto" w:hAnsi="Roboto"/>
                <w:sz w:val="20"/>
                <w:szCs w:val="20"/>
                <w:lang w:val="en-US"/>
              </w:rPr>
              <w:t>Rakyat (KUR),</w:t>
            </w:r>
            <w:r w:rsidRPr="00C541FA">
              <w:rPr>
                <w:rFonts w:ascii="Roboto" w:hAnsi="Roboto"/>
                <w:spacing w:val="-2"/>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0B27796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6A0306"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02A80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F55D93"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13B76D"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70C783" w14:textId="77777777" w:rsidR="00623DBB" w:rsidRPr="00C541FA" w:rsidRDefault="00623DBB" w:rsidP="00EF3F3F">
            <w:pPr>
              <w:pStyle w:val="TableParagraph"/>
              <w:jc w:val="center"/>
              <w:rPr>
                <w:rFonts w:ascii="Roboto" w:hAnsi="Roboto"/>
                <w:sz w:val="20"/>
                <w:szCs w:val="20"/>
                <w:lang w:val="en-US"/>
              </w:rPr>
            </w:pPr>
          </w:p>
        </w:tc>
      </w:tr>
      <w:tr w:rsidR="00623DBB" w:rsidRPr="00C541FA" w14:paraId="0FEC0DA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9678C6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4819E76" w14:textId="77777777" w:rsidR="00623DBB" w:rsidRPr="00C541FA" w:rsidRDefault="00623DBB">
            <w:pPr>
              <w:pStyle w:val="TableParagraph"/>
              <w:numPr>
                <w:ilvl w:val="0"/>
                <w:numId w:val="112"/>
              </w:numPr>
              <w:ind w:left="425" w:hanging="283"/>
              <w:jc w:val="both"/>
              <w:rPr>
                <w:rFonts w:ascii="Roboto" w:hAnsi="Roboto"/>
                <w:sz w:val="20"/>
                <w:szCs w:val="20"/>
                <w:lang w:val="en-US"/>
              </w:rPr>
            </w:pPr>
            <w:r w:rsidRPr="00C541FA">
              <w:rPr>
                <w:rFonts w:ascii="Roboto" w:hAnsi="Roboto"/>
                <w:sz w:val="20"/>
                <w:szCs w:val="20"/>
                <w:lang w:val="en-US"/>
              </w:rPr>
              <w:t>Fasilitasi Sertifikasi</w:t>
            </w:r>
            <w:r w:rsidRPr="00C541FA">
              <w:rPr>
                <w:rFonts w:ascii="Roboto" w:hAnsi="Roboto"/>
                <w:spacing w:val="1"/>
                <w:sz w:val="20"/>
                <w:szCs w:val="20"/>
                <w:lang w:val="en-US"/>
              </w:rPr>
              <w:t xml:space="preserve"> </w:t>
            </w:r>
            <w:r w:rsidRPr="00C541FA">
              <w:rPr>
                <w:rFonts w:ascii="Roboto" w:hAnsi="Roboto"/>
                <w:sz w:val="20"/>
                <w:szCs w:val="20"/>
                <w:lang w:val="en-US"/>
              </w:rPr>
              <w:t>(ISO, GMP,</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1"/>
                <w:sz w:val="20"/>
                <w:szCs w:val="20"/>
                <w:lang w:val="en-US"/>
              </w:rPr>
              <w:t xml:space="preserve"> </w:t>
            </w:r>
            <w:r w:rsidRPr="00C541FA">
              <w:rPr>
                <w:rFonts w:ascii="Roboto" w:hAnsi="Roboto"/>
                <w:sz w:val="20"/>
                <w:szCs w:val="20"/>
                <w:lang w:val="en-US"/>
              </w:rPr>
              <w:t>Halal)</w:t>
            </w:r>
            <w:r w:rsidRPr="00C541FA">
              <w:rPr>
                <w:rFonts w:ascii="Roboto" w:hAnsi="Roboto"/>
                <w:spacing w:val="1"/>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pelaku</w:t>
            </w:r>
            <w:r w:rsidRPr="00C541FA">
              <w:rPr>
                <w:rFonts w:ascii="Roboto" w:hAnsi="Roboto"/>
                <w:spacing w:val="1"/>
                <w:sz w:val="20"/>
                <w:szCs w:val="20"/>
                <w:lang w:val="en-US"/>
              </w:rPr>
              <w:t xml:space="preserve"> </w:t>
            </w:r>
            <w:r w:rsidRPr="00C541FA">
              <w:rPr>
                <w:rFonts w:ascii="Roboto" w:hAnsi="Roboto"/>
                <w:sz w:val="20"/>
                <w:szCs w:val="20"/>
                <w:lang w:val="en-US"/>
              </w:rPr>
              <w:t xml:space="preserve">usaha </w:t>
            </w:r>
            <w:r w:rsidRPr="00C541FA">
              <w:rPr>
                <w:rFonts w:ascii="Roboto" w:hAnsi="Roboto"/>
                <w:spacing w:val="-4"/>
                <w:sz w:val="20"/>
                <w:szCs w:val="20"/>
                <w:lang w:val="en-US"/>
              </w:rPr>
              <w:t>alat transportasi dan pergudangan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BA8EF4E" w14:textId="77777777" w:rsidR="00623DBB" w:rsidRPr="00C541FA" w:rsidRDefault="00623DBB">
            <w:pPr>
              <w:pStyle w:val="TableParagraph"/>
              <w:numPr>
                <w:ilvl w:val="0"/>
                <w:numId w:val="58"/>
              </w:numPr>
              <w:ind w:left="425" w:right="94" w:hanging="283"/>
              <w:jc w:val="both"/>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1</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industri</w:t>
            </w:r>
            <w:r w:rsidRPr="00C541FA">
              <w:rPr>
                <w:rFonts w:ascii="Roboto" w:hAnsi="Roboto"/>
                <w:spacing w:val="1"/>
                <w:sz w:val="20"/>
                <w:szCs w:val="20"/>
                <w:lang w:val="en-US"/>
              </w:rPr>
              <w:t xml:space="preserve"> </w:t>
            </w:r>
            <w:r w:rsidRPr="00C541FA">
              <w:rPr>
                <w:rFonts w:ascii="Roboto" w:hAnsi="Roboto"/>
                <w:spacing w:val="-4"/>
                <w:sz w:val="20"/>
                <w:szCs w:val="20"/>
                <w:lang w:val="en-US"/>
              </w:rPr>
              <w:t>alat transportasi dan pergudangan</w:t>
            </w:r>
            <w:r w:rsidRPr="00C541FA">
              <w:rPr>
                <w:rFonts w:ascii="Roboto" w:hAnsi="Roboto"/>
                <w:spacing w:val="-3"/>
                <w:sz w:val="20"/>
                <w:szCs w:val="20"/>
                <w:lang w:val="en-US"/>
              </w:rPr>
              <w:t xml:space="preserve"> </w:t>
            </w:r>
            <w:r w:rsidRPr="00C541FA">
              <w:rPr>
                <w:rFonts w:ascii="Roboto" w:hAnsi="Roboto"/>
                <w:sz w:val="20"/>
                <w:szCs w:val="20"/>
                <w:lang w:val="en-US"/>
              </w:rPr>
              <w:t>yang</w:t>
            </w:r>
            <w:r w:rsidRPr="00C541FA">
              <w:rPr>
                <w:rFonts w:ascii="Roboto" w:hAnsi="Roboto"/>
                <w:spacing w:val="-5"/>
                <w:sz w:val="20"/>
                <w:szCs w:val="20"/>
                <w:lang w:val="en-US"/>
              </w:rPr>
              <w:t xml:space="preserve"> </w:t>
            </w:r>
            <w:r w:rsidRPr="00C541FA">
              <w:rPr>
                <w:rFonts w:ascii="Roboto" w:hAnsi="Roboto"/>
                <w:sz w:val="20"/>
                <w:szCs w:val="20"/>
                <w:lang w:val="en-US"/>
              </w:rPr>
              <w:t>tersertifikasi</w:t>
            </w:r>
            <w:r w:rsidRPr="00C541FA">
              <w:rPr>
                <w:rFonts w:ascii="Roboto" w:hAnsi="Roboto"/>
                <w:spacing w:val="-2"/>
                <w:sz w:val="20"/>
                <w:szCs w:val="20"/>
                <w:lang w:val="en-US"/>
              </w:rPr>
              <w:t xml:space="preserve"> </w:t>
            </w:r>
            <w:r w:rsidRPr="00C541FA">
              <w:rPr>
                <w:rFonts w:ascii="Roboto" w:hAnsi="Roboto"/>
                <w:sz w:val="20"/>
                <w:szCs w:val="20"/>
                <w:lang w:val="en-US"/>
              </w:rPr>
              <w:t>ISO</w:t>
            </w:r>
          </w:p>
          <w:p w14:paraId="7AF16663" w14:textId="77777777" w:rsidR="00623DBB" w:rsidRPr="00C541FA" w:rsidRDefault="00623DBB">
            <w:pPr>
              <w:pStyle w:val="TableParagraph"/>
              <w:numPr>
                <w:ilvl w:val="0"/>
                <w:numId w:val="58"/>
              </w:numPr>
              <w:ind w:left="425" w:hanging="283"/>
              <w:jc w:val="both"/>
              <w:rPr>
                <w:rFonts w:ascii="Roboto" w:hAnsi="Roboto"/>
                <w:sz w:val="20"/>
                <w:szCs w:val="20"/>
                <w:lang w:val="en-US"/>
              </w:rPr>
            </w:pPr>
            <w:r w:rsidRPr="00C541FA">
              <w:rPr>
                <w:rFonts w:ascii="Roboto" w:hAnsi="Roboto"/>
                <w:sz w:val="20"/>
                <w:szCs w:val="20"/>
                <w:lang w:val="en-US"/>
              </w:rPr>
              <w:t xml:space="preserve">Adanya  </w:t>
            </w:r>
            <w:r w:rsidRPr="00C541FA">
              <w:rPr>
                <w:rFonts w:ascii="Roboto" w:hAnsi="Roboto"/>
                <w:spacing w:val="23"/>
                <w:sz w:val="20"/>
                <w:szCs w:val="20"/>
                <w:lang w:val="en-US"/>
              </w:rPr>
              <w:t xml:space="preserve"> </w:t>
            </w:r>
            <w:r w:rsidRPr="00C541FA">
              <w:rPr>
                <w:rFonts w:ascii="Roboto" w:hAnsi="Roboto"/>
                <w:sz w:val="20"/>
                <w:szCs w:val="20"/>
                <w:lang w:val="en-US"/>
              </w:rPr>
              <w:t xml:space="preserve">1  </w:t>
            </w:r>
            <w:r w:rsidRPr="00C541FA">
              <w:rPr>
                <w:rFonts w:ascii="Roboto" w:hAnsi="Roboto"/>
                <w:spacing w:val="22"/>
                <w:sz w:val="20"/>
                <w:szCs w:val="20"/>
                <w:lang w:val="en-US"/>
              </w:rPr>
              <w:t xml:space="preserve"> </w:t>
            </w:r>
            <w:r w:rsidRPr="00C541FA">
              <w:rPr>
                <w:rFonts w:ascii="Roboto" w:hAnsi="Roboto"/>
                <w:sz w:val="20"/>
                <w:szCs w:val="20"/>
                <w:lang w:val="en-US"/>
              </w:rPr>
              <w:t xml:space="preserve">jenis  </w:t>
            </w:r>
            <w:r w:rsidRPr="00C541FA">
              <w:rPr>
                <w:rFonts w:ascii="Roboto" w:hAnsi="Roboto"/>
                <w:spacing w:val="20"/>
                <w:sz w:val="20"/>
                <w:szCs w:val="20"/>
                <w:lang w:val="en-US"/>
              </w:rPr>
              <w:t xml:space="preserve"> </w:t>
            </w:r>
            <w:r w:rsidRPr="00C541FA">
              <w:rPr>
                <w:rFonts w:ascii="Roboto" w:hAnsi="Roboto"/>
                <w:sz w:val="20"/>
                <w:szCs w:val="20"/>
                <w:lang w:val="en-US"/>
              </w:rPr>
              <w:t xml:space="preserve">produk  </w:t>
            </w:r>
            <w:r w:rsidRPr="00C541FA">
              <w:rPr>
                <w:rFonts w:ascii="Roboto" w:hAnsi="Roboto"/>
                <w:spacing w:val="23"/>
                <w:sz w:val="20"/>
                <w:szCs w:val="20"/>
                <w:lang w:val="en-US"/>
              </w:rPr>
              <w:t xml:space="preserve"> </w:t>
            </w:r>
            <w:r w:rsidRPr="00C541FA">
              <w:rPr>
                <w:rFonts w:ascii="Roboto" w:hAnsi="Roboto"/>
                <w:sz w:val="20"/>
                <w:szCs w:val="20"/>
                <w:lang w:val="en-US"/>
              </w:rPr>
              <w:t>yang tersertifikasi</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3"/>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9F1E91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88CED4"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739E4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8C5FB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40B95B"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13DC02"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bl>
    <w:p w14:paraId="6DD35EE1" w14:textId="77777777" w:rsidR="00623DBB" w:rsidRDefault="00623DBB" w:rsidP="00623DBB">
      <w:pPr>
        <w:spacing w:after="0" w:line="240" w:lineRule="auto"/>
      </w:pPr>
    </w:p>
    <w:p w14:paraId="60EBE0F0" w14:textId="77777777" w:rsidR="00623DBB" w:rsidRPr="006E1322" w:rsidRDefault="00623DBB">
      <w:pPr>
        <w:pStyle w:val="ListParagraph"/>
        <w:numPr>
          <w:ilvl w:val="0"/>
          <w:numId w:val="132"/>
        </w:numPr>
        <w:spacing w:after="0" w:line="360" w:lineRule="auto"/>
        <w:ind w:left="567" w:right="0" w:hanging="567"/>
        <w:rPr>
          <w:b/>
        </w:rPr>
      </w:pPr>
      <w:bookmarkStart w:id="47" w:name="_Toc117416696"/>
      <w:r w:rsidRPr="006E1322">
        <w:rPr>
          <w:b/>
        </w:rPr>
        <w:t>Program Pembangunan Industri Pendukung</w:t>
      </w:r>
      <w:bookmarkEnd w:id="47"/>
    </w:p>
    <w:p w14:paraId="54213320" w14:textId="77777777" w:rsidR="00623DBB" w:rsidRPr="00C541FA" w:rsidRDefault="00623DBB" w:rsidP="00623DBB">
      <w:pPr>
        <w:spacing w:after="0"/>
      </w:pPr>
      <w:r w:rsidRPr="00C541FA">
        <w:t>Program pembangunan industri pendukung dibagi menjadi dua bagian yaitu tahap pengembangan dan rencana aksi. Untuk lebih jelasnya dapat dilihat pada tabel di bawah ini:</w:t>
      </w:r>
    </w:p>
    <w:p w14:paraId="18B32799" w14:textId="77777777" w:rsidR="00623DBB" w:rsidRPr="00C541FA" w:rsidRDefault="00623DBB" w:rsidP="00623DBB">
      <w:pPr>
        <w:spacing w:after="0" w:line="240" w:lineRule="auto"/>
        <w:jc w:val="center"/>
        <w:rPr>
          <w:rFonts w:cs="Arial"/>
          <w:b/>
          <w:sz w:val="20"/>
        </w:rPr>
      </w:pPr>
      <w:bookmarkStart w:id="48" w:name="_Toc116457325"/>
      <w:r w:rsidRPr="006E1322">
        <w:rPr>
          <w:b/>
        </w:rPr>
        <w:t xml:space="preserve">Tabel </w:t>
      </w:r>
      <w:r w:rsidRPr="006E1322">
        <w:rPr>
          <w:b/>
        </w:rPr>
        <w:fldChar w:fldCharType="begin"/>
      </w:r>
      <w:r w:rsidRPr="006E1322">
        <w:rPr>
          <w:b/>
        </w:rPr>
        <w:instrText xml:space="preserve"> SEQ Tabel \* ARABIC </w:instrText>
      </w:r>
      <w:r w:rsidRPr="006E1322">
        <w:rPr>
          <w:b/>
        </w:rPr>
        <w:fldChar w:fldCharType="separate"/>
      </w:r>
      <w:r>
        <w:rPr>
          <w:b/>
          <w:noProof/>
        </w:rPr>
        <w:t>20</w:t>
      </w:r>
      <w:r w:rsidRPr="006E1322">
        <w:rPr>
          <w:b/>
        </w:rPr>
        <w:fldChar w:fldCharType="end"/>
      </w:r>
      <w:r>
        <w:t xml:space="preserve"> </w:t>
      </w:r>
      <w:r w:rsidRPr="00C541FA">
        <w:rPr>
          <w:rFonts w:cs="Arial"/>
          <w:b/>
          <w:sz w:val="20"/>
          <w:szCs w:val="20"/>
        </w:rPr>
        <w:t>Tahap</w:t>
      </w:r>
      <w:r w:rsidRPr="00C541FA">
        <w:rPr>
          <w:rFonts w:cs="Arial"/>
          <w:b/>
          <w:sz w:val="20"/>
        </w:rPr>
        <w:t xml:space="preserve"> Pengembangan Industri Pendukung Kabupaten Sumedang 2022-2042</w:t>
      </w:r>
      <w:bookmarkEnd w:id="48"/>
    </w:p>
    <w:tbl>
      <w:tblPr>
        <w:tblStyle w:val="TableGrid"/>
        <w:tblW w:w="5000" w:type="pct"/>
        <w:jc w:val="center"/>
        <w:tblLook w:val="04A0" w:firstRow="1" w:lastRow="0" w:firstColumn="1" w:lastColumn="0" w:noHBand="0" w:noVBand="1"/>
      </w:tblPr>
      <w:tblGrid>
        <w:gridCol w:w="667"/>
        <w:gridCol w:w="2361"/>
        <w:gridCol w:w="3441"/>
        <w:gridCol w:w="4020"/>
        <w:gridCol w:w="3685"/>
      </w:tblGrid>
      <w:tr w:rsidR="00623DBB" w:rsidRPr="00C541FA" w14:paraId="2508CDDF" w14:textId="77777777" w:rsidTr="00EF3F3F">
        <w:trPr>
          <w:trHeight w:val="242"/>
          <w:tblHeader/>
          <w:jc w:val="center"/>
        </w:trPr>
        <w:tc>
          <w:tcPr>
            <w:tcW w:w="2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02CB4F" w14:textId="77777777" w:rsidR="00623DBB" w:rsidRPr="00C541FA" w:rsidRDefault="00623DBB" w:rsidP="00EF3F3F">
            <w:pPr>
              <w:spacing w:line="240" w:lineRule="auto"/>
              <w:jc w:val="center"/>
              <w:rPr>
                <w:rFonts w:cs="Arial"/>
                <w:b/>
                <w:sz w:val="20"/>
                <w:szCs w:val="20"/>
              </w:rPr>
            </w:pPr>
            <w:r w:rsidRPr="00C541FA">
              <w:rPr>
                <w:rFonts w:cs="Arial"/>
                <w:b/>
                <w:sz w:val="20"/>
                <w:szCs w:val="20"/>
              </w:rPr>
              <w:t>No.</w:t>
            </w:r>
          </w:p>
        </w:tc>
        <w:tc>
          <w:tcPr>
            <w:tcW w:w="8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3E6E6B" w14:textId="77777777" w:rsidR="00623DBB" w:rsidRPr="00C541FA" w:rsidRDefault="00623DBB" w:rsidP="00EF3F3F">
            <w:pPr>
              <w:spacing w:line="240" w:lineRule="auto"/>
              <w:jc w:val="center"/>
              <w:rPr>
                <w:rFonts w:cs="Arial"/>
                <w:b/>
                <w:sz w:val="20"/>
                <w:szCs w:val="20"/>
              </w:rPr>
            </w:pPr>
            <w:r w:rsidRPr="00C541FA">
              <w:rPr>
                <w:rFonts w:cs="Arial"/>
                <w:b/>
                <w:sz w:val="20"/>
                <w:szCs w:val="20"/>
              </w:rPr>
              <w:t>Jenis Industri</w:t>
            </w:r>
          </w:p>
        </w:tc>
        <w:tc>
          <w:tcPr>
            <w:tcW w:w="39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1EB4BF" w14:textId="77777777" w:rsidR="00623DBB" w:rsidRPr="00C541FA" w:rsidRDefault="00623DBB" w:rsidP="00EF3F3F">
            <w:pPr>
              <w:spacing w:line="240" w:lineRule="auto"/>
              <w:jc w:val="center"/>
              <w:rPr>
                <w:rFonts w:cs="Arial"/>
                <w:b/>
                <w:sz w:val="20"/>
                <w:szCs w:val="20"/>
              </w:rPr>
            </w:pPr>
            <w:r w:rsidRPr="00C541FA">
              <w:rPr>
                <w:rFonts w:cs="Arial"/>
                <w:b/>
                <w:sz w:val="20"/>
                <w:szCs w:val="20"/>
              </w:rPr>
              <w:t>Tahun</w:t>
            </w:r>
          </w:p>
        </w:tc>
      </w:tr>
      <w:tr w:rsidR="00623DBB" w:rsidRPr="00C541FA" w14:paraId="67961F85" w14:textId="77777777" w:rsidTr="00EF3F3F">
        <w:trPr>
          <w:trHeight w:val="147"/>
          <w:tblHeader/>
          <w:jc w:val="center"/>
        </w:trPr>
        <w:tc>
          <w:tcPr>
            <w:tcW w:w="23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CE9D41" w14:textId="77777777" w:rsidR="00623DBB" w:rsidRPr="00C541FA" w:rsidRDefault="00623DBB" w:rsidP="00EF3F3F">
            <w:pPr>
              <w:spacing w:line="240" w:lineRule="auto"/>
              <w:jc w:val="left"/>
              <w:rPr>
                <w:rFonts w:cs="Arial"/>
                <w:b/>
                <w:sz w:val="20"/>
                <w:szCs w:val="20"/>
              </w:rPr>
            </w:pPr>
          </w:p>
        </w:tc>
        <w:tc>
          <w:tcPr>
            <w:tcW w:w="8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73BE1F" w14:textId="77777777" w:rsidR="00623DBB" w:rsidRPr="00C541FA" w:rsidRDefault="00623DBB" w:rsidP="00EF3F3F">
            <w:pPr>
              <w:spacing w:line="240" w:lineRule="auto"/>
              <w:jc w:val="left"/>
              <w:rPr>
                <w:rFonts w:cs="Arial"/>
                <w:b/>
                <w:sz w:val="20"/>
                <w:szCs w:val="20"/>
              </w:rPr>
            </w:pPr>
          </w:p>
        </w:tc>
        <w:tc>
          <w:tcPr>
            <w:tcW w:w="1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51A09A" w14:textId="77777777" w:rsidR="00623DBB" w:rsidRPr="00C541FA" w:rsidRDefault="00623DBB" w:rsidP="00EF3F3F">
            <w:pPr>
              <w:spacing w:line="240" w:lineRule="auto"/>
              <w:jc w:val="center"/>
              <w:rPr>
                <w:rFonts w:cs="Arial"/>
                <w:b/>
                <w:sz w:val="20"/>
                <w:szCs w:val="20"/>
              </w:rPr>
            </w:pPr>
            <w:r w:rsidRPr="00C541FA">
              <w:rPr>
                <w:rFonts w:cs="Arial"/>
                <w:b/>
                <w:sz w:val="20"/>
                <w:szCs w:val="20"/>
              </w:rPr>
              <w:t>2022-2026</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8AF8A8" w14:textId="77777777" w:rsidR="00623DBB" w:rsidRPr="00C541FA" w:rsidRDefault="00623DBB" w:rsidP="00EF3F3F">
            <w:pPr>
              <w:spacing w:line="240" w:lineRule="auto"/>
              <w:jc w:val="center"/>
              <w:rPr>
                <w:rFonts w:cs="Arial"/>
                <w:b/>
                <w:sz w:val="20"/>
                <w:szCs w:val="20"/>
              </w:rPr>
            </w:pPr>
            <w:r w:rsidRPr="00C541FA">
              <w:rPr>
                <w:rFonts w:cs="Arial"/>
                <w:b/>
                <w:sz w:val="20"/>
                <w:szCs w:val="20"/>
              </w:rPr>
              <w:t>2027-2032</w:t>
            </w:r>
          </w:p>
        </w:tc>
        <w:tc>
          <w:tcPr>
            <w:tcW w:w="1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720E29" w14:textId="77777777" w:rsidR="00623DBB" w:rsidRPr="00C541FA" w:rsidRDefault="00623DBB" w:rsidP="00EF3F3F">
            <w:pPr>
              <w:spacing w:line="240" w:lineRule="auto"/>
              <w:jc w:val="center"/>
              <w:rPr>
                <w:rFonts w:cs="Arial"/>
                <w:b/>
                <w:sz w:val="20"/>
                <w:szCs w:val="20"/>
              </w:rPr>
            </w:pPr>
            <w:r w:rsidRPr="00C541FA">
              <w:rPr>
                <w:rFonts w:cs="Arial"/>
                <w:b/>
                <w:sz w:val="20"/>
                <w:szCs w:val="20"/>
              </w:rPr>
              <w:t>2033-2042</w:t>
            </w:r>
          </w:p>
        </w:tc>
      </w:tr>
      <w:tr w:rsidR="00623DBB" w:rsidRPr="00C541FA" w14:paraId="467A980F" w14:textId="77777777" w:rsidTr="00EF3F3F">
        <w:trPr>
          <w:trHeight w:val="1604"/>
          <w:jc w:val="center"/>
        </w:trPr>
        <w:tc>
          <w:tcPr>
            <w:tcW w:w="235" w:type="pct"/>
            <w:tcBorders>
              <w:top w:val="single" w:sz="4" w:space="0" w:color="auto"/>
              <w:left w:val="single" w:sz="4" w:space="0" w:color="auto"/>
              <w:bottom w:val="single" w:sz="4" w:space="0" w:color="auto"/>
              <w:right w:val="single" w:sz="4" w:space="0" w:color="auto"/>
            </w:tcBorders>
            <w:vAlign w:val="center"/>
            <w:hideMark/>
          </w:tcPr>
          <w:p w14:paraId="05442F5A" w14:textId="77777777" w:rsidR="00623DBB" w:rsidRPr="00C541FA" w:rsidRDefault="00623DBB" w:rsidP="00EF3F3F">
            <w:pPr>
              <w:spacing w:line="240" w:lineRule="auto"/>
              <w:jc w:val="center"/>
              <w:rPr>
                <w:rFonts w:cs="Arial"/>
                <w:sz w:val="20"/>
                <w:szCs w:val="20"/>
              </w:rPr>
            </w:pPr>
            <w:r w:rsidRPr="00C541FA">
              <w:rPr>
                <w:rFonts w:cs="Arial"/>
                <w:sz w:val="20"/>
                <w:szCs w:val="20"/>
              </w:rPr>
              <w:t>1.</w:t>
            </w:r>
          </w:p>
        </w:tc>
        <w:tc>
          <w:tcPr>
            <w:tcW w:w="833" w:type="pct"/>
            <w:tcBorders>
              <w:top w:val="single" w:sz="4" w:space="0" w:color="auto"/>
              <w:left w:val="single" w:sz="4" w:space="0" w:color="auto"/>
              <w:bottom w:val="single" w:sz="4" w:space="0" w:color="auto"/>
              <w:right w:val="single" w:sz="4" w:space="0" w:color="auto"/>
            </w:tcBorders>
            <w:vAlign w:val="center"/>
            <w:hideMark/>
          </w:tcPr>
          <w:p w14:paraId="23D930BE" w14:textId="77777777" w:rsidR="00623DBB" w:rsidRPr="00C541FA" w:rsidRDefault="00623DBB" w:rsidP="00EF3F3F">
            <w:pPr>
              <w:spacing w:line="240" w:lineRule="auto"/>
              <w:rPr>
                <w:rFonts w:cs="Arial"/>
                <w:sz w:val="20"/>
                <w:szCs w:val="20"/>
              </w:rPr>
            </w:pPr>
            <w:r w:rsidRPr="00C541FA">
              <w:rPr>
                <w:rFonts w:cs="Arial"/>
                <w:sz w:val="20"/>
                <w:szCs w:val="20"/>
              </w:rPr>
              <w:t>Industri Barang Modal, Komponen Bahan Penolong dan Jasa Industri</w:t>
            </w:r>
          </w:p>
        </w:tc>
        <w:tc>
          <w:tcPr>
            <w:tcW w:w="1214" w:type="pct"/>
            <w:tcBorders>
              <w:top w:val="single" w:sz="4" w:space="0" w:color="auto"/>
              <w:left w:val="single" w:sz="4" w:space="0" w:color="auto"/>
              <w:bottom w:val="single" w:sz="4" w:space="0" w:color="auto"/>
              <w:right w:val="single" w:sz="4" w:space="0" w:color="auto"/>
            </w:tcBorders>
            <w:hideMark/>
          </w:tcPr>
          <w:p w14:paraId="5E2FA078"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Industri Mesin dan Perlengkapan</w:t>
            </w:r>
          </w:p>
          <w:p w14:paraId="642C0551"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Industri Komponen</w:t>
            </w:r>
          </w:p>
          <w:p w14:paraId="07D4D995"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Industri Bahan Penolong</w:t>
            </w:r>
          </w:p>
          <w:p w14:paraId="0BABE4DA"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Jasa Industri</w:t>
            </w:r>
          </w:p>
        </w:tc>
        <w:tc>
          <w:tcPr>
            <w:tcW w:w="1418" w:type="pct"/>
            <w:tcBorders>
              <w:top w:val="single" w:sz="4" w:space="0" w:color="auto"/>
              <w:left w:val="single" w:sz="4" w:space="0" w:color="auto"/>
              <w:bottom w:val="single" w:sz="4" w:space="0" w:color="auto"/>
              <w:right w:val="single" w:sz="4" w:space="0" w:color="auto"/>
            </w:tcBorders>
          </w:tcPr>
          <w:p w14:paraId="5C7729C1"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Industri Mesin dan Perlengkapan</w:t>
            </w:r>
          </w:p>
          <w:p w14:paraId="6289B18B"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Industri Komponen</w:t>
            </w:r>
          </w:p>
          <w:p w14:paraId="576D18EE"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Industri Bahan Penolong</w:t>
            </w:r>
          </w:p>
          <w:p w14:paraId="0F6250D5"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Jasa Industri</w:t>
            </w:r>
          </w:p>
          <w:p w14:paraId="49C3C435"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Penganekaragaman industri Barang Modal, Komponen Bahan Penolong dan Jasa Industri</w:t>
            </w:r>
          </w:p>
        </w:tc>
        <w:tc>
          <w:tcPr>
            <w:tcW w:w="1300" w:type="pct"/>
            <w:tcBorders>
              <w:top w:val="single" w:sz="4" w:space="0" w:color="auto"/>
              <w:left w:val="single" w:sz="4" w:space="0" w:color="auto"/>
              <w:bottom w:val="single" w:sz="4" w:space="0" w:color="auto"/>
              <w:right w:val="single" w:sz="4" w:space="0" w:color="auto"/>
            </w:tcBorders>
            <w:hideMark/>
          </w:tcPr>
          <w:p w14:paraId="764B145F"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Industri Mesin dan Perlengkapan</w:t>
            </w:r>
          </w:p>
          <w:p w14:paraId="395968AA"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Industri Komponen</w:t>
            </w:r>
          </w:p>
          <w:p w14:paraId="361107D1"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Industri Bahan Penolong</w:t>
            </w:r>
          </w:p>
          <w:p w14:paraId="4665B065"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Jasa Industri</w:t>
            </w:r>
          </w:p>
          <w:p w14:paraId="462CF9DE" w14:textId="77777777" w:rsidR="00623DBB" w:rsidRPr="00C541FA" w:rsidRDefault="00623DBB">
            <w:pPr>
              <w:pStyle w:val="ListParagraph"/>
              <w:numPr>
                <w:ilvl w:val="0"/>
                <w:numId w:val="52"/>
              </w:numPr>
              <w:spacing w:after="0" w:line="240" w:lineRule="auto"/>
              <w:ind w:left="237" w:right="0" w:hanging="249"/>
              <w:rPr>
                <w:sz w:val="20"/>
                <w:szCs w:val="20"/>
              </w:rPr>
            </w:pPr>
            <w:r w:rsidRPr="00C541FA">
              <w:rPr>
                <w:sz w:val="20"/>
                <w:szCs w:val="20"/>
              </w:rPr>
              <w:t xml:space="preserve">High Value Industri </w:t>
            </w:r>
            <w:r w:rsidRPr="00C541FA">
              <w:rPr>
                <w:rFonts w:cs="Arial"/>
                <w:sz w:val="20"/>
                <w:szCs w:val="20"/>
              </w:rPr>
              <w:t>Barang Modal, Komponen Bahan Penolong dan Jasa Industri</w:t>
            </w:r>
          </w:p>
        </w:tc>
      </w:tr>
    </w:tbl>
    <w:p w14:paraId="68284C31" w14:textId="77777777" w:rsidR="00623DBB" w:rsidRPr="00C541FA" w:rsidRDefault="00623DBB" w:rsidP="00623DBB">
      <w:pPr>
        <w:spacing w:line="240" w:lineRule="auto"/>
      </w:pPr>
    </w:p>
    <w:p w14:paraId="6CFFDE59" w14:textId="77777777" w:rsidR="00623DBB" w:rsidRPr="00C541FA" w:rsidRDefault="00623DBB" w:rsidP="00623DBB">
      <w:pPr>
        <w:spacing w:line="240" w:lineRule="auto"/>
        <w:jc w:val="center"/>
        <w:rPr>
          <w:rFonts w:cs="Arial"/>
          <w:b/>
          <w:sz w:val="20"/>
        </w:rPr>
      </w:pPr>
      <w:bookmarkStart w:id="49" w:name="_Toc116457326"/>
      <w:r w:rsidRPr="006E1322">
        <w:rPr>
          <w:b/>
          <w:sz w:val="20"/>
        </w:rPr>
        <w:t xml:space="preserve">Tabel </w:t>
      </w:r>
      <w:r w:rsidRPr="006E1322">
        <w:rPr>
          <w:b/>
          <w:sz w:val="20"/>
        </w:rPr>
        <w:fldChar w:fldCharType="begin"/>
      </w:r>
      <w:r w:rsidRPr="006E1322">
        <w:rPr>
          <w:b/>
          <w:sz w:val="20"/>
        </w:rPr>
        <w:instrText xml:space="preserve"> SEQ Tabel \* ARABIC </w:instrText>
      </w:r>
      <w:r w:rsidRPr="006E1322">
        <w:rPr>
          <w:b/>
          <w:sz w:val="20"/>
        </w:rPr>
        <w:fldChar w:fldCharType="separate"/>
      </w:r>
      <w:r>
        <w:rPr>
          <w:b/>
          <w:noProof/>
          <w:sz w:val="20"/>
        </w:rPr>
        <w:t>21</w:t>
      </w:r>
      <w:r w:rsidRPr="006E1322">
        <w:rPr>
          <w:b/>
          <w:sz w:val="20"/>
        </w:rPr>
        <w:fldChar w:fldCharType="end"/>
      </w:r>
      <w:r w:rsidRPr="006E1322">
        <w:rPr>
          <w:sz w:val="20"/>
        </w:rPr>
        <w:t xml:space="preserve"> </w:t>
      </w:r>
      <w:r w:rsidRPr="00C541FA">
        <w:rPr>
          <w:rFonts w:cs="Arial"/>
          <w:b/>
          <w:sz w:val="20"/>
        </w:rPr>
        <w:t>Rencana Aksi Industri Barang Modal, Komponen Bahan Penolong dan Jasa Kabupaten Sumedang Tahun 2022-2026</w:t>
      </w:r>
      <w:bookmarkEnd w:id="49"/>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4"/>
        <w:gridCol w:w="3850"/>
        <w:gridCol w:w="4442"/>
        <w:gridCol w:w="1777"/>
        <w:gridCol w:w="740"/>
        <w:gridCol w:w="592"/>
        <w:gridCol w:w="740"/>
        <w:gridCol w:w="592"/>
        <w:gridCol w:w="651"/>
      </w:tblGrid>
      <w:tr w:rsidR="00623DBB" w:rsidRPr="00C541FA" w14:paraId="753B9D23" w14:textId="77777777" w:rsidTr="00EF3F3F">
        <w:trPr>
          <w:cantSplit/>
          <w:trHeight w:val="396"/>
          <w:tblHeader/>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01E169"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No.</w:t>
            </w: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31545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Rencana</w:t>
            </w:r>
            <w:r w:rsidRPr="00C541FA">
              <w:rPr>
                <w:rFonts w:ascii="Roboto" w:hAnsi="Roboto"/>
                <w:b/>
                <w:spacing w:val="-2"/>
                <w:sz w:val="20"/>
                <w:szCs w:val="20"/>
                <w:lang w:val="en-US"/>
              </w:rPr>
              <w:t xml:space="preserve"> </w:t>
            </w:r>
            <w:r w:rsidRPr="00C541FA">
              <w:rPr>
                <w:rFonts w:ascii="Roboto" w:hAnsi="Roboto"/>
                <w:b/>
                <w:sz w:val="20"/>
                <w:szCs w:val="20"/>
                <w:lang w:val="en-US"/>
              </w:rPr>
              <w:t>Aksi</w:t>
            </w:r>
          </w:p>
        </w:tc>
        <w:tc>
          <w:tcPr>
            <w:tcW w:w="159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7D1CE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Indikator</w:t>
            </w:r>
            <w:r w:rsidRPr="00C541FA">
              <w:rPr>
                <w:rFonts w:ascii="Roboto" w:hAnsi="Roboto"/>
                <w:b/>
                <w:spacing w:val="-4"/>
                <w:sz w:val="20"/>
                <w:szCs w:val="20"/>
                <w:lang w:val="en-US"/>
              </w:rPr>
              <w:t xml:space="preserve"> </w:t>
            </w:r>
            <w:r w:rsidRPr="00C541FA">
              <w:rPr>
                <w:rFonts w:ascii="Roboto" w:hAnsi="Roboto"/>
                <w:b/>
                <w:sz w:val="20"/>
                <w:szCs w:val="20"/>
                <w:lang w:val="en-US"/>
              </w:rPr>
              <w:t>Keberhasilan</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CA32C4" w14:textId="77777777" w:rsidR="00623DBB" w:rsidRPr="00C541FA" w:rsidRDefault="00623DBB" w:rsidP="00EF3F3F">
            <w:pPr>
              <w:pStyle w:val="TableParagraph"/>
              <w:jc w:val="center"/>
              <w:rPr>
                <w:rFonts w:ascii="Roboto" w:hAnsi="Roboto"/>
                <w:b/>
                <w:i/>
                <w:sz w:val="20"/>
                <w:szCs w:val="20"/>
                <w:lang w:val="en-US"/>
              </w:rPr>
            </w:pPr>
            <w:r w:rsidRPr="00C541FA">
              <w:rPr>
                <w:rFonts w:ascii="Roboto" w:hAnsi="Roboto"/>
                <w:b/>
                <w:i/>
                <w:sz w:val="20"/>
                <w:szCs w:val="20"/>
                <w:lang w:val="en-US"/>
              </w:rPr>
              <w:t>Stakeholder</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0A5E2D"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2022</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CB9712"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2023</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6F8C9D"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2024</w:t>
            </w: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7265A2"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2025</w:t>
            </w:r>
          </w:p>
        </w:tc>
        <w:tc>
          <w:tcPr>
            <w:tcW w:w="23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B1E8C4" w14:textId="77777777" w:rsidR="00623DBB" w:rsidRPr="00C541FA" w:rsidRDefault="00623DBB" w:rsidP="00EF3F3F">
            <w:pPr>
              <w:pStyle w:val="TableParagraph"/>
              <w:ind w:left="57"/>
              <w:jc w:val="center"/>
              <w:rPr>
                <w:rFonts w:ascii="Roboto" w:hAnsi="Roboto"/>
                <w:b/>
                <w:sz w:val="20"/>
                <w:szCs w:val="20"/>
                <w:lang w:val="en-US"/>
              </w:rPr>
            </w:pPr>
            <w:r w:rsidRPr="00C541FA">
              <w:rPr>
                <w:rFonts w:ascii="Roboto" w:hAnsi="Roboto"/>
                <w:b/>
                <w:sz w:val="20"/>
                <w:szCs w:val="20"/>
                <w:lang w:val="en-US"/>
              </w:rPr>
              <w:t>2026</w:t>
            </w:r>
          </w:p>
        </w:tc>
      </w:tr>
      <w:tr w:rsidR="00623DBB" w:rsidRPr="00C541FA" w14:paraId="5204B4B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0B08442D"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572C1A95"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Penguatan</w:t>
            </w:r>
            <w:r w:rsidRPr="00C541FA">
              <w:rPr>
                <w:rFonts w:ascii="Roboto" w:hAnsi="Roboto"/>
                <w:b/>
                <w:spacing w:val="-4"/>
                <w:sz w:val="20"/>
                <w:szCs w:val="20"/>
                <w:lang w:val="en-US"/>
              </w:rPr>
              <w:t xml:space="preserve"> </w:t>
            </w:r>
            <w:r w:rsidRPr="00C541FA">
              <w:rPr>
                <w:rFonts w:ascii="Roboto" w:hAnsi="Roboto"/>
                <w:b/>
                <w:sz w:val="20"/>
                <w:szCs w:val="20"/>
                <w:lang w:val="en-US"/>
              </w:rPr>
              <w:t>Kelembagaan</w:t>
            </w:r>
          </w:p>
        </w:tc>
      </w:tr>
      <w:tr w:rsidR="00623DBB" w:rsidRPr="00C541FA" w14:paraId="1838E39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1995FAF2"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1.1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29C8D24F"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perangkat</w:t>
            </w:r>
            <w:r w:rsidRPr="00C541FA">
              <w:rPr>
                <w:rFonts w:ascii="Roboto" w:hAnsi="Roboto"/>
                <w:b/>
                <w:spacing w:val="-2"/>
                <w:sz w:val="20"/>
                <w:szCs w:val="20"/>
                <w:lang w:val="en-US"/>
              </w:rPr>
              <w:t xml:space="preserve"> </w:t>
            </w:r>
            <w:r w:rsidRPr="00C541FA">
              <w:rPr>
                <w:rFonts w:ascii="Roboto" w:hAnsi="Roboto"/>
                <w:b/>
                <w:sz w:val="20"/>
                <w:szCs w:val="20"/>
                <w:lang w:val="en-US"/>
              </w:rPr>
              <w:t>regulasi</w:t>
            </w:r>
            <w:r w:rsidRPr="00C541FA">
              <w:rPr>
                <w:rFonts w:ascii="Roboto" w:hAnsi="Roboto"/>
                <w:b/>
                <w:spacing w:val="-4"/>
                <w:sz w:val="20"/>
                <w:szCs w:val="20"/>
                <w:lang w:val="en-US"/>
              </w:rPr>
              <w:t xml:space="preserve"> </w:t>
            </w:r>
            <w:r w:rsidRPr="00C541FA">
              <w:rPr>
                <w:rFonts w:ascii="Roboto" w:hAnsi="Roboto"/>
                <w:b/>
                <w:sz w:val="20"/>
                <w:szCs w:val="20"/>
                <w:lang w:val="en-US"/>
              </w:rPr>
              <w:t>dan</w:t>
            </w:r>
            <w:r w:rsidRPr="00C541FA">
              <w:rPr>
                <w:rFonts w:ascii="Roboto" w:hAnsi="Roboto"/>
                <w:b/>
                <w:spacing w:val="-2"/>
                <w:sz w:val="20"/>
                <w:szCs w:val="20"/>
                <w:lang w:val="en-US"/>
              </w:rPr>
              <w:t xml:space="preserve"> </w:t>
            </w:r>
            <w:r w:rsidRPr="00C541FA">
              <w:rPr>
                <w:rFonts w:ascii="Roboto" w:hAnsi="Roboto"/>
                <w:b/>
                <w:sz w:val="20"/>
                <w:szCs w:val="20"/>
                <w:lang w:val="en-US"/>
              </w:rPr>
              <w:t>kelembagaan</w:t>
            </w:r>
            <w:r w:rsidRPr="00C541FA">
              <w:rPr>
                <w:rFonts w:ascii="Roboto" w:hAnsi="Roboto"/>
                <w:b/>
                <w:spacing w:val="-2"/>
                <w:sz w:val="20"/>
                <w:szCs w:val="20"/>
                <w:lang w:val="en-US"/>
              </w:rPr>
              <w:t xml:space="preserve"> </w:t>
            </w:r>
            <w:r w:rsidRPr="00C541FA">
              <w:rPr>
                <w:rFonts w:ascii="Roboto" w:hAnsi="Roboto"/>
                <w:b/>
                <w:sz w:val="20"/>
                <w:szCs w:val="20"/>
                <w:lang w:val="en-US"/>
              </w:rPr>
              <w:t>RPIK</w:t>
            </w:r>
            <w:r w:rsidRPr="00C541FA">
              <w:rPr>
                <w:rFonts w:ascii="Roboto" w:hAnsi="Roboto"/>
                <w:b/>
                <w:spacing w:val="-2"/>
                <w:sz w:val="20"/>
                <w:szCs w:val="20"/>
                <w:lang w:val="en-US"/>
              </w:rPr>
              <w:t xml:space="preserve"> </w:t>
            </w:r>
            <w:r w:rsidRPr="00C541FA">
              <w:rPr>
                <w:rFonts w:ascii="Roboto" w:hAnsi="Roboto"/>
                <w:b/>
                <w:sz w:val="20"/>
                <w:szCs w:val="20"/>
                <w:lang w:val="en-US"/>
              </w:rPr>
              <w:t>Sumedang</w:t>
            </w:r>
          </w:p>
        </w:tc>
      </w:tr>
      <w:tr w:rsidR="00623DBB" w:rsidRPr="00C541FA" w14:paraId="71AEF7D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980B96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A5492AF" w14:textId="77777777" w:rsidR="00623DBB" w:rsidRPr="00C541FA" w:rsidRDefault="00623DBB">
            <w:pPr>
              <w:pStyle w:val="TableParagraph"/>
              <w:numPr>
                <w:ilvl w:val="0"/>
                <w:numId w:val="113"/>
              </w:numPr>
              <w:ind w:left="425" w:hanging="283"/>
              <w:rPr>
                <w:rFonts w:ascii="Roboto" w:hAnsi="Roboto"/>
                <w:sz w:val="20"/>
                <w:szCs w:val="20"/>
                <w:lang w:val="en-US"/>
              </w:rPr>
            </w:pPr>
            <w:r w:rsidRPr="00C541FA">
              <w:rPr>
                <w:rFonts w:ascii="Roboto" w:hAnsi="Roboto"/>
                <w:sz w:val="20"/>
                <w:szCs w:val="20"/>
                <w:lang w:val="en-US"/>
              </w:rPr>
              <w:t>Penetapan</w:t>
            </w:r>
            <w:r w:rsidRPr="00C541FA">
              <w:rPr>
                <w:rFonts w:ascii="Roboto" w:hAnsi="Roboto"/>
                <w:spacing w:val="-3"/>
                <w:sz w:val="20"/>
                <w:szCs w:val="20"/>
                <w:lang w:val="en-US"/>
              </w:rPr>
              <w:t xml:space="preserve"> </w:t>
            </w:r>
            <w:r w:rsidRPr="00C541FA">
              <w:rPr>
                <w:rFonts w:ascii="Roboto" w:hAnsi="Roboto"/>
                <w:sz w:val="20"/>
                <w:szCs w:val="20"/>
                <w:lang w:val="en-US"/>
              </w:rPr>
              <w:t>PERDA RIPK</w:t>
            </w:r>
            <w:r w:rsidRPr="00C541FA">
              <w:rPr>
                <w:rFonts w:ascii="Roboto" w:hAnsi="Roboto"/>
                <w:spacing w:val="-3"/>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98C123F"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Adanya</w:t>
            </w:r>
            <w:r w:rsidRPr="00C541FA">
              <w:rPr>
                <w:rFonts w:ascii="Roboto" w:hAnsi="Roboto"/>
                <w:spacing w:val="-4"/>
                <w:sz w:val="20"/>
                <w:szCs w:val="20"/>
                <w:lang w:val="en-US"/>
              </w:rPr>
              <w:t xml:space="preserve"> </w:t>
            </w:r>
            <w:r w:rsidRPr="00C541FA">
              <w:rPr>
                <w:rFonts w:ascii="Roboto" w:hAnsi="Roboto"/>
                <w:sz w:val="20"/>
                <w:szCs w:val="20"/>
                <w:lang w:val="en-US"/>
              </w:rPr>
              <w:t>PERDA</w:t>
            </w:r>
            <w:r w:rsidRPr="00C541FA">
              <w:rPr>
                <w:rFonts w:ascii="Roboto" w:hAnsi="Roboto"/>
                <w:spacing w:val="-2"/>
                <w:sz w:val="20"/>
                <w:szCs w:val="20"/>
                <w:lang w:val="en-US"/>
              </w:rPr>
              <w:t xml:space="preserve"> </w:t>
            </w:r>
            <w:r w:rsidRPr="00C541FA">
              <w:rPr>
                <w:rFonts w:ascii="Roboto" w:hAnsi="Roboto"/>
                <w:sz w:val="20"/>
                <w:szCs w:val="20"/>
                <w:lang w:val="en-US"/>
              </w:rPr>
              <w:t>RPIK Sumedang</w:t>
            </w:r>
          </w:p>
        </w:tc>
        <w:tc>
          <w:tcPr>
            <w:tcW w:w="636" w:type="pct"/>
            <w:tcBorders>
              <w:top w:val="single" w:sz="4" w:space="0" w:color="000000"/>
              <w:left w:val="single" w:sz="4" w:space="0" w:color="000000"/>
              <w:bottom w:val="single" w:sz="4" w:space="0" w:color="000000"/>
              <w:right w:val="single" w:sz="4" w:space="0" w:color="000000"/>
            </w:tcBorders>
          </w:tcPr>
          <w:p w14:paraId="6DA4F07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6BA94564"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57D7F075"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12309E56"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6E36F6F2"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4DAC9A79"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AC02D5B"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066AB73"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DCC4B65" w14:textId="77777777" w:rsidR="00623DBB" w:rsidRPr="00C541FA" w:rsidRDefault="00623DBB">
            <w:pPr>
              <w:pStyle w:val="TableParagraph"/>
              <w:numPr>
                <w:ilvl w:val="0"/>
                <w:numId w:val="113"/>
              </w:numPr>
              <w:ind w:left="425" w:hanging="283"/>
              <w:rPr>
                <w:rFonts w:ascii="Roboto" w:hAnsi="Roboto"/>
                <w:sz w:val="20"/>
                <w:szCs w:val="20"/>
                <w:lang w:val="en-US"/>
              </w:rPr>
            </w:pPr>
            <w:r w:rsidRPr="00C541FA">
              <w:rPr>
                <w:rFonts w:ascii="Roboto" w:hAnsi="Roboto"/>
                <w:sz w:val="20"/>
                <w:szCs w:val="20"/>
                <w:lang w:val="en-US"/>
              </w:rPr>
              <w:t>Sosialisasi</w:t>
            </w:r>
            <w:r w:rsidRPr="00C541FA">
              <w:rPr>
                <w:rFonts w:ascii="Roboto" w:hAnsi="Roboto"/>
                <w:spacing w:val="-2"/>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1753BC2" w14:textId="77777777" w:rsidR="00623DBB" w:rsidRPr="00C541FA" w:rsidRDefault="00623DBB" w:rsidP="00EF3F3F">
            <w:pPr>
              <w:pStyle w:val="TableParagraph"/>
              <w:ind w:left="107" w:right="169" w:hanging="1"/>
              <w:rPr>
                <w:rFonts w:ascii="Roboto" w:hAnsi="Roboto"/>
                <w:sz w:val="20"/>
                <w:szCs w:val="20"/>
                <w:lang w:val="en-US"/>
              </w:rPr>
            </w:pPr>
            <w:r w:rsidRPr="00C541FA">
              <w:rPr>
                <w:rFonts w:ascii="Roboto" w:hAnsi="Roboto"/>
                <w:sz w:val="20"/>
                <w:szCs w:val="20"/>
                <w:lang w:val="en-US"/>
              </w:rPr>
              <w:t>Tersosialisasinya program</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 pada seluruh</w:t>
            </w:r>
            <w:r w:rsidRPr="00C541FA">
              <w:rPr>
                <w:rFonts w:ascii="Roboto" w:hAnsi="Roboto"/>
                <w:spacing w:val="-3"/>
                <w:sz w:val="20"/>
                <w:szCs w:val="20"/>
                <w:lang w:val="en-US"/>
              </w:rPr>
              <w:t xml:space="preserve"> </w:t>
            </w:r>
            <w:r w:rsidRPr="00C541FA">
              <w:rPr>
                <w:rFonts w:ascii="Roboto" w:hAnsi="Roboto"/>
                <w:sz w:val="20"/>
                <w:szCs w:val="20"/>
                <w:lang w:val="en-US"/>
              </w:rPr>
              <w:t>pemangku</w:t>
            </w:r>
            <w:r w:rsidRPr="00C541FA">
              <w:rPr>
                <w:rFonts w:ascii="Roboto" w:hAnsi="Roboto"/>
                <w:spacing w:val="-2"/>
                <w:sz w:val="20"/>
                <w:szCs w:val="20"/>
                <w:lang w:val="en-US"/>
              </w:rPr>
              <w:t xml:space="preserve"> </w:t>
            </w:r>
            <w:r w:rsidRPr="00C541FA">
              <w:rPr>
                <w:rFonts w:ascii="Roboto" w:hAnsi="Roboto"/>
                <w:sz w:val="20"/>
                <w:szCs w:val="20"/>
                <w:lang w:val="en-US"/>
              </w:rPr>
              <w:t>kepentingan</w:t>
            </w:r>
          </w:p>
        </w:tc>
        <w:tc>
          <w:tcPr>
            <w:tcW w:w="636" w:type="pct"/>
            <w:tcBorders>
              <w:top w:val="single" w:sz="4" w:space="0" w:color="000000"/>
              <w:left w:val="single" w:sz="4" w:space="0" w:color="000000"/>
              <w:bottom w:val="single" w:sz="4" w:space="0" w:color="000000"/>
              <w:right w:val="single" w:sz="4" w:space="0" w:color="000000"/>
            </w:tcBorders>
          </w:tcPr>
          <w:p w14:paraId="098241B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651EF054"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6EF6A15D"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06996307"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4578A8E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40F5A4CD" w14:textId="77777777" w:rsidR="00623DBB" w:rsidRPr="00C541FA" w:rsidRDefault="00623DBB" w:rsidP="00EF3F3F">
            <w:pPr>
              <w:pStyle w:val="TableParagraph"/>
              <w:jc w:val="center"/>
              <w:rPr>
                <w:rFonts w:ascii="Roboto" w:hAnsi="Roboto"/>
                <w:sz w:val="20"/>
                <w:szCs w:val="20"/>
                <w:lang w:val="en-US"/>
              </w:rPr>
            </w:pPr>
          </w:p>
        </w:tc>
      </w:tr>
      <w:tr w:rsidR="00623DBB" w:rsidRPr="00C541FA" w14:paraId="114F801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998D09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6869368" w14:textId="77777777" w:rsidR="00623DBB" w:rsidRPr="00C541FA" w:rsidRDefault="00623DBB">
            <w:pPr>
              <w:pStyle w:val="TableParagraph"/>
              <w:numPr>
                <w:ilvl w:val="0"/>
                <w:numId w:val="113"/>
              </w:numPr>
              <w:ind w:left="425" w:hanging="283"/>
              <w:rPr>
                <w:rFonts w:ascii="Roboto" w:hAnsi="Roboto"/>
                <w:sz w:val="20"/>
                <w:szCs w:val="20"/>
                <w:lang w:val="en-US"/>
              </w:rPr>
            </w:pPr>
            <w:r w:rsidRPr="00C541FA">
              <w:rPr>
                <w:rFonts w:ascii="Roboto" w:hAnsi="Roboto"/>
                <w:sz w:val="20"/>
                <w:szCs w:val="20"/>
                <w:lang w:val="en-US"/>
              </w:rPr>
              <w:t>Membentuk kelompok kerja</w:t>
            </w:r>
            <w:r w:rsidRPr="00C541FA">
              <w:rPr>
                <w:rFonts w:ascii="Roboto" w:hAnsi="Roboto"/>
                <w:spacing w:val="-52"/>
                <w:sz w:val="20"/>
                <w:szCs w:val="20"/>
                <w:lang w:val="en-US"/>
              </w:rPr>
              <w:t xml:space="preserve"> </w:t>
            </w:r>
            <w:r w:rsidRPr="00C541FA">
              <w:rPr>
                <w:rFonts w:ascii="Roboto" w:hAnsi="Roboto"/>
                <w:sz w:val="20"/>
                <w:szCs w:val="20"/>
                <w:lang w:val="en-US"/>
              </w:rPr>
              <w:t>pelaksanaan RPIK Sumedang</w:t>
            </w:r>
            <w:r w:rsidRPr="00C541FA">
              <w:rPr>
                <w:rFonts w:ascii="Roboto" w:hAnsi="Roboto"/>
                <w:spacing w:val="1"/>
                <w:sz w:val="20"/>
                <w:szCs w:val="20"/>
                <w:lang w:val="en-US"/>
              </w:rPr>
              <w:t xml:space="preserve"> </w:t>
            </w:r>
            <w:r w:rsidRPr="00C541FA">
              <w:rPr>
                <w:rFonts w:ascii="Roboto" w:hAnsi="Roboto"/>
                <w:sz w:val="20"/>
                <w:szCs w:val="20"/>
                <w:lang w:val="en-US"/>
              </w:rPr>
              <w:t xml:space="preserve">dengan </w:t>
            </w:r>
            <w:r w:rsidRPr="00C541FA">
              <w:rPr>
                <w:rFonts w:ascii="Roboto" w:hAnsi="Roboto"/>
                <w:i/>
                <w:sz w:val="20"/>
                <w:szCs w:val="20"/>
                <w:lang w:val="en-US"/>
              </w:rPr>
              <w:t>job description</w:t>
            </w:r>
            <w:r w:rsidRPr="00C541FA">
              <w:rPr>
                <w:rFonts w:ascii="Roboto" w:hAnsi="Roboto"/>
                <w:sz w:val="20"/>
                <w:szCs w:val="20"/>
                <w:lang w:val="en-US"/>
              </w:rPr>
              <w:t xml:space="preserve"> yang </w:t>
            </w:r>
            <w:r w:rsidRPr="00C541FA">
              <w:rPr>
                <w:rFonts w:ascii="Roboto" w:hAnsi="Roboto"/>
                <w:spacing w:val="-52"/>
                <w:sz w:val="20"/>
                <w:szCs w:val="20"/>
                <w:lang w:val="en-US"/>
              </w:rPr>
              <w:t xml:space="preserve"> </w:t>
            </w:r>
            <w:r w:rsidRPr="00C541FA">
              <w:rPr>
                <w:rFonts w:ascii="Roboto" w:hAnsi="Roboto"/>
                <w:sz w:val="20"/>
                <w:szCs w:val="20"/>
                <w:lang w:val="en-US"/>
              </w:rPr>
              <w:t>lengkap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3D1EE39" w14:textId="77777777" w:rsidR="00623DBB" w:rsidRPr="00C541FA" w:rsidRDefault="00623DBB">
            <w:pPr>
              <w:pStyle w:val="TableParagraph"/>
              <w:numPr>
                <w:ilvl w:val="0"/>
                <w:numId w:val="55"/>
              </w:numPr>
              <w:tabs>
                <w:tab w:val="left" w:pos="468"/>
              </w:tabs>
              <w:ind w:left="457" w:right="361" w:hanging="284"/>
              <w:rPr>
                <w:rFonts w:ascii="Roboto" w:hAnsi="Roboto"/>
                <w:sz w:val="20"/>
                <w:szCs w:val="20"/>
                <w:lang w:val="en-US"/>
              </w:rPr>
            </w:pPr>
            <w:r w:rsidRPr="00C541FA">
              <w:rPr>
                <w:rFonts w:ascii="Roboto" w:hAnsi="Roboto"/>
                <w:sz w:val="20"/>
                <w:szCs w:val="20"/>
                <w:lang w:val="en-US"/>
              </w:rPr>
              <w:t>Terbentuknya POKJA</w:t>
            </w:r>
            <w:r w:rsidRPr="00C541FA">
              <w:rPr>
                <w:rFonts w:ascii="Roboto" w:hAnsi="Roboto"/>
                <w:spacing w:val="1"/>
                <w:sz w:val="20"/>
                <w:szCs w:val="20"/>
                <w:lang w:val="en-US"/>
              </w:rPr>
              <w:t xml:space="preserve"> </w:t>
            </w:r>
            <w:r w:rsidRPr="00C541FA">
              <w:rPr>
                <w:rFonts w:ascii="Roboto" w:hAnsi="Roboto"/>
                <w:sz w:val="20"/>
                <w:szCs w:val="20"/>
                <w:lang w:val="en-US"/>
              </w:rPr>
              <w:t>pengembangan RPIK Sumedang</w:t>
            </w:r>
            <w:r w:rsidRPr="00C541FA">
              <w:rPr>
                <w:rFonts w:ascii="Roboto" w:hAnsi="Roboto"/>
                <w:spacing w:val="-52"/>
                <w:sz w:val="20"/>
                <w:szCs w:val="20"/>
                <w:lang w:val="en-US"/>
              </w:rPr>
              <w:t xml:space="preserve"> </w:t>
            </w:r>
            <w:r w:rsidRPr="00C541FA">
              <w:rPr>
                <w:rFonts w:ascii="Roboto" w:hAnsi="Roboto"/>
                <w:sz w:val="20"/>
                <w:szCs w:val="20"/>
                <w:lang w:val="en-US"/>
              </w:rPr>
              <w:t>lintas</w:t>
            </w:r>
            <w:r w:rsidRPr="00C541FA">
              <w:rPr>
                <w:rFonts w:ascii="Roboto" w:hAnsi="Roboto"/>
                <w:spacing w:val="-1"/>
                <w:sz w:val="20"/>
                <w:szCs w:val="20"/>
                <w:lang w:val="en-US"/>
              </w:rPr>
              <w:t xml:space="preserve"> </w:t>
            </w:r>
            <w:r w:rsidRPr="00C541FA">
              <w:rPr>
                <w:rFonts w:ascii="Roboto" w:hAnsi="Roboto"/>
                <w:sz w:val="20"/>
                <w:szCs w:val="20"/>
                <w:lang w:val="en-US"/>
              </w:rPr>
              <w:t>sektoral</w:t>
            </w:r>
          </w:p>
          <w:p w14:paraId="37ACDAB2" w14:textId="77777777" w:rsidR="00623DBB" w:rsidRPr="00C541FA" w:rsidRDefault="00623DBB">
            <w:pPr>
              <w:pStyle w:val="TableParagraph"/>
              <w:numPr>
                <w:ilvl w:val="0"/>
                <w:numId w:val="55"/>
              </w:numPr>
              <w:tabs>
                <w:tab w:val="left" w:pos="468"/>
              </w:tabs>
              <w:ind w:left="457" w:hanging="284"/>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2"/>
                <w:sz w:val="20"/>
                <w:szCs w:val="20"/>
                <w:lang w:val="en-US"/>
              </w:rPr>
              <w:t xml:space="preserve"> </w:t>
            </w:r>
            <w:r w:rsidRPr="00C541FA">
              <w:rPr>
                <w:rFonts w:ascii="Roboto" w:hAnsi="Roboto"/>
                <w:i/>
                <w:sz w:val="20"/>
                <w:szCs w:val="20"/>
                <w:lang w:val="en-US"/>
              </w:rPr>
              <w:t xml:space="preserve">job description </w:t>
            </w:r>
            <w:r w:rsidRPr="00C541FA">
              <w:rPr>
                <w:rFonts w:ascii="Roboto" w:hAnsi="Roboto"/>
                <w:sz w:val="20"/>
                <w:szCs w:val="20"/>
                <w:lang w:val="en-US"/>
              </w:rPr>
              <w:t>POKJA</w:t>
            </w:r>
            <w:r w:rsidRPr="00C541FA">
              <w:rPr>
                <w:rFonts w:ascii="Roboto" w:hAnsi="Roboto"/>
                <w:spacing w:val="-1"/>
                <w:sz w:val="20"/>
                <w:szCs w:val="20"/>
                <w:lang w:val="en-US"/>
              </w:rPr>
              <w:t xml:space="preserve"> </w:t>
            </w:r>
            <w:r w:rsidRPr="00C541FA">
              <w:rPr>
                <w:rFonts w:ascii="Roboto" w:hAnsi="Roboto"/>
                <w:sz w:val="20"/>
                <w:szCs w:val="20"/>
                <w:lang w:val="en-US"/>
              </w:rPr>
              <w:t>RPIK</w:t>
            </w:r>
            <w:r w:rsidRPr="00C541FA">
              <w:rPr>
                <w:rFonts w:ascii="Roboto" w:hAnsi="Roboto"/>
                <w:spacing w:val="-1"/>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tcPr>
          <w:p w14:paraId="7D4EBE4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50E65494"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2F4780D1"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tcPr>
          <w:p w14:paraId="65259D9A"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6F1C0851"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2177F06E" w14:textId="77777777" w:rsidR="00623DBB" w:rsidRPr="00C541FA" w:rsidRDefault="00623DBB" w:rsidP="00EF3F3F">
            <w:pPr>
              <w:pStyle w:val="TableParagraph"/>
              <w:jc w:val="center"/>
              <w:rPr>
                <w:rFonts w:ascii="Roboto" w:hAnsi="Roboto"/>
                <w:sz w:val="20"/>
                <w:szCs w:val="20"/>
                <w:lang w:val="en-US"/>
              </w:rPr>
            </w:pPr>
          </w:p>
        </w:tc>
      </w:tr>
      <w:tr w:rsidR="00623DBB" w:rsidRPr="00C541FA" w14:paraId="134D6CF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1F264F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B188424" w14:textId="77777777" w:rsidR="00623DBB" w:rsidRPr="00C541FA" w:rsidRDefault="00623DBB">
            <w:pPr>
              <w:pStyle w:val="TableParagraph"/>
              <w:numPr>
                <w:ilvl w:val="0"/>
                <w:numId w:val="113"/>
              </w:numPr>
              <w:ind w:left="425" w:hanging="283"/>
              <w:rPr>
                <w:rFonts w:ascii="Roboto" w:hAnsi="Roboto"/>
                <w:sz w:val="20"/>
                <w:szCs w:val="20"/>
                <w:lang w:val="en-US"/>
              </w:rPr>
            </w:pPr>
            <w:r w:rsidRPr="00C541FA">
              <w:rPr>
                <w:rFonts w:ascii="Roboto" w:hAnsi="Roboto"/>
                <w:sz w:val="20"/>
                <w:szCs w:val="20"/>
                <w:lang w:val="en-US"/>
              </w:rPr>
              <w:t>Monitoring</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2"/>
                <w:sz w:val="20"/>
                <w:szCs w:val="20"/>
                <w:lang w:val="en-US"/>
              </w:rPr>
              <w:t xml:space="preserve"> </w:t>
            </w:r>
            <w:r w:rsidRPr="00C541FA">
              <w:rPr>
                <w:rFonts w:ascii="Roboto" w:hAnsi="Roboto"/>
                <w:sz w:val="20"/>
                <w:szCs w:val="20"/>
                <w:lang w:val="en-US"/>
              </w:rPr>
              <w:t>evaluasi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6923132" w14:textId="77777777" w:rsidR="00623DBB" w:rsidRPr="00C541FA" w:rsidRDefault="00623DBB">
            <w:pPr>
              <w:pStyle w:val="TableParagraph"/>
              <w:numPr>
                <w:ilvl w:val="0"/>
                <w:numId w:val="55"/>
              </w:numPr>
              <w:tabs>
                <w:tab w:val="left" w:pos="468"/>
              </w:tabs>
              <w:ind w:left="457" w:right="123" w:hanging="284"/>
              <w:jc w:val="both"/>
              <w:rPr>
                <w:rFonts w:ascii="Roboto" w:hAnsi="Roboto"/>
                <w:sz w:val="20"/>
                <w:szCs w:val="20"/>
                <w:lang w:val="en-US"/>
              </w:rPr>
            </w:pPr>
            <w:r w:rsidRPr="00C541FA">
              <w:rPr>
                <w:rFonts w:ascii="Roboto" w:hAnsi="Roboto"/>
                <w:sz w:val="20"/>
                <w:szCs w:val="20"/>
                <w:lang w:val="en-US"/>
              </w:rPr>
              <w:t>Dilakukannya monitoring dan</w:t>
            </w:r>
            <w:r w:rsidRPr="00C541FA">
              <w:rPr>
                <w:rFonts w:ascii="Roboto" w:hAnsi="Roboto"/>
                <w:spacing w:val="-52"/>
                <w:sz w:val="20"/>
                <w:szCs w:val="20"/>
                <w:lang w:val="en-US"/>
              </w:rPr>
              <w:t xml:space="preserve"> </w:t>
            </w:r>
            <w:r w:rsidRPr="00C541FA">
              <w:rPr>
                <w:rFonts w:ascii="Roboto" w:hAnsi="Roboto"/>
                <w:sz w:val="20"/>
                <w:szCs w:val="20"/>
                <w:lang w:val="en-US"/>
              </w:rPr>
              <w:t>evaluasi secara berkala setiap</w:t>
            </w:r>
            <w:r w:rsidRPr="00C541FA">
              <w:rPr>
                <w:rFonts w:ascii="Roboto" w:hAnsi="Roboto"/>
                <w:spacing w:val="-52"/>
                <w:sz w:val="20"/>
                <w:szCs w:val="20"/>
                <w:lang w:val="en-US"/>
              </w:rPr>
              <w:t xml:space="preserve">    </w:t>
            </w:r>
            <w:r w:rsidRPr="00C541FA">
              <w:rPr>
                <w:rFonts w:ascii="Roboto" w:hAnsi="Roboto"/>
                <w:sz w:val="20"/>
                <w:szCs w:val="20"/>
                <w:lang w:val="en-US"/>
              </w:rPr>
              <w:t xml:space="preserve"> 6 bulan</w:t>
            </w:r>
          </w:p>
          <w:p w14:paraId="21761605" w14:textId="77777777" w:rsidR="00623DBB" w:rsidRPr="00C541FA" w:rsidRDefault="00623DBB">
            <w:pPr>
              <w:pStyle w:val="TableParagraph"/>
              <w:numPr>
                <w:ilvl w:val="0"/>
                <w:numId w:val="55"/>
              </w:numPr>
              <w:tabs>
                <w:tab w:val="left" w:pos="468"/>
              </w:tabs>
              <w:ind w:left="457" w:right="123" w:hanging="284"/>
              <w:jc w:val="both"/>
              <w:rPr>
                <w:rFonts w:ascii="Roboto" w:hAnsi="Roboto"/>
                <w:sz w:val="20"/>
                <w:szCs w:val="20"/>
                <w:lang w:val="en-US"/>
              </w:rPr>
            </w:pPr>
            <w:r w:rsidRPr="00C541FA">
              <w:rPr>
                <w:rFonts w:ascii="Roboto" w:hAnsi="Roboto"/>
                <w:sz w:val="20"/>
                <w:szCs w:val="20"/>
                <w:lang w:val="en-US"/>
              </w:rPr>
              <w:t>Tersedianya</w:t>
            </w:r>
            <w:r w:rsidRPr="00C541FA">
              <w:rPr>
                <w:rFonts w:ascii="Roboto" w:hAnsi="Roboto"/>
                <w:spacing w:val="-4"/>
                <w:sz w:val="20"/>
                <w:szCs w:val="20"/>
                <w:lang w:val="en-US"/>
              </w:rPr>
              <w:t xml:space="preserve"> </w:t>
            </w:r>
            <w:r w:rsidRPr="00C541FA">
              <w:rPr>
                <w:rFonts w:ascii="Roboto" w:hAnsi="Roboto"/>
                <w:sz w:val="20"/>
                <w:szCs w:val="20"/>
                <w:lang w:val="en-US"/>
              </w:rPr>
              <w:t>hasil</w:t>
            </w:r>
            <w:r w:rsidRPr="00C541FA">
              <w:rPr>
                <w:rFonts w:ascii="Roboto" w:hAnsi="Roboto"/>
                <w:spacing w:val="-1"/>
                <w:sz w:val="20"/>
                <w:szCs w:val="20"/>
                <w:lang w:val="en-US"/>
              </w:rPr>
              <w:t xml:space="preserve"> </w:t>
            </w:r>
            <w:r w:rsidRPr="00C541FA">
              <w:rPr>
                <w:rFonts w:ascii="Roboto" w:hAnsi="Roboto"/>
                <w:sz w:val="20"/>
                <w:szCs w:val="20"/>
                <w:lang w:val="en-US"/>
              </w:rPr>
              <w:t>monitoring dan evaluasi industri Barang Modal, Komponen Bahan Penolong dan Jasa Industri</w:t>
            </w:r>
          </w:p>
        </w:tc>
        <w:tc>
          <w:tcPr>
            <w:tcW w:w="636" w:type="pct"/>
            <w:tcBorders>
              <w:top w:val="single" w:sz="4" w:space="0" w:color="000000"/>
              <w:left w:val="single" w:sz="4" w:space="0" w:color="000000"/>
              <w:bottom w:val="single" w:sz="4" w:space="0" w:color="000000"/>
              <w:right w:val="single" w:sz="4" w:space="0" w:color="000000"/>
            </w:tcBorders>
          </w:tcPr>
          <w:p w14:paraId="4A3782E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4EA59D87"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42991411"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05A3A9B8"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72B2ADA4" w14:textId="77777777" w:rsidR="00623DBB" w:rsidRPr="00C541FA" w:rsidRDefault="00623DBB" w:rsidP="00EF3F3F">
            <w:pPr>
              <w:pStyle w:val="TableParagraph"/>
              <w:ind w:left="1"/>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4BBC5674"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r>
      <w:tr w:rsidR="00623DBB" w:rsidRPr="00C541FA" w14:paraId="4DFF3238"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1C593A5C"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1.2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2620A8F9" w14:textId="77777777" w:rsidR="00623DBB" w:rsidRPr="00C541FA" w:rsidRDefault="00623DBB" w:rsidP="00EF3F3F">
            <w:pPr>
              <w:pStyle w:val="TableParagraph"/>
              <w:ind w:left="142"/>
              <w:rPr>
                <w:rFonts w:ascii="Roboto" w:hAnsi="Roboto"/>
                <w:b/>
                <w:sz w:val="20"/>
                <w:szCs w:val="20"/>
                <w:lang w:val="en-US"/>
              </w:rPr>
            </w:pPr>
            <w:r w:rsidRPr="00C541FA">
              <w:rPr>
                <w:rFonts w:ascii="Roboto" w:hAnsi="Roboto"/>
                <w:b/>
                <w:sz w:val="20"/>
                <w:szCs w:val="20"/>
                <w:lang w:val="en-US"/>
              </w:rPr>
              <w:t>Menyelesaikan</w:t>
            </w:r>
            <w:r w:rsidRPr="00C541FA">
              <w:rPr>
                <w:rFonts w:ascii="Roboto" w:hAnsi="Roboto"/>
                <w:b/>
                <w:spacing w:val="-2"/>
                <w:sz w:val="20"/>
                <w:szCs w:val="20"/>
                <w:lang w:val="en-US"/>
              </w:rPr>
              <w:t xml:space="preserve"> </w:t>
            </w:r>
            <w:r w:rsidRPr="00C541FA">
              <w:rPr>
                <w:rFonts w:ascii="Roboto" w:hAnsi="Roboto"/>
                <w:b/>
                <w:sz w:val="20"/>
                <w:szCs w:val="20"/>
                <w:lang w:val="en-US"/>
              </w:rPr>
              <w:t>kelompok usaha bersama industri barang modal, komponen bahan penolong dan jasa industri berdasarkan prioritas</w:t>
            </w:r>
          </w:p>
        </w:tc>
      </w:tr>
      <w:tr w:rsidR="00623DBB" w:rsidRPr="00C541FA" w14:paraId="20F9B70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2367F69"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FC2BCA9"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Mengaktifkan KUB industri barang modal, komponen bahan penolong dan jasa industri dan penataan kelembagaan dan legalitasnya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CCC46E2" w14:textId="77777777" w:rsidR="00623DBB" w:rsidRPr="00C541FA" w:rsidRDefault="00623DBB" w:rsidP="00EF3F3F">
            <w:pPr>
              <w:pStyle w:val="TableParagraph"/>
              <w:tabs>
                <w:tab w:val="left" w:pos="468"/>
              </w:tabs>
              <w:ind w:left="142" w:right="123"/>
              <w:jc w:val="both"/>
              <w:rPr>
                <w:rFonts w:ascii="Roboto" w:hAnsi="Roboto"/>
                <w:sz w:val="20"/>
                <w:szCs w:val="20"/>
                <w:lang w:val="en-US"/>
              </w:rPr>
            </w:pPr>
            <w:r w:rsidRPr="00C541FA">
              <w:rPr>
                <w:rFonts w:ascii="Roboto" w:hAnsi="Roboto"/>
                <w:sz w:val="20"/>
                <w:szCs w:val="20"/>
                <w:lang w:val="en-US"/>
              </w:rPr>
              <w:t>KUB aktif dan legalitas lengkap dan ada kelembagaan yang berjalan baik</w:t>
            </w:r>
          </w:p>
        </w:tc>
        <w:tc>
          <w:tcPr>
            <w:tcW w:w="636" w:type="pct"/>
            <w:tcBorders>
              <w:top w:val="single" w:sz="4" w:space="0" w:color="000000"/>
              <w:left w:val="single" w:sz="4" w:space="0" w:color="000000"/>
              <w:bottom w:val="single" w:sz="4" w:space="0" w:color="000000"/>
              <w:right w:val="single" w:sz="4" w:space="0" w:color="000000"/>
            </w:tcBorders>
          </w:tcPr>
          <w:p w14:paraId="03C81B6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2ECF1275" w14:textId="77777777" w:rsidR="00623DBB" w:rsidRPr="00C541FA" w:rsidRDefault="00623DBB" w:rsidP="00EF3F3F">
            <w:pPr>
              <w:pStyle w:val="TableParagraph"/>
              <w:jc w:val="center"/>
              <w:rPr>
                <w:rFonts w:ascii="Roboto" w:hAnsi="Roboto"/>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903F183" w14:textId="77777777" w:rsidR="00623DBB" w:rsidRPr="00C541FA" w:rsidRDefault="00623DBB" w:rsidP="00EF3F3F">
            <w:pPr>
              <w:pStyle w:val="TableParagraph"/>
              <w:ind w:left="7"/>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tcPr>
          <w:p w14:paraId="075514B9" w14:textId="77777777" w:rsidR="00623DBB" w:rsidRPr="00C541FA" w:rsidRDefault="00623DBB" w:rsidP="00EF3F3F">
            <w:pPr>
              <w:pStyle w:val="TableParagraph"/>
              <w:ind w:left="5"/>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6608A06C" w14:textId="77777777" w:rsidR="00623DBB" w:rsidRPr="00C541FA" w:rsidRDefault="00623DBB" w:rsidP="00EF3F3F">
            <w:pPr>
              <w:pStyle w:val="TableParagraph"/>
              <w:ind w:left="1"/>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73FF374F" w14:textId="77777777" w:rsidR="00623DBB" w:rsidRPr="00C541FA" w:rsidRDefault="00623DBB" w:rsidP="00EF3F3F">
            <w:pPr>
              <w:pStyle w:val="TableParagraph"/>
              <w:ind w:left="5"/>
              <w:jc w:val="center"/>
              <w:rPr>
                <w:rFonts w:ascii="Roboto" w:hAnsi="Roboto"/>
                <w:b/>
                <w:sz w:val="20"/>
                <w:szCs w:val="20"/>
                <w:lang w:val="en-US"/>
              </w:rPr>
            </w:pPr>
          </w:p>
        </w:tc>
      </w:tr>
      <w:tr w:rsidR="00623DBB" w:rsidRPr="00C541FA" w14:paraId="5C6B545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26EE6B05"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238C6780"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Kemampuan SDM</w:t>
            </w:r>
          </w:p>
        </w:tc>
      </w:tr>
      <w:tr w:rsidR="00623DBB" w:rsidRPr="00C541FA" w14:paraId="65ADC05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1C8E97D2"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25631873"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kemampuan SDM dalam produksi standar dan sertifikasi produk</w:t>
            </w:r>
          </w:p>
        </w:tc>
      </w:tr>
      <w:tr w:rsidR="00623DBB" w:rsidRPr="00C541FA" w14:paraId="66AF7A7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5B92EF6"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C4B6D48" w14:textId="77777777" w:rsidR="00623DBB" w:rsidRPr="00C541FA" w:rsidRDefault="00623DBB">
            <w:pPr>
              <w:pStyle w:val="TableParagraph"/>
              <w:numPr>
                <w:ilvl w:val="0"/>
                <w:numId w:val="114"/>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dan pendampingan teknik</w:t>
            </w:r>
            <w:r w:rsidRPr="00C541FA">
              <w:rPr>
                <w:rFonts w:ascii="Roboto" w:hAnsi="Roboto"/>
                <w:spacing w:val="1"/>
                <w:sz w:val="20"/>
                <w:szCs w:val="20"/>
                <w:lang w:val="en-US"/>
              </w:rPr>
              <w:t xml:space="preserve"> </w:t>
            </w:r>
            <w:r w:rsidRPr="00C541FA">
              <w:rPr>
                <w:rFonts w:ascii="Roboto" w:hAnsi="Roboto"/>
                <w:sz w:val="20"/>
                <w:szCs w:val="20"/>
                <w:lang w:val="en-US"/>
              </w:rPr>
              <w:t xml:space="preserve">produksi standar dan </w:t>
            </w:r>
            <w:r w:rsidRPr="00C541FA">
              <w:rPr>
                <w:rFonts w:ascii="Roboto" w:hAnsi="Roboto"/>
                <w:i/>
                <w:sz w:val="20"/>
                <w:szCs w:val="20"/>
                <w:lang w:val="en-US"/>
              </w:rPr>
              <w:t>safety</w:t>
            </w:r>
            <w:r w:rsidRPr="00C541FA">
              <w:rPr>
                <w:rFonts w:ascii="Roboto" w:hAnsi="Roboto"/>
                <w:spacing w:val="1"/>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w:t>
            </w:r>
            <w:r w:rsidRPr="00C541FA">
              <w:rPr>
                <w:rFonts w:ascii="Roboto" w:hAnsi="Roboto"/>
                <w:sz w:val="20"/>
                <w:szCs w:val="20"/>
                <w:lang w:val="en-US"/>
              </w:rPr>
              <w:t>baik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4AC3BCC" w14:textId="77777777" w:rsidR="00623DBB" w:rsidRPr="00C541FA" w:rsidRDefault="00623DBB" w:rsidP="00EF3F3F">
            <w:pPr>
              <w:pStyle w:val="TableParagraph"/>
              <w:tabs>
                <w:tab w:val="left" w:pos="1466"/>
                <w:tab w:val="left" w:pos="2642"/>
              </w:tabs>
              <w:ind w:left="107" w:right="94"/>
              <w:jc w:val="both"/>
              <w:rPr>
                <w:rFonts w:ascii="Roboto" w:hAnsi="Roboto"/>
                <w:sz w:val="20"/>
                <w:szCs w:val="20"/>
                <w:lang w:val="en-US"/>
              </w:rPr>
            </w:pPr>
            <w:r w:rsidRPr="00C541FA">
              <w:rPr>
                <w:rFonts w:ascii="Roboto" w:hAnsi="Roboto"/>
                <w:sz w:val="20"/>
                <w:szCs w:val="20"/>
                <w:lang w:val="en-US"/>
              </w:rPr>
              <w:t xml:space="preserve">Terkuasainya teknik produksi dan </w:t>
            </w:r>
            <w:r w:rsidRPr="00C541FA">
              <w:rPr>
                <w:rFonts w:ascii="Roboto" w:hAnsi="Roboto"/>
                <w:spacing w:val="-52"/>
                <w:sz w:val="20"/>
                <w:szCs w:val="20"/>
                <w:lang w:val="en-US"/>
              </w:rPr>
              <w:t xml:space="preserve">  </w:t>
            </w:r>
            <w:r w:rsidRPr="00C541FA">
              <w:rPr>
                <w:rFonts w:ascii="Roboto" w:hAnsi="Roboto"/>
                <w:i/>
                <w:sz w:val="20"/>
                <w:szCs w:val="20"/>
                <w:lang w:val="en-US"/>
              </w:rPr>
              <w:t xml:space="preserve">safety </w:t>
            </w:r>
            <w:r w:rsidRPr="00C541FA">
              <w:rPr>
                <w:rFonts w:ascii="Roboto" w:hAnsi="Roboto"/>
                <w:sz w:val="20"/>
                <w:szCs w:val="20"/>
                <w:lang w:val="en-US"/>
              </w:rPr>
              <w:t xml:space="preserve">bagi </w:t>
            </w:r>
            <w:r w:rsidRPr="00C541FA">
              <w:rPr>
                <w:rFonts w:ascii="Roboto" w:hAnsi="Roboto"/>
                <w:spacing w:val="-1"/>
                <w:sz w:val="20"/>
                <w:szCs w:val="20"/>
                <w:lang w:val="en-US"/>
              </w:rPr>
              <w:t xml:space="preserve">industri barang modal, komponen bahan penolong dan jasa industri </w:t>
            </w:r>
            <w:r w:rsidRPr="00C541FA">
              <w:rPr>
                <w:rFonts w:ascii="Roboto" w:hAnsi="Roboto"/>
                <w:sz w:val="20"/>
                <w:szCs w:val="20"/>
                <w:lang w:val="en-US"/>
              </w:rPr>
              <w:t>pada</w:t>
            </w:r>
            <w:r w:rsidRPr="00C541FA">
              <w:rPr>
                <w:rFonts w:ascii="Roboto" w:hAnsi="Roboto"/>
                <w:spacing w:val="35"/>
                <w:sz w:val="20"/>
                <w:szCs w:val="20"/>
                <w:lang w:val="en-US"/>
              </w:rPr>
              <w:t xml:space="preserve"> </w:t>
            </w:r>
            <w:r w:rsidRPr="00C541FA">
              <w:rPr>
                <w:rFonts w:ascii="Roboto" w:hAnsi="Roboto"/>
                <w:sz w:val="20"/>
                <w:szCs w:val="20"/>
                <w:lang w:val="en-US"/>
              </w:rPr>
              <w:t>5</w:t>
            </w:r>
            <w:r w:rsidRPr="00C541FA">
              <w:rPr>
                <w:rFonts w:ascii="Roboto" w:hAnsi="Roboto"/>
                <w:spacing w:val="38"/>
                <w:sz w:val="20"/>
                <w:szCs w:val="20"/>
                <w:lang w:val="en-US"/>
              </w:rPr>
              <w:t xml:space="preserve"> </w:t>
            </w:r>
            <w:r w:rsidRPr="00C541FA">
              <w:rPr>
                <w:rFonts w:ascii="Roboto" w:hAnsi="Roboto"/>
                <w:sz w:val="20"/>
                <w:szCs w:val="20"/>
                <w:lang w:val="en-US"/>
              </w:rPr>
              <w:t>pelaku</w:t>
            </w:r>
            <w:r w:rsidRPr="00C541FA">
              <w:rPr>
                <w:rFonts w:ascii="Roboto" w:hAnsi="Roboto"/>
                <w:spacing w:val="38"/>
                <w:sz w:val="20"/>
                <w:szCs w:val="20"/>
                <w:lang w:val="en-US"/>
              </w:rPr>
              <w:t xml:space="preserve"> </w:t>
            </w:r>
            <w:r w:rsidRPr="00C541FA">
              <w:rPr>
                <w:rFonts w:ascii="Roboto" w:hAnsi="Roboto"/>
                <w:sz w:val="20"/>
                <w:szCs w:val="20"/>
                <w:lang w:val="en-US"/>
              </w:rPr>
              <w:t>usaha 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tcPr>
          <w:p w14:paraId="4E7ED661"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72F315D6"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7299A155"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0ACF3DF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4B8982A6"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tcPr>
          <w:p w14:paraId="75660A8B"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372120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4F93C4E"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88B74D3" w14:textId="77777777" w:rsidR="00623DBB" w:rsidRPr="00C541FA" w:rsidRDefault="00623DBB">
            <w:pPr>
              <w:pStyle w:val="TableParagraph"/>
              <w:numPr>
                <w:ilvl w:val="0"/>
                <w:numId w:val="114"/>
              </w:numPr>
              <w:ind w:left="425" w:hanging="283"/>
              <w:rPr>
                <w:rFonts w:ascii="Roboto" w:hAnsi="Roboto"/>
                <w:sz w:val="20"/>
                <w:szCs w:val="20"/>
                <w:lang w:val="en-US"/>
              </w:rPr>
            </w:pPr>
            <w:r w:rsidRPr="00C541FA">
              <w:rPr>
                <w:rFonts w:ascii="Roboto" w:hAnsi="Roboto"/>
                <w:sz w:val="20"/>
                <w:szCs w:val="20"/>
                <w:lang w:val="en-US"/>
              </w:rPr>
              <w:t>Mengadakan pelatihan pengelolaan usaha dan akses</w:t>
            </w:r>
            <w:r w:rsidRPr="00C541FA">
              <w:rPr>
                <w:rFonts w:ascii="Roboto" w:hAnsi="Roboto"/>
                <w:spacing w:val="1"/>
                <w:sz w:val="20"/>
                <w:szCs w:val="20"/>
                <w:lang w:val="en-US"/>
              </w:rPr>
              <w:t xml:space="preserve"> </w:t>
            </w:r>
            <w:r w:rsidRPr="00C541FA">
              <w:rPr>
                <w:rFonts w:ascii="Roboto" w:hAnsi="Roboto"/>
                <w:sz w:val="20"/>
                <w:szCs w:val="20"/>
                <w:lang w:val="en-US"/>
              </w:rPr>
              <w:t>pendanaan</w:t>
            </w:r>
            <w:r w:rsidRPr="00C541FA">
              <w:rPr>
                <w:rFonts w:ascii="Roboto" w:hAnsi="Roboto"/>
                <w:spacing w:val="-3"/>
                <w:sz w:val="20"/>
                <w:szCs w:val="20"/>
                <w:lang w:val="en-US"/>
              </w:rPr>
              <w:t xml:space="preserve"> </w:t>
            </w:r>
            <w:r w:rsidRPr="00C541FA">
              <w:rPr>
                <w:rFonts w:ascii="Roboto" w:hAnsi="Roboto"/>
                <w:sz w:val="20"/>
                <w:szCs w:val="20"/>
                <w:lang w:val="en-US"/>
              </w:rPr>
              <w:t>bagi</w:t>
            </w:r>
            <w:r w:rsidRPr="00C541FA">
              <w:rPr>
                <w:rFonts w:ascii="Roboto" w:hAnsi="Roboto"/>
                <w:spacing w:val="-3"/>
                <w:sz w:val="20"/>
                <w:szCs w:val="20"/>
                <w:lang w:val="en-US"/>
              </w:rPr>
              <w:t xml:space="preserve"> </w:t>
            </w: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90D7920"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Terkuasainya</w:t>
            </w:r>
            <w:r w:rsidRPr="00C541FA">
              <w:rPr>
                <w:rFonts w:ascii="Roboto" w:hAnsi="Roboto"/>
                <w:spacing w:val="1"/>
                <w:sz w:val="20"/>
                <w:szCs w:val="20"/>
                <w:lang w:val="en-US"/>
              </w:rPr>
              <w:t xml:space="preserve"> </w:t>
            </w:r>
            <w:r w:rsidRPr="00C541FA">
              <w:rPr>
                <w:rFonts w:ascii="Roboto" w:hAnsi="Roboto"/>
                <w:sz w:val="20"/>
                <w:szCs w:val="20"/>
                <w:lang w:val="en-US"/>
              </w:rPr>
              <w:t>pengelolaan</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52"/>
                <w:sz w:val="20"/>
                <w:szCs w:val="20"/>
                <w:lang w:val="en-US"/>
              </w:rPr>
              <w:t xml:space="preserve"> </w:t>
            </w:r>
            <w:r w:rsidRPr="00C541FA">
              <w:rPr>
                <w:rFonts w:ascii="Roboto" w:hAnsi="Roboto"/>
                <w:sz w:val="20"/>
                <w:szCs w:val="20"/>
                <w:lang w:val="en-US"/>
              </w:rPr>
              <w:t>dan akses pendanaan bagi pelaku</w:t>
            </w:r>
            <w:r w:rsidRPr="00C541FA">
              <w:rPr>
                <w:rFonts w:ascii="Roboto" w:hAnsi="Roboto"/>
                <w:spacing w:val="-52"/>
                <w:sz w:val="20"/>
                <w:szCs w:val="20"/>
                <w:lang w:val="en-US"/>
              </w:rPr>
              <w:t xml:space="preserve"> </w:t>
            </w:r>
            <w:r w:rsidRPr="00C541FA">
              <w:rPr>
                <w:rFonts w:ascii="Roboto" w:hAnsi="Roboto"/>
                <w:sz w:val="20"/>
                <w:szCs w:val="20"/>
                <w:lang w:val="en-US"/>
              </w:rPr>
              <w:t>usaha sebanyak</w:t>
            </w:r>
            <w:r w:rsidRPr="00C541FA">
              <w:rPr>
                <w:rFonts w:ascii="Roboto" w:hAnsi="Roboto"/>
                <w:spacing w:val="-1"/>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tcPr>
          <w:p w14:paraId="54EC9C7C"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143C356A"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64D9DA5A"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149AAD6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0CFB01D1"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148167A6" w14:textId="77777777" w:rsidR="00623DBB" w:rsidRPr="00C541FA" w:rsidRDefault="00623DBB" w:rsidP="00EF3F3F">
            <w:pPr>
              <w:pStyle w:val="TableParagraph"/>
              <w:jc w:val="center"/>
              <w:rPr>
                <w:rFonts w:ascii="Roboto" w:hAnsi="Roboto"/>
                <w:sz w:val="20"/>
                <w:szCs w:val="20"/>
                <w:lang w:val="en-US"/>
              </w:rPr>
            </w:pPr>
          </w:p>
        </w:tc>
      </w:tr>
      <w:tr w:rsidR="00623DBB" w:rsidRPr="00C541FA" w14:paraId="5488FD7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A2ACF1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7578DCF" w14:textId="77777777" w:rsidR="00623DBB" w:rsidRPr="00C541FA" w:rsidRDefault="00623DBB">
            <w:pPr>
              <w:pStyle w:val="TableParagraph"/>
              <w:numPr>
                <w:ilvl w:val="0"/>
                <w:numId w:val="114"/>
              </w:numPr>
              <w:ind w:left="425" w:hanging="283"/>
              <w:rPr>
                <w:rFonts w:ascii="Roboto" w:hAnsi="Roboto"/>
                <w:sz w:val="20"/>
                <w:szCs w:val="20"/>
                <w:lang w:val="en-US"/>
              </w:rPr>
            </w:pPr>
            <w:r w:rsidRPr="00C541FA">
              <w:rPr>
                <w:rFonts w:ascii="Roboto" w:hAnsi="Roboto"/>
                <w:sz w:val="20"/>
                <w:szCs w:val="20"/>
                <w:lang w:val="en-US"/>
              </w:rPr>
              <w:t>Mengadakan pelatihan dan pendampingan sertifikasi</w:t>
            </w:r>
            <w:r w:rsidRPr="00C541FA">
              <w:rPr>
                <w:rFonts w:ascii="Roboto" w:hAnsi="Roboto"/>
                <w:spacing w:val="1"/>
                <w:sz w:val="20"/>
                <w:szCs w:val="20"/>
                <w:lang w:val="en-US"/>
              </w:rPr>
              <w:t xml:space="preserve"> </w:t>
            </w:r>
            <w:r w:rsidRPr="00C541FA">
              <w:rPr>
                <w:rFonts w:ascii="Roboto" w:hAnsi="Roboto"/>
                <w:sz w:val="20"/>
                <w:szCs w:val="20"/>
                <w:lang w:val="en-US"/>
              </w:rPr>
              <w:t>produk</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4E7F99E"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Terkuasainya prosedur sertifikasi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sertifikat</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1"/>
                <w:sz w:val="20"/>
                <w:szCs w:val="20"/>
                <w:lang w:val="en-US"/>
              </w:rPr>
              <w:t xml:space="preserve"> </w:t>
            </w:r>
            <w:r w:rsidRPr="00C541FA">
              <w:rPr>
                <w:rFonts w:ascii="Roboto" w:hAnsi="Roboto"/>
                <w:sz w:val="20"/>
                <w:szCs w:val="20"/>
                <w:lang w:val="en-US"/>
              </w:rPr>
              <w:t>untuk</w:t>
            </w:r>
            <w:r w:rsidRPr="00C541FA">
              <w:rPr>
                <w:rFonts w:ascii="Roboto" w:hAnsi="Roboto"/>
                <w:spacing w:val="1"/>
                <w:sz w:val="20"/>
                <w:szCs w:val="20"/>
                <w:lang w:val="en-US"/>
              </w:rPr>
              <w:t xml:space="preserve"> </w:t>
            </w:r>
            <w:r w:rsidRPr="00C541FA">
              <w:rPr>
                <w:rFonts w:ascii="Roboto" w:hAnsi="Roboto"/>
                <w:sz w:val="20"/>
                <w:szCs w:val="20"/>
                <w:lang w:val="en-US"/>
              </w:rPr>
              <w:t>industri barang modal, komponen bahan penolong dan jasa industri pada</w:t>
            </w:r>
            <w:r w:rsidRPr="00C541FA">
              <w:rPr>
                <w:rFonts w:ascii="Roboto" w:hAnsi="Roboto"/>
                <w:spacing w:val="19"/>
                <w:sz w:val="20"/>
                <w:szCs w:val="20"/>
                <w:lang w:val="en-US"/>
              </w:rPr>
              <w:t xml:space="preserve"> </w:t>
            </w:r>
            <w:r w:rsidRPr="00C541FA">
              <w:rPr>
                <w:rFonts w:ascii="Roboto" w:hAnsi="Roboto"/>
                <w:sz w:val="20"/>
                <w:szCs w:val="20"/>
                <w:lang w:val="en-US"/>
              </w:rPr>
              <w:t xml:space="preserve">5 unit usaha per tahun berdasarkan prioritas </w:t>
            </w:r>
          </w:p>
        </w:tc>
        <w:tc>
          <w:tcPr>
            <w:tcW w:w="636" w:type="pct"/>
            <w:tcBorders>
              <w:top w:val="single" w:sz="4" w:space="0" w:color="000000"/>
              <w:left w:val="single" w:sz="4" w:space="0" w:color="000000"/>
              <w:bottom w:val="single" w:sz="4" w:space="0" w:color="000000"/>
              <w:right w:val="single" w:sz="4" w:space="0" w:color="000000"/>
            </w:tcBorders>
          </w:tcPr>
          <w:p w14:paraId="325FFDD0"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2798DF1E"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2EB4517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56A6650C"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487F723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5C4EC283" w14:textId="77777777" w:rsidR="00623DBB" w:rsidRPr="00C541FA" w:rsidRDefault="00623DBB" w:rsidP="00EF3F3F">
            <w:pPr>
              <w:pStyle w:val="TableParagraph"/>
              <w:jc w:val="center"/>
              <w:rPr>
                <w:rFonts w:ascii="Roboto" w:hAnsi="Roboto"/>
                <w:sz w:val="20"/>
                <w:szCs w:val="20"/>
                <w:lang w:val="en-US"/>
              </w:rPr>
            </w:pPr>
          </w:p>
        </w:tc>
      </w:tr>
      <w:tr w:rsidR="00623DBB" w:rsidRPr="00C541FA" w14:paraId="1D41331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66FE0CC"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D0FB88B" w14:textId="77777777" w:rsidR="00623DBB" w:rsidRPr="00C541FA" w:rsidRDefault="00623DBB">
            <w:pPr>
              <w:pStyle w:val="TableParagraph"/>
              <w:numPr>
                <w:ilvl w:val="0"/>
                <w:numId w:val="114"/>
              </w:numPr>
              <w:ind w:left="425" w:hanging="283"/>
              <w:rPr>
                <w:rFonts w:ascii="Roboto" w:hAnsi="Roboto"/>
                <w:sz w:val="20"/>
                <w:szCs w:val="20"/>
                <w:lang w:val="en-US"/>
              </w:rPr>
            </w:pPr>
            <w:r w:rsidRPr="00C541FA">
              <w:rPr>
                <w:rFonts w:ascii="Roboto" w:hAnsi="Roboto"/>
                <w:sz w:val="20"/>
                <w:szCs w:val="20"/>
                <w:lang w:val="en-US"/>
              </w:rPr>
              <w:t xml:space="preserve">Mengadakan pelatihan </w:t>
            </w:r>
            <w:r w:rsidRPr="00C541FA">
              <w:rPr>
                <w:rFonts w:ascii="Roboto" w:hAnsi="Roboto"/>
                <w:spacing w:val="-52"/>
                <w:sz w:val="20"/>
                <w:szCs w:val="20"/>
                <w:lang w:val="en-US"/>
              </w:rPr>
              <w:t xml:space="preserve"> </w:t>
            </w:r>
            <w:r w:rsidRPr="00C541FA">
              <w:rPr>
                <w:rFonts w:ascii="Roboto" w:hAnsi="Roboto"/>
                <w:sz w:val="20"/>
                <w:szCs w:val="20"/>
                <w:lang w:val="en-US"/>
              </w:rPr>
              <w:t xml:space="preserve">tentang pembuatan </w:t>
            </w:r>
            <w:r w:rsidRPr="00C541FA">
              <w:rPr>
                <w:rFonts w:ascii="Roboto" w:hAnsi="Roboto"/>
                <w:i/>
                <w:sz w:val="20"/>
                <w:szCs w:val="20"/>
                <w:lang w:val="en-US"/>
              </w:rPr>
              <w:t>e-</w:t>
            </w:r>
            <w:r w:rsidRPr="00C541FA">
              <w:rPr>
                <w:rFonts w:ascii="Roboto" w:hAnsi="Roboto"/>
                <w:i/>
                <w:spacing w:val="1"/>
                <w:sz w:val="20"/>
                <w:szCs w:val="20"/>
                <w:lang w:val="en-US"/>
              </w:rPr>
              <w:t xml:space="preserve"> </w:t>
            </w:r>
            <w:r w:rsidRPr="00C541FA">
              <w:rPr>
                <w:rFonts w:ascii="Roboto" w:hAnsi="Roboto"/>
                <w:i/>
                <w:sz w:val="20"/>
                <w:szCs w:val="20"/>
                <w:lang w:val="en-US"/>
              </w:rPr>
              <w:t>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w:t>
            </w:r>
          </w:p>
          <w:p w14:paraId="4F277C72" w14:textId="77777777" w:rsidR="00623DBB" w:rsidRPr="00C541FA" w:rsidRDefault="00623DBB" w:rsidP="00EF3F3F">
            <w:pPr>
              <w:pStyle w:val="TableParagraph"/>
              <w:ind w:left="425"/>
              <w:rPr>
                <w:rFonts w:ascii="Roboto" w:hAnsi="Roboto"/>
                <w:sz w:val="20"/>
                <w:szCs w:val="20"/>
                <w:lang w:val="en-US"/>
              </w:rPr>
            </w:pPr>
            <w:r w:rsidRPr="00C541FA">
              <w:rPr>
                <w:rFonts w:ascii="Roboto" w:hAnsi="Roboto"/>
                <w:sz w:val="20"/>
                <w:szCs w:val="20"/>
                <w:lang w:val="en-US"/>
              </w:rPr>
              <w:t>pemasaran</w:t>
            </w:r>
            <w:r w:rsidRPr="00C541FA">
              <w:rPr>
                <w:rFonts w:ascii="Roboto" w:hAnsi="Roboto"/>
                <w:spacing w:val="-1"/>
                <w:sz w:val="20"/>
                <w:szCs w:val="20"/>
                <w:lang w:val="en-US"/>
              </w:rPr>
              <w:t xml:space="preserve"> </w:t>
            </w:r>
            <w:r w:rsidRPr="00C541FA">
              <w:rPr>
                <w:rFonts w:ascii="Roboto" w:hAnsi="Roboto"/>
                <w:sz w:val="20"/>
                <w:szCs w:val="20"/>
                <w:lang w:val="en-US"/>
              </w:rPr>
              <w:t>berbasis</w:t>
            </w:r>
            <w:r w:rsidRPr="00C541FA">
              <w:rPr>
                <w:rFonts w:ascii="Roboto" w:hAnsi="Roboto"/>
                <w:spacing w:val="-5"/>
                <w:sz w:val="20"/>
                <w:szCs w:val="20"/>
                <w:lang w:val="en-US"/>
              </w:rPr>
              <w:t xml:space="preserve"> </w:t>
            </w:r>
            <w:r w:rsidRPr="00C541FA">
              <w:rPr>
                <w:rFonts w:ascii="Roboto" w:hAnsi="Roboto"/>
                <w:sz w:val="20"/>
                <w:szCs w:val="20"/>
                <w:lang w:val="en-US"/>
              </w:rPr>
              <w:t>IT</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8DDF3FC"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Terkuasainya kemampuan</w:t>
            </w:r>
            <w:r w:rsidRPr="00C541FA">
              <w:rPr>
                <w:rFonts w:ascii="Roboto" w:hAnsi="Roboto"/>
                <w:spacing w:val="1"/>
                <w:sz w:val="20"/>
                <w:szCs w:val="20"/>
                <w:lang w:val="en-US"/>
              </w:rPr>
              <w:t xml:space="preserve"> </w:t>
            </w:r>
            <w:r w:rsidRPr="00C541FA">
              <w:rPr>
                <w:rFonts w:ascii="Roboto" w:hAnsi="Roboto"/>
                <w:sz w:val="20"/>
                <w:szCs w:val="20"/>
                <w:lang w:val="en-US"/>
              </w:rPr>
              <w:t xml:space="preserve">membuat </w:t>
            </w:r>
            <w:r w:rsidRPr="00C541FA">
              <w:rPr>
                <w:rFonts w:ascii="Roboto" w:hAnsi="Roboto"/>
                <w:i/>
                <w:sz w:val="20"/>
                <w:szCs w:val="20"/>
                <w:lang w:val="en-US"/>
              </w:rPr>
              <w:t>e-commerce</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sarana</w:t>
            </w:r>
            <w:r w:rsidRPr="00C541FA">
              <w:rPr>
                <w:rFonts w:ascii="Roboto" w:hAnsi="Roboto"/>
                <w:spacing w:val="-5"/>
                <w:sz w:val="20"/>
                <w:szCs w:val="20"/>
                <w:lang w:val="en-US"/>
              </w:rPr>
              <w:t xml:space="preserve"> </w:t>
            </w:r>
            <w:r w:rsidRPr="00C541FA">
              <w:rPr>
                <w:rFonts w:ascii="Roboto" w:hAnsi="Roboto"/>
                <w:sz w:val="20"/>
                <w:szCs w:val="20"/>
                <w:lang w:val="en-US"/>
              </w:rPr>
              <w:t>pemasaran</w:t>
            </w:r>
            <w:r w:rsidRPr="00C541FA">
              <w:rPr>
                <w:rFonts w:ascii="Roboto" w:hAnsi="Roboto"/>
                <w:spacing w:val="-4"/>
                <w:sz w:val="20"/>
                <w:szCs w:val="20"/>
                <w:lang w:val="en-US"/>
              </w:rPr>
              <w:t xml:space="preserve"> </w:t>
            </w:r>
            <w:r w:rsidRPr="00C541FA">
              <w:rPr>
                <w:rFonts w:ascii="Roboto" w:hAnsi="Roboto"/>
                <w:sz w:val="20"/>
                <w:szCs w:val="20"/>
                <w:lang w:val="en-US"/>
              </w:rPr>
              <w:t>berbasis</w:t>
            </w:r>
            <w:r w:rsidRPr="00C541FA">
              <w:rPr>
                <w:rFonts w:ascii="Roboto" w:hAnsi="Roboto"/>
                <w:spacing w:val="-2"/>
                <w:sz w:val="20"/>
                <w:szCs w:val="20"/>
                <w:lang w:val="en-US"/>
              </w:rPr>
              <w:t xml:space="preserve"> </w:t>
            </w:r>
            <w:r w:rsidRPr="00C541FA">
              <w:rPr>
                <w:rFonts w:ascii="Roboto" w:hAnsi="Roboto"/>
                <w:sz w:val="20"/>
                <w:szCs w:val="20"/>
                <w:lang w:val="en-US"/>
              </w:rPr>
              <w:t>IT bagi 2</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1"/>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tcPr>
          <w:p w14:paraId="35E5EAD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506EB084"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41768834"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7B53FAF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5FCFF241"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478D92B0" w14:textId="77777777" w:rsidR="00623DBB" w:rsidRPr="00C541FA" w:rsidRDefault="00623DBB" w:rsidP="00EF3F3F">
            <w:pPr>
              <w:pStyle w:val="TableParagraph"/>
              <w:jc w:val="center"/>
              <w:rPr>
                <w:rFonts w:ascii="Roboto" w:hAnsi="Roboto"/>
                <w:sz w:val="20"/>
                <w:szCs w:val="20"/>
                <w:lang w:val="en-US"/>
              </w:rPr>
            </w:pPr>
          </w:p>
        </w:tc>
      </w:tr>
      <w:tr w:rsidR="00623DBB" w:rsidRPr="00C541FA" w14:paraId="36F2294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6950F7CD"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2.2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23F7180"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kemampuan SDM dalam teknologi proses produksi dan kewirausahaan</w:t>
            </w:r>
          </w:p>
        </w:tc>
      </w:tr>
      <w:tr w:rsidR="00623DBB" w:rsidRPr="00C541FA" w14:paraId="62148BA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32619E1"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7BB9019" w14:textId="77777777" w:rsidR="00623DBB" w:rsidRPr="00C541FA" w:rsidRDefault="00623DBB">
            <w:pPr>
              <w:pStyle w:val="TableParagraph"/>
              <w:numPr>
                <w:ilvl w:val="0"/>
                <w:numId w:val="115"/>
              </w:numPr>
              <w:ind w:left="425" w:hanging="283"/>
              <w:rPr>
                <w:rFonts w:ascii="Roboto" w:hAnsi="Roboto"/>
                <w:sz w:val="20"/>
                <w:szCs w:val="20"/>
                <w:lang w:val="en-US"/>
              </w:rPr>
            </w:pPr>
            <w:r w:rsidRPr="00C541FA">
              <w:rPr>
                <w:rFonts w:ascii="Roboto" w:hAnsi="Roboto"/>
                <w:sz w:val="20"/>
                <w:szCs w:val="20"/>
                <w:lang w:val="en-US"/>
              </w:rPr>
              <w:t>Memfasilitasi magang</w:t>
            </w:r>
            <w:r w:rsidRPr="00C541FA">
              <w:rPr>
                <w:rFonts w:ascii="Roboto" w:hAnsi="Roboto"/>
                <w:spacing w:val="1"/>
                <w:sz w:val="20"/>
                <w:szCs w:val="20"/>
                <w:lang w:val="en-US"/>
              </w:rPr>
              <w:t xml:space="preserve"> </w:t>
            </w:r>
            <w:r w:rsidRPr="00C541FA">
              <w:rPr>
                <w:rFonts w:ascii="Roboto" w:hAnsi="Roboto"/>
                <w:sz w:val="20"/>
                <w:szCs w:val="20"/>
                <w:lang w:val="en-US"/>
              </w:rPr>
              <w:t>untuk penguasaan teknologi</w:t>
            </w:r>
            <w:r w:rsidRPr="00C541FA">
              <w:rPr>
                <w:rFonts w:ascii="Roboto" w:hAnsi="Roboto"/>
                <w:spacing w:val="1"/>
                <w:sz w:val="20"/>
                <w:szCs w:val="20"/>
                <w:lang w:val="en-US"/>
              </w:rPr>
              <w:t xml:space="preserve"> </w:t>
            </w:r>
            <w:r w:rsidRPr="00C541FA">
              <w:rPr>
                <w:rFonts w:ascii="Roboto" w:hAnsi="Roboto"/>
                <w:sz w:val="20"/>
                <w:szCs w:val="20"/>
                <w:lang w:val="en-US"/>
              </w:rPr>
              <w:t>produksi ke Balai besar/</w:t>
            </w:r>
            <w:r w:rsidRPr="00C541FA">
              <w:rPr>
                <w:rFonts w:ascii="Roboto" w:hAnsi="Roboto"/>
                <w:spacing w:val="1"/>
                <w:sz w:val="20"/>
                <w:szCs w:val="20"/>
                <w:lang w:val="en-US"/>
              </w:rPr>
              <w:t xml:space="preserve"> </w:t>
            </w:r>
            <w:r w:rsidRPr="00C541FA">
              <w:rPr>
                <w:rFonts w:ascii="Roboto" w:hAnsi="Roboto"/>
                <w:sz w:val="20"/>
                <w:szCs w:val="20"/>
                <w:lang w:val="en-US"/>
              </w:rPr>
              <w:t>Perguruan tinggi/ Perusahaan sejenis</w:t>
            </w:r>
            <w:r w:rsidRPr="00C541FA">
              <w:rPr>
                <w:rFonts w:ascii="Roboto" w:hAnsi="Roboto"/>
                <w:spacing w:val="-2"/>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m</w:t>
            </w:r>
            <w:r w:rsidRPr="00C541FA">
              <w:rPr>
                <w:rFonts w:ascii="Roboto" w:hAnsi="Roboto"/>
                <w:sz w:val="20"/>
                <w:szCs w:val="20"/>
                <w:lang w:val="en-US"/>
              </w:rPr>
              <w:t>enyediakan workshop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193F43D" w14:textId="77777777" w:rsidR="00623DBB" w:rsidRPr="00C541FA" w:rsidRDefault="00623DBB" w:rsidP="00EF3F3F">
            <w:pPr>
              <w:pStyle w:val="TableParagraph"/>
              <w:ind w:left="142"/>
              <w:rPr>
                <w:rFonts w:ascii="Roboto" w:hAnsi="Roboto"/>
                <w:sz w:val="20"/>
                <w:szCs w:val="20"/>
                <w:lang w:val="en-US"/>
              </w:rPr>
            </w:pPr>
            <w:r w:rsidRPr="00C541FA">
              <w:rPr>
                <w:rFonts w:ascii="Roboto" w:hAnsi="Roboto"/>
                <w:sz w:val="20"/>
                <w:szCs w:val="20"/>
                <w:lang w:val="en-US"/>
              </w:rPr>
              <w:t>Terselenggara magang 2x bagi</w:t>
            </w:r>
            <w:r w:rsidRPr="00C541FA">
              <w:rPr>
                <w:rFonts w:ascii="Roboto" w:hAnsi="Roboto"/>
                <w:spacing w:val="-2"/>
                <w:sz w:val="20"/>
                <w:szCs w:val="20"/>
                <w:lang w:val="en-US"/>
              </w:rPr>
              <w:t xml:space="preserve"> </w:t>
            </w:r>
            <w:r w:rsidRPr="00C541FA">
              <w:rPr>
                <w:rFonts w:ascii="Roboto" w:hAnsi="Roboto"/>
                <w:sz w:val="20"/>
                <w:szCs w:val="20"/>
                <w:lang w:val="en-US"/>
              </w:rPr>
              <w:t>SDM</w:t>
            </w:r>
            <w:r w:rsidRPr="00C541FA">
              <w:rPr>
                <w:rFonts w:ascii="Roboto" w:hAnsi="Roboto"/>
                <w:spacing w:val="-3"/>
                <w:sz w:val="20"/>
                <w:szCs w:val="20"/>
                <w:lang w:val="en-US"/>
              </w:rPr>
              <w:t xml:space="preserve">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pelaku usaha</w:t>
            </w:r>
          </w:p>
        </w:tc>
        <w:tc>
          <w:tcPr>
            <w:tcW w:w="636" w:type="pct"/>
            <w:tcBorders>
              <w:top w:val="single" w:sz="4" w:space="0" w:color="000000"/>
              <w:left w:val="single" w:sz="4" w:space="0" w:color="000000"/>
              <w:bottom w:val="single" w:sz="4" w:space="0" w:color="000000"/>
              <w:right w:val="single" w:sz="4" w:space="0" w:color="000000"/>
            </w:tcBorders>
          </w:tcPr>
          <w:p w14:paraId="440D9AE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58FB97F5"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47017343"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1DAFA25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75F3A4A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1F001AE5"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27B4A32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93E2B95"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11AC985" w14:textId="77777777" w:rsidR="00623DBB" w:rsidRPr="00C541FA" w:rsidRDefault="00623DBB">
            <w:pPr>
              <w:pStyle w:val="TableParagraph"/>
              <w:numPr>
                <w:ilvl w:val="0"/>
                <w:numId w:val="115"/>
              </w:numPr>
              <w:ind w:left="425" w:hanging="283"/>
              <w:rPr>
                <w:rFonts w:ascii="Roboto" w:hAnsi="Roboto"/>
                <w:sz w:val="20"/>
                <w:szCs w:val="20"/>
                <w:lang w:val="en-US"/>
              </w:rPr>
            </w:pPr>
            <w:r w:rsidRPr="00C541FA">
              <w:rPr>
                <w:rFonts w:ascii="Roboto" w:hAnsi="Roboto"/>
                <w:sz w:val="20"/>
                <w:szCs w:val="20"/>
                <w:lang w:val="en-US"/>
              </w:rPr>
              <w:t>Melakukan pelatihan kewirausahaan/</w:t>
            </w:r>
          </w:p>
          <w:p w14:paraId="2BB1DDB7" w14:textId="77777777" w:rsidR="00623DBB" w:rsidRPr="00C541FA" w:rsidRDefault="00623DBB" w:rsidP="00EF3F3F">
            <w:pPr>
              <w:pStyle w:val="TableParagraph"/>
              <w:ind w:left="425"/>
              <w:rPr>
                <w:rFonts w:ascii="Roboto" w:hAnsi="Roboto"/>
                <w:i/>
                <w:sz w:val="20"/>
                <w:szCs w:val="20"/>
                <w:lang w:val="en-US"/>
              </w:rPr>
            </w:pPr>
            <w:r w:rsidRPr="00C541FA">
              <w:rPr>
                <w:rFonts w:ascii="Roboto" w:hAnsi="Roboto"/>
                <w:i/>
                <w:sz w:val="20"/>
                <w:szCs w:val="20"/>
                <w:lang w:val="en-US"/>
              </w:rPr>
              <w:t>technonopreneurship</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1938C9F" w14:textId="77777777" w:rsidR="00623DBB" w:rsidRPr="00C541FA" w:rsidRDefault="00623DBB" w:rsidP="00EF3F3F">
            <w:pPr>
              <w:pStyle w:val="TableParagraph"/>
              <w:ind w:left="142"/>
              <w:rPr>
                <w:rFonts w:ascii="Roboto" w:hAnsi="Roboto"/>
                <w:i/>
                <w:sz w:val="20"/>
                <w:szCs w:val="20"/>
                <w:lang w:val="en-US"/>
              </w:rPr>
            </w:pPr>
            <w:r w:rsidRPr="00C541FA">
              <w:rPr>
                <w:rFonts w:ascii="Roboto" w:hAnsi="Roboto"/>
                <w:sz w:val="20"/>
                <w:szCs w:val="20"/>
                <w:lang w:val="en-US"/>
              </w:rPr>
              <w:t>Terkelola usaha dengan benar</w:t>
            </w:r>
            <w:r w:rsidRPr="00C541FA">
              <w:rPr>
                <w:rFonts w:ascii="Roboto" w:hAnsi="Roboto"/>
                <w:spacing w:val="-2"/>
                <w:sz w:val="20"/>
                <w:szCs w:val="20"/>
                <w:lang w:val="en-US"/>
              </w:rPr>
              <w:t xml:space="preserve"> </w:t>
            </w:r>
            <w:r w:rsidRPr="00C541FA">
              <w:rPr>
                <w:rFonts w:ascii="Roboto" w:hAnsi="Roboto"/>
                <w:i/>
                <w:sz w:val="20"/>
                <w:szCs w:val="20"/>
                <w:lang w:val="en-US"/>
              </w:rPr>
              <w:t>manageable</w:t>
            </w:r>
          </w:p>
        </w:tc>
        <w:tc>
          <w:tcPr>
            <w:tcW w:w="636" w:type="pct"/>
            <w:tcBorders>
              <w:top w:val="single" w:sz="4" w:space="0" w:color="000000"/>
              <w:left w:val="single" w:sz="4" w:space="0" w:color="000000"/>
              <w:bottom w:val="single" w:sz="4" w:space="0" w:color="000000"/>
              <w:right w:val="single" w:sz="4" w:space="0" w:color="000000"/>
            </w:tcBorders>
          </w:tcPr>
          <w:p w14:paraId="7486931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69C6BA31"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07E1D0F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7D1AE53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0BD8DD2E"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19A9F1F9"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785BE98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57E37312"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3</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BC24EF5"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Penguatan</w:t>
            </w:r>
            <w:r w:rsidRPr="00C541FA">
              <w:rPr>
                <w:rFonts w:ascii="Roboto" w:hAnsi="Roboto"/>
                <w:b/>
                <w:spacing w:val="-4"/>
                <w:sz w:val="20"/>
                <w:szCs w:val="20"/>
                <w:lang w:val="en-US"/>
              </w:rPr>
              <w:t xml:space="preserve"> </w:t>
            </w:r>
            <w:r w:rsidRPr="00C541FA">
              <w:rPr>
                <w:rFonts w:ascii="Roboto" w:hAnsi="Roboto"/>
                <w:b/>
                <w:sz w:val="20"/>
                <w:szCs w:val="20"/>
                <w:lang w:val="en-US"/>
              </w:rPr>
              <w:t xml:space="preserve">Proses </w:t>
            </w:r>
          </w:p>
        </w:tc>
      </w:tr>
      <w:tr w:rsidR="00623DBB" w:rsidRPr="00C541FA" w14:paraId="571A84E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791B397B"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3.1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247928AF"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mutu hasil industri barang modal, komponen bahan penolong dan jasa industri</w:t>
            </w:r>
          </w:p>
        </w:tc>
      </w:tr>
      <w:tr w:rsidR="00623DBB" w:rsidRPr="00C541FA" w14:paraId="4C7C864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F6AA9FB"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A07BDE7" w14:textId="77777777" w:rsidR="00623DBB" w:rsidRPr="00C541FA" w:rsidRDefault="00623DBB">
            <w:pPr>
              <w:pStyle w:val="TableParagraph"/>
              <w:numPr>
                <w:ilvl w:val="0"/>
                <w:numId w:val="116"/>
              </w:numPr>
              <w:ind w:left="425" w:hanging="283"/>
              <w:rPr>
                <w:rFonts w:ascii="Roboto" w:hAnsi="Roboto"/>
                <w:i/>
                <w:sz w:val="20"/>
                <w:szCs w:val="20"/>
                <w:lang w:val="en-US"/>
              </w:rPr>
            </w:pPr>
            <w:r w:rsidRPr="00C541FA">
              <w:rPr>
                <w:rFonts w:ascii="Roboto" w:hAnsi="Roboto"/>
                <w:sz w:val="20"/>
                <w:szCs w:val="20"/>
                <w:lang w:val="en-US"/>
              </w:rPr>
              <w:t>Mengadakan</w:t>
            </w:r>
            <w:r w:rsidRPr="00C541FA">
              <w:rPr>
                <w:rFonts w:ascii="Roboto" w:hAnsi="Roboto"/>
                <w:spacing w:val="-4"/>
                <w:sz w:val="20"/>
                <w:szCs w:val="20"/>
                <w:lang w:val="en-US"/>
              </w:rPr>
              <w:t xml:space="preserve"> </w:t>
            </w:r>
            <w:r w:rsidRPr="00C541FA">
              <w:rPr>
                <w:rFonts w:ascii="Roboto" w:hAnsi="Roboto"/>
                <w:sz w:val="20"/>
                <w:szCs w:val="20"/>
                <w:lang w:val="en-US"/>
              </w:rPr>
              <w:t>pelatihan produksi</w:t>
            </w:r>
            <w:r w:rsidRPr="00C541FA">
              <w:rPr>
                <w:rFonts w:ascii="Roboto" w:hAnsi="Roboto"/>
                <w:spacing w:val="-1"/>
                <w:sz w:val="20"/>
                <w:szCs w:val="20"/>
                <w:lang w:val="en-US"/>
              </w:rPr>
              <w:t xml:space="preserve"> </w:t>
            </w:r>
            <w:r w:rsidRPr="00C541FA">
              <w:rPr>
                <w:rFonts w:ascii="Roboto" w:hAnsi="Roboto"/>
                <w:sz w:val="20"/>
                <w:szCs w:val="20"/>
                <w:lang w:val="en-US"/>
              </w:rPr>
              <w:t>standar</w:t>
            </w:r>
            <w:r w:rsidRPr="00C541FA">
              <w:rPr>
                <w:rFonts w:ascii="Roboto" w:hAnsi="Roboto"/>
                <w:spacing w:val="-3"/>
                <w:sz w:val="20"/>
                <w:szCs w:val="20"/>
                <w:lang w:val="en-US"/>
              </w:rPr>
              <w:t xml:space="preserve"> </w:t>
            </w:r>
            <w:r w:rsidRPr="00C541FA">
              <w:rPr>
                <w:rFonts w:ascii="Roboto" w:hAnsi="Roboto"/>
                <w:sz w:val="20"/>
                <w:szCs w:val="20"/>
                <w:lang w:val="en-US"/>
              </w:rPr>
              <w:t xml:space="preserve">dan </w:t>
            </w:r>
            <w:r w:rsidRPr="00C541FA">
              <w:rPr>
                <w:rFonts w:ascii="Roboto" w:hAnsi="Roboto"/>
                <w:i/>
                <w:sz w:val="20"/>
                <w:szCs w:val="20"/>
                <w:lang w:val="en-US"/>
              </w:rPr>
              <w:t xml:space="preserve">safety </w:t>
            </w:r>
            <w:r w:rsidRPr="00C541FA">
              <w:rPr>
                <w:rFonts w:ascii="Roboto" w:hAnsi="Roboto"/>
                <w:sz w:val="20"/>
                <w:szCs w:val="20"/>
                <w:lang w:val="en-US"/>
              </w:rPr>
              <w:t>untuk industri barang modal, komponen bahan penolong dan jasa industri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60D17D8" w14:textId="77777777" w:rsidR="00623DBB" w:rsidRPr="00C541FA" w:rsidRDefault="00623DBB">
            <w:pPr>
              <w:pStyle w:val="TableParagraph"/>
              <w:numPr>
                <w:ilvl w:val="0"/>
                <w:numId w:val="56"/>
              </w:numPr>
              <w:ind w:left="425" w:hanging="284"/>
              <w:rPr>
                <w:rFonts w:ascii="Roboto" w:hAnsi="Roboto"/>
                <w:sz w:val="20"/>
                <w:szCs w:val="20"/>
                <w:lang w:val="en-US"/>
              </w:rPr>
            </w:pPr>
            <w:r w:rsidRPr="00C541FA">
              <w:rPr>
                <w:rFonts w:ascii="Roboto" w:hAnsi="Roboto"/>
                <w:sz w:val="20"/>
                <w:szCs w:val="20"/>
                <w:lang w:val="en-US"/>
              </w:rPr>
              <w:t>Terselenggara pelatihan bagi pelaku usaha industri barang modal, komponen bahan penolong dan jasa industri</w:t>
            </w:r>
          </w:p>
          <w:p w14:paraId="3F58738A" w14:textId="77777777" w:rsidR="00623DBB" w:rsidRPr="00C541FA" w:rsidRDefault="00623DBB">
            <w:pPr>
              <w:pStyle w:val="TableParagraph"/>
              <w:numPr>
                <w:ilvl w:val="0"/>
                <w:numId w:val="56"/>
              </w:numPr>
              <w:tabs>
                <w:tab w:val="left" w:pos="1413"/>
                <w:tab w:val="left" w:pos="2644"/>
              </w:tabs>
              <w:ind w:left="425" w:hanging="284"/>
              <w:rPr>
                <w:rFonts w:ascii="Roboto" w:hAnsi="Roboto"/>
                <w:sz w:val="20"/>
                <w:szCs w:val="20"/>
                <w:lang w:val="en-US"/>
              </w:rPr>
            </w:pPr>
            <w:r w:rsidRPr="00C541FA">
              <w:rPr>
                <w:rFonts w:ascii="Roboto" w:hAnsi="Roboto"/>
                <w:sz w:val="20"/>
                <w:szCs w:val="20"/>
                <w:lang w:val="en-US"/>
              </w:rPr>
              <w:t>Barang modal, komponen bahan penolong dan jasa industri untuk</w:t>
            </w:r>
            <w:r w:rsidRPr="00C541FA">
              <w:rPr>
                <w:rFonts w:ascii="Roboto" w:hAnsi="Roboto"/>
                <w:spacing w:val="1"/>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unit</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dan terkuasainya</w:t>
            </w:r>
            <w:r w:rsidRPr="00C541FA">
              <w:rPr>
                <w:rFonts w:ascii="Roboto" w:hAnsi="Roboto"/>
                <w:spacing w:val="1"/>
                <w:sz w:val="20"/>
                <w:szCs w:val="20"/>
                <w:lang w:val="en-US"/>
              </w:rPr>
              <w:t xml:space="preserve">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standar</w:t>
            </w:r>
            <w:r w:rsidRPr="00C541FA">
              <w:rPr>
                <w:rFonts w:ascii="Roboto" w:hAnsi="Roboto"/>
                <w:spacing w:val="-5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i/>
                <w:sz w:val="20"/>
                <w:szCs w:val="20"/>
                <w:lang w:val="en-US"/>
              </w:rPr>
              <w:t>safety</w:t>
            </w:r>
            <w:r w:rsidRPr="00C541FA">
              <w:rPr>
                <w:rFonts w:ascii="Roboto" w:hAnsi="Roboto"/>
                <w:sz w:val="20"/>
                <w:szCs w:val="20"/>
                <w:lang w:val="en-US"/>
              </w:rPr>
              <w:t xml:space="preserve"> yang</w:t>
            </w:r>
            <w:r w:rsidRPr="00C541FA">
              <w:rPr>
                <w:rFonts w:ascii="Roboto" w:hAnsi="Roboto"/>
                <w:spacing w:val="-2"/>
                <w:sz w:val="20"/>
                <w:szCs w:val="20"/>
                <w:lang w:val="en-US"/>
              </w:rPr>
              <w:t xml:space="preserve"> </w:t>
            </w:r>
            <w:r w:rsidRPr="00C541FA">
              <w:rPr>
                <w:rFonts w:ascii="Roboto" w:hAnsi="Roboto"/>
                <w:sz w:val="20"/>
                <w:szCs w:val="20"/>
                <w:lang w:val="en-US"/>
              </w:rPr>
              <w:t>baik</w:t>
            </w:r>
          </w:p>
        </w:tc>
        <w:tc>
          <w:tcPr>
            <w:tcW w:w="636" w:type="pct"/>
            <w:tcBorders>
              <w:top w:val="single" w:sz="4" w:space="0" w:color="000000"/>
              <w:left w:val="single" w:sz="4" w:space="0" w:color="000000"/>
              <w:bottom w:val="single" w:sz="4" w:space="0" w:color="000000"/>
              <w:right w:val="single" w:sz="4" w:space="0" w:color="000000"/>
            </w:tcBorders>
          </w:tcPr>
          <w:p w14:paraId="3F55463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45732743"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6DB5FE2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79E4A6BD"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53DD88E2"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74D9396A"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7CADD0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037311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06267FD" w14:textId="77777777" w:rsidR="00623DBB" w:rsidRPr="00C541FA" w:rsidRDefault="00623DBB">
            <w:pPr>
              <w:pStyle w:val="TableParagraph"/>
              <w:numPr>
                <w:ilvl w:val="0"/>
                <w:numId w:val="116"/>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 xml:space="preserve">alat dan </w:t>
            </w:r>
            <w:r w:rsidRPr="00C541FA">
              <w:rPr>
                <w:rFonts w:ascii="Roboto" w:hAnsi="Roboto"/>
                <w:spacing w:val="-52"/>
                <w:sz w:val="20"/>
                <w:szCs w:val="20"/>
                <w:lang w:val="en-US"/>
              </w:rPr>
              <w:t xml:space="preserve"> </w:t>
            </w:r>
            <w:r w:rsidRPr="00C541FA">
              <w:rPr>
                <w:rFonts w:ascii="Roboto" w:hAnsi="Roboto"/>
                <w:sz w:val="20"/>
                <w:szCs w:val="20"/>
                <w:lang w:val="en-US"/>
              </w:rPr>
              <w:t>mesin bagi Pelaku usaha,</w:t>
            </w:r>
            <w:r w:rsidRPr="00C541FA">
              <w:rPr>
                <w:rFonts w:ascii="Roboto" w:hAnsi="Roboto"/>
                <w:spacing w:val="1"/>
                <w:sz w:val="20"/>
                <w:szCs w:val="20"/>
                <w:lang w:val="en-US"/>
              </w:rPr>
              <w:t xml:space="preserve"> </w:t>
            </w:r>
            <w:r w:rsidRPr="00C541FA">
              <w:rPr>
                <w:rFonts w:ascii="Roboto" w:hAnsi="Roboto"/>
                <w:sz w:val="20"/>
                <w:szCs w:val="20"/>
                <w:lang w:val="en-US"/>
              </w:rPr>
              <w:t>Mesin/peralatan</w:t>
            </w:r>
            <w:r w:rsidRPr="00C541FA">
              <w:rPr>
                <w:rFonts w:ascii="Roboto" w:hAnsi="Roboto"/>
                <w:spacing w:val="-1"/>
                <w:sz w:val="20"/>
                <w:szCs w:val="20"/>
                <w:lang w:val="en-US"/>
              </w:rPr>
              <w:t xml:space="preserve"> </w:t>
            </w:r>
            <w:r w:rsidRPr="00C541FA">
              <w:rPr>
                <w:rFonts w:ascii="Roboto" w:hAnsi="Roboto"/>
                <w:sz w:val="20"/>
                <w:szCs w:val="20"/>
                <w:lang w:val="en-US"/>
              </w:rPr>
              <w:t>Teknologi tepat</w:t>
            </w:r>
            <w:r w:rsidRPr="00C541FA">
              <w:rPr>
                <w:rFonts w:ascii="Roboto" w:hAnsi="Roboto"/>
                <w:spacing w:val="1"/>
                <w:sz w:val="20"/>
                <w:szCs w:val="20"/>
                <w:lang w:val="en-US"/>
              </w:rPr>
              <w:t xml:space="preserve"> </w:t>
            </w:r>
            <w:r w:rsidRPr="00C541FA">
              <w:rPr>
                <w:rFonts w:ascii="Roboto" w:hAnsi="Roboto"/>
                <w:sz w:val="20"/>
                <w:szCs w:val="20"/>
                <w:lang w:val="en-US"/>
              </w:rPr>
              <w:t>guna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1A3C36B2"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Terfasilitasinya</w:t>
            </w:r>
            <w:r w:rsidRPr="00C541FA">
              <w:rPr>
                <w:rFonts w:ascii="Roboto" w:hAnsi="Roboto"/>
                <w:spacing w:val="2"/>
                <w:sz w:val="20"/>
                <w:szCs w:val="20"/>
                <w:lang w:val="en-US"/>
              </w:rPr>
              <w:t xml:space="preserve"> </w:t>
            </w:r>
            <w:r w:rsidRPr="00C541FA">
              <w:rPr>
                <w:rFonts w:ascii="Roboto" w:hAnsi="Roboto"/>
                <w:sz w:val="20"/>
                <w:szCs w:val="20"/>
                <w:lang w:val="en-US"/>
              </w:rPr>
              <w:t>alat steam</w:t>
            </w:r>
            <w:r w:rsidRPr="00C541FA">
              <w:rPr>
                <w:rFonts w:ascii="Roboto" w:hAnsi="Roboto"/>
                <w:spacing w:val="1"/>
                <w:sz w:val="20"/>
                <w:szCs w:val="20"/>
                <w:lang w:val="en-US"/>
              </w:rPr>
              <w:t xml:space="preserve"> </w:t>
            </w:r>
            <w:r w:rsidRPr="00C541FA">
              <w:rPr>
                <w:rFonts w:ascii="Roboto" w:hAnsi="Roboto"/>
                <w:sz w:val="20"/>
                <w:szCs w:val="20"/>
                <w:lang w:val="en-US"/>
              </w:rPr>
              <w:t>boiler,</w:t>
            </w:r>
            <w:r w:rsidRPr="00C541FA">
              <w:rPr>
                <w:rFonts w:ascii="Roboto" w:hAnsi="Roboto"/>
                <w:spacing w:val="-52"/>
                <w:sz w:val="20"/>
                <w:szCs w:val="20"/>
                <w:lang w:val="en-US"/>
              </w:rPr>
              <w:t xml:space="preserve"> </w:t>
            </w:r>
            <w:r w:rsidRPr="00C541FA">
              <w:rPr>
                <w:rFonts w:ascii="Roboto" w:hAnsi="Roboto"/>
                <w:sz w:val="20"/>
                <w:szCs w:val="20"/>
                <w:lang w:val="en-US"/>
              </w:rPr>
              <w:t>alat</w:t>
            </w:r>
            <w:r w:rsidRPr="00C541FA">
              <w:rPr>
                <w:rFonts w:ascii="Roboto" w:hAnsi="Roboto"/>
                <w:spacing w:val="-2"/>
                <w:sz w:val="20"/>
                <w:szCs w:val="20"/>
                <w:lang w:val="en-US"/>
              </w:rPr>
              <w:t xml:space="preserve"> </w:t>
            </w:r>
            <w:r w:rsidRPr="00C541FA">
              <w:rPr>
                <w:rFonts w:ascii="Roboto" w:hAnsi="Roboto"/>
                <w:sz w:val="20"/>
                <w:szCs w:val="20"/>
                <w:lang w:val="en-US"/>
              </w:rPr>
              <w:t>pengujian</w:t>
            </w:r>
            <w:r w:rsidRPr="00C541FA">
              <w:rPr>
                <w:rFonts w:ascii="Roboto" w:hAnsi="Roboto"/>
                <w:spacing w:val="-1"/>
                <w:sz w:val="20"/>
                <w:szCs w:val="20"/>
                <w:lang w:val="en-US"/>
              </w:rPr>
              <w:t xml:space="preserve"> m</w:t>
            </w:r>
            <w:r w:rsidRPr="00C541FA">
              <w:rPr>
                <w:rFonts w:ascii="Roboto" w:hAnsi="Roboto"/>
                <w:sz w:val="20"/>
                <w:szCs w:val="20"/>
                <w:lang w:val="en-US"/>
              </w:rPr>
              <w:t>utu</w:t>
            </w:r>
          </w:p>
        </w:tc>
        <w:tc>
          <w:tcPr>
            <w:tcW w:w="636" w:type="pct"/>
            <w:tcBorders>
              <w:top w:val="single" w:sz="4" w:space="0" w:color="000000"/>
              <w:left w:val="single" w:sz="4" w:space="0" w:color="000000"/>
              <w:bottom w:val="single" w:sz="4" w:space="0" w:color="000000"/>
              <w:right w:val="single" w:sz="4" w:space="0" w:color="000000"/>
            </w:tcBorders>
          </w:tcPr>
          <w:p w14:paraId="130AFFB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2800DA09"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43B95AD8" w14:textId="77777777" w:rsidR="00623DBB" w:rsidRPr="00C541FA" w:rsidRDefault="00623DBB" w:rsidP="00EF3F3F">
            <w:pPr>
              <w:pStyle w:val="TableParagraph"/>
              <w:jc w:val="center"/>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38DEE690"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A3FF0D6"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6207295E"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221C5E72"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C8D51BE"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6485D2D1" w14:textId="77777777" w:rsidR="00623DBB" w:rsidRPr="00C541FA" w:rsidRDefault="00623DBB">
            <w:pPr>
              <w:pStyle w:val="TableParagraph"/>
              <w:numPr>
                <w:ilvl w:val="0"/>
                <w:numId w:val="116"/>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pengembangan teknologi</w:t>
            </w:r>
            <w:r w:rsidRPr="00C541FA">
              <w:rPr>
                <w:rFonts w:ascii="Roboto" w:hAnsi="Roboto"/>
                <w:spacing w:val="1"/>
                <w:sz w:val="20"/>
                <w:szCs w:val="20"/>
                <w:lang w:val="en-US"/>
              </w:rPr>
              <w:t xml:space="preserve"> </w:t>
            </w:r>
            <w:r w:rsidRPr="00C541FA">
              <w:rPr>
                <w:rFonts w:ascii="Roboto" w:hAnsi="Roboto"/>
                <w:sz w:val="20"/>
                <w:szCs w:val="20"/>
                <w:lang w:val="en-US"/>
              </w:rPr>
              <w:t>produksi barang modal, komponen bahan penolong dan jasa industri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CF5923C"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 xml:space="preserve">Terfasilitasinya </w:t>
            </w:r>
            <w:r w:rsidRPr="00C541FA">
              <w:rPr>
                <w:rFonts w:ascii="Roboto" w:hAnsi="Roboto"/>
                <w:spacing w:val="-1"/>
                <w:sz w:val="20"/>
                <w:szCs w:val="20"/>
                <w:lang w:val="en-US"/>
              </w:rPr>
              <w:t xml:space="preserve">teknologi </w:t>
            </w:r>
            <w:r w:rsidRPr="00C541FA">
              <w:rPr>
                <w:rFonts w:ascii="Roboto" w:hAnsi="Roboto"/>
                <w:sz w:val="20"/>
                <w:szCs w:val="20"/>
                <w:lang w:val="en-US"/>
              </w:rPr>
              <w:t>produksi</w:t>
            </w:r>
            <w:r w:rsidRPr="00C541FA">
              <w:rPr>
                <w:rFonts w:ascii="Roboto" w:hAnsi="Roboto"/>
                <w:spacing w:val="1"/>
                <w:sz w:val="20"/>
                <w:szCs w:val="20"/>
                <w:lang w:val="en-US"/>
              </w:rPr>
              <w:t xml:space="preserve"> </w:t>
            </w:r>
            <w:r w:rsidRPr="00C541FA">
              <w:rPr>
                <w:rFonts w:ascii="Roboto" w:hAnsi="Roboto"/>
                <w:sz w:val="20"/>
                <w:szCs w:val="20"/>
                <w:lang w:val="en-US"/>
              </w:rPr>
              <w:t>barang modal, komponen bahan penolong dan jasa industri</w:t>
            </w:r>
          </w:p>
        </w:tc>
        <w:tc>
          <w:tcPr>
            <w:tcW w:w="636" w:type="pct"/>
            <w:tcBorders>
              <w:top w:val="single" w:sz="4" w:space="0" w:color="000000"/>
              <w:left w:val="single" w:sz="4" w:space="0" w:color="000000"/>
              <w:bottom w:val="single" w:sz="4" w:space="0" w:color="000000"/>
              <w:right w:val="single" w:sz="4" w:space="0" w:color="000000"/>
            </w:tcBorders>
          </w:tcPr>
          <w:p w14:paraId="73F800BA"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0C40E65F"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tcPr>
          <w:p w14:paraId="30D2754C"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tcPr>
          <w:p w14:paraId="14EAB396" w14:textId="77777777" w:rsidR="00623DBB" w:rsidRPr="00C541FA" w:rsidRDefault="00623DBB" w:rsidP="00EF3F3F">
            <w:pPr>
              <w:pStyle w:val="TableParagraph"/>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0AF84634"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71AA0205"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3EC1A4F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5601328"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41CBB3E8"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 xml:space="preserve">Integrasi Jejaring Pasokan dan Pemasaran </w:t>
            </w:r>
          </w:p>
        </w:tc>
      </w:tr>
      <w:tr w:rsidR="00623DBB" w:rsidRPr="00C541FA" w14:paraId="5EEA0CC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25E2A832"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4.1</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035B4170"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Meningkatkan promosi dan pemasaran produk ke pasar yan lebih luas</w:t>
            </w:r>
          </w:p>
        </w:tc>
      </w:tr>
      <w:tr w:rsidR="00623DBB" w:rsidRPr="00C541FA" w14:paraId="33621D0D"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3F9E744"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52A10E4" w14:textId="77777777" w:rsidR="00623DBB" w:rsidRPr="00C541FA" w:rsidRDefault="00623DBB">
            <w:pPr>
              <w:pStyle w:val="TableParagraph"/>
              <w:numPr>
                <w:ilvl w:val="0"/>
                <w:numId w:val="117"/>
              </w:numPr>
              <w:ind w:left="425" w:hanging="283"/>
              <w:rPr>
                <w:rFonts w:ascii="Roboto" w:hAnsi="Roboto"/>
                <w:sz w:val="20"/>
                <w:szCs w:val="20"/>
                <w:lang w:val="en-US"/>
              </w:rPr>
            </w:pPr>
            <w:r w:rsidRPr="00C541FA">
              <w:rPr>
                <w:rFonts w:ascii="Roboto" w:hAnsi="Roboto"/>
                <w:sz w:val="20"/>
                <w:szCs w:val="20"/>
                <w:lang w:val="en-US"/>
              </w:rPr>
              <w:t>Membuat media</w:t>
            </w:r>
            <w:r w:rsidRPr="00C541FA">
              <w:rPr>
                <w:rFonts w:ascii="Roboto" w:hAnsi="Roboto"/>
                <w:spacing w:val="1"/>
                <w:sz w:val="20"/>
                <w:szCs w:val="20"/>
                <w:lang w:val="en-US"/>
              </w:rPr>
              <w:t xml:space="preserve"> </w:t>
            </w:r>
            <w:r w:rsidRPr="00C541FA">
              <w:rPr>
                <w:rFonts w:ascii="Roboto" w:hAnsi="Roboto"/>
                <w:sz w:val="20"/>
                <w:szCs w:val="20"/>
                <w:lang w:val="en-US"/>
              </w:rPr>
              <w:t>promosi industri barang modal, komponen bahan penolong dan jasa industri dalam</w:t>
            </w:r>
            <w:r w:rsidRPr="00C541FA">
              <w:rPr>
                <w:rFonts w:ascii="Roboto" w:hAnsi="Roboto"/>
                <w:spacing w:val="-7"/>
                <w:sz w:val="20"/>
                <w:szCs w:val="20"/>
                <w:lang w:val="en-US"/>
              </w:rPr>
              <w:t xml:space="preserve"> </w:t>
            </w:r>
            <w:r w:rsidRPr="00C541FA">
              <w:rPr>
                <w:rFonts w:ascii="Roboto" w:hAnsi="Roboto"/>
                <w:sz w:val="20"/>
                <w:szCs w:val="20"/>
                <w:lang w:val="en-US"/>
              </w:rPr>
              <w:t>bentuk</w:t>
            </w:r>
            <w:r w:rsidRPr="00C541FA">
              <w:rPr>
                <w:rFonts w:ascii="Roboto" w:hAnsi="Roboto"/>
                <w:spacing w:val="-4"/>
                <w:sz w:val="20"/>
                <w:szCs w:val="20"/>
                <w:lang w:val="en-US"/>
              </w:rPr>
              <w:t xml:space="preserve"> </w:t>
            </w:r>
            <w:r w:rsidRPr="00C541FA">
              <w:rPr>
                <w:rFonts w:ascii="Roboto" w:hAnsi="Roboto"/>
                <w:sz w:val="20"/>
                <w:szCs w:val="20"/>
                <w:lang w:val="en-US"/>
              </w:rPr>
              <w:t>cetak</w:t>
            </w:r>
            <w:r w:rsidRPr="00C541FA">
              <w:rPr>
                <w:rFonts w:ascii="Roboto" w:hAnsi="Roboto"/>
                <w:spacing w:val="-4"/>
                <w:sz w:val="20"/>
                <w:szCs w:val="20"/>
                <w:lang w:val="en-US"/>
              </w:rPr>
              <w:t xml:space="preserve"> </w:t>
            </w:r>
            <w:r w:rsidRPr="00C541FA">
              <w:rPr>
                <w:rFonts w:ascii="Roboto" w:hAnsi="Roboto"/>
                <w:sz w:val="20"/>
                <w:szCs w:val="20"/>
                <w:lang w:val="en-US"/>
              </w:rPr>
              <w:t>dan audio</w:t>
            </w:r>
            <w:r w:rsidRPr="00C541FA">
              <w:rPr>
                <w:rFonts w:ascii="Roboto" w:hAnsi="Roboto"/>
                <w:spacing w:val="-1"/>
                <w:sz w:val="20"/>
                <w:szCs w:val="20"/>
                <w:lang w:val="en-US"/>
              </w:rPr>
              <w:t xml:space="preserve"> </w:t>
            </w:r>
            <w:r w:rsidRPr="00C541FA">
              <w:rPr>
                <w:rFonts w:ascii="Roboto" w:hAnsi="Roboto"/>
                <w:sz w:val="20"/>
                <w:szCs w:val="20"/>
                <w:lang w:val="en-US"/>
              </w:rPr>
              <w:t>di</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9D6D7F7"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Terpasang dan tersebar media promosi di beberapa</w:t>
            </w:r>
            <w:r w:rsidRPr="00C541FA">
              <w:rPr>
                <w:rFonts w:ascii="Roboto" w:hAnsi="Roboto"/>
                <w:spacing w:val="1"/>
                <w:sz w:val="20"/>
                <w:szCs w:val="20"/>
                <w:lang w:val="en-US"/>
              </w:rPr>
              <w:t xml:space="preserve"> </w:t>
            </w:r>
            <w:r w:rsidRPr="00C541FA">
              <w:rPr>
                <w:rFonts w:ascii="Roboto" w:hAnsi="Roboto"/>
                <w:sz w:val="20"/>
                <w:szCs w:val="20"/>
                <w:lang w:val="en-US"/>
              </w:rPr>
              <w:t>lokasi</w:t>
            </w:r>
            <w:r w:rsidRPr="00C541FA">
              <w:rPr>
                <w:rFonts w:ascii="Roboto" w:hAnsi="Roboto"/>
                <w:spacing w:val="-1"/>
                <w:sz w:val="20"/>
                <w:szCs w:val="20"/>
                <w:lang w:val="en-US"/>
              </w:rPr>
              <w:t xml:space="preserve"> </w:t>
            </w:r>
            <w:r w:rsidRPr="00C541FA">
              <w:rPr>
                <w:rFonts w:ascii="Roboto" w:hAnsi="Roboto"/>
                <w:sz w:val="20"/>
                <w:szCs w:val="20"/>
                <w:lang w:val="en-US"/>
              </w:rPr>
              <w:t>strategis</w:t>
            </w:r>
            <w:r w:rsidRPr="00C541FA">
              <w:rPr>
                <w:rFonts w:ascii="Roboto" w:hAnsi="Roboto"/>
                <w:spacing w:val="-1"/>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media</w:t>
            </w:r>
          </w:p>
        </w:tc>
        <w:tc>
          <w:tcPr>
            <w:tcW w:w="636" w:type="pct"/>
            <w:tcBorders>
              <w:top w:val="single" w:sz="4" w:space="0" w:color="000000"/>
              <w:left w:val="single" w:sz="4" w:space="0" w:color="000000"/>
              <w:bottom w:val="single" w:sz="4" w:space="0" w:color="000000"/>
              <w:right w:val="single" w:sz="4" w:space="0" w:color="000000"/>
            </w:tcBorders>
          </w:tcPr>
          <w:p w14:paraId="3227F01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4132F953"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B93C3DC"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4ECDBF8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4639EB32"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3700C3BE"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448EC96E"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56014B12"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AA9D918" w14:textId="77777777" w:rsidR="00623DBB" w:rsidRPr="00C541FA" w:rsidRDefault="00623DBB">
            <w:pPr>
              <w:pStyle w:val="TableParagraph"/>
              <w:numPr>
                <w:ilvl w:val="0"/>
                <w:numId w:val="117"/>
              </w:numPr>
              <w:ind w:left="425" w:hanging="283"/>
              <w:rPr>
                <w:rFonts w:ascii="Roboto" w:hAnsi="Roboto"/>
                <w:sz w:val="20"/>
                <w:szCs w:val="20"/>
                <w:lang w:val="en-US"/>
              </w:rPr>
            </w:pPr>
            <w:r w:rsidRPr="00C541FA">
              <w:rPr>
                <w:rFonts w:ascii="Roboto" w:hAnsi="Roboto"/>
                <w:sz w:val="20"/>
                <w:szCs w:val="20"/>
                <w:lang w:val="en-US"/>
              </w:rPr>
              <w:t>Menjalin kerjasama</w:t>
            </w:r>
            <w:r w:rsidRPr="00C541FA">
              <w:rPr>
                <w:rFonts w:ascii="Roboto" w:hAnsi="Roboto"/>
                <w:spacing w:val="1"/>
                <w:sz w:val="20"/>
                <w:szCs w:val="20"/>
                <w:lang w:val="en-US"/>
              </w:rPr>
              <w:t xml:space="preserve"> </w:t>
            </w:r>
            <w:r w:rsidRPr="00C541FA">
              <w:rPr>
                <w:rFonts w:ascii="Roboto" w:hAnsi="Roboto"/>
                <w:sz w:val="20"/>
                <w:szCs w:val="20"/>
                <w:lang w:val="en-US"/>
              </w:rPr>
              <w:t>dengan perusahaan pengguna produk seperti industri</w:t>
            </w:r>
            <w:r w:rsidRPr="00C541FA">
              <w:rPr>
                <w:rFonts w:ascii="Roboto" w:hAnsi="Roboto"/>
                <w:spacing w:val="1"/>
                <w:sz w:val="20"/>
                <w:szCs w:val="20"/>
                <w:lang w:val="en-US"/>
              </w:rPr>
              <w:t xml:space="preserve"> </w:t>
            </w:r>
            <w:r w:rsidRPr="00C541FA">
              <w:rPr>
                <w:rFonts w:ascii="Roboto" w:hAnsi="Roboto"/>
                <w:sz w:val="20"/>
                <w:szCs w:val="20"/>
                <w:lang w:val="en-US"/>
              </w:rPr>
              <w:t>barang modal, komponen bahan penolong dan jasa industri dalam rangka</w:t>
            </w:r>
            <w:r w:rsidRPr="00C541FA">
              <w:rPr>
                <w:rFonts w:ascii="Roboto" w:hAnsi="Roboto"/>
                <w:spacing w:val="1"/>
                <w:sz w:val="20"/>
                <w:szCs w:val="20"/>
                <w:lang w:val="en-US"/>
              </w:rPr>
              <w:t xml:space="preserve"> </w:t>
            </w:r>
            <w:r w:rsidRPr="00C541FA">
              <w:rPr>
                <w:rFonts w:ascii="Roboto" w:hAnsi="Roboto"/>
                <w:sz w:val="20"/>
                <w:szCs w:val="20"/>
                <w:lang w:val="en-US"/>
              </w:rPr>
              <w:t>perluasan pasar dalam sebuah</w:t>
            </w:r>
            <w:r w:rsidRPr="00C541FA">
              <w:rPr>
                <w:rFonts w:ascii="Roboto" w:hAnsi="Roboto"/>
                <w:spacing w:val="-52"/>
                <w:sz w:val="20"/>
                <w:szCs w:val="20"/>
                <w:lang w:val="en-US"/>
              </w:rPr>
              <w:t xml:space="preserve">     </w:t>
            </w:r>
            <w:r w:rsidRPr="00C541FA">
              <w:rPr>
                <w:rFonts w:ascii="Roboto" w:hAnsi="Roboto"/>
                <w:sz w:val="20"/>
                <w:szCs w:val="20"/>
                <w:lang w:val="en-US"/>
              </w:rPr>
              <w:t xml:space="preserve"> forum temu</w:t>
            </w:r>
            <w:r w:rsidRPr="00C541FA">
              <w:rPr>
                <w:rFonts w:ascii="Roboto" w:hAnsi="Roboto"/>
                <w:spacing w:val="-1"/>
                <w:sz w:val="20"/>
                <w:szCs w:val="20"/>
                <w:lang w:val="en-US"/>
              </w:rPr>
              <w:t xml:space="preserve"> </w:t>
            </w:r>
            <w:r w:rsidRPr="00C541FA">
              <w:rPr>
                <w:rFonts w:ascii="Roboto" w:hAnsi="Roboto"/>
                <w:sz w:val="20"/>
                <w:szCs w:val="20"/>
                <w:lang w:val="en-US"/>
              </w:rPr>
              <w:t>bisnis</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0FA223F"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Terdistribusikan produk hasil industri barang modal, komponen bahan penolong dan jasa industri</w:t>
            </w:r>
          </w:p>
        </w:tc>
        <w:tc>
          <w:tcPr>
            <w:tcW w:w="636" w:type="pct"/>
            <w:tcBorders>
              <w:top w:val="single" w:sz="4" w:space="0" w:color="000000"/>
              <w:left w:val="single" w:sz="4" w:space="0" w:color="000000"/>
              <w:bottom w:val="single" w:sz="4" w:space="0" w:color="000000"/>
              <w:right w:val="single" w:sz="4" w:space="0" w:color="000000"/>
            </w:tcBorders>
          </w:tcPr>
          <w:p w14:paraId="07008B07"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3AE2519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761546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0BF04DB0"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CE110FD"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0155684C"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51C17EA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34D2660B"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6A17437" w14:textId="77777777" w:rsidR="00623DBB" w:rsidRPr="00C541FA" w:rsidRDefault="00623DBB">
            <w:pPr>
              <w:pStyle w:val="TableParagraph"/>
              <w:numPr>
                <w:ilvl w:val="0"/>
                <w:numId w:val="117"/>
              </w:numPr>
              <w:ind w:left="425" w:hanging="283"/>
              <w:rPr>
                <w:rFonts w:ascii="Roboto" w:hAnsi="Roboto"/>
                <w:sz w:val="20"/>
                <w:szCs w:val="20"/>
                <w:lang w:val="en-US"/>
              </w:rPr>
            </w:pPr>
            <w:r w:rsidRPr="00C541FA">
              <w:rPr>
                <w:rFonts w:ascii="Roboto" w:hAnsi="Roboto"/>
                <w:sz w:val="20"/>
                <w:szCs w:val="20"/>
                <w:lang w:val="en-US"/>
              </w:rPr>
              <w:t>Memfasilitasi pelaku</w:t>
            </w:r>
            <w:r w:rsidRPr="00C541FA">
              <w:rPr>
                <w:rFonts w:ascii="Roboto" w:hAnsi="Roboto"/>
                <w:spacing w:val="-52"/>
                <w:sz w:val="20"/>
                <w:szCs w:val="20"/>
                <w:lang w:val="en-US"/>
              </w:rPr>
              <w:t xml:space="preserve"> </w:t>
            </w:r>
            <w:r w:rsidRPr="00C541FA">
              <w:rPr>
                <w:rFonts w:ascii="Roboto" w:hAnsi="Roboto"/>
                <w:sz w:val="20"/>
                <w:szCs w:val="20"/>
                <w:lang w:val="en-US"/>
              </w:rPr>
              <w:t xml:space="preserve"> usaha mengikuti</w:t>
            </w:r>
            <w:r w:rsidRPr="00C541FA">
              <w:rPr>
                <w:rFonts w:ascii="Roboto" w:hAnsi="Roboto"/>
                <w:spacing w:val="-3"/>
                <w:sz w:val="20"/>
                <w:szCs w:val="20"/>
                <w:lang w:val="en-US"/>
              </w:rPr>
              <w:t xml:space="preserve"> </w:t>
            </w:r>
            <w:r w:rsidRPr="00C541FA">
              <w:rPr>
                <w:rFonts w:ascii="Roboto" w:hAnsi="Roboto"/>
                <w:sz w:val="20"/>
                <w:szCs w:val="20"/>
                <w:lang w:val="en-US"/>
              </w:rPr>
              <w:t>pameran dalam</w:t>
            </w:r>
            <w:r w:rsidRPr="00C541FA">
              <w:rPr>
                <w:rFonts w:ascii="Roboto" w:hAnsi="Roboto"/>
                <w:spacing w:val="-2"/>
                <w:sz w:val="20"/>
                <w:szCs w:val="20"/>
                <w:lang w:val="en-US"/>
              </w:rPr>
              <w:t xml:space="preserve"> </w:t>
            </w:r>
            <w:r w:rsidRPr="00C541FA">
              <w:rPr>
                <w:rFonts w:ascii="Roboto" w:hAnsi="Roboto"/>
                <w:sz w:val="20"/>
                <w:szCs w:val="20"/>
                <w:lang w:val="en-US"/>
              </w:rPr>
              <w:t>negeri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7AF408A4" w14:textId="77777777" w:rsidR="00623DBB" w:rsidRPr="00C541FA" w:rsidRDefault="00623DBB">
            <w:pPr>
              <w:pStyle w:val="TableParagraph"/>
              <w:numPr>
                <w:ilvl w:val="0"/>
                <w:numId w:val="57"/>
              </w:numPr>
              <w:tabs>
                <w:tab w:val="left" w:pos="425"/>
              </w:tabs>
              <w:ind w:left="425" w:hanging="284"/>
              <w:rPr>
                <w:rFonts w:ascii="Roboto" w:hAnsi="Roboto"/>
                <w:sz w:val="20"/>
                <w:szCs w:val="20"/>
                <w:lang w:val="en-US"/>
              </w:rPr>
            </w:pPr>
            <w:r w:rsidRPr="00C541FA">
              <w:rPr>
                <w:rFonts w:ascii="Roboto" w:hAnsi="Roboto"/>
                <w:sz w:val="20"/>
                <w:szCs w:val="20"/>
                <w:lang w:val="en-US"/>
              </w:rPr>
              <w:t>Terdapat</w:t>
            </w:r>
            <w:r w:rsidRPr="00C541FA">
              <w:rPr>
                <w:rFonts w:ascii="Roboto" w:hAnsi="Roboto"/>
                <w:spacing w:val="-3"/>
                <w:sz w:val="20"/>
                <w:szCs w:val="20"/>
                <w:lang w:val="en-US"/>
              </w:rPr>
              <w:t xml:space="preserve"> </w:t>
            </w: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p>
          <w:p w14:paraId="7EFC7149" w14:textId="77777777" w:rsidR="00623DBB" w:rsidRPr="00C541FA" w:rsidRDefault="00623DBB">
            <w:pPr>
              <w:pStyle w:val="TableParagraph"/>
              <w:numPr>
                <w:ilvl w:val="0"/>
                <w:numId w:val="57"/>
              </w:numPr>
              <w:tabs>
                <w:tab w:val="left" w:pos="425"/>
              </w:tabs>
              <w:ind w:left="425" w:hanging="284"/>
              <w:rPr>
                <w:rFonts w:ascii="Roboto" w:hAnsi="Roboto"/>
                <w:sz w:val="20"/>
                <w:szCs w:val="20"/>
                <w:lang w:val="en-US"/>
              </w:rPr>
            </w:pPr>
            <w:r w:rsidRPr="00C541FA">
              <w:rPr>
                <w:rFonts w:ascii="Roboto" w:hAnsi="Roboto"/>
                <w:sz w:val="20"/>
                <w:szCs w:val="20"/>
                <w:lang w:val="en-US"/>
              </w:rPr>
              <w:t>yang mengikuti pameran dalam</w:t>
            </w:r>
            <w:r w:rsidRPr="00C541FA">
              <w:rPr>
                <w:rFonts w:ascii="Roboto" w:hAnsi="Roboto"/>
                <w:spacing w:val="-52"/>
                <w:sz w:val="20"/>
                <w:szCs w:val="20"/>
                <w:lang w:val="en-US"/>
              </w:rPr>
              <w:t xml:space="preserve"> </w:t>
            </w:r>
            <w:r w:rsidRPr="00C541FA">
              <w:rPr>
                <w:rFonts w:ascii="Roboto" w:hAnsi="Roboto"/>
                <w:sz w:val="20"/>
                <w:szCs w:val="20"/>
                <w:lang w:val="en-US"/>
              </w:rPr>
              <w:t xml:space="preserve"> negeri minimal</w:t>
            </w:r>
            <w:r w:rsidRPr="00C541FA">
              <w:rPr>
                <w:rFonts w:ascii="Roboto" w:hAnsi="Roboto"/>
                <w:spacing w:val="-2"/>
                <w:sz w:val="20"/>
                <w:szCs w:val="20"/>
                <w:lang w:val="en-US"/>
              </w:rPr>
              <w:t xml:space="preserve"> </w:t>
            </w:r>
            <w:r w:rsidRPr="00C541FA">
              <w:rPr>
                <w:rFonts w:ascii="Roboto" w:hAnsi="Roboto"/>
                <w:sz w:val="20"/>
                <w:szCs w:val="20"/>
                <w:lang w:val="en-US"/>
              </w:rPr>
              <w:t>5</w:t>
            </w:r>
            <w:r w:rsidRPr="00C541FA">
              <w:rPr>
                <w:rFonts w:ascii="Roboto" w:hAnsi="Roboto"/>
                <w:spacing w:val="-1"/>
                <w:sz w:val="20"/>
                <w:szCs w:val="20"/>
                <w:lang w:val="en-US"/>
              </w:rPr>
              <w:t xml:space="preserve"> </w:t>
            </w:r>
            <w:r w:rsidRPr="00C541FA">
              <w:rPr>
                <w:rFonts w:ascii="Roboto" w:hAnsi="Roboto"/>
                <w:sz w:val="20"/>
                <w:szCs w:val="20"/>
                <w:lang w:val="en-US"/>
              </w:rPr>
              <w:t>pelaku</w:t>
            </w:r>
            <w:r w:rsidRPr="00C541FA">
              <w:rPr>
                <w:rFonts w:ascii="Roboto" w:hAnsi="Roboto"/>
                <w:spacing w:val="-3"/>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tcPr>
          <w:p w14:paraId="35930B8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652D5C2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83553E2"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50DFC76A"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33F1FDD5"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65A3A36D"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517BEBD5"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7241E97"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FB64580" w14:textId="77777777" w:rsidR="00623DBB" w:rsidRPr="00C541FA" w:rsidRDefault="00623DBB">
            <w:pPr>
              <w:pStyle w:val="TableParagraph"/>
              <w:numPr>
                <w:ilvl w:val="0"/>
                <w:numId w:val="117"/>
              </w:numPr>
              <w:ind w:left="425" w:hanging="283"/>
              <w:rPr>
                <w:rFonts w:ascii="Roboto" w:hAnsi="Roboto"/>
                <w:sz w:val="20"/>
                <w:szCs w:val="20"/>
                <w:lang w:val="en-US"/>
              </w:rPr>
            </w:pPr>
            <w:r w:rsidRPr="00C541FA">
              <w:rPr>
                <w:rFonts w:ascii="Roboto" w:hAnsi="Roboto"/>
                <w:sz w:val="20"/>
                <w:szCs w:val="20"/>
                <w:lang w:val="en-US"/>
              </w:rPr>
              <w:t>Membuat profil</w:t>
            </w:r>
            <w:r w:rsidRPr="00C541FA">
              <w:rPr>
                <w:rFonts w:ascii="Roboto" w:hAnsi="Roboto"/>
                <w:spacing w:val="1"/>
                <w:sz w:val="20"/>
                <w:szCs w:val="20"/>
                <w:lang w:val="en-US"/>
              </w:rPr>
              <w:t xml:space="preserve"> </w:t>
            </w:r>
            <w:r w:rsidRPr="00C541FA">
              <w:rPr>
                <w:rFonts w:ascii="Roboto" w:hAnsi="Roboto"/>
                <w:sz w:val="20"/>
                <w:szCs w:val="20"/>
                <w:lang w:val="en-US"/>
              </w:rPr>
              <w:t>investasi Kabupaten Sumedang</w:t>
            </w:r>
            <w:r w:rsidRPr="00C541FA">
              <w:rPr>
                <w:rFonts w:ascii="Roboto" w:hAnsi="Roboto"/>
                <w:spacing w:val="1"/>
                <w:sz w:val="20"/>
                <w:szCs w:val="20"/>
                <w:lang w:val="en-US"/>
              </w:rPr>
              <w:t xml:space="preserve"> </w:t>
            </w:r>
            <w:r w:rsidRPr="00C541FA">
              <w:rPr>
                <w:rFonts w:ascii="Roboto" w:hAnsi="Roboto"/>
                <w:sz w:val="20"/>
                <w:szCs w:val="20"/>
                <w:lang w:val="en-US"/>
              </w:rPr>
              <w:t>terkait dengan potensi industri</w:t>
            </w:r>
            <w:r w:rsidRPr="00C541FA">
              <w:rPr>
                <w:rFonts w:ascii="Roboto" w:hAnsi="Roboto"/>
                <w:spacing w:val="-52"/>
                <w:sz w:val="20"/>
                <w:szCs w:val="20"/>
                <w:lang w:val="en-US"/>
              </w:rPr>
              <w:t xml:space="preserve"> </w:t>
            </w:r>
            <w:r w:rsidRPr="00C541FA">
              <w:rPr>
                <w:rFonts w:ascii="Roboto" w:hAnsi="Roboto"/>
                <w:sz w:val="20"/>
                <w:szCs w:val="20"/>
                <w:lang w:val="en-US"/>
              </w:rPr>
              <w:t xml:space="preserve"> barang modal, komponen bahan penolong dan jasa industri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5E94ED48" w14:textId="77777777" w:rsidR="00623DBB" w:rsidRPr="00C541FA" w:rsidRDefault="00623DBB" w:rsidP="00EF3F3F">
            <w:pPr>
              <w:pStyle w:val="TableParagraph"/>
              <w:tabs>
                <w:tab w:val="left" w:pos="425"/>
              </w:tabs>
              <w:ind w:left="142"/>
              <w:rPr>
                <w:rFonts w:ascii="Roboto" w:hAnsi="Roboto"/>
                <w:sz w:val="20"/>
                <w:szCs w:val="20"/>
                <w:lang w:val="en-US"/>
              </w:rPr>
            </w:pPr>
            <w:r w:rsidRPr="00C541FA">
              <w:rPr>
                <w:rFonts w:ascii="Roboto" w:hAnsi="Roboto"/>
                <w:sz w:val="20"/>
                <w:szCs w:val="20"/>
                <w:lang w:val="en-US"/>
              </w:rPr>
              <w:t>Tersedia profil peluang</w:t>
            </w:r>
            <w:r w:rsidRPr="00C541FA">
              <w:rPr>
                <w:rFonts w:ascii="Roboto" w:hAnsi="Roboto"/>
                <w:spacing w:val="-52"/>
                <w:sz w:val="20"/>
                <w:szCs w:val="20"/>
                <w:lang w:val="en-US"/>
              </w:rPr>
              <w:t xml:space="preserve"> </w:t>
            </w:r>
            <w:r w:rsidRPr="00C541FA">
              <w:rPr>
                <w:rFonts w:ascii="Roboto" w:hAnsi="Roboto"/>
                <w:sz w:val="20"/>
                <w:szCs w:val="20"/>
                <w:lang w:val="en-US"/>
              </w:rPr>
              <w:t xml:space="preserve"> investasi bagi para penanam</w:t>
            </w:r>
            <w:r w:rsidRPr="00C541FA">
              <w:rPr>
                <w:rFonts w:ascii="Roboto" w:hAnsi="Roboto"/>
                <w:spacing w:val="1"/>
                <w:sz w:val="20"/>
                <w:szCs w:val="20"/>
                <w:lang w:val="en-US"/>
              </w:rPr>
              <w:t xml:space="preserve"> </w:t>
            </w:r>
            <w:r w:rsidRPr="00C541FA">
              <w:rPr>
                <w:rFonts w:ascii="Roboto" w:hAnsi="Roboto"/>
                <w:sz w:val="20"/>
                <w:szCs w:val="20"/>
                <w:lang w:val="en-US"/>
              </w:rPr>
              <w:t>modal</w:t>
            </w:r>
          </w:p>
        </w:tc>
        <w:tc>
          <w:tcPr>
            <w:tcW w:w="636" w:type="pct"/>
            <w:tcBorders>
              <w:top w:val="single" w:sz="4" w:space="0" w:color="000000"/>
              <w:left w:val="single" w:sz="4" w:space="0" w:color="000000"/>
              <w:bottom w:val="single" w:sz="4" w:space="0" w:color="000000"/>
              <w:right w:val="single" w:sz="4" w:space="0" w:color="000000"/>
            </w:tcBorders>
          </w:tcPr>
          <w:p w14:paraId="125FBC53"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7DC87578"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0E4F7B13"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1A3152C2"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7140A18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5782D6EB" w14:textId="77777777" w:rsidR="00623DBB" w:rsidRPr="00C541FA" w:rsidRDefault="00623DBB" w:rsidP="00EF3F3F">
            <w:pPr>
              <w:pStyle w:val="TableParagraph"/>
              <w:jc w:val="center"/>
              <w:rPr>
                <w:rFonts w:ascii="Roboto" w:hAnsi="Roboto"/>
                <w:sz w:val="20"/>
                <w:szCs w:val="20"/>
                <w:lang w:val="en-US"/>
              </w:rPr>
            </w:pPr>
          </w:p>
        </w:tc>
      </w:tr>
      <w:tr w:rsidR="00623DBB" w:rsidRPr="00C541FA" w14:paraId="64DC251C"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1A132AE4"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4.2</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6C611E81"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Memperkuat pasokan dan kontinuitas bahan baku</w:t>
            </w:r>
          </w:p>
        </w:tc>
      </w:tr>
      <w:tr w:rsidR="00623DBB" w:rsidRPr="00C541FA" w14:paraId="1797E20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C8892E3"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4E7807FF" w14:textId="77777777" w:rsidR="00623DBB" w:rsidRPr="00C541FA" w:rsidRDefault="00623DBB" w:rsidP="00EF3F3F">
            <w:pPr>
              <w:pStyle w:val="TableParagraph"/>
              <w:ind w:left="177" w:right="93"/>
              <w:jc w:val="both"/>
              <w:rPr>
                <w:rFonts w:ascii="Roboto" w:hAnsi="Roboto"/>
                <w:sz w:val="20"/>
                <w:szCs w:val="20"/>
                <w:lang w:val="en-US"/>
              </w:rPr>
            </w:pPr>
            <w:r w:rsidRPr="00C541FA">
              <w:rPr>
                <w:rFonts w:ascii="Roboto" w:hAnsi="Roboto"/>
                <w:sz w:val="20"/>
                <w:szCs w:val="20"/>
                <w:lang w:val="en-US"/>
              </w:rPr>
              <w:t>Melakukan</w:t>
            </w:r>
            <w:r w:rsidRPr="00C541FA">
              <w:rPr>
                <w:rFonts w:ascii="Roboto" w:hAnsi="Roboto"/>
                <w:spacing w:val="1"/>
                <w:sz w:val="20"/>
                <w:szCs w:val="20"/>
                <w:lang w:val="en-US"/>
              </w:rPr>
              <w:t xml:space="preserve"> </w:t>
            </w:r>
            <w:r w:rsidRPr="00C541FA">
              <w:rPr>
                <w:rFonts w:ascii="Roboto" w:hAnsi="Roboto"/>
                <w:sz w:val="20"/>
                <w:szCs w:val="20"/>
                <w:lang w:val="en-US"/>
              </w:rPr>
              <w:t>kerjasama</w:t>
            </w:r>
            <w:r w:rsidRPr="00C541FA">
              <w:rPr>
                <w:rFonts w:ascii="Roboto" w:hAnsi="Roboto"/>
                <w:spacing w:val="1"/>
                <w:sz w:val="20"/>
                <w:szCs w:val="20"/>
                <w:lang w:val="en-US"/>
              </w:rPr>
              <w:t xml:space="preserve"> </w:t>
            </w:r>
            <w:r w:rsidRPr="00C541FA">
              <w:rPr>
                <w:rFonts w:ascii="Roboto" w:hAnsi="Roboto"/>
                <w:sz w:val="20"/>
                <w:szCs w:val="20"/>
                <w:lang w:val="en-US"/>
              </w:rPr>
              <w:t>dengan</w:t>
            </w:r>
            <w:r w:rsidRPr="00C541FA">
              <w:rPr>
                <w:rFonts w:ascii="Roboto" w:hAnsi="Roboto"/>
                <w:spacing w:val="-52"/>
                <w:sz w:val="20"/>
                <w:szCs w:val="20"/>
                <w:lang w:val="en-US"/>
              </w:rPr>
              <w:t xml:space="preserve"> </w:t>
            </w:r>
            <w:r w:rsidRPr="00C541FA">
              <w:rPr>
                <w:rFonts w:ascii="Roboto" w:hAnsi="Roboto"/>
                <w:sz w:val="20"/>
                <w:szCs w:val="20"/>
                <w:lang w:val="en-US"/>
              </w:rPr>
              <w:t>pemasok</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dalam</w:t>
            </w:r>
            <w:r w:rsidRPr="00C541FA">
              <w:rPr>
                <w:rFonts w:ascii="Roboto" w:hAnsi="Roboto"/>
                <w:spacing w:val="1"/>
                <w:sz w:val="20"/>
                <w:szCs w:val="20"/>
                <w:lang w:val="en-US"/>
              </w:rPr>
              <w:t xml:space="preserve"> </w:t>
            </w:r>
            <w:r w:rsidRPr="00C541FA">
              <w:rPr>
                <w:rFonts w:ascii="Roboto" w:hAnsi="Roboto"/>
                <w:sz w:val="20"/>
                <w:szCs w:val="20"/>
                <w:lang w:val="en-US"/>
              </w:rPr>
              <w:t>menjamin</w:t>
            </w:r>
            <w:r w:rsidRPr="00C541FA">
              <w:rPr>
                <w:rFonts w:ascii="Roboto" w:hAnsi="Roboto"/>
                <w:spacing w:val="40"/>
                <w:sz w:val="20"/>
                <w:szCs w:val="20"/>
                <w:lang w:val="en-US"/>
              </w:rPr>
              <w:t xml:space="preserve"> </w:t>
            </w:r>
            <w:r w:rsidRPr="00C541FA">
              <w:rPr>
                <w:rFonts w:ascii="Roboto" w:hAnsi="Roboto"/>
                <w:sz w:val="20"/>
                <w:szCs w:val="20"/>
                <w:lang w:val="en-US"/>
              </w:rPr>
              <w:t>ketersediaan</w:t>
            </w:r>
            <w:r w:rsidRPr="00C541FA">
              <w:rPr>
                <w:rFonts w:ascii="Roboto" w:hAnsi="Roboto"/>
                <w:spacing w:val="39"/>
                <w:sz w:val="20"/>
                <w:szCs w:val="20"/>
                <w:lang w:val="en-US"/>
              </w:rPr>
              <w:t xml:space="preserve"> </w:t>
            </w:r>
            <w:r w:rsidRPr="00C541FA">
              <w:rPr>
                <w:rFonts w:ascii="Roboto" w:hAnsi="Roboto"/>
                <w:sz w:val="20"/>
                <w:szCs w:val="20"/>
                <w:lang w:val="en-US"/>
              </w:rPr>
              <w:t>bahan baku modal, komponen bahan penolong dan jasa industri</w:t>
            </w:r>
            <w:r w:rsidRPr="00C541FA">
              <w:rPr>
                <w:rFonts w:ascii="Roboto" w:hAnsi="Roboto"/>
                <w:spacing w:val="-3"/>
                <w:sz w:val="20"/>
                <w:szCs w:val="20"/>
                <w:lang w:val="en-US"/>
              </w:rPr>
              <w:t xml:space="preserve"> </w:t>
            </w:r>
            <w:r w:rsidRPr="00C541FA">
              <w:rPr>
                <w:rFonts w:ascii="Roboto" w:hAnsi="Roboto"/>
                <w:sz w:val="20"/>
                <w:szCs w:val="20"/>
                <w:lang w:val="en-US"/>
              </w:rPr>
              <w:t>di 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DD7B373" w14:textId="77777777" w:rsidR="00623DBB" w:rsidRPr="00C541FA" w:rsidRDefault="00623DBB" w:rsidP="00EF3F3F">
            <w:pPr>
              <w:pStyle w:val="TableParagraph"/>
              <w:ind w:left="107" w:right="95"/>
              <w:jc w:val="both"/>
              <w:rPr>
                <w:rFonts w:ascii="Roboto" w:hAnsi="Roboto"/>
                <w:sz w:val="20"/>
                <w:szCs w:val="20"/>
                <w:lang w:val="en-US"/>
              </w:rPr>
            </w:pPr>
            <w:r w:rsidRPr="00C541FA">
              <w:rPr>
                <w:rFonts w:ascii="Roboto" w:hAnsi="Roboto"/>
                <w:sz w:val="20"/>
                <w:szCs w:val="20"/>
                <w:lang w:val="en-US"/>
              </w:rPr>
              <w:t>Adanya MOU kerjasama pasokan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baku</w:t>
            </w:r>
            <w:r w:rsidRPr="00C541FA">
              <w:rPr>
                <w:rFonts w:ascii="Roboto" w:hAnsi="Roboto"/>
                <w:spacing w:val="1"/>
                <w:sz w:val="20"/>
                <w:szCs w:val="20"/>
                <w:lang w:val="en-US"/>
              </w:rPr>
              <w:t xml:space="preserve"> </w:t>
            </w:r>
            <w:r w:rsidRPr="00C541FA">
              <w:rPr>
                <w:rFonts w:ascii="Roboto" w:hAnsi="Roboto"/>
                <w:sz w:val="20"/>
                <w:szCs w:val="20"/>
                <w:lang w:val="en-US"/>
              </w:rPr>
              <w:t xml:space="preserve"> dan</w:t>
            </w:r>
            <w:r w:rsidRPr="00C541FA">
              <w:rPr>
                <w:rFonts w:ascii="Roboto" w:hAnsi="Roboto"/>
                <w:spacing w:val="1"/>
                <w:sz w:val="20"/>
                <w:szCs w:val="20"/>
                <w:lang w:val="en-US"/>
              </w:rPr>
              <w:t xml:space="preserve"> </w:t>
            </w:r>
            <w:r w:rsidRPr="00C541FA">
              <w:rPr>
                <w:rFonts w:ascii="Roboto" w:hAnsi="Roboto"/>
                <w:sz w:val="20"/>
                <w:szCs w:val="20"/>
                <w:lang w:val="en-US"/>
              </w:rPr>
              <w:t>bahan</w:t>
            </w:r>
            <w:r w:rsidRPr="00C541FA">
              <w:rPr>
                <w:rFonts w:ascii="Roboto" w:hAnsi="Roboto"/>
                <w:spacing w:val="1"/>
                <w:sz w:val="20"/>
                <w:szCs w:val="20"/>
                <w:lang w:val="en-US"/>
              </w:rPr>
              <w:t xml:space="preserve"> </w:t>
            </w:r>
            <w:r w:rsidRPr="00C541FA">
              <w:rPr>
                <w:rFonts w:ascii="Roboto" w:hAnsi="Roboto"/>
                <w:sz w:val="20"/>
                <w:szCs w:val="20"/>
                <w:lang w:val="en-US"/>
              </w:rPr>
              <w:t>pembantu</w:t>
            </w:r>
          </w:p>
        </w:tc>
        <w:tc>
          <w:tcPr>
            <w:tcW w:w="636" w:type="pct"/>
            <w:tcBorders>
              <w:top w:val="single" w:sz="4" w:space="0" w:color="000000"/>
              <w:left w:val="single" w:sz="4" w:space="0" w:color="000000"/>
              <w:bottom w:val="single" w:sz="4" w:space="0" w:color="000000"/>
              <w:right w:val="single" w:sz="4" w:space="0" w:color="000000"/>
            </w:tcBorders>
          </w:tcPr>
          <w:p w14:paraId="070C3F9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7BF10ED2"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69D2959B"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4EC25D4F"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1827F29"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56550B1B"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1017524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8C6EA81"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5</w:t>
            </w:r>
          </w:p>
        </w:tc>
        <w:tc>
          <w:tcPr>
            <w:tcW w:w="4558" w:type="pct"/>
            <w:gridSpan w:val="7"/>
            <w:tcBorders>
              <w:top w:val="single" w:sz="4" w:space="0" w:color="000000"/>
              <w:left w:val="single" w:sz="4" w:space="0" w:color="000000"/>
              <w:bottom w:val="single" w:sz="4" w:space="0" w:color="000000"/>
              <w:right w:val="single" w:sz="4" w:space="0" w:color="000000"/>
            </w:tcBorders>
            <w:shd w:val="clear" w:color="auto" w:fill="auto"/>
            <w:hideMark/>
          </w:tcPr>
          <w:p w14:paraId="421F2709" w14:textId="77777777" w:rsidR="00623DBB" w:rsidRPr="00C541FA" w:rsidRDefault="00623DBB" w:rsidP="00EF3F3F">
            <w:pPr>
              <w:pStyle w:val="TableParagraph"/>
              <w:ind w:left="107"/>
              <w:rPr>
                <w:rFonts w:ascii="Roboto" w:hAnsi="Roboto"/>
                <w:b/>
                <w:sz w:val="20"/>
                <w:szCs w:val="20"/>
                <w:lang w:val="en-US"/>
              </w:rPr>
            </w:pPr>
            <w:r w:rsidRPr="00C541FA">
              <w:rPr>
                <w:rFonts w:ascii="Roboto" w:hAnsi="Roboto"/>
                <w:b/>
                <w:sz w:val="20"/>
                <w:szCs w:val="20"/>
                <w:lang w:val="en-US"/>
              </w:rPr>
              <w:t>Peningkatan Teknologi dan Infrastruktur Sarana dan Prasarana</w:t>
            </w:r>
          </w:p>
        </w:tc>
        <w:tc>
          <w:tcPr>
            <w:tcW w:w="233" w:type="pct"/>
            <w:tcBorders>
              <w:top w:val="single" w:sz="4" w:space="0" w:color="000000"/>
              <w:left w:val="single" w:sz="4" w:space="0" w:color="000000"/>
              <w:bottom w:val="single" w:sz="4" w:space="0" w:color="000000"/>
              <w:right w:val="single" w:sz="4" w:space="0" w:color="000000"/>
            </w:tcBorders>
          </w:tcPr>
          <w:p w14:paraId="40296BBF" w14:textId="77777777" w:rsidR="00623DBB" w:rsidRPr="00C541FA" w:rsidRDefault="00623DBB" w:rsidP="00EF3F3F">
            <w:pPr>
              <w:pStyle w:val="TableParagraph"/>
              <w:rPr>
                <w:rFonts w:ascii="Roboto" w:hAnsi="Roboto"/>
                <w:b/>
                <w:sz w:val="20"/>
                <w:szCs w:val="20"/>
                <w:lang w:val="en-US"/>
              </w:rPr>
            </w:pPr>
          </w:p>
        </w:tc>
      </w:tr>
      <w:tr w:rsidR="00623DBB" w:rsidRPr="00C541FA" w14:paraId="5E8D1137"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9BD64F5"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1D6F70D" w14:textId="77777777" w:rsidR="00623DBB" w:rsidRPr="00C541FA" w:rsidRDefault="00623DBB">
            <w:pPr>
              <w:pStyle w:val="TableParagraph"/>
              <w:numPr>
                <w:ilvl w:val="1"/>
                <w:numId w:val="118"/>
              </w:numPr>
              <w:ind w:left="425" w:hanging="283"/>
              <w:rPr>
                <w:rFonts w:ascii="Roboto" w:hAnsi="Roboto"/>
                <w:sz w:val="20"/>
                <w:szCs w:val="20"/>
                <w:lang w:val="en-US"/>
              </w:rPr>
            </w:pPr>
            <w:r w:rsidRPr="00C541FA">
              <w:rPr>
                <w:rFonts w:ascii="Roboto" w:hAnsi="Roboto"/>
                <w:sz w:val="20"/>
                <w:szCs w:val="20"/>
                <w:lang w:val="en-US"/>
              </w:rPr>
              <w:t>Pembangunan</w:t>
            </w:r>
            <w:r w:rsidRPr="00C541FA">
              <w:rPr>
                <w:rFonts w:ascii="Roboto" w:hAnsi="Roboto"/>
                <w:spacing w:val="-3"/>
                <w:sz w:val="20"/>
                <w:szCs w:val="20"/>
                <w:lang w:val="en-US"/>
              </w:rPr>
              <w:t xml:space="preserve"> </w:t>
            </w:r>
            <w:r w:rsidRPr="00C541FA">
              <w:rPr>
                <w:rFonts w:ascii="Roboto" w:hAnsi="Roboto"/>
                <w:sz w:val="20"/>
                <w:szCs w:val="20"/>
                <w:lang w:val="en-US"/>
              </w:rPr>
              <w:t>Sentra IKM industri barang modal, komponen bahan penolong dan jasa industri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ED084B7" w14:textId="77777777" w:rsidR="00623DBB" w:rsidRPr="00C541FA" w:rsidRDefault="00623DBB" w:rsidP="00EF3F3F">
            <w:pPr>
              <w:pStyle w:val="TableParagraph"/>
              <w:ind w:left="107"/>
              <w:rPr>
                <w:rFonts w:ascii="Roboto" w:hAnsi="Roboto"/>
                <w:sz w:val="20"/>
                <w:szCs w:val="20"/>
                <w:lang w:val="en-US"/>
              </w:rPr>
            </w:pPr>
            <w:r w:rsidRPr="00C541FA">
              <w:rPr>
                <w:rFonts w:ascii="Roboto" w:hAnsi="Roboto"/>
                <w:sz w:val="20"/>
                <w:szCs w:val="20"/>
                <w:lang w:val="en-US"/>
              </w:rPr>
              <w:t>Terdapatnya</w:t>
            </w:r>
            <w:r w:rsidRPr="00C541FA">
              <w:rPr>
                <w:rFonts w:ascii="Roboto" w:hAnsi="Roboto"/>
                <w:sz w:val="20"/>
                <w:szCs w:val="20"/>
                <w:lang w:val="en-US"/>
              </w:rPr>
              <w:tab/>
              <w:t>sentra</w:t>
            </w:r>
            <w:r w:rsidRPr="00C541FA">
              <w:rPr>
                <w:rFonts w:ascii="Roboto" w:hAnsi="Roboto"/>
                <w:sz w:val="20"/>
                <w:szCs w:val="20"/>
                <w:lang w:val="en-US"/>
              </w:rPr>
              <w:tab/>
              <w:t>industri barang modal, komponen bahan penolong dan jasa industri</w:t>
            </w:r>
          </w:p>
        </w:tc>
        <w:tc>
          <w:tcPr>
            <w:tcW w:w="636" w:type="pct"/>
            <w:tcBorders>
              <w:top w:val="single" w:sz="4" w:space="0" w:color="000000"/>
              <w:left w:val="single" w:sz="4" w:space="0" w:color="000000"/>
              <w:bottom w:val="single" w:sz="4" w:space="0" w:color="000000"/>
              <w:right w:val="single" w:sz="4" w:space="0" w:color="000000"/>
            </w:tcBorders>
          </w:tcPr>
          <w:p w14:paraId="308035E6"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41A0951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488479B5"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tcPr>
          <w:p w14:paraId="1D3DF33E"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6CA946DF"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3510BF71"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D2BF151"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64DA498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54415D1" w14:textId="77777777" w:rsidR="00623DBB" w:rsidRPr="00C541FA" w:rsidRDefault="00623DBB">
            <w:pPr>
              <w:pStyle w:val="TableParagraph"/>
              <w:numPr>
                <w:ilvl w:val="0"/>
                <w:numId w:val="118"/>
              </w:numPr>
              <w:ind w:left="425" w:hanging="283"/>
              <w:rPr>
                <w:rFonts w:ascii="Roboto" w:hAnsi="Roboto"/>
                <w:sz w:val="20"/>
                <w:szCs w:val="20"/>
                <w:lang w:val="en-US"/>
              </w:rPr>
            </w:pPr>
            <w:r w:rsidRPr="00C541FA">
              <w:rPr>
                <w:rFonts w:ascii="Roboto" w:hAnsi="Roboto"/>
                <w:sz w:val="20"/>
                <w:szCs w:val="20"/>
                <w:lang w:val="en-US"/>
              </w:rPr>
              <w:t>Penyiapan</w:t>
            </w:r>
            <w:r w:rsidRPr="00C541FA">
              <w:rPr>
                <w:rFonts w:ascii="Roboto" w:hAnsi="Roboto"/>
                <w:spacing w:val="-3"/>
                <w:sz w:val="20"/>
                <w:szCs w:val="20"/>
                <w:lang w:val="en-US"/>
              </w:rPr>
              <w:t xml:space="preserve"> </w:t>
            </w:r>
            <w:r w:rsidRPr="00C541FA">
              <w:rPr>
                <w:rFonts w:ascii="Roboto" w:hAnsi="Roboto"/>
                <w:sz w:val="20"/>
                <w:szCs w:val="20"/>
                <w:lang w:val="en-US"/>
              </w:rPr>
              <w:t>Pusat</w:t>
            </w:r>
            <w:r w:rsidRPr="00C541FA">
              <w:rPr>
                <w:rFonts w:ascii="Roboto" w:hAnsi="Roboto"/>
                <w:spacing w:val="-1"/>
                <w:sz w:val="20"/>
                <w:szCs w:val="20"/>
                <w:lang w:val="en-US"/>
              </w:rPr>
              <w:t xml:space="preserve"> </w:t>
            </w:r>
            <w:r w:rsidRPr="00C541FA">
              <w:rPr>
                <w:rFonts w:ascii="Roboto" w:hAnsi="Roboto"/>
                <w:sz w:val="20"/>
                <w:szCs w:val="20"/>
                <w:lang w:val="en-US"/>
              </w:rPr>
              <w:t>pengujian yang</w:t>
            </w:r>
            <w:r w:rsidRPr="00C541FA">
              <w:rPr>
                <w:rFonts w:ascii="Roboto" w:hAnsi="Roboto"/>
                <w:spacing w:val="-2"/>
                <w:sz w:val="20"/>
                <w:szCs w:val="20"/>
                <w:lang w:val="en-US"/>
              </w:rPr>
              <w:t xml:space="preserve"> </w:t>
            </w:r>
            <w:r w:rsidRPr="00C541FA">
              <w:rPr>
                <w:rFonts w:ascii="Roboto" w:hAnsi="Roboto"/>
                <w:sz w:val="20"/>
                <w:szCs w:val="20"/>
                <w:lang w:val="en-US"/>
              </w:rPr>
              <w:t>terintegrasi</w:t>
            </w:r>
            <w:r w:rsidRPr="00C541FA">
              <w:rPr>
                <w:rFonts w:ascii="Roboto" w:hAnsi="Roboto"/>
                <w:spacing w:val="-4"/>
                <w:sz w:val="20"/>
                <w:szCs w:val="20"/>
                <w:lang w:val="en-US"/>
              </w:rPr>
              <w:t xml:space="preserve"> </w:t>
            </w:r>
            <w:r w:rsidRPr="00C541FA">
              <w:rPr>
                <w:rFonts w:ascii="Roboto" w:hAnsi="Roboto"/>
                <w:sz w:val="20"/>
                <w:szCs w:val="20"/>
                <w:lang w:val="en-US"/>
              </w:rPr>
              <w:t>dengan</w:t>
            </w:r>
            <w:r w:rsidRPr="00C541FA">
              <w:rPr>
                <w:rFonts w:ascii="Roboto" w:hAnsi="Roboto"/>
                <w:spacing w:val="-2"/>
                <w:sz w:val="20"/>
                <w:szCs w:val="20"/>
                <w:lang w:val="en-US"/>
              </w:rPr>
              <w:t xml:space="preserve"> </w:t>
            </w:r>
            <w:r w:rsidRPr="00C541FA">
              <w:rPr>
                <w:rFonts w:ascii="Roboto" w:hAnsi="Roboto"/>
                <w:sz w:val="20"/>
                <w:szCs w:val="20"/>
                <w:lang w:val="en-US"/>
              </w:rPr>
              <w:t>BLK/Sentra</w:t>
            </w:r>
            <w:r w:rsidRPr="00C541FA">
              <w:rPr>
                <w:rFonts w:ascii="Roboto" w:hAnsi="Roboto"/>
                <w:spacing w:val="-2"/>
                <w:sz w:val="20"/>
                <w:szCs w:val="20"/>
                <w:lang w:val="en-US"/>
              </w:rPr>
              <w:t xml:space="preserve"> </w:t>
            </w:r>
            <w:r w:rsidRPr="00C541FA">
              <w:rPr>
                <w:rFonts w:ascii="Roboto" w:hAnsi="Roboto"/>
                <w:sz w:val="20"/>
                <w:szCs w:val="20"/>
                <w:lang w:val="en-US"/>
              </w:rPr>
              <w:t>IKM</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4005AEDE" w14:textId="77777777" w:rsidR="00623DBB" w:rsidRPr="00C541FA" w:rsidRDefault="00623DBB" w:rsidP="00EF3F3F">
            <w:pPr>
              <w:pStyle w:val="TableParagraph"/>
              <w:tabs>
                <w:tab w:val="left" w:pos="1144"/>
                <w:tab w:val="left" w:pos="1804"/>
                <w:tab w:val="left" w:pos="2846"/>
              </w:tabs>
              <w:ind w:left="107"/>
              <w:rPr>
                <w:rFonts w:ascii="Roboto" w:hAnsi="Roboto"/>
                <w:sz w:val="20"/>
                <w:szCs w:val="20"/>
                <w:lang w:val="en-US"/>
              </w:rPr>
            </w:pPr>
            <w:r w:rsidRPr="00C541FA">
              <w:rPr>
                <w:rFonts w:ascii="Roboto" w:hAnsi="Roboto"/>
                <w:sz w:val="20"/>
                <w:szCs w:val="20"/>
                <w:lang w:val="en-US"/>
              </w:rPr>
              <w:t xml:space="preserve">Adanya BLK sebagai </w:t>
            </w:r>
            <w:r w:rsidRPr="00C541FA">
              <w:rPr>
                <w:rFonts w:ascii="Roboto" w:hAnsi="Roboto"/>
                <w:spacing w:val="-1"/>
                <w:sz w:val="20"/>
                <w:szCs w:val="20"/>
                <w:lang w:val="en-US"/>
              </w:rPr>
              <w:t xml:space="preserve">pusat </w:t>
            </w:r>
            <w:r w:rsidRPr="00C541FA">
              <w:rPr>
                <w:rFonts w:ascii="Roboto" w:hAnsi="Roboto"/>
                <w:sz w:val="20"/>
                <w:szCs w:val="20"/>
                <w:lang w:val="en-US"/>
              </w:rPr>
              <w:t>pengujian</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p</w:t>
            </w:r>
            <w:r w:rsidRPr="00C541FA">
              <w:rPr>
                <w:rFonts w:ascii="Roboto" w:hAnsi="Roboto"/>
                <w:sz w:val="20"/>
                <w:szCs w:val="20"/>
                <w:lang w:val="en-US"/>
              </w:rPr>
              <w:t>elatihan</w:t>
            </w:r>
            <w:r w:rsidRPr="00C541FA">
              <w:rPr>
                <w:rFonts w:ascii="Roboto" w:hAnsi="Roboto"/>
                <w:spacing w:val="-3"/>
                <w:sz w:val="20"/>
                <w:szCs w:val="20"/>
                <w:lang w:val="en-US"/>
              </w:rPr>
              <w:t xml:space="preserve"> </w:t>
            </w:r>
            <w:r w:rsidRPr="00C541FA">
              <w:rPr>
                <w:rFonts w:ascii="Roboto" w:hAnsi="Roboto"/>
                <w:sz w:val="20"/>
                <w:szCs w:val="20"/>
                <w:lang w:val="en-US"/>
              </w:rPr>
              <w:t>SDM</w:t>
            </w:r>
          </w:p>
        </w:tc>
        <w:tc>
          <w:tcPr>
            <w:tcW w:w="636" w:type="pct"/>
            <w:tcBorders>
              <w:top w:val="single" w:sz="4" w:space="0" w:color="000000"/>
              <w:left w:val="single" w:sz="4" w:space="0" w:color="000000"/>
              <w:bottom w:val="single" w:sz="4" w:space="0" w:color="000000"/>
              <w:right w:val="single" w:sz="4" w:space="0" w:color="000000"/>
            </w:tcBorders>
          </w:tcPr>
          <w:p w14:paraId="3512607A"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1D0BFC64"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6FDE5A86"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4043AA7C"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7EF02EC9"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5F3FC9C2" w14:textId="77777777" w:rsidR="00623DBB" w:rsidRPr="00C541FA" w:rsidRDefault="00623DBB" w:rsidP="00EF3F3F">
            <w:pPr>
              <w:pStyle w:val="TableParagraph"/>
              <w:jc w:val="center"/>
              <w:rPr>
                <w:rFonts w:ascii="Roboto" w:hAnsi="Roboto"/>
                <w:sz w:val="20"/>
                <w:szCs w:val="20"/>
                <w:lang w:val="en-US"/>
              </w:rPr>
            </w:pPr>
          </w:p>
        </w:tc>
      </w:tr>
      <w:tr w:rsidR="00623DBB" w:rsidRPr="00C541FA" w14:paraId="48D1280F"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9D5821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EECD278" w14:textId="77777777" w:rsidR="00623DBB" w:rsidRPr="00C541FA" w:rsidRDefault="00623DBB">
            <w:pPr>
              <w:pStyle w:val="TableParagraph"/>
              <w:numPr>
                <w:ilvl w:val="0"/>
                <w:numId w:val="118"/>
              </w:numPr>
              <w:ind w:left="425" w:hanging="283"/>
              <w:rPr>
                <w:rFonts w:ascii="Roboto" w:hAnsi="Roboto"/>
                <w:sz w:val="20"/>
                <w:szCs w:val="20"/>
                <w:lang w:val="en-US"/>
              </w:rPr>
            </w:pPr>
            <w:r w:rsidRPr="00C541FA">
              <w:rPr>
                <w:rFonts w:ascii="Roboto" w:hAnsi="Roboto"/>
                <w:sz w:val="20"/>
                <w:szCs w:val="20"/>
                <w:lang w:val="en-US"/>
              </w:rPr>
              <w:t xml:space="preserve">Pengembangan </w:t>
            </w:r>
            <w:r w:rsidRPr="00C541FA">
              <w:rPr>
                <w:rFonts w:ascii="Roboto" w:hAnsi="Roboto"/>
                <w:i/>
                <w:sz w:val="20"/>
                <w:szCs w:val="20"/>
                <w:lang w:val="en-US"/>
              </w:rPr>
              <w:t>Branding</w:t>
            </w:r>
            <w:r w:rsidRPr="00C541FA">
              <w:rPr>
                <w:rFonts w:ascii="Roboto" w:hAnsi="Roboto"/>
                <w:i/>
                <w:spacing w:val="1"/>
                <w:sz w:val="20"/>
                <w:szCs w:val="20"/>
                <w:lang w:val="en-US"/>
              </w:rPr>
              <w:t xml:space="preserve"> </w:t>
            </w:r>
            <w:r w:rsidRPr="00C541FA">
              <w:rPr>
                <w:rFonts w:ascii="Roboto" w:hAnsi="Roboto"/>
                <w:sz w:val="20"/>
                <w:szCs w:val="20"/>
                <w:lang w:val="en-US"/>
              </w:rPr>
              <w:t>untuk produk industri</w:t>
            </w:r>
            <w:r w:rsidRPr="00C541FA">
              <w:rPr>
                <w:rFonts w:ascii="Roboto" w:hAnsi="Roboto"/>
                <w:spacing w:val="1"/>
                <w:sz w:val="20"/>
                <w:szCs w:val="20"/>
                <w:lang w:val="en-US"/>
              </w:rPr>
              <w:t xml:space="preserve"> </w:t>
            </w:r>
            <w:r w:rsidRPr="00C541FA">
              <w:rPr>
                <w:rFonts w:ascii="Roboto" w:hAnsi="Roboto"/>
                <w:sz w:val="20"/>
                <w:szCs w:val="20"/>
                <w:lang w:val="en-US"/>
              </w:rPr>
              <w:t>barang modal, komponen bahan penolong dan jasa industri dalam</w:t>
            </w:r>
            <w:r w:rsidRPr="00C541FA">
              <w:rPr>
                <w:rFonts w:ascii="Roboto" w:hAnsi="Roboto"/>
                <w:spacing w:val="-1"/>
                <w:sz w:val="20"/>
                <w:szCs w:val="20"/>
                <w:lang w:val="en-US"/>
              </w:rPr>
              <w:t xml:space="preserve"> </w:t>
            </w:r>
            <w:r w:rsidRPr="00C541FA">
              <w:rPr>
                <w:rFonts w:ascii="Roboto" w:hAnsi="Roboto"/>
                <w:sz w:val="20"/>
                <w:szCs w:val="20"/>
                <w:lang w:val="en-US"/>
              </w:rPr>
              <w:t>merk</w:t>
            </w:r>
            <w:r w:rsidRPr="00C541FA">
              <w:rPr>
                <w:rFonts w:ascii="Roboto" w:hAnsi="Roboto"/>
                <w:spacing w:val="-1"/>
                <w:sz w:val="20"/>
                <w:szCs w:val="20"/>
                <w:lang w:val="en-US"/>
              </w:rPr>
              <w:t xml:space="preserve"> </w:t>
            </w:r>
            <w:r w:rsidRPr="00C541FA">
              <w:rPr>
                <w:rFonts w:ascii="Roboto" w:hAnsi="Roboto"/>
                <w:sz w:val="20"/>
                <w:szCs w:val="20"/>
                <w:lang w:val="en-US"/>
              </w:rPr>
              <w:t>dan standarisasi</w:t>
            </w:r>
            <w:r w:rsidRPr="00C541FA">
              <w:rPr>
                <w:rFonts w:ascii="Roboto" w:hAnsi="Roboto"/>
                <w:spacing w:val="-2"/>
                <w:sz w:val="20"/>
                <w:szCs w:val="20"/>
                <w:lang w:val="en-US"/>
              </w:rPr>
              <w:t xml:space="preserve"> hasil </w:t>
            </w:r>
            <w:r w:rsidRPr="00C541FA">
              <w:rPr>
                <w:rFonts w:ascii="Roboto" w:hAnsi="Roboto"/>
                <w:sz w:val="20"/>
                <w:szCs w:val="20"/>
                <w:lang w:val="en-US"/>
              </w:rPr>
              <w:t>produk</w:t>
            </w:r>
            <w:r w:rsidRPr="00C541FA">
              <w:rPr>
                <w:rFonts w:ascii="Roboto" w:hAnsi="Roboto"/>
                <w:spacing w:val="-3"/>
                <w:sz w:val="20"/>
                <w:szCs w:val="20"/>
                <w:lang w:val="en-US"/>
              </w:rPr>
              <w:t xml:space="preserve"> </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E533A2F" w14:textId="77777777" w:rsidR="00623DBB" w:rsidRPr="00C541FA" w:rsidRDefault="00623DBB" w:rsidP="00EF3F3F">
            <w:pPr>
              <w:pStyle w:val="TableParagraph"/>
              <w:ind w:left="92"/>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i/>
                <w:sz w:val="20"/>
                <w:szCs w:val="20"/>
                <w:lang w:val="en-US"/>
              </w:rPr>
              <w:t>Brand</w:t>
            </w:r>
            <w:r w:rsidRPr="00C541FA">
              <w:rPr>
                <w:rFonts w:ascii="Roboto" w:hAnsi="Roboto"/>
                <w:i/>
                <w:spacing w:val="-2"/>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636" w:type="pct"/>
            <w:tcBorders>
              <w:top w:val="single" w:sz="4" w:space="0" w:color="000000"/>
              <w:left w:val="single" w:sz="4" w:space="0" w:color="000000"/>
              <w:bottom w:val="single" w:sz="4" w:space="0" w:color="000000"/>
              <w:right w:val="single" w:sz="4" w:space="0" w:color="000000"/>
            </w:tcBorders>
          </w:tcPr>
          <w:p w14:paraId="19EBE8D4"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0A4FD8FF" w14:textId="77777777" w:rsidR="00623DBB" w:rsidRPr="00C541FA" w:rsidRDefault="00623DBB" w:rsidP="00EF3F3F">
            <w:pPr>
              <w:pStyle w:val="TableParagraph"/>
              <w:jc w:val="center"/>
              <w:rPr>
                <w:rFonts w:ascii="Roboto" w:hAnsi="Roboto"/>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34446928"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3F82F80D"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E72E05E"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tcPr>
          <w:p w14:paraId="3816413A" w14:textId="77777777" w:rsidR="00623DBB" w:rsidRPr="00C541FA" w:rsidRDefault="00623DBB" w:rsidP="00EF3F3F">
            <w:pPr>
              <w:pStyle w:val="TableParagraph"/>
              <w:jc w:val="center"/>
              <w:rPr>
                <w:rFonts w:ascii="Roboto" w:hAnsi="Roboto"/>
                <w:sz w:val="20"/>
                <w:szCs w:val="20"/>
                <w:lang w:val="en-US"/>
              </w:rPr>
            </w:pPr>
          </w:p>
        </w:tc>
      </w:tr>
      <w:tr w:rsidR="00623DBB" w:rsidRPr="00C541FA" w14:paraId="0E24D1A9"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1AFAA70F"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1CE7BB99" w14:textId="77777777" w:rsidR="00623DBB" w:rsidRPr="00C541FA" w:rsidRDefault="00623DBB">
            <w:pPr>
              <w:pStyle w:val="TableParagraph"/>
              <w:numPr>
                <w:ilvl w:val="0"/>
                <w:numId w:val="118"/>
              </w:numPr>
              <w:tabs>
                <w:tab w:val="left" w:pos="467"/>
              </w:tabs>
              <w:ind w:left="425" w:hanging="283"/>
              <w:rPr>
                <w:rFonts w:ascii="Roboto" w:hAnsi="Roboto"/>
                <w:sz w:val="20"/>
                <w:szCs w:val="20"/>
                <w:lang w:val="en-US"/>
              </w:rPr>
            </w:pPr>
            <w:r w:rsidRPr="00C541FA">
              <w:rPr>
                <w:rFonts w:ascii="Roboto" w:hAnsi="Roboto"/>
                <w:sz w:val="20"/>
                <w:szCs w:val="20"/>
                <w:lang w:val="en-US"/>
              </w:rPr>
              <w:t>Penyelenggaraan</w:t>
            </w:r>
            <w:r w:rsidRPr="00C541FA">
              <w:rPr>
                <w:rFonts w:ascii="Roboto" w:hAnsi="Roboto"/>
                <w:spacing w:val="-5"/>
                <w:sz w:val="20"/>
                <w:szCs w:val="20"/>
                <w:lang w:val="en-US"/>
              </w:rPr>
              <w:t xml:space="preserve"> </w:t>
            </w:r>
            <w:r w:rsidRPr="00C541FA">
              <w:rPr>
                <w:rFonts w:ascii="Roboto" w:hAnsi="Roboto"/>
                <w:sz w:val="20"/>
                <w:szCs w:val="20"/>
                <w:lang w:val="en-US"/>
              </w:rPr>
              <w:t>Pameran Hasil</w:t>
            </w:r>
            <w:r w:rsidRPr="00C541FA">
              <w:rPr>
                <w:rFonts w:ascii="Roboto" w:hAnsi="Roboto"/>
                <w:spacing w:val="-1"/>
                <w:sz w:val="20"/>
                <w:szCs w:val="20"/>
                <w:lang w:val="en-US"/>
              </w:rPr>
              <w:t xml:space="preserve"> </w:t>
            </w:r>
            <w:r w:rsidRPr="00C541FA">
              <w:rPr>
                <w:rFonts w:ascii="Roboto" w:hAnsi="Roboto"/>
                <w:sz w:val="20"/>
                <w:szCs w:val="20"/>
                <w:lang w:val="en-US"/>
              </w:rPr>
              <w:t>Produk</w:t>
            </w:r>
            <w:r w:rsidRPr="00C541FA">
              <w:rPr>
                <w:rFonts w:ascii="Roboto" w:hAnsi="Roboto"/>
                <w:spacing w:val="-2"/>
                <w:sz w:val="20"/>
                <w:szCs w:val="20"/>
                <w:lang w:val="en-US"/>
              </w:rPr>
              <w:t xml:space="preserve"> </w:t>
            </w:r>
            <w:r w:rsidRPr="00C541FA">
              <w:rPr>
                <w:rFonts w:ascii="Roboto" w:hAnsi="Roboto"/>
                <w:sz w:val="20"/>
                <w:szCs w:val="20"/>
                <w:lang w:val="en-US"/>
              </w:rPr>
              <w:t>Sumedang</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0114AB90" w14:textId="77777777" w:rsidR="00623DBB" w:rsidRPr="00C541FA" w:rsidRDefault="00623DBB" w:rsidP="00EF3F3F">
            <w:pPr>
              <w:pStyle w:val="TableParagraph"/>
              <w:tabs>
                <w:tab w:val="left" w:pos="1259"/>
                <w:tab w:val="left" w:pos="2512"/>
              </w:tabs>
              <w:ind w:left="107"/>
              <w:rPr>
                <w:rFonts w:ascii="Roboto" w:hAnsi="Roboto"/>
                <w:sz w:val="20"/>
                <w:szCs w:val="20"/>
                <w:lang w:val="en-US"/>
              </w:rPr>
            </w:pPr>
            <w:r w:rsidRPr="00C541FA">
              <w:rPr>
                <w:rFonts w:ascii="Roboto" w:hAnsi="Roboto"/>
                <w:sz w:val="20"/>
                <w:szCs w:val="20"/>
                <w:lang w:val="en-US"/>
              </w:rPr>
              <w:t>Adanya kegiatan pameran minimal</w:t>
            </w:r>
            <w:r w:rsidRPr="00C541FA">
              <w:rPr>
                <w:rFonts w:ascii="Roboto" w:hAnsi="Roboto"/>
                <w:spacing w:val="-2"/>
                <w:sz w:val="20"/>
                <w:szCs w:val="20"/>
                <w:lang w:val="en-US"/>
              </w:rPr>
              <w:t xml:space="preserve"> </w:t>
            </w:r>
            <w:r w:rsidRPr="00C541FA">
              <w:rPr>
                <w:rFonts w:ascii="Roboto" w:hAnsi="Roboto"/>
                <w:sz w:val="20"/>
                <w:szCs w:val="20"/>
                <w:lang w:val="en-US"/>
              </w:rPr>
              <w:t>setiap satu</w:t>
            </w:r>
            <w:r w:rsidRPr="00C541FA">
              <w:rPr>
                <w:rFonts w:ascii="Roboto" w:hAnsi="Roboto"/>
                <w:spacing w:val="-3"/>
                <w:sz w:val="20"/>
                <w:szCs w:val="20"/>
                <w:lang w:val="en-US"/>
              </w:rPr>
              <w:t xml:space="preserve"> </w:t>
            </w:r>
            <w:r w:rsidRPr="00C541FA">
              <w:rPr>
                <w:rFonts w:ascii="Roboto" w:hAnsi="Roboto"/>
                <w:sz w:val="20"/>
                <w:szCs w:val="20"/>
                <w:lang w:val="en-US"/>
              </w:rPr>
              <w:t>tahun sekali</w:t>
            </w:r>
          </w:p>
        </w:tc>
        <w:tc>
          <w:tcPr>
            <w:tcW w:w="636" w:type="pct"/>
            <w:tcBorders>
              <w:top w:val="single" w:sz="4" w:space="0" w:color="000000"/>
              <w:left w:val="single" w:sz="4" w:space="0" w:color="000000"/>
              <w:bottom w:val="single" w:sz="4" w:space="0" w:color="000000"/>
              <w:right w:val="single" w:sz="4" w:space="0" w:color="000000"/>
            </w:tcBorders>
          </w:tcPr>
          <w:p w14:paraId="110651A9"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3A778987"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6E3C9D0"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3BC1F08D"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1A362FB6"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2BD10E78"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46C5C70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hideMark/>
          </w:tcPr>
          <w:p w14:paraId="358BFF7C" w14:textId="77777777" w:rsidR="00623DBB" w:rsidRPr="00C541FA" w:rsidRDefault="00623DBB" w:rsidP="00EF3F3F">
            <w:pPr>
              <w:pStyle w:val="TableParagraph"/>
              <w:ind w:left="107"/>
              <w:jc w:val="center"/>
              <w:rPr>
                <w:rFonts w:ascii="Roboto" w:hAnsi="Roboto"/>
                <w:b/>
                <w:sz w:val="20"/>
                <w:szCs w:val="20"/>
                <w:lang w:val="en-US"/>
              </w:rPr>
            </w:pPr>
            <w:r w:rsidRPr="00C541FA">
              <w:rPr>
                <w:rFonts w:ascii="Roboto" w:hAnsi="Roboto"/>
                <w:b/>
                <w:sz w:val="20"/>
                <w:szCs w:val="20"/>
                <w:lang w:val="en-US"/>
              </w:rPr>
              <w:t>6</w:t>
            </w:r>
          </w:p>
        </w:tc>
        <w:tc>
          <w:tcPr>
            <w:tcW w:w="4791" w:type="pct"/>
            <w:gridSpan w:val="8"/>
            <w:tcBorders>
              <w:top w:val="single" w:sz="4" w:space="0" w:color="000000"/>
              <w:left w:val="single" w:sz="4" w:space="0" w:color="000000"/>
              <w:bottom w:val="single" w:sz="4" w:space="0" w:color="000000"/>
              <w:right w:val="single" w:sz="4" w:space="0" w:color="000000"/>
            </w:tcBorders>
            <w:shd w:val="clear" w:color="auto" w:fill="auto"/>
            <w:hideMark/>
          </w:tcPr>
          <w:p w14:paraId="56D50FA3" w14:textId="77777777" w:rsidR="00623DBB" w:rsidRPr="00C541FA" w:rsidRDefault="00623DBB" w:rsidP="00EF3F3F">
            <w:pPr>
              <w:pStyle w:val="TableParagraph"/>
              <w:tabs>
                <w:tab w:val="left" w:pos="321"/>
              </w:tabs>
              <w:ind w:left="177"/>
              <w:rPr>
                <w:rFonts w:ascii="Roboto" w:hAnsi="Roboto"/>
                <w:b/>
                <w:sz w:val="20"/>
                <w:szCs w:val="20"/>
                <w:lang w:val="en-US"/>
              </w:rPr>
            </w:pPr>
            <w:r w:rsidRPr="00C541FA">
              <w:rPr>
                <w:rFonts w:ascii="Roboto" w:hAnsi="Roboto"/>
                <w:b/>
                <w:sz w:val="20"/>
                <w:szCs w:val="20"/>
                <w:lang w:val="en-US"/>
              </w:rPr>
              <w:t>Meningkatkan Akses Finansial dan Permodalan Bagi Pelaku Usaha</w:t>
            </w:r>
          </w:p>
        </w:tc>
      </w:tr>
      <w:tr w:rsidR="00623DBB" w:rsidRPr="00C541FA" w14:paraId="4ED60DB4"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2C70C663"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7D7786F3" w14:textId="77777777" w:rsidR="00623DBB" w:rsidRPr="00C541FA" w:rsidRDefault="00623DBB">
            <w:pPr>
              <w:pStyle w:val="TableParagraph"/>
              <w:numPr>
                <w:ilvl w:val="1"/>
                <w:numId w:val="119"/>
              </w:numPr>
              <w:ind w:left="425" w:hanging="283"/>
              <w:rPr>
                <w:rFonts w:ascii="Roboto" w:hAnsi="Roboto"/>
                <w:sz w:val="20"/>
                <w:szCs w:val="20"/>
                <w:lang w:val="en-US"/>
              </w:rPr>
            </w:pPr>
            <w:r w:rsidRPr="00C541FA">
              <w:rPr>
                <w:rFonts w:ascii="Roboto" w:hAnsi="Roboto"/>
                <w:sz w:val="20"/>
                <w:szCs w:val="20"/>
                <w:lang w:val="en-US"/>
              </w:rPr>
              <w:t>Memfasilitasi</w:t>
            </w:r>
            <w:r w:rsidRPr="00C541FA">
              <w:rPr>
                <w:rFonts w:ascii="Roboto" w:hAnsi="Roboto"/>
                <w:spacing w:val="1"/>
                <w:sz w:val="20"/>
                <w:szCs w:val="20"/>
                <w:lang w:val="en-US"/>
              </w:rPr>
              <w:t xml:space="preserve"> </w:t>
            </w:r>
            <w:r w:rsidRPr="00C541FA">
              <w:rPr>
                <w:rFonts w:ascii="Roboto" w:hAnsi="Roboto"/>
                <w:sz w:val="20"/>
                <w:szCs w:val="20"/>
                <w:lang w:val="en-US"/>
              </w:rPr>
              <w:t>permodalan bagi pelaku usaha</w:t>
            </w:r>
            <w:r w:rsidRPr="00C541FA">
              <w:rPr>
                <w:rFonts w:ascii="Roboto" w:hAnsi="Roboto"/>
                <w:spacing w:val="-52"/>
                <w:sz w:val="20"/>
                <w:szCs w:val="20"/>
                <w:lang w:val="en-US"/>
              </w:rPr>
              <w:t xml:space="preserve"> </w:t>
            </w:r>
            <w:r w:rsidRPr="00C541FA">
              <w:rPr>
                <w:rFonts w:ascii="Roboto" w:hAnsi="Roboto"/>
                <w:sz w:val="20"/>
                <w:szCs w:val="20"/>
                <w:lang w:val="en-US"/>
              </w:rPr>
              <w:t xml:space="preserve"> dalam</w:t>
            </w:r>
            <w:r w:rsidRPr="00C541FA">
              <w:rPr>
                <w:rFonts w:ascii="Roboto" w:hAnsi="Roboto"/>
                <w:spacing w:val="-3"/>
                <w:sz w:val="20"/>
                <w:szCs w:val="20"/>
                <w:lang w:val="en-US"/>
              </w:rPr>
              <w:t xml:space="preserve"> </w:t>
            </w:r>
            <w:r w:rsidRPr="00C541FA">
              <w:rPr>
                <w:rFonts w:ascii="Roboto" w:hAnsi="Roboto"/>
                <w:sz w:val="20"/>
                <w:szCs w:val="20"/>
                <w:lang w:val="en-US"/>
              </w:rPr>
              <w:t>program</w:t>
            </w:r>
            <w:r w:rsidRPr="00C541FA">
              <w:rPr>
                <w:rFonts w:ascii="Roboto" w:hAnsi="Roboto"/>
                <w:spacing w:val="-2"/>
                <w:sz w:val="20"/>
                <w:szCs w:val="20"/>
                <w:lang w:val="en-US"/>
              </w:rPr>
              <w:t xml:space="preserve"> </w:t>
            </w:r>
            <w:r w:rsidRPr="00C541FA">
              <w:rPr>
                <w:rFonts w:ascii="Roboto" w:hAnsi="Roboto"/>
                <w:sz w:val="20"/>
                <w:szCs w:val="20"/>
                <w:lang w:val="en-US"/>
              </w:rPr>
              <w:t>Kredit</w:t>
            </w:r>
            <w:r w:rsidRPr="00C541FA">
              <w:rPr>
                <w:rFonts w:ascii="Roboto" w:hAnsi="Roboto"/>
                <w:spacing w:val="-1"/>
                <w:sz w:val="20"/>
                <w:szCs w:val="20"/>
                <w:lang w:val="en-US"/>
              </w:rPr>
              <w:t xml:space="preserve"> </w:t>
            </w:r>
            <w:r w:rsidRPr="00C541FA">
              <w:rPr>
                <w:rFonts w:ascii="Roboto" w:hAnsi="Roboto"/>
                <w:sz w:val="20"/>
                <w:szCs w:val="20"/>
                <w:lang w:val="en-US"/>
              </w:rPr>
              <w:t>Usaha Rakyat (KUR),</w:t>
            </w:r>
            <w:r w:rsidRPr="00C541FA">
              <w:rPr>
                <w:rFonts w:ascii="Roboto" w:hAnsi="Roboto"/>
                <w:spacing w:val="-1"/>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D8100F3" w14:textId="77777777" w:rsidR="00623DBB" w:rsidRPr="00C541FA" w:rsidRDefault="00623DBB" w:rsidP="00EF3F3F">
            <w:pPr>
              <w:pStyle w:val="TableParagraph"/>
              <w:ind w:left="107" w:right="94"/>
              <w:jc w:val="both"/>
              <w:rPr>
                <w:rFonts w:ascii="Roboto" w:hAnsi="Roboto"/>
                <w:sz w:val="20"/>
                <w:szCs w:val="20"/>
                <w:lang w:val="en-US"/>
              </w:rPr>
            </w:pPr>
            <w:r w:rsidRPr="00C541FA">
              <w:rPr>
                <w:rFonts w:ascii="Roboto" w:hAnsi="Roboto"/>
                <w:sz w:val="20"/>
                <w:szCs w:val="20"/>
                <w:lang w:val="en-US"/>
              </w:rPr>
              <w:t>Adanya minimal 5 pelaku usaha</w:t>
            </w:r>
            <w:r w:rsidRPr="00C541FA">
              <w:rPr>
                <w:rFonts w:ascii="Roboto" w:hAnsi="Roboto"/>
                <w:spacing w:val="1"/>
                <w:sz w:val="20"/>
                <w:szCs w:val="20"/>
                <w:lang w:val="en-US"/>
              </w:rPr>
              <w:t xml:space="preserve"> </w:t>
            </w:r>
            <w:r w:rsidRPr="00C541FA">
              <w:rPr>
                <w:rFonts w:ascii="Roboto" w:hAnsi="Roboto"/>
                <w:sz w:val="20"/>
                <w:szCs w:val="20"/>
                <w:lang w:val="en-US"/>
              </w:rPr>
              <w:t>per tahun yang dapat mengakses</w:t>
            </w:r>
            <w:r w:rsidRPr="00C541FA">
              <w:rPr>
                <w:rFonts w:ascii="Roboto" w:hAnsi="Roboto"/>
                <w:spacing w:val="1"/>
                <w:sz w:val="20"/>
                <w:szCs w:val="20"/>
                <w:lang w:val="en-US"/>
              </w:rPr>
              <w:t xml:space="preserve"> </w:t>
            </w:r>
            <w:r w:rsidRPr="00C541FA">
              <w:rPr>
                <w:rFonts w:ascii="Roboto" w:hAnsi="Roboto"/>
                <w:sz w:val="20"/>
                <w:szCs w:val="20"/>
                <w:lang w:val="en-US"/>
              </w:rPr>
              <w:t>dana</w:t>
            </w:r>
            <w:r w:rsidRPr="00C541FA">
              <w:rPr>
                <w:rFonts w:ascii="Roboto" w:hAnsi="Roboto"/>
                <w:spacing w:val="31"/>
                <w:sz w:val="20"/>
                <w:szCs w:val="20"/>
                <w:lang w:val="en-US"/>
              </w:rPr>
              <w:t xml:space="preserve"> </w:t>
            </w:r>
            <w:r w:rsidRPr="00C541FA">
              <w:rPr>
                <w:rFonts w:ascii="Roboto" w:hAnsi="Roboto"/>
                <w:sz w:val="20"/>
                <w:szCs w:val="20"/>
                <w:lang w:val="en-US"/>
              </w:rPr>
              <w:t>dari</w:t>
            </w:r>
            <w:r w:rsidRPr="00C541FA">
              <w:rPr>
                <w:rFonts w:ascii="Roboto" w:hAnsi="Roboto"/>
                <w:spacing w:val="31"/>
                <w:sz w:val="20"/>
                <w:szCs w:val="20"/>
                <w:lang w:val="en-US"/>
              </w:rPr>
              <w:t xml:space="preserve"> </w:t>
            </w:r>
            <w:r w:rsidRPr="00C541FA">
              <w:rPr>
                <w:rFonts w:ascii="Roboto" w:hAnsi="Roboto"/>
                <w:sz w:val="20"/>
                <w:szCs w:val="20"/>
                <w:lang w:val="en-US"/>
              </w:rPr>
              <w:t>Kredit</w:t>
            </w:r>
            <w:r w:rsidRPr="00C541FA">
              <w:rPr>
                <w:rFonts w:ascii="Roboto" w:hAnsi="Roboto"/>
                <w:spacing w:val="32"/>
                <w:sz w:val="20"/>
                <w:szCs w:val="20"/>
                <w:lang w:val="en-US"/>
              </w:rPr>
              <w:t xml:space="preserve"> </w:t>
            </w:r>
            <w:r w:rsidRPr="00C541FA">
              <w:rPr>
                <w:rFonts w:ascii="Roboto" w:hAnsi="Roboto"/>
                <w:sz w:val="20"/>
                <w:szCs w:val="20"/>
                <w:lang w:val="en-US"/>
              </w:rPr>
              <w:t>Usaha</w:t>
            </w:r>
            <w:r w:rsidRPr="00C541FA">
              <w:rPr>
                <w:rFonts w:ascii="Roboto" w:hAnsi="Roboto"/>
                <w:spacing w:val="31"/>
                <w:sz w:val="20"/>
                <w:szCs w:val="20"/>
                <w:lang w:val="en-US"/>
              </w:rPr>
              <w:t xml:space="preserve"> </w:t>
            </w:r>
            <w:r w:rsidRPr="00C541FA">
              <w:rPr>
                <w:rFonts w:ascii="Roboto" w:hAnsi="Roboto"/>
                <w:sz w:val="20"/>
                <w:szCs w:val="20"/>
                <w:lang w:val="en-US"/>
              </w:rPr>
              <w:t>Rakyat (KUR),</w:t>
            </w:r>
            <w:r w:rsidRPr="00C541FA">
              <w:rPr>
                <w:rFonts w:ascii="Roboto" w:hAnsi="Roboto"/>
                <w:spacing w:val="-2"/>
                <w:sz w:val="20"/>
                <w:szCs w:val="20"/>
                <w:lang w:val="en-US"/>
              </w:rPr>
              <w:t xml:space="preserve"> </w:t>
            </w:r>
            <w:r w:rsidRPr="00C541FA">
              <w:rPr>
                <w:rFonts w:ascii="Roboto" w:hAnsi="Roboto"/>
                <w:sz w:val="20"/>
                <w:szCs w:val="20"/>
                <w:lang w:val="en-US"/>
              </w:rPr>
              <w:t>CSR</w:t>
            </w:r>
            <w:r w:rsidRPr="00C541FA">
              <w:rPr>
                <w:rFonts w:ascii="Roboto" w:hAnsi="Roboto"/>
                <w:spacing w:val="-2"/>
                <w:sz w:val="20"/>
                <w:szCs w:val="20"/>
                <w:lang w:val="en-US"/>
              </w:rPr>
              <w:t xml:space="preserve"> </w:t>
            </w:r>
            <w:r w:rsidRPr="00C541FA">
              <w:rPr>
                <w:rFonts w:ascii="Roboto" w:hAnsi="Roboto"/>
                <w:sz w:val="20"/>
                <w:szCs w:val="20"/>
                <w:lang w:val="en-US"/>
              </w:rPr>
              <w:t>dan Perbankan</w:t>
            </w:r>
          </w:p>
        </w:tc>
        <w:tc>
          <w:tcPr>
            <w:tcW w:w="636" w:type="pct"/>
            <w:tcBorders>
              <w:top w:val="single" w:sz="4" w:space="0" w:color="000000"/>
              <w:left w:val="single" w:sz="4" w:space="0" w:color="000000"/>
              <w:bottom w:val="single" w:sz="4" w:space="0" w:color="000000"/>
              <w:right w:val="single" w:sz="4" w:space="0" w:color="000000"/>
            </w:tcBorders>
          </w:tcPr>
          <w:p w14:paraId="090E610B"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07AD92BB"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28E2B81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1CBD5859"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26F309D4" w14:textId="77777777" w:rsidR="00623DBB" w:rsidRPr="00C541FA" w:rsidRDefault="00623DBB" w:rsidP="00EF3F3F">
            <w:pPr>
              <w:pStyle w:val="TableParagraph"/>
              <w:jc w:val="center"/>
              <w:rPr>
                <w:rFonts w:ascii="Roboto" w:hAnsi="Roboto"/>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54CCC608" w14:textId="77777777" w:rsidR="00623DBB" w:rsidRPr="00C541FA" w:rsidRDefault="00623DBB" w:rsidP="00EF3F3F">
            <w:pPr>
              <w:pStyle w:val="TableParagraph"/>
              <w:jc w:val="center"/>
              <w:rPr>
                <w:rFonts w:ascii="Roboto" w:hAnsi="Roboto"/>
                <w:sz w:val="20"/>
                <w:szCs w:val="20"/>
                <w:lang w:val="en-US"/>
              </w:rPr>
            </w:pPr>
          </w:p>
        </w:tc>
      </w:tr>
      <w:tr w:rsidR="00623DBB" w:rsidRPr="00C541FA" w14:paraId="2A9D62E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4D88258"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010D162E" w14:textId="77777777" w:rsidR="00623DBB" w:rsidRPr="00C541FA" w:rsidRDefault="00623DBB">
            <w:pPr>
              <w:pStyle w:val="TableParagraph"/>
              <w:numPr>
                <w:ilvl w:val="0"/>
                <w:numId w:val="119"/>
              </w:numPr>
              <w:ind w:left="425" w:hanging="283"/>
              <w:jc w:val="both"/>
              <w:rPr>
                <w:rFonts w:ascii="Roboto" w:hAnsi="Roboto"/>
                <w:sz w:val="20"/>
                <w:szCs w:val="20"/>
                <w:lang w:val="en-US"/>
              </w:rPr>
            </w:pPr>
            <w:r w:rsidRPr="00C541FA">
              <w:rPr>
                <w:rFonts w:ascii="Roboto" w:hAnsi="Roboto"/>
                <w:sz w:val="20"/>
                <w:szCs w:val="20"/>
                <w:lang w:val="en-US"/>
              </w:rPr>
              <w:t>Fasilitasi Sertifikasi</w:t>
            </w:r>
            <w:r w:rsidRPr="00C541FA">
              <w:rPr>
                <w:rFonts w:ascii="Roboto" w:hAnsi="Roboto"/>
                <w:spacing w:val="1"/>
                <w:sz w:val="20"/>
                <w:szCs w:val="20"/>
                <w:lang w:val="en-US"/>
              </w:rPr>
              <w:t xml:space="preserve"> </w:t>
            </w:r>
            <w:r w:rsidRPr="00C541FA">
              <w:rPr>
                <w:rFonts w:ascii="Roboto" w:hAnsi="Roboto"/>
                <w:sz w:val="20"/>
                <w:szCs w:val="20"/>
                <w:lang w:val="en-US"/>
              </w:rPr>
              <w:t>(ISO, GMP,</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1"/>
                <w:sz w:val="20"/>
                <w:szCs w:val="20"/>
                <w:lang w:val="en-US"/>
              </w:rPr>
              <w:t xml:space="preserve"> </w:t>
            </w:r>
            <w:r w:rsidRPr="00C541FA">
              <w:rPr>
                <w:rFonts w:ascii="Roboto" w:hAnsi="Roboto"/>
                <w:sz w:val="20"/>
                <w:szCs w:val="20"/>
                <w:lang w:val="en-US"/>
              </w:rPr>
              <w:t>Halal)</w:t>
            </w:r>
            <w:r w:rsidRPr="00C541FA">
              <w:rPr>
                <w:rFonts w:ascii="Roboto" w:hAnsi="Roboto"/>
                <w:spacing w:val="1"/>
                <w:sz w:val="20"/>
                <w:szCs w:val="20"/>
                <w:lang w:val="en-US"/>
              </w:rPr>
              <w:t xml:space="preserve"> </w:t>
            </w:r>
            <w:r w:rsidRPr="00C541FA">
              <w:rPr>
                <w:rFonts w:ascii="Roboto" w:hAnsi="Roboto"/>
                <w:sz w:val="20"/>
                <w:szCs w:val="20"/>
                <w:lang w:val="en-US"/>
              </w:rPr>
              <w:t>bagi</w:t>
            </w:r>
            <w:r w:rsidRPr="00C541FA">
              <w:rPr>
                <w:rFonts w:ascii="Roboto" w:hAnsi="Roboto"/>
                <w:spacing w:val="1"/>
                <w:sz w:val="20"/>
                <w:szCs w:val="20"/>
                <w:lang w:val="en-US"/>
              </w:rPr>
              <w:t xml:space="preserve"> </w:t>
            </w:r>
            <w:r w:rsidRPr="00C541FA">
              <w:rPr>
                <w:rFonts w:ascii="Roboto" w:hAnsi="Roboto"/>
                <w:sz w:val="20"/>
                <w:szCs w:val="20"/>
                <w:lang w:val="en-US"/>
              </w:rPr>
              <w:t>pelaku</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52"/>
                <w:sz w:val="20"/>
                <w:szCs w:val="20"/>
                <w:lang w:val="en-US"/>
              </w:rPr>
              <w:t xml:space="preserve">  </w:t>
            </w:r>
            <w:r w:rsidRPr="00C541FA">
              <w:rPr>
                <w:rFonts w:ascii="Roboto" w:hAnsi="Roboto"/>
                <w:sz w:val="20"/>
                <w:szCs w:val="20"/>
                <w:lang w:val="en-US"/>
              </w:rPr>
              <w:t>barang modal, komponen bahan penolong dan jasa industri</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6E189CA1" w14:textId="77777777" w:rsidR="00623DBB" w:rsidRPr="00C541FA" w:rsidRDefault="00623DBB">
            <w:pPr>
              <w:pStyle w:val="TableParagraph"/>
              <w:numPr>
                <w:ilvl w:val="0"/>
                <w:numId w:val="58"/>
              </w:numPr>
              <w:ind w:left="425" w:right="94" w:hanging="283"/>
              <w:jc w:val="both"/>
              <w:rPr>
                <w:rFonts w:ascii="Roboto" w:hAnsi="Roboto"/>
                <w:sz w:val="20"/>
                <w:szCs w:val="20"/>
                <w:lang w:val="en-US"/>
              </w:rPr>
            </w:pPr>
            <w:r w:rsidRPr="00C541FA">
              <w:rPr>
                <w:rFonts w:ascii="Roboto" w:hAnsi="Roboto"/>
                <w:sz w:val="20"/>
                <w:szCs w:val="20"/>
                <w:lang w:val="en-US"/>
              </w:rPr>
              <w:t>Adanya</w:t>
            </w:r>
            <w:r w:rsidRPr="00C541FA">
              <w:rPr>
                <w:rFonts w:ascii="Roboto" w:hAnsi="Roboto"/>
                <w:spacing w:val="1"/>
                <w:sz w:val="20"/>
                <w:szCs w:val="20"/>
                <w:lang w:val="en-US"/>
              </w:rPr>
              <w:t xml:space="preserve"> </w:t>
            </w:r>
            <w:r w:rsidRPr="00C541FA">
              <w:rPr>
                <w:rFonts w:ascii="Roboto" w:hAnsi="Roboto"/>
                <w:sz w:val="20"/>
                <w:szCs w:val="20"/>
                <w:lang w:val="en-US"/>
              </w:rPr>
              <w:t>1</w:t>
            </w:r>
            <w:r w:rsidRPr="00C541FA">
              <w:rPr>
                <w:rFonts w:ascii="Roboto" w:hAnsi="Roboto"/>
                <w:spacing w:val="1"/>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industri</w:t>
            </w:r>
            <w:r w:rsidRPr="00C541FA">
              <w:rPr>
                <w:rFonts w:ascii="Roboto" w:hAnsi="Roboto"/>
                <w:spacing w:val="1"/>
                <w:sz w:val="20"/>
                <w:szCs w:val="20"/>
                <w:lang w:val="en-US"/>
              </w:rPr>
              <w:t xml:space="preserve"> </w:t>
            </w:r>
            <w:r w:rsidRPr="00C541FA">
              <w:rPr>
                <w:rFonts w:ascii="Roboto" w:hAnsi="Roboto"/>
                <w:sz w:val="20"/>
                <w:szCs w:val="20"/>
                <w:lang w:val="en-US"/>
              </w:rPr>
              <w:t>barang modal, komponen bahan penolong dan jasa industri yang</w:t>
            </w:r>
            <w:r w:rsidRPr="00C541FA">
              <w:rPr>
                <w:rFonts w:ascii="Roboto" w:hAnsi="Roboto"/>
                <w:spacing w:val="-5"/>
                <w:sz w:val="20"/>
                <w:szCs w:val="20"/>
                <w:lang w:val="en-US"/>
              </w:rPr>
              <w:t xml:space="preserve"> </w:t>
            </w:r>
            <w:r w:rsidRPr="00C541FA">
              <w:rPr>
                <w:rFonts w:ascii="Roboto" w:hAnsi="Roboto"/>
                <w:sz w:val="20"/>
                <w:szCs w:val="20"/>
                <w:lang w:val="en-US"/>
              </w:rPr>
              <w:t>tersertifikasi</w:t>
            </w:r>
            <w:r w:rsidRPr="00C541FA">
              <w:rPr>
                <w:rFonts w:ascii="Roboto" w:hAnsi="Roboto"/>
                <w:spacing w:val="-2"/>
                <w:sz w:val="20"/>
                <w:szCs w:val="20"/>
                <w:lang w:val="en-US"/>
              </w:rPr>
              <w:t xml:space="preserve"> </w:t>
            </w:r>
            <w:r w:rsidRPr="00C541FA">
              <w:rPr>
                <w:rFonts w:ascii="Roboto" w:hAnsi="Roboto"/>
                <w:sz w:val="20"/>
                <w:szCs w:val="20"/>
                <w:lang w:val="en-US"/>
              </w:rPr>
              <w:t>ISO</w:t>
            </w:r>
          </w:p>
          <w:p w14:paraId="413DB5FD" w14:textId="77777777" w:rsidR="00623DBB" w:rsidRPr="00C541FA" w:rsidRDefault="00623DBB">
            <w:pPr>
              <w:pStyle w:val="TableParagraph"/>
              <w:numPr>
                <w:ilvl w:val="0"/>
                <w:numId w:val="58"/>
              </w:numPr>
              <w:ind w:left="425" w:hanging="283"/>
              <w:jc w:val="both"/>
              <w:rPr>
                <w:rFonts w:ascii="Roboto" w:hAnsi="Roboto"/>
                <w:sz w:val="20"/>
                <w:szCs w:val="20"/>
                <w:lang w:val="en-US"/>
              </w:rPr>
            </w:pPr>
            <w:r w:rsidRPr="00C541FA">
              <w:rPr>
                <w:rFonts w:ascii="Roboto" w:hAnsi="Roboto"/>
                <w:sz w:val="20"/>
                <w:szCs w:val="20"/>
                <w:lang w:val="en-US"/>
              </w:rPr>
              <w:t xml:space="preserve">Adanya  </w:t>
            </w:r>
            <w:r w:rsidRPr="00C541FA">
              <w:rPr>
                <w:rFonts w:ascii="Roboto" w:hAnsi="Roboto"/>
                <w:spacing w:val="23"/>
                <w:sz w:val="20"/>
                <w:szCs w:val="20"/>
                <w:lang w:val="en-US"/>
              </w:rPr>
              <w:t xml:space="preserve"> </w:t>
            </w:r>
            <w:r w:rsidRPr="00C541FA">
              <w:rPr>
                <w:rFonts w:ascii="Roboto" w:hAnsi="Roboto"/>
                <w:sz w:val="20"/>
                <w:szCs w:val="20"/>
                <w:lang w:val="en-US"/>
              </w:rPr>
              <w:t xml:space="preserve">1  </w:t>
            </w:r>
            <w:r w:rsidRPr="00C541FA">
              <w:rPr>
                <w:rFonts w:ascii="Roboto" w:hAnsi="Roboto"/>
                <w:spacing w:val="22"/>
                <w:sz w:val="20"/>
                <w:szCs w:val="20"/>
                <w:lang w:val="en-US"/>
              </w:rPr>
              <w:t xml:space="preserve"> </w:t>
            </w:r>
            <w:r w:rsidRPr="00C541FA">
              <w:rPr>
                <w:rFonts w:ascii="Roboto" w:hAnsi="Roboto"/>
                <w:sz w:val="20"/>
                <w:szCs w:val="20"/>
                <w:lang w:val="en-US"/>
              </w:rPr>
              <w:t xml:space="preserve">jenis  </w:t>
            </w:r>
            <w:r w:rsidRPr="00C541FA">
              <w:rPr>
                <w:rFonts w:ascii="Roboto" w:hAnsi="Roboto"/>
                <w:spacing w:val="20"/>
                <w:sz w:val="20"/>
                <w:szCs w:val="20"/>
                <w:lang w:val="en-US"/>
              </w:rPr>
              <w:t xml:space="preserve"> </w:t>
            </w:r>
            <w:r w:rsidRPr="00C541FA">
              <w:rPr>
                <w:rFonts w:ascii="Roboto" w:hAnsi="Roboto"/>
                <w:sz w:val="20"/>
                <w:szCs w:val="20"/>
                <w:lang w:val="en-US"/>
              </w:rPr>
              <w:t xml:space="preserve">produk  </w:t>
            </w:r>
            <w:r w:rsidRPr="00C541FA">
              <w:rPr>
                <w:rFonts w:ascii="Roboto" w:hAnsi="Roboto"/>
                <w:spacing w:val="23"/>
                <w:sz w:val="20"/>
                <w:szCs w:val="20"/>
                <w:lang w:val="en-US"/>
              </w:rPr>
              <w:t xml:space="preserve"> </w:t>
            </w:r>
            <w:r w:rsidRPr="00C541FA">
              <w:rPr>
                <w:rFonts w:ascii="Roboto" w:hAnsi="Roboto"/>
                <w:sz w:val="20"/>
                <w:szCs w:val="20"/>
                <w:lang w:val="en-US"/>
              </w:rPr>
              <w:t>yang tersertifikasi</w:t>
            </w:r>
            <w:r w:rsidRPr="00C541FA">
              <w:rPr>
                <w:rFonts w:ascii="Roboto" w:hAnsi="Roboto"/>
                <w:spacing w:val="-1"/>
                <w:sz w:val="20"/>
                <w:szCs w:val="20"/>
                <w:lang w:val="en-US"/>
              </w:rPr>
              <w:t xml:space="preserve"> </w:t>
            </w:r>
            <w:r w:rsidRPr="00C541FA">
              <w:rPr>
                <w:rFonts w:ascii="Roboto" w:hAnsi="Roboto"/>
                <w:sz w:val="20"/>
                <w:szCs w:val="20"/>
                <w:lang w:val="en-US"/>
              </w:rPr>
              <w:t>SNI</w:t>
            </w:r>
            <w:r w:rsidRPr="00C541FA">
              <w:rPr>
                <w:rFonts w:ascii="Roboto" w:hAnsi="Roboto"/>
                <w:spacing w:val="-2"/>
                <w:sz w:val="20"/>
                <w:szCs w:val="20"/>
                <w:lang w:val="en-US"/>
              </w:rPr>
              <w:t xml:space="preserve"> </w:t>
            </w:r>
            <w:r w:rsidRPr="00C541FA">
              <w:rPr>
                <w:rFonts w:ascii="Roboto" w:hAnsi="Roboto"/>
                <w:sz w:val="20"/>
                <w:szCs w:val="20"/>
                <w:lang w:val="en-US"/>
              </w:rPr>
              <w:t>per</w:t>
            </w:r>
            <w:r w:rsidRPr="00C541FA">
              <w:rPr>
                <w:rFonts w:ascii="Roboto" w:hAnsi="Roboto"/>
                <w:spacing w:val="-3"/>
                <w:sz w:val="20"/>
                <w:szCs w:val="20"/>
                <w:lang w:val="en-US"/>
              </w:rPr>
              <w:t xml:space="preserve"> </w:t>
            </w:r>
            <w:r w:rsidRPr="00C541FA">
              <w:rPr>
                <w:rFonts w:ascii="Roboto" w:hAnsi="Roboto"/>
                <w:sz w:val="20"/>
                <w:szCs w:val="20"/>
                <w:lang w:val="en-US"/>
              </w:rPr>
              <w:t>tahun</w:t>
            </w:r>
          </w:p>
        </w:tc>
        <w:tc>
          <w:tcPr>
            <w:tcW w:w="636" w:type="pct"/>
            <w:tcBorders>
              <w:top w:val="single" w:sz="4" w:space="0" w:color="000000"/>
              <w:left w:val="single" w:sz="4" w:space="0" w:color="000000"/>
              <w:bottom w:val="single" w:sz="4" w:space="0" w:color="000000"/>
              <w:right w:val="single" w:sz="4" w:space="0" w:color="000000"/>
            </w:tcBorders>
          </w:tcPr>
          <w:p w14:paraId="777B86B2"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58EB480F"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553848C8"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6B4CF89F"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02EACF0C" w14:textId="77777777" w:rsidR="00623DBB" w:rsidRPr="00C541FA" w:rsidRDefault="00623DBB" w:rsidP="00EF3F3F">
            <w:pPr>
              <w:pStyle w:val="TableParagraph"/>
              <w:jc w:val="center"/>
              <w:rPr>
                <w:rFonts w:ascii="Roboto" w:hAnsi="Roboto"/>
                <w:b/>
                <w:sz w:val="20"/>
                <w:szCs w:val="20"/>
                <w:lang w:val="en-US"/>
              </w:rPr>
            </w:pPr>
            <w:r w:rsidRPr="00C541FA">
              <w:rPr>
                <w:rFonts w:ascii="Roboto" w:hAnsi="Roboto"/>
                <w:b/>
                <w:sz w:val="20"/>
                <w:szCs w:val="20"/>
                <w:lang w:val="en-US"/>
              </w:rPr>
              <w:t>X</w:t>
            </w:r>
          </w:p>
        </w:tc>
        <w:tc>
          <w:tcPr>
            <w:tcW w:w="233" w:type="pct"/>
            <w:tcBorders>
              <w:top w:val="single" w:sz="4" w:space="0" w:color="000000"/>
              <w:left w:val="single" w:sz="4" w:space="0" w:color="000000"/>
              <w:bottom w:val="single" w:sz="4" w:space="0" w:color="000000"/>
              <w:right w:val="single" w:sz="4" w:space="0" w:color="000000"/>
            </w:tcBorders>
            <w:vAlign w:val="center"/>
            <w:hideMark/>
          </w:tcPr>
          <w:p w14:paraId="0515A667" w14:textId="77777777" w:rsidR="00623DBB" w:rsidRPr="00C541FA" w:rsidRDefault="00623DBB" w:rsidP="00EF3F3F">
            <w:pPr>
              <w:pStyle w:val="TableParagraph"/>
              <w:ind w:left="4"/>
              <w:jc w:val="center"/>
              <w:rPr>
                <w:rFonts w:ascii="Roboto" w:hAnsi="Roboto"/>
                <w:b/>
                <w:sz w:val="20"/>
                <w:szCs w:val="20"/>
                <w:lang w:val="en-US"/>
              </w:rPr>
            </w:pPr>
            <w:r w:rsidRPr="00C541FA">
              <w:rPr>
                <w:rFonts w:ascii="Roboto" w:hAnsi="Roboto"/>
                <w:b/>
                <w:sz w:val="20"/>
                <w:szCs w:val="20"/>
                <w:lang w:val="en-US"/>
              </w:rPr>
              <w:t>X</w:t>
            </w:r>
          </w:p>
        </w:tc>
      </w:tr>
      <w:tr w:rsidR="00623DBB" w:rsidRPr="00C541FA" w14:paraId="76842330"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72E7620A"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31A90472" w14:textId="77777777" w:rsidR="00623DBB" w:rsidRPr="00C541FA" w:rsidRDefault="00623DBB">
            <w:pPr>
              <w:pStyle w:val="TableParagraph"/>
              <w:numPr>
                <w:ilvl w:val="0"/>
                <w:numId w:val="119"/>
              </w:numPr>
              <w:ind w:left="425" w:hanging="283"/>
              <w:jc w:val="both"/>
              <w:rPr>
                <w:rFonts w:ascii="Roboto" w:hAnsi="Roboto"/>
                <w:sz w:val="20"/>
                <w:szCs w:val="20"/>
                <w:lang w:val="en-US"/>
              </w:rPr>
            </w:pPr>
            <w:r w:rsidRPr="00C541FA">
              <w:rPr>
                <w:rFonts w:ascii="Roboto" w:hAnsi="Roboto"/>
                <w:sz w:val="20"/>
                <w:szCs w:val="20"/>
                <w:lang w:val="en-US"/>
              </w:rPr>
              <w:t>Pembinaan kelompok pelaku usaha dalam bentuk</w:t>
            </w:r>
            <w:r w:rsidRPr="00C541FA">
              <w:rPr>
                <w:rFonts w:ascii="Roboto" w:hAnsi="Roboto"/>
                <w:spacing w:val="1"/>
                <w:sz w:val="20"/>
                <w:szCs w:val="20"/>
                <w:lang w:val="en-US"/>
              </w:rPr>
              <w:t xml:space="preserve"> </w:t>
            </w:r>
            <w:r w:rsidRPr="00C541FA">
              <w:rPr>
                <w:rFonts w:ascii="Roboto" w:hAnsi="Roboto"/>
                <w:sz w:val="20"/>
                <w:szCs w:val="20"/>
                <w:lang w:val="en-US"/>
              </w:rPr>
              <w:t>koperasi atau</w:t>
            </w:r>
            <w:r w:rsidRPr="00C541FA">
              <w:rPr>
                <w:rFonts w:ascii="Roboto" w:hAnsi="Roboto"/>
                <w:spacing w:val="-1"/>
                <w:sz w:val="20"/>
                <w:szCs w:val="20"/>
                <w:lang w:val="en-US"/>
              </w:rPr>
              <w:t xml:space="preserve"> </w:t>
            </w:r>
            <w:r w:rsidRPr="00C541FA">
              <w:rPr>
                <w:rFonts w:ascii="Roboto" w:hAnsi="Roboto"/>
                <w:sz w:val="20"/>
                <w:szCs w:val="20"/>
                <w:lang w:val="en-US"/>
              </w:rPr>
              <w:t>KUB</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3C1C4D60" w14:textId="77777777" w:rsidR="00623DBB" w:rsidRPr="00C541FA" w:rsidRDefault="00623DBB">
            <w:pPr>
              <w:pStyle w:val="TableParagraph"/>
              <w:numPr>
                <w:ilvl w:val="0"/>
                <w:numId w:val="58"/>
              </w:numPr>
              <w:ind w:left="425" w:right="94" w:hanging="283"/>
              <w:jc w:val="both"/>
              <w:rPr>
                <w:rFonts w:ascii="Roboto" w:hAnsi="Roboto"/>
                <w:sz w:val="20"/>
                <w:szCs w:val="20"/>
                <w:lang w:val="en-US"/>
              </w:rPr>
            </w:pPr>
            <w:r w:rsidRPr="00C541FA">
              <w:rPr>
                <w:rFonts w:ascii="Roboto" w:hAnsi="Roboto"/>
                <w:sz w:val="20"/>
                <w:szCs w:val="20"/>
                <w:lang w:val="en-US"/>
              </w:rPr>
              <w:t>Terbinanya KUB/Koperasi yang</w:t>
            </w:r>
            <w:r w:rsidRPr="00C541FA">
              <w:rPr>
                <w:rFonts w:ascii="Roboto" w:hAnsi="Roboto"/>
                <w:spacing w:val="-52"/>
                <w:sz w:val="20"/>
                <w:szCs w:val="20"/>
                <w:lang w:val="en-US"/>
              </w:rPr>
              <w:t xml:space="preserve"> </w:t>
            </w:r>
            <w:r w:rsidRPr="00C541FA">
              <w:rPr>
                <w:rFonts w:ascii="Roboto" w:hAnsi="Roboto"/>
                <w:sz w:val="20"/>
                <w:szCs w:val="20"/>
                <w:lang w:val="en-US"/>
              </w:rPr>
              <w:t>terbentuk dengan organisasi</w:t>
            </w:r>
            <w:r w:rsidRPr="00C541FA">
              <w:rPr>
                <w:rFonts w:ascii="Roboto" w:hAnsi="Roboto"/>
                <w:spacing w:val="1"/>
                <w:sz w:val="20"/>
                <w:szCs w:val="20"/>
                <w:lang w:val="en-US"/>
              </w:rPr>
              <w:t xml:space="preserve"> </w:t>
            </w:r>
            <w:r w:rsidRPr="00C541FA">
              <w:rPr>
                <w:rFonts w:ascii="Roboto" w:hAnsi="Roboto"/>
                <w:sz w:val="20"/>
                <w:szCs w:val="20"/>
                <w:lang w:val="en-US"/>
              </w:rPr>
              <w:t>yang</w:t>
            </w:r>
            <w:r w:rsidRPr="00C541FA">
              <w:rPr>
                <w:rFonts w:ascii="Roboto" w:hAnsi="Roboto"/>
                <w:spacing w:val="-1"/>
                <w:sz w:val="20"/>
                <w:szCs w:val="20"/>
                <w:lang w:val="en-US"/>
              </w:rPr>
              <w:t xml:space="preserve"> </w:t>
            </w:r>
            <w:r w:rsidRPr="00C541FA">
              <w:rPr>
                <w:rFonts w:ascii="Roboto" w:hAnsi="Roboto"/>
                <w:sz w:val="20"/>
                <w:szCs w:val="20"/>
                <w:lang w:val="en-US"/>
              </w:rPr>
              <w:t>jelas</w:t>
            </w:r>
            <w:r w:rsidRPr="00C541FA">
              <w:rPr>
                <w:rFonts w:ascii="Roboto" w:hAnsi="Roboto"/>
                <w:spacing w:val="-2"/>
                <w:sz w:val="20"/>
                <w:szCs w:val="20"/>
                <w:lang w:val="en-US"/>
              </w:rPr>
              <w:t xml:space="preserve"> </w:t>
            </w:r>
            <w:r w:rsidRPr="00C541FA">
              <w:rPr>
                <w:rFonts w:ascii="Roboto" w:hAnsi="Roboto"/>
                <w:sz w:val="20"/>
                <w:szCs w:val="20"/>
                <w:lang w:val="en-US"/>
              </w:rPr>
              <w:t>dan</w:t>
            </w:r>
            <w:r w:rsidRPr="00C541FA">
              <w:rPr>
                <w:rFonts w:ascii="Roboto" w:hAnsi="Roboto"/>
                <w:spacing w:val="-1"/>
                <w:sz w:val="20"/>
                <w:szCs w:val="20"/>
                <w:lang w:val="en-US"/>
              </w:rPr>
              <w:t xml:space="preserve"> </w:t>
            </w:r>
            <w:r w:rsidRPr="00C541FA">
              <w:rPr>
                <w:rFonts w:ascii="Roboto" w:hAnsi="Roboto"/>
                <w:sz w:val="20"/>
                <w:szCs w:val="20"/>
                <w:lang w:val="en-US"/>
              </w:rPr>
              <w:t>berjalan</w:t>
            </w:r>
            <w:r w:rsidRPr="00C541FA">
              <w:rPr>
                <w:rFonts w:ascii="Roboto" w:hAnsi="Roboto"/>
                <w:spacing w:val="-2"/>
                <w:sz w:val="20"/>
                <w:szCs w:val="20"/>
                <w:lang w:val="en-US"/>
              </w:rPr>
              <w:t xml:space="preserve"> </w:t>
            </w:r>
            <w:r w:rsidRPr="00C541FA">
              <w:rPr>
                <w:rFonts w:ascii="Roboto" w:hAnsi="Roboto"/>
                <w:sz w:val="20"/>
                <w:szCs w:val="20"/>
                <w:lang w:val="en-US"/>
              </w:rPr>
              <w:t>baik</w:t>
            </w:r>
          </w:p>
        </w:tc>
        <w:tc>
          <w:tcPr>
            <w:tcW w:w="636" w:type="pct"/>
            <w:tcBorders>
              <w:top w:val="single" w:sz="4" w:space="0" w:color="000000"/>
              <w:left w:val="single" w:sz="4" w:space="0" w:color="000000"/>
              <w:bottom w:val="single" w:sz="4" w:space="0" w:color="000000"/>
              <w:right w:val="single" w:sz="4" w:space="0" w:color="000000"/>
            </w:tcBorders>
          </w:tcPr>
          <w:p w14:paraId="24D12C0D"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0793AFD7"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47CD78A9"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tcPr>
          <w:p w14:paraId="309AD605"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3F114380"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14575C7F"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16BDC773"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4646EB56"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29BF28AC" w14:textId="77777777" w:rsidR="00623DBB" w:rsidRPr="00C541FA" w:rsidRDefault="00623DBB">
            <w:pPr>
              <w:pStyle w:val="TableParagraph"/>
              <w:numPr>
                <w:ilvl w:val="0"/>
                <w:numId w:val="119"/>
              </w:numPr>
              <w:ind w:left="425" w:hanging="283"/>
              <w:jc w:val="both"/>
              <w:rPr>
                <w:rFonts w:ascii="Roboto" w:hAnsi="Roboto"/>
                <w:sz w:val="20"/>
                <w:szCs w:val="20"/>
                <w:lang w:val="en-US"/>
              </w:rPr>
            </w:pPr>
            <w:r w:rsidRPr="00C541FA">
              <w:rPr>
                <w:rFonts w:ascii="Roboto" w:hAnsi="Roboto"/>
                <w:sz w:val="20"/>
                <w:szCs w:val="20"/>
                <w:lang w:val="en-US"/>
              </w:rPr>
              <w:t>Sosialisasi</w:t>
            </w:r>
            <w:r w:rsidRPr="00C541FA">
              <w:rPr>
                <w:rFonts w:ascii="Roboto" w:hAnsi="Roboto"/>
                <w:spacing w:val="-2"/>
                <w:sz w:val="20"/>
                <w:szCs w:val="20"/>
                <w:lang w:val="en-US"/>
              </w:rPr>
              <w:t xml:space="preserve"> </w:t>
            </w:r>
            <w:r w:rsidRPr="00C541FA">
              <w:rPr>
                <w:rFonts w:ascii="Roboto" w:hAnsi="Roboto"/>
                <w:sz w:val="20"/>
                <w:szCs w:val="20"/>
                <w:lang w:val="en-US"/>
              </w:rPr>
              <w:t>prosedur legalitas</w:t>
            </w:r>
            <w:r w:rsidRPr="00C541FA">
              <w:rPr>
                <w:rFonts w:ascii="Roboto" w:hAnsi="Roboto"/>
                <w:spacing w:val="-2"/>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5880D93" w14:textId="77777777" w:rsidR="00623DBB" w:rsidRPr="00C541FA" w:rsidRDefault="00623DBB">
            <w:pPr>
              <w:pStyle w:val="TableParagraph"/>
              <w:numPr>
                <w:ilvl w:val="0"/>
                <w:numId w:val="58"/>
              </w:numPr>
              <w:ind w:left="425" w:right="94" w:hanging="283"/>
              <w:jc w:val="both"/>
              <w:rPr>
                <w:rFonts w:ascii="Roboto" w:hAnsi="Roboto"/>
                <w:sz w:val="20"/>
                <w:szCs w:val="20"/>
                <w:lang w:val="en-US"/>
              </w:rPr>
            </w:pPr>
            <w:r w:rsidRPr="00C541FA">
              <w:rPr>
                <w:rFonts w:ascii="Roboto" w:hAnsi="Roboto"/>
                <w:sz w:val="20"/>
                <w:szCs w:val="20"/>
                <w:lang w:val="en-US"/>
              </w:rPr>
              <w:t>Pelaku</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3"/>
                <w:sz w:val="20"/>
                <w:szCs w:val="20"/>
                <w:lang w:val="en-US"/>
              </w:rPr>
              <w:t xml:space="preserve"> </w:t>
            </w:r>
            <w:r w:rsidRPr="00C541FA">
              <w:rPr>
                <w:rFonts w:ascii="Roboto" w:hAnsi="Roboto"/>
                <w:sz w:val="20"/>
                <w:szCs w:val="20"/>
                <w:lang w:val="en-US"/>
              </w:rPr>
              <w:t>memahami pentingnya</w:t>
            </w:r>
            <w:r w:rsidRPr="00C541FA">
              <w:rPr>
                <w:rFonts w:ascii="Roboto" w:hAnsi="Roboto"/>
                <w:spacing w:val="-1"/>
                <w:sz w:val="20"/>
                <w:szCs w:val="20"/>
                <w:lang w:val="en-US"/>
              </w:rPr>
              <w:t xml:space="preserve"> </w:t>
            </w:r>
            <w:r w:rsidRPr="00C541FA">
              <w:rPr>
                <w:rFonts w:ascii="Roboto" w:hAnsi="Roboto"/>
                <w:sz w:val="20"/>
                <w:szCs w:val="20"/>
                <w:lang w:val="en-US"/>
              </w:rPr>
              <w:t>legalisasi</w:t>
            </w:r>
            <w:r w:rsidRPr="00C541FA">
              <w:rPr>
                <w:rFonts w:ascii="Roboto" w:hAnsi="Roboto"/>
                <w:spacing w:val="-4"/>
                <w:sz w:val="20"/>
                <w:szCs w:val="20"/>
                <w:lang w:val="en-US"/>
              </w:rPr>
              <w:t xml:space="preserve"> </w:t>
            </w:r>
            <w:r w:rsidRPr="00C541FA">
              <w:rPr>
                <w:rFonts w:ascii="Roboto" w:hAnsi="Roboto"/>
                <w:sz w:val="20"/>
                <w:szCs w:val="20"/>
                <w:lang w:val="en-US"/>
              </w:rPr>
              <w:t>usaha</w:t>
            </w:r>
          </w:p>
        </w:tc>
        <w:tc>
          <w:tcPr>
            <w:tcW w:w="636" w:type="pct"/>
            <w:tcBorders>
              <w:top w:val="single" w:sz="4" w:space="0" w:color="000000"/>
              <w:left w:val="single" w:sz="4" w:space="0" w:color="000000"/>
              <w:bottom w:val="single" w:sz="4" w:space="0" w:color="000000"/>
              <w:right w:val="single" w:sz="4" w:space="0" w:color="000000"/>
            </w:tcBorders>
          </w:tcPr>
          <w:p w14:paraId="6F7D97FE"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hideMark/>
          </w:tcPr>
          <w:p w14:paraId="403CD213" w14:textId="77777777" w:rsidR="00623DBB" w:rsidRPr="00C541FA" w:rsidRDefault="00623DBB" w:rsidP="00EF3F3F">
            <w:pPr>
              <w:pStyle w:val="TableParagraph"/>
              <w:ind w:left="3"/>
              <w:jc w:val="center"/>
              <w:rPr>
                <w:rFonts w:ascii="Roboto" w:hAnsi="Roboto"/>
                <w:b/>
                <w:sz w:val="20"/>
                <w:szCs w:val="20"/>
                <w:lang w:val="en-US"/>
              </w:rPr>
            </w:pPr>
            <w:r w:rsidRPr="00C541FA">
              <w:rPr>
                <w:rFonts w:ascii="Roboto" w:hAnsi="Roboto"/>
                <w:b/>
                <w:sz w:val="20"/>
                <w:szCs w:val="20"/>
                <w:lang w:val="en-US"/>
              </w:rPr>
              <w:t>X</w:t>
            </w:r>
          </w:p>
        </w:tc>
        <w:tc>
          <w:tcPr>
            <w:tcW w:w="212" w:type="pct"/>
            <w:tcBorders>
              <w:top w:val="single" w:sz="4" w:space="0" w:color="000000"/>
              <w:left w:val="single" w:sz="4" w:space="0" w:color="000000"/>
              <w:bottom w:val="single" w:sz="4" w:space="0" w:color="000000"/>
              <w:right w:val="single" w:sz="4" w:space="0" w:color="000000"/>
            </w:tcBorders>
            <w:vAlign w:val="center"/>
          </w:tcPr>
          <w:p w14:paraId="785404D5" w14:textId="77777777" w:rsidR="00623DBB" w:rsidRPr="00C541FA" w:rsidRDefault="00623DBB" w:rsidP="00EF3F3F">
            <w:pPr>
              <w:pStyle w:val="TableParagraph"/>
              <w:ind w:left="5"/>
              <w:jc w:val="center"/>
              <w:rPr>
                <w:rFonts w:ascii="Roboto" w:hAnsi="Roboto"/>
                <w:b/>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4A4A48BA"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1ED4F066"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6A1730F3" w14:textId="77777777" w:rsidR="00623DBB" w:rsidRPr="00C541FA" w:rsidRDefault="00623DBB" w:rsidP="00EF3F3F">
            <w:pPr>
              <w:pStyle w:val="TableParagraph"/>
              <w:ind w:left="4"/>
              <w:jc w:val="center"/>
              <w:rPr>
                <w:rFonts w:ascii="Roboto" w:hAnsi="Roboto"/>
                <w:b/>
                <w:sz w:val="20"/>
                <w:szCs w:val="20"/>
                <w:lang w:val="en-US"/>
              </w:rPr>
            </w:pPr>
          </w:p>
        </w:tc>
      </w:tr>
      <w:tr w:rsidR="00623DBB" w:rsidRPr="00C541FA" w14:paraId="27FA58BA" w14:textId="77777777" w:rsidTr="00EF3F3F">
        <w:trPr>
          <w:cantSplit/>
          <w:trHeight w:val="20"/>
          <w:jc w:val="center"/>
        </w:trPr>
        <w:tc>
          <w:tcPr>
            <w:tcW w:w="209" w:type="pct"/>
            <w:tcBorders>
              <w:top w:val="single" w:sz="4" w:space="0" w:color="000000"/>
              <w:left w:val="single" w:sz="4" w:space="0" w:color="000000"/>
              <w:bottom w:val="single" w:sz="4" w:space="0" w:color="000000"/>
              <w:right w:val="single" w:sz="4" w:space="0" w:color="000000"/>
            </w:tcBorders>
            <w:shd w:val="clear" w:color="auto" w:fill="auto"/>
          </w:tcPr>
          <w:p w14:paraId="09995335" w14:textId="77777777" w:rsidR="00623DBB" w:rsidRPr="00C541FA" w:rsidRDefault="00623DBB" w:rsidP="00EF3F3F">
            <w:pPr>
              <w:pStyle w:val="TableParagraph"/>
              <w:jc w:val="center"/>
              <w:rPr>
                <w:rFonts w:ascii="Roboto" w:hAnsi="Roboto"/>
                <w:sz w:val="20"/>
                <w:szCs w:val="20"/>
                <w:lang w:val="en-US"/>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hideMark/>
          </w:tcPr>
          <w:p w14:paraId="5A19D638" w14:textId="77777777" w:rsidR="00623DBB" w:rsidRPr="00C541FA" w:rsidRDefault="00623DBB">
            <w:pPr>
              <w:pStyle w:val="TableParagraph"/>
              <w:numPr>
                <w:ilvl w:val="0"/>
                <w:numId w:val="119"/>
              </w:numPr>
              <w:ind w:left="425" w:hanging="283"/>
              <w:jc w:val="both"/>
              <w:rPr>
                <w:rFonts w:ascii="Roboto" w:hAnsi="Roboto"/>
                <w:sz w:val="20"/>
                <w:szCs w:val="20"/>
                <w:lang w:val="en-US"/>
              </w:rPr>
            </w:pPr>
            <w:r w:rsidRPr="00C541FA">
              <w:rPr>
                <w:rFonts w:ascii="Roboto" w:hAnsi="Roboto"/>
                <w:sz w:val="20"/>
                <w:szCs w:val="20"/>
                <w:lang w:val="en-US"/>
              </w:rPr>
              <w:t>Pendampingan untuk pemenuhan legalitas</w:t>
            </w:r>
            <w:r w:rsidRPr="00C541FA">
              <w:rPr>
                <w:rFonts w:ascii="Roboto" w:hAnsi="Roboto"/>
                <w:spacing w:val="-3"/>
                <w:sz w:val="20"/>
                <w:szCs w:val="20"/>
                <w:lang w:val="en-US"/>
              </w:rPr>
              <w:t xml:space="preserve"> </w:t>
            </w:r>
            <w:r w:rsidRPr="00C541FA">
              <w:rPr>
                <w:rFonts w:ascii="Roboto" w:hAnsi="Roboto"/>
                <w:sz w:val="20"/>
                <w:szCs w:val="20"/>
                <w:lang w:val="en-US"/>
              </w:rPr>
              <w:t>usaha</w:t>
            </w:r>
          </w:p>
        </w:tc>
        <w:tc>
          <w:tcPr>
            <w:tcW w:w="1590" w:type="pct"/>
            <w:tcBorders>
              <w:top w:val="single" w:sz="4" w:space="0" w:color="000000"/>
              <w:left w:val="single" w:sz="4" w:space="0" w:color="000000"/>
              <w:bottom w:val="single" w:sz="4" w:space="0" w:color="000000"/>
              <w:right w:val="single" w:sz="4" w:space="0" w:color="000000"/>
            </w:tcBorders>
            <w:shd w:val="clear" w:color="auto" w:fill="auto"/>
            <w:hideMark/>
          </w:tcPr>
          <w:p w14:paraId="2C3C0480" w14:textId="77777777" w:rsidR="00623DBB" w:rsidRPr="00C541FA" w:rsidRDefault="00623DBB">
            <w:pPr>
              <w:pStyle w:val="TableParagraph"/>
              <w:numPr>
                <w:ilvl w:val="0"/>
                <w:numId w:val="58"/>
              </w:numPr>
              <w:ind w:left="425" w:right="94" w:hanging="283"/>
              <w:jc w:val="both"/>
              <w:rPr>
                <w:rFonts w:ascii="Roboto" w:hAnsi="Roboto"/>
                <w:sz w:val="20"/>
                <w:szCs w:val="20"/>
                <w:lang w:val="en-US"/>
              </w:rPr>
            </w:pPr>
            <w:r w:rsidRPr="00C541FA">
              <w:rPr>
                <w:rFonts w:ascii="Roboto" w:hAnsi="Roboto"/>
                <w:sz w:val="20"/>
                <w:szCs w:val="20"/>
                <w:lang w:val="en-US"/>
              </w:rPr>
              <w:t>Meningkatnya</w:t>
            </w:r>
            <w:r w:rsidRPr="00C541FA">
              <w:rPr>
                <w:rFonts w:ascii="Roboto" w:hAnsi="Roboto"/>
                <w:spacing w:val="-3"/>
                <w:sz w:val="20"/>
                <w:szCs w:val="20"/>
                <w:lang w:val="en-US"/>
              </w:rPr>
              <w:t xml:space="preserve"> </w:t>
            </w:r>
            <w:r w:rsidRPr="00C541FA">
              <w:rPr>
                <w:rFonts w:ascii="Roboto" w:hAnsi="Roboto"/>
                <w:sz w:val="20"/>
                <w:szCs w:val="20"/>
                <w:lang w:val="en-US"/>
              </w:rPr>
              <w:t>jumlah</w:t>
            </w:r>
            <w:r w:rsidRPr="00C541FA">
              <w:rPr>
                <w:rFonts w:ascii="Roboto" w:hAnsi="Roboto"/>
                <w:spacing w:val="-2"/>
                <w:sz w:val="20"/>
                <w:szCs w:val="20"/>
                <w:lang w:val="en-US"/>
              </w:rPr>
              <w:t xml:space="preserve"> </w:t>
            </w:r>
            <w:r w:rsidRPr="00C541FA">
              <w:rPr>
                <w:rFonts w:ascii="Roboto" w:hAnsi="Roboto"/>
                <w:sz w:val="20"/>
                <w:szCs w:val="20"/>
                <w:lang w:val="en-US"/>
              </w:rPr>
              <w:t>usaha</w:t>
            </w:r>
            <w:r w:rsidRPr="00C541FA">
              <w:rPr>
                <w:rFonts w:ascii="Roboto" w:hAnsi="Roboto"/>
                <w:spacing w:val="1"/>
                <w:sz w:val="20"/>
                <w:szCs w:val="20"/>
                <w:lang w:val="en-US"/>
              </w:rPr>
              <w:t xml:space="preserve"> </w:t>
            </w:r>
            <w:r w:rsidRPr="00C541FA">
              <w:rPr>
                <w:rFonts w:ascii="Roboto" w:hAnsi="Roboto"/>
                <w:sz w:val="20"/>
                <w:szCs w:val="20"/>
                <w:lang w:val="en-US"/>
              </w:rPr>
              <w:t xml:space="preserve">yang </w:t>
            </w:r>
            <w:r w:rsidRPr="00C541FA">
              <w:rPr>
                <w:rFonts w:ascii="Roboto" w:hAnsi="Roboto"/>
                <w:i/>
                <w:sz w:val="20"/>
                <w:szCs w:val="20"/>
                <w:lang w:val="en-US"/>
              </w:rPr>
              <w:t>bankable</w:t>
            </w:r>
            <w:r w:rsidRPr="00C541FA">
              <w:rPr>
                <w:rFonts w:ascii="Roboto" w:hAnsi="Roboto"/>
                <w:sz w:val="20"/>
                <w:szCs w:val="20"/>
                <w:lang w:val="en-US"/>
              </w:rPr>
              <w:t xml:space="preserve"> agar mudah mengakses </w:t>
            </w:r>
            <w:r w:rsidRPr="00C541FA">
              <w:rPr>
                <w:rFonts w:ascii="Roboto" w:hAnsi="Roboto"/>
                <w:spacing w:val="-52"/>
                <w:sz w:val="20"/>
                <w:szCs w:val="20"/>
                <w:lang w:val="en-US"/>
              </w:rPr>
              <w:t xml:space="preserve"> </w:t>
            </w:r>
            <w:r w:rsidRPr="00C541FA">
              <w:rPr>
                <w:rFonts w:ascii="Roboto" w:hAnsi="Roboto"/>
                <w:sz w:val="20"/>
                <w:szCs w:val="20"/>
                <w:lang w:val="en-US"/>
              </w:rPr>
              <w:t>modal</w:t>
            </w:r>
          </w:p>
        </w:tc>
        <w:tc>
          <w:tcPr>
            <w:tcW w:w="636" w:type="pct"/>
            <w:tcBorders>
              <w:top w:val="single" w:sz="4" w:space="0" w:color="000000"/>
              <w:left w:val="single" w:sz="4" w:space="0" w:color="000000"/>
              <w:bottom w:val="single" w:sz="4" w:space="0" w:color="000000"/>
              <w:right w:val="single" w:sz="4" w:space="0" w:color="000000"/>
            </w:tcBorders>
          </w:tcPr>
          <w:p w14:paraId="15857A65" w14:textId="77777777" w:rsidR="00623DBB" w:rsidRPr="00C541FA" w:rsidRDefault="00623DBB" w:rsidP="00EF3F3F">
            <w:pPr>
              <w:pStyle w:val="TableParagraph"/>
              <w:rPr>
                <w:rFonts w:ascii="Roboto" w:hAnsi="Roboto"/>
                <w:sz w:val="20"/>
                <w:szCs w:val="2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14:paraId="3CB52AA4"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hideMark/>
          </w:tcPr>
          <w:p w14:paraId="0D31A707" w14:textId="77777777" w:rsidR="00623DBB" w:rsidRPr="00C541FA" w:rsidRDefault="00623DBB" w:rsidP="00EF3F3F">
            <w:pPr>
              <w:pStyle w:val="TableParagraph"/>
              <w:ind w:left="5"/>
              <w:jc w:val="center"/>
              <w:rPr>
                <w:rFonts w:ascii="Roboto" w:hAnsi="Roboto"/>
                <w:b/>
                <w:sz w:val="20"/>
                <w:szCs w:val="20"/>
                <w:lang w:val="en-US"/>
              </w:rPr>
            </w:pPr>
            <w:r w:rsidRPr="00C541FA">
              <w:rPr>
                <w:rFonts w:ascii="Roboto" w:hAnsi="Roboto"/>
                <w:b/>
                <w:sz w:val="20"/>
                <w:szCs w:val="20"/>
                <w:lang w:val="en-US"/>
              </w:rPr>
              <w:t>X</w:t>
            </w:r>
          </w:p>
        </w:tc>
        <w:tc>
          <w:tcPr>
            <w:tcW w:w="265" w:type="pct"/>
            <w:tcBorders>
              <w:top w:val="single" w:sz="4" w:space="0" w:color="000000"/>
              <w:left w:val="single" w:sz="4" w:space="0" w:color="000000"/>
              <w:bottom w:val="single" w:sz="4" w:space="0" w:color="000000"/>
              <w:right w:val="single" w:sz="4" w:space="0" w:color="000000"/>
            </w:tcBorders>
            <w:vAlign w:val="center"/>
          </w:tcPr>
          <w:p w14:paraId="44E17C07" w14:textId="77777777" w:rsidR="00623DBB" w:rsidRPr="00C541FA" w:rsidRDefault="00623DBB" w:rsidP="00EF3F3F">
            <w:pPr>
              <w:pStyle w:val="TableParagraph"/>
              <w:ind w:left="3"/>
              <w:jc w:val="center"/>
              <w:rPr>
                <w:rFonts w:ascii="Roboto" w:hAnsi="Roboto"/>
                <w:b/>
                <w:sz w:val="20"/>
                <w:szCs w:val="20"/>
                <w:lang w:val="en-US"/>
              </w:rPr>
            </w:pPr>
          </w:p>
        </w:tc>
        <w:tc>
          <w:tcPr>
            <w:tcW w:w="212" w:type="pct"/>
            <w:tcBorders>
              <w:top w:val="single" w:sz="4" w:space="0" w:color="000000"/>
              <w:left w:val="single" w:sz="4" w:space="0" w:color="000000"/>
              <w:bottom w:val="single" w:sz="4" w:space="0" w:color="000000"/>
              <w:right w:val="single" w:sz="4" w:space="0" w:color="000000"/>
            </w:tcBorders>
            <w:vAlign w:val="center"/>
          </w:tcPr>
          <w:p w14:paraId="195FF322" w14:textId="77777777" w:rsidR="00623DBB" w:rsidRPr="00C541FA" w:rsidRDefault="00623DBB" w:rsidP="00EF3F3F">
            <w:pPr>
              <w:pStyle w:val="TableParagraph"/>
              <w:jc w:val="center"/>
              <w:rPr>
                <w:rFonts w:ascii="Roboto" w:hAnsi="Roboto"/>
                <w:b/>
                <w:sz w:val="20"/>
                <w:szCs w:val="20"/>
                <w:lang w:val="en-US"/>
              </w:rPr>
            </w:pPr>
          </w:p>
        </w:tc>
        <w:tc>
          <w:tcPr>
            <w:tcW w:w="233" w:type="pct"/>
            <w:tcBorders>
              <w:top w:val="single" w:sz="4" w:space="0" w:color="000000"/>
              <w:left w:val="single" w:sz="4" w:space="0" w:color="000000"/>
              <w:bottom w:val="single" w:sz="4" w:space="0" w:color="000000"/>
              <w:right w:val="single" w:sz="4" w:space="0" w:color="000000"/>
            </w:tcBorders>
            <w:vAlign w:val="center"/>
          </w:tcPr>
          <w:p w14:paraId="10FF29FC" w14:textId="77777777" w:rsidR="00623DBB" w:rsidRPr="00C541FA" w:rsidRDefault="00623DBB" w:rsidP="00EF3F3F">
            <w:pPr>
              <w:pStyle w:val="TableParagraph"/>
              <w:ind w:left="4"/>
              <w:jc w:val="center"/>
              <w:rPr>
                <w:rFonts w:ascii="Roboto" w:hAnsi="Roboto"/>
                <w:b/>
                <w:sz w:val="20"/>
                <w:szCs w:val="20"/>
                <w:lang w:val="en-US"/>
              </w:rPr>
            </w:pPr>
          </w:p>
        </w:tc>
      </w:tr>
    </w:tbl>
    <w:p w14:paraId="4A2AA98B" w14:textId="77777777" w:rsidR="00623DBB" w:rsidRPr="00C541FA" w:rsidRDefault="00623DBB" w:rsidP="00623DBB">
      <w:pPr>
        <w:spacing w:after="0"/>
      </w:pPr>
    </w:p>
    <w:p w14:paraId="45C9EECC" w14:textId="6B3B0175" w:rsidR="00623DBB" w:rsidRPr="00623DBB" w:rsidRDefault="00623DBB">
      <w:pPr>
        <w:pStyle w:val="ListParagraph"/>
        <w:numPr>
          <w:ilvl w:val="0"/>
          <w:numId w:val="132"/>
        </w:numPr>
        <w:spacing w:line="259" w:lineRule="auto"/>
        <w:ind w:left="567" w:hanging="567"/>
        <w:jc w:val="left"/>
        <w:rPr>
          <w:b/>
        </w:rPr>
      </w:pPr>
      <w:r w:rsidRPr="00C541FA">
        <w:br w:type="page"/>
      </w:r>
      <w:bookmarkStart w:id="50" w:name="_Toc117416697"/>
      <w:r w:rsidRPr="00623DBB">
        <w:rPr>
          <w:b/>
        </w:rPr>
        <w:t>Program Pembangunan Industri Hulu</w:t>
      </w:r>
      <w:bookmarkEnd w:id="50"/>
    </w:p>
    <w:p w14:paraId="6EDAD55C" w14:textId="77777777" w:rsidR="00623DBB" w:rsidRPr="00C541FA" w:rsidRDefault="00623DBB" w:rsidP="00623DBB">
      <w:pPr>
        <w:spacing w:after="0"/>
      </w:pPr>
      <w:r w:rsidRPr="00C541FA">
        <w:t>Program pembangunan industri hulu dibagi menjadi dua bagian yaitu tahap pengembangan dan rencana aksi. Untuk lebih jelasnya dapat dilihat pada tabel di bawah ini:</w:t>
      </w:r>
    </w:p>
    <w:p w14:paraId="5C380EAD" w14:textId="77777777" w:rsidR="00623DBB" w:rsidRPr="00596475" w:rsidRDefault="00623DBB" w:rsidP="00596475">
      <w:pPr>
        <w:pStyle w:val="Caption"/>
        <w:jc w:val="center"/>
        <w:rPr>
          <w:b/>
          <w:bCs/>
          <w:i w:val="0"/>
          <w:iCs w:val="0"/>
          <w:sz w:val="20"/>
          <w:szCs w:val="20"/>
        </w:rPr>
      </w:pPr>
      <w:bookmarkStart w:id="51" w:name="_Toc116457327"/>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22</w:t>
      </w:r>
      <w:r w:rsidRPr="00596475">
        <w:rPr>
          <w:b/>
          <w:bCs/>
          <w:i w:val="0"/>
          <w:iCs w:val="0"/>
          <w:sz w:val="20"/>
          <w:szCs w:val="20"/>
        </w:rPr>
        <w:fldChar w:fldCharType="end"/>
      </w:r>
      <w:r w:rsidRPr="00596475">
        <w:rPr>
          <w:b/>
          <w:bCs/>
          <w:i w:val="0"/>
          <w:iCs w:val="0"/>
          <w:sz w:val="20"/>
          <w:szCs w:val="20"/>
        </w:rPr>
        <w:t xml:space="preserve"> Tahap Pengembangan Produk Industri Hulu Kabupaten Sumedang Tahun 2022 - 2042</w:t>
      </w:r>
      <w:bookmarkEnd w:id="51"/>
    </w:p>
    <w:tbl>
      <w:tblPr>
        <w:tblStyle w:val="TableGrid0"/>
        <w:tblW w:w="5000" w:type="pct"/>
        <w:jc w:val="center"/>
        <w:tblInd w:w="0" w:type="dxa"/>
        <w:tblCellMar>
          <w:top w:w="44" w:type="dxa"/>
          <w:left w:w="107" w:type="dxa"/>
          <w:right w:w="58" w:type="dxa"/>
        </w:tblCellMar>
        <w:tblLook w:val="04A0" w:firstRow="1" w:lastRow="0" w:firstColumn="1" w:lastColumn="0" w:noHBand="0" w:noVBand="1"/>
      </w:tblPr>
      <w:tblGrid>
        <w:gridCol w:w="569"/>
        <w:gridCol w:w="2245"/>
        <w:gridCol w:w="3891"/>
        <w:gridCol w:w="3740"/>
        <w:gridCol w:w="3678"/>
      </w:tblGrid>
      <w:tr w:rsidR="00623DBB" w:rsidRPr="00C541FA" w14:paraId="059A0EEA" w14:textId="77777777" w:rsidTr="00EF3F3F">
        <w:trPr>
          <w:trHeight w:val="277"/>
          <w:jc w:val="center"/>
        </w:trPr>
        <w:tc>
          <w:tcPr>
            <w:tcW w:w="2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97DE2F"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No. </w:t>
            </w:r>
          </w:p>
        </w:tc>
        <w:tc>
          <w:tcPr>
            <w:tcW w:w="79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339B05" w14:textId="77777777" w:rsidR="00623DBB" w:rsidRPr="00C541FA" w:rsidRDefault="00623DBB" w:rsidP="00EF3F3F">
            <w:pPr>
              <w:spacing w:line="240" w:lineRule="auto"/>
              <w:ind w:right="47"/>
              <w:jc w:val="center"/>
              <w:rPr>
                <w:sz w:val="20"/>
                <w:szCs w:val="20"/>
                <w:lang w:val="id-ID"/>
              </w:rPr>
            </w:pPr>
            <w:r w:rsidRPr="00C541FA">
              <w:rPr>
                <w:rFonts w:eastAsia="Calibri" w:cs="Calibri"/>
                <w:b/>
                <w:sz w:val="20"/>
                <w:szCs w:val="20"/>
                <w:lang w:val="id-ID"/>
              </w:rPr>
              <w:t xml:space="preserve">Jenis Industri </w:t>
            </w:r>
          </w:p>
        </w:tc>
        <w:tc>
          <w:tcPr>
            <w:tcW w:w="4005" w:type="pct"/>
            <w:gridSpan w:val="3"/>
            <w:tcBorders>
              <w:top w:val="single" w:sz="4" w:space="0" w:color="000000"/>
              <w:left w:val="single" w:sz="4" w:space="0" w:color="000000"/>
              <w:bottom w:val="single" w:sz="4" w:space="0" w:color="000000"/>
              <w:right w:val="single" w:sz="4" w:space="0" w:color="000000"/>
            </w:tcBorders>
            <w:shd w:val="clear" w:color="auto" w:fill="auto"/>
          </w:tcPr>
          <w:p w14:paraId="34CF0907" w14:textId="77777777" w:rsidR="00623DBB" w:rsidRPr="00C541FA" w:rsidRDefault="00623DBB" w:rsidP="00EF3F3F">
            <w:pPr>
              <w:spacing w:line="240" w:lineRule="auto"/>
              <w:ind w:right="49"/>
              <w:jc w:val="center"/>
              <w:rPr>
                <w:sz w:val="20"/>
                <w:szCs w:val="20"/>
                <w:lang w:val="id-ID"/>
              </w:rPr>
            </w:pPr>
            <w:r w:rsidRPr="00C541FA">
              <w:rPr>
                <w:rFonts w:eastAsia="Calibri" w:cs="Calibri"/>
                <w:b/>
                <w:sz w:val="20"/>
                <w:szCs w:val="20"/>
                <w:lang w:val="id-ID"/>
              </w:rPr>
              <w:t xml:space="preserve">Tahun </w:t>
            </w:r>
          </w:p>
        </w:tc>
      </w:tr>
      <w:tr w:rsidR="00623DBB" w:rsidRPr="00C541FA" w14:paraId="28AEA68F" w14:textId="77777777" w:rsidTr="00EF3F3F">
        <w:trPr>
          <w:trHeight w:val="277"/>
          <w:jc w:val="center"/>
        </w:trPr>
        <w:tc>
          <w:tcPr>
            <w:tcW w:w="201" w:type="pct"/>
            <w:vMerge/>
            <w:tcBorders>
              <w:top w:val="nil"/>
              <w:left w:val="single" w:sz="4" w:space="0" w:color="000000"/>
              <w:bottom w:val="single" w:sz="4" w:space="0" w:color="000000"/>
              <w:right w:val="single" w:sz="4" w:space="0" w:color="000000"/>
            </w:tcBorders>
            <w:shd w:val="clear" w:color="auto" w:fill="auto"/>
          </w:tcPr>
          <w:p w14:paraId="023AD16C" w14:textId="77777777" w:rsidR="00623DBB" w:rsidRPr="00C541FA" w:rsidRDefault="00623DBB" w:rsidP="00EF3F3F">
            <w:pPr>
              <w:spacing w:line="240" w:lineRule="auto"/>
              <w:rPr>
                <w:sz w:val="20"/>
                <w:szCs w:val="20"/>
                <w:lang w:val="id-ID"/>
              </w:rPr>
            </w:pPr>
          </w:p>
        </w:tc>
        <w:tc>
          <w:tcPr>
            <w:tcW w:w="795" w:type="pct"/>
            <w:vMerge/>
            <w:tcBorders>
              <w:top w:val="nil"/>
              <w:left w:val="single" w:sz="4" w:space="0" w:color="000000"/>
              <w:bottom w:val="single" w:sz="4" w:space="0" w:color="000000"/>
              <w:right w:val="single" w:sz="4" w:space="0" w:color="000000"/>
            </w:tcBorders>
            <w:shd w:val="clear" w:color="auto" w:fill="auto"/>
          </w:tcPr>
          <w:p w14:paraId="2580C85E" w14:textId="77777777" w:rsidR="00623DBB" w:rsidRPr="00C541FA" w:rsidRDefault="00623DBB" w:rsidP="00EF3F3F">
            <w:pPr>
              <w:spacing w:line="240" w:lineRule="auto"/>
              <w:rPr>
                <w:sz w:val="20"/>
                <w:szCs w:val="20"/>
                <w:lang w:val="id-ID"/>
              </w:rPr>
            </w:pPr>
          </w:p>
        </w:tc>
        <w:tc>
          <w:tcPr>
            <w:tcW w:w="1378" w:type="pct"/>
            <w:tcBorders>
              <w:top w:val="single" w:sz="4" w:space="0" w:color="000000"/>
              <w:left w:val="single" w:sz="4" w:space="0" w:color="000000"/>
              <w:bottom w:val="single" w:sz="4" w:space="0" w:color="000000"/>
              <w:right w:val="single" w:sz="4" w:space="0" w:color="000000"/>
            </w:tcBorders>
            <w:shd w:val="clear" w:color="auto" w:fill="auto"/>
          </w:tcPr>
          <w:p w14:paraId="58939777" w14:textId="77777777" w:rsidR="00623DBB" w:rsidRPr="00C541FA" w:rsidRDefault="00623DBB" w:rsidP="00EF3F3F">
            <w:pPr>
              <w:spacing w:line="240" w:lineRule="auto"/>
              <w:ind w:right="50"/>
              <w:jc w:val="center"/>
              <w:rPr>
                <w:sz w:val="20"/>
                <w:szCs w:val="20"/>
                <w:lang w:val="id-ID"/>
              </w:rPr>
            </w:pPr>
            <w:r w:rsidRPr="00C541FA">
              <w:rPr>
                <w:rFonts w:eastAsia="Calibri" w:cs="Calibri"/>
                <w:b/>
                <w:sz w:val="20"/>
                <w:szCs w:val="20"/>
                <w:lang w:val="id-ID"/>
              </w:rPr>
              <w:t>2022 - 202</w:t>
            </w:r>
            <w:r w:rsidRPr="00C541FA">
              <w:rPr>
                <w:rFonts w:eastAsia="Calibri" w:cs="Calibri"/>
                <w:b/>
                <w:sz w:val="20"/>
                <w:szCs w:val="20"/>
              </w:rPr>
              <w:t>6</w:t>
            </w:r>
            <w:r w:rsidRPr="00C541FA">
              <w:rPr>
                <w:rFonts w:eastAsia="Calibri" w:cs="Calibri"/>
                <w:b/>
                <w:sz w:val="20"/>
                <w:szCs w:val="20"/>
                <w:lang w:val="id-ID"/>
              </w:rPr>
              <w:t xml:space="preserve">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14:paraId="31268E7E" w14:textId="77777777" w:rsidR="00623DBB" w:rsidRPr="00C541FA" w:rsidRDefault="00623DBB" w:rsidP="00EF3F3F">
            <w:pPr>
              <w:spacing w:line="240" w:lineRule="auto"/>
              <w:ind w:right="47"/>
              <w:jc w:val="center"/>
              <w:rPr>
                <w:sz w:val="20"/>
                <w:szCs w:val="20"/>
                <w:lang w:val="id-ID"/>
              </w:rPr>
            </w:pPr>
            <w:r w:rsidRPr="00C541FA">
              <w:rPr>
                <w:rFonts w:eastAsia="Calibri" w:cs="Calibri"/>
                <w:b/>
                <w:sz w:val="20"/>
                <w:szCs w:val="20"/>
                <w:lang w:val="id-ID"/>
              </w:rPr>
              <w:t>202</w:t>
            </w:r>
            <w:r w:rsidRPr="00C541FA">
              <w:rPr>
                <w:rFonts w:eastAsia="Calibri" w:cs="Calibri"/>
                <w:b/>
                <w:sz w:val="20"/>
                <w:szCs w:val="20"/>
              </w:rPr>
              <w:t>7</w:t>
            </w:r>
            <w:r w:rsidRPr="00C541FA">
              <w:rPr>
                <w:rFonts w:eastAsia="Calibri" w:cs="Calibri"/>
                <w:b/>
                <w:sz w:val="20"/>
                <w:szCs w:val="20"/>
                <w:lang w:val="id-ID"/>
              </w:rPr>
              <w:t xml:space="preserve"> -2033</w:t>
            </w:r>
          </w:p>
        </w:tc>
        <w:tc>
          <w:tcPr>
            <w:tcW w:w="1303" w:type="pct"/>
            <w:tcBorders>
              <w:top w:val="single" w:sz="4" w:space="0" w:color="000000"/>
              <w:left w:val="single" w:sz="4" w:space="0" w:color="000000"/>
              <w:bottom w:val="single" w:sz="4" w:space="0" w:color="000000"/>
              <w:right w:val="single" w:sz="4" w:space="0" w:color="000000"/>
            </w:tcBorders>
            <w:shd w:val="clear" w:color="auto" w:fill="auto"/>
          </w:tcPr>
          <w:p w14:paraId="2F353E95" w14:textId="77777777" w:rsidR="00623DBB" w:rsidRPr="00C541FA" w:rsidRDefault="00623DBB" w:rsidP="00EF3F3F">
            <w:pPr>
              <w:spacing w:line="240" w:lineRule="auto"/>
              <w:ind w:right="46"/>
              <w:jc w:val="center"/>
              <w:rPr>
                <w:sz w:val="20"/>
                <w:szCs w:val="20"/>
                <w:lang w:val="id-ID"/>
              </w:rPr>
            </w:pPr>
            <w:r w:rsidRPr="00C541FA">
              <w:rPr>
                <w:rFonts w:eastAsia="Calibri" w:cs="Calibri"/>
                <w:b/>
                <w:sz w:val="20"/>
                <w:szCs w:val="20"/>
                <w:lang w:val="id-ID"/>
              </w:rPr>
              <w:t xml:space="preserve">2034 - 2042 </w:t>
            </w:r>
          </w:p>
        </w:tc>
      </w:tr>
      <w:tr w:rsidR="00623DBB" w:rsidRPr="00C541FA" w14:paraId="4BFC7D19" w14:textId="77777777" w:rsidTr="00EF3F3F">
        <w:trPr>
          <w:trHeight w:val="790"/>
          <w:jc w:val="center"/>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3879EA" w14:textId="77777777" w:rsidR="00623DBB" w:rsidRPr="00C541FA" w:rsidRDefault="00623DBB" w:rsidP="00EF3F3F">
            <w:pPr>
              <w:spacing w:line="240" w:lineRule="auto"/>
              <w:ind w:right="48"/>
              <w:jc w:val="center"/>
              <w:rPr>
                <w:sz w:val="20"/>
                <w:szCs w:val="20"/>
                <w:lang w:val="id-ID"/>
              </w:rPr>
            </w:pPr>
            <w:r w:rsidRPr="00C541FA">
              <w:rPr>
                <w:rFonts w:eastAsia="Calibri" w:cs="Calibri"/>
                <w:sz w:val="20"/>
                <w:szCs w:val="20"/>
                <w:lang w:val="id-ID"/>
              </w:rPr>
              <w:t xml:space="preserve">1 </w:t>
            </w:r>
          </w:p>
        </w:tc>
        <w:tc>
          <w:tcPr>
            <w:tcW w:w="7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A9E82A"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 xml:space="preserve">Industri Tembakau </w:t>
            </w: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3C6B26" w14:textId="77777777" w:rsidR="00623DBB" w:rsidRPr="00C541FA" w:rsidRDefault="00623DBB">
            <w:pPr>
              <w:pStyle w:val="ListParagraph"/>
              <w:numPr>
                <w:ilvl w:val="0"/>
                <w:numId w:val="29"/>
              </w:numPr>
              <w:spacing w:after="0" w:line="240" w:lineRule="auto"/>
              <w:ind w:left="322" w:right="0" w:hanging="321"/>
              <w:jc w:val="left"/>
              <w:rPr>
                <w:sz w:val="20"/>
                <w:szCs w:val="20"/>
                <w:lang w:val="id-ID"/>
              </w:rPr>
            </w:pPr>
            <w:r w:rsidRPr="00C541FA">
              <w:rPr>
                <w:rFonts w:eastAsia="Calibri" w:cs="Calibri"/>
                <w:sz w:val="20"/>
                <w:szCs w:val="20"/>
                <w:lang w:val="id-ID"/>
              </w:rPr>
              <w:t>Industri Rokok</w:t>
            </w:r>
          </w:p>
          <w:p w14:paraId="39E76D1E" w14:textId="77777777" w:rsidR="00623DBB" w:rsidRPr="00C541FA" w:rsidRDefault="00623DBB">
            <w:pPr>
              <w:pStyle w:val="ListParagraph"/>
              <w:numPr>
                <w:ilvl w:val="0"/>
                <w:numId w:val="29"/>
              </w:numPr>
              <w:spacing w:after="0" w:line="240" w:lineRule="auto"/>
              <w:ind w:left="322" w:right="0" w:hanging="321"/>
              <w:jc w:val="left"/>
              <w:rPr>
                <w:sz w:val="20"/>
                <w:szCs w:val="20"/>
                <w:lang w:val="id-ID"/>
              </w:rPr>
            </w:pPr>
            <w:r w:rsidRPr="00C541FA">
              <w:rPr>
                <w:rFonts w:eastAsia="Calibri" w:cs="Calibri"/>
                <w:sz w:val="20"/>
                <w:szCs w:val="20"/>
                <w:lang w:val="id-ID"/>
              </w:rPr>
              <w:t>Industri Cerutu</w:t>
            </w:r>
          </w:p>
        </w:tc>
        <w:tc>
          <w:tcPr>
            <w:tcW w:w="13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51E958" w14:textId="77777777" w:rsidR="00623DBB" w:rsidRPr="00C541FA" w:rsidRDefault="00623DBB">
            <w:pPr>
              <w:pStyle w:val="ListParagraph"/>
              <w:numPr>
                <w:ilvl w:val="0"/>
                <w:numId w:val="30"/>
              </w:numPr>
              <w:spacing w:after="0" w:line="240" w:lineRule="auto"/>
              <w:ind w:left="318" w:right="0" w:hanging="317"/>
              <w:jc w:val="left"/>
              <w:rPr>
                <w:sz w:val="20"/>
                <w:szCs w:val="20"/>
                <w:lang w:val="id-ID"/>
              </w:rPr>
            </w:pPr>
            <w:r w:rsidRPr="00C541FA">
              <w:rPr>
                <w:rFonts w:eastAsia="Calibri" w:cs="Calibri"/>
                <w:sz w:val="20"/>
                <w:szCs w:val="20"/>
                <w:lang w:val="id-ID"/>
              </w:rPr>
              <w:t>Industri Rokok</w:t>
            </w:r>
          </w:p>
          <w:p w14:paraId="2771BFD1" w14:textId="77777777" w:rsidR="00623DBB" w:rsidRPr="00C541FA" w:rsidRDefault="00623DBB">
            <w:pPr>
              <w:pStyle w:val="ListParagraph"/>
              <w:numPr>
                <w:ilvl w:val="0"/>
                <w:numId w:val="30"/>
              </w:numPr>
              <w:spacing w:after="0" w:line="240" w:lineRule="auto"/>
              <w:ind w:left="318" w:right="0" w:hanging="317"/>
              <w:jc w:val="left"/>
              <w:rPr>
                <w:sz w:val="20"/>
                <w:szCs w:val="20"/>
                <w:lang w:val="id-ID"/>
              </w:rPr>
            </w:pPr>
            <w:r w:rsidRPr="00C541FA">
              <w:rPr>
                <w:rFonts w:eastAsia="Calibri" w:cs="Calibri"/>
                <w:sz w:val="20"/>
                <w:szCs w:val="20"/>
                <w:lang w:val="id-ID"/>
              </w:rPr>
              <w:t>Industri Cerutu</w:t>
            </w:r>
          </w:p>
          <w:p w14:paraId="51D88FAA" w14:textId="77777777" w:rsidR="00623DBB" w:rsidRPr="00C541FA" w:rsidRDefault="00623DBB">
            <w:pPr>
              <w:pStyle w:val="ListParagraph"/>
              <w:numPr>
                <w:ilvl w:val="0"/>
                <w:numId w:val="30"/>
              </w:numPr>
              <w:spacing w:after="0" w:line="240" w:lineRule="auto"/>
              <w:ind w:left="318" w:right="0" w:hanging="317"/>
              <w:jc w:val="left"/>
              <w:rPr>
                <w:sz w:val="20"/>
                <w:szCs w:val="20"/>
                <w:lang w:val="id-ID"/>
              </w:rPr>
            </w:pPr>
            <w:r w:rsidRPr="00C541FA">
              <w:rPr>
                <w:rFonts w:eastAsia="Calibri" w:cs="Calibri"/>
                <w:sz w:val="20"/>
                <w:szCs w:val="20"/>
                <w:lang w:val="id-ID"/>
              </w:rPr>
              <w:t>Industri Sigaret</w:t>
            </w:r>
          </w:p>
        </w:tc>
        <w:tc>
          <w:tcPr>
            <w:tcW w:w="1303" w:type="pct"/>
            <w:tcBorders>
              <w:top w:val="single" w:sz="4" w:space="0" w:color="000000"/>
              <w:left w:val="single" w:sz="4" w:space="0" w:color="000000"/>
              <w:bottom w:val="single" w:sz="4" w:space="0" w:color="000000"/>
              <w:right w:val="single" w:sz="4" w:space="0" w:color="000000"/>
            </w:tcBorders>
            <w:shd w:val="clear" w:color="auto" w:fill="auto"/>
          </w:tcPr>
          <w:p w14:paraId="7C0C4552" w14:textId="77777777" w:rsidR="00623DBB" w:rsidRPr="00C541FA" w:rsidRDefault="00623DBB">
            <w:pPr>
              <w:pStyle w:val="ListParagraph"/>
              <w:numPr>
                <w:ilvl w:val="0"/>
                <w:numId w:val="31"/>
              </w:numPr>
              <w:spacing w:after="0" w:line="240" w:lineRule="auto"/>
              <w:ind w:left="304" w:right="0" w:hanging="303"/>
              <w:jc w:val="left"/>
              <w:rPr>
                <w:sz w:val="20"/>
                <w:szCs w:val="20"/>
                <w:lang w:val="id-ID"/>
              </w:rPr>
            </w:pPr>
            <w:r w:rsidRPr="00C541FA">
              <w:rPr>
                <w:rFonts w:eastAsia="Calibri" w:cs="Calibri"/>
                <w:sz w:val="20"/>
                <w:szCs w:val="20"/>
                <w:lang w:val="id-ID"/>
              </w:rPr>
              <w:t>Industri Rokok</w:t>
            </w:r>
          </w:p>
          <w:p w14:paraId="7DCC4F73" w14:textId="77777777" w:rsidR="00623DBB" w:rsidRPr="00C541FA" w:rsidRDefault="00623DBB">
            <w:pPr>
              <w:pStyle w:val="ListParagraph"/>
              <w:numPr>
                <w:ilvl w:val="0"/>
                <w:numId w:val="31"/>
              </w:numPr>
              <w:spacing w:after="0" w:line="240" w:lineRule="auto"/>
              <w:ind w:left="304" w:right="0" w:hanging="303"/>
              <w:jc w:val="left"/>
              <w:rPr>
                <w:sz w:val="20"/>
                <w:szCs w:val="20"/>
                <w:lang w:val="id-ID"/>
              </w:rPr>
            </w:pPr>
            <w:r w:rsidRPr="00C541FA">
              <w:rPr>
                <w:rFonts w:eastAsia="Calibri" w:cs="Calibri"/>
                <w:sz w:val="20"/>
                <w:szCs w:val="20"/>
                <w:lang w:val="id-ID"/>
              </w:rPr>
              <w:t>Industri Cerutu</w:t>
            </w:r>
          </w:p>
          <w:p w14:paraId="2210E7F0" w14:textId="77777777" w:rsidR="00623DBB" w:rsidRPr="00C541FA" w:rsidRDefault="00623DBB">
            <w:pPr>
              <w:pStyle w:val="ListParagraph"/>
              <w:numPr>
                <w:ilvl w:val="0"/>
                <w:numId w:val="31"/>
              </w:numPr>
              <w:spacing w:after="0" w:line="240" w:lineRule="auto"/>
              <w:ind w:left="304" w:right="0" w:hanging="303"/>
              <w:jc w:val="left"/>
              <w:rPr>
                <w:sz w:val="20"/>
                <w:szCs w:val="20"/>
                <w:lang w:val="id-ID"/>
              </w:rPr>
            </w:pPr>
            <w:r w:rsidRPr="00C541FA">
              <w:rPr>
                <w:sz w:val="20"/>
                <w:szCs w:val="20"/>
                <w:lang w:val="id-ID"/>
              </w:rPr>
              <w:t>Industri Sigaret</w:t>
            </w:r>
          </w:p>
          <w:p w14:paraId="7D9EB115" w14:textId="77777777" w:rsidR="00623DBB" w:rsidRPr="00C541FA" w:rsidRDefault="00623DBB">
            <w:pPr>
              <w:pStyle w:val="ListParagraph"/>
              <w:numPr>
                <w:ilvl w:val="0"/>
                <w:numId w:val="31"/>
              </w:numPr>
              <w:spacing w:after="0" w:line="240" w:lineRule="auto"/>
              <w:ind w:left="304" w:right="0" w:hanging="303"/>
              <w:jc w:val="left"/>
              <w:rPr>
                <w:sz w:val="20"/>
                <w:szCs w:val="20"/>
                <w:lang w:val="id-ID"/>
              </w:rPr>
            </w:pPr>
            <w:r w:rsidRPr="00C541FA">
              <w:rPr>
                <w:sz w:val="20"/>
                <w:szCs w:val="20"/>
                <w:lang w:val="id-ID"/>
              </w:rPr>
              <w:t>Industri Obat</w:t>
            </w:r>
          </w:p>
        </w:tc>
      </w:tr>
      <w:tr w:rsidR="00623DBB" w:rsidRPr="00C541FA" w14:paraId="64E3B21F" w14:textId="77777777" w:rsidTr="00EF3F3F">
        <w:trPr>
          <w:trHeight w:val="56"/>
          <w:jc w:val="center"/>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57F556" w14:textId="77777777" w:rsidR="00623DBB" w:rsidRPr="00C541FA" w:rsidRDefault="00623DBB" w:rsidP="00EF3F3F">
            <w:pPr>
              <w:spacing w:line="240" w:lineRule="auto"/>
              <w:ind w:right="48"/>
              <w:jc w:val="center"/>
              <w:rPr>
                <w:sz w:val="20"/>
                <w:szCs w:val="20"/>
                <w:lang w:val="id-ID"/>
              </w:rPr>
            </w:pPr>
            <w:r w:rsidRPr="00C541FA">
              <w:rPr>
                <w:rFonts w:eastAsia="Calibri" w:cs="Calibri"/>
                <w:sz w:val="20"/>
                <w:szCs w:val="20"/>
                <w:lang w:val="id-ID"/>
              </w:rPr>
              <w:t xml:space="preserve">2 </w:t>
            </w:r>
          </w:p>
        </w:tc>
        <w:tc>
          <w:tcPr>
            <w:tcW w:w="7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6BA222"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Industri Barang Dari Kayu</w:t>
            </w: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37CD89" w14:textId="77777777" w:rsidR="00623DBB" w:rsidRPr="00C541FA" w:rsidRDefault="00623DBB">
            <w:pPr>
              <w:pStyle w:val="ListParagraph"/>
              <w:numPr>
                <w:ilvl w:val="1"/>
                <w:numId w:val="25"/>
              </w:numPr>
              <w:tabs>
                <w:tab w:val="clear" w:pos="2400"/>
              </w:tabs>
              <w:spacing w:after="0" w:line="240" w:lineRule="auto"/>
              <w:ind w:left="322" w:right="0"/>
              <w:rPr>
                <w:iCs/>
                <w:sz w:val="20"/>
                <w:szCs w:val="20"/>
                <w:lang w:val="id-ID"/>
              </w:rPr>
            </w:pPr>
            <w:r w:rsidRPr="00C541FA">
              <w:rPr>
                <w:iCs/>
                <w:sz w:val="20"/>
                <w:szCs w:val="20"/>
                <w:lang w:val="id-ID"/>
              </w:rPr>
              <w:t>Industri Produk Berbasis Limbah</w:t>
            </w:r>
          </w:p>
          <w:p w14:paraId="04D50326" w14:textId="77777777" w:rsidR="00623DBB" w:rsidRPr="00C541FA" w:rsidRDefault="00623DBB">
            <w:pPr>
              <w:pStyle w:val="ListParagraph"/>
              <w:numPr>
                <w:ilvl w:val="1"/>
                <w:numId w:val="25"/>
              </w:numPr>
              <w:tabs>
                <w:tab w:val="clear" w:pos="2400"/>
              </w:tabs>
              <w:spacing w:after="0" w:line="240" w:lineRule="auto"/>
              <w:ind w:left="322" w:right="0"/>
              <w:rPr>
                <w:iCs/>
                <w:sz w:val="20"/>
                <w:szCs w:val="20"/>
                <w:lang w:val="id-ID"/>
              </w:rPr>
            </w:pPr>
            <w:r w:rsidRPr="00C541FA">
              <w:rPr>
                <w:iCs/>
                <w:sz w:val="20"/>
                <w:szCs w:val="20"/>
                <w:lang w:val="id-ID"/>
              </w:rPr>
              <w:t>Industri Serat Bambu</w:t>
            </w:r>
          </w:p>
          <w:p w14:paraId="7AE67E60" w14:textId="77777777" w:rsidR="00623DBB" w:rsidRPr="00C541FA" w:rsidRDefault="00623DBB">
            <w:pPr>
              <w:pStyle w:val="ListParagraph"/>
              <w:numPr>
                <w:ilvl w:val="1"/>
                <w:numId w:val="25"/>
              </w:numPr>
              <w:tabs>
                <w:tab w:val="clear" w:pos="2400"/>
              </w:tabs>
              <w:spacing w:after="0" w:line="240" w:lineRule="auto"/>
              <w:ind w:left="322" w:right="0"/>
              <w:rPr>
                <w:iCs/>
                <w:sz w:val="20"/>
                <w:szCs w:val="20"/>
                <w:lang w:val="id-ID"/>
              </w:rPr>
            </w:pPr>
            <w:r w:rsidRPr="00C541FA">
              <w:rPr>
                <w:iCs/>
                <w:sz w:val="20"/>
                <w:szCs w:val="20"/>
                <w:lang w:val="id-ID"/>
              </w:rPr>
              <w:t>Industri Meubeul</w:t>
            </w:r>
          </w:p>
        </w:tc>
        <w:tc>
          <w:tcPr>
            <w:tcW w:w="13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8B2434" w14:textId="77777777" w:rsidR="00623DBB" w:rsidRPr="00C541FA" w:rsidRDefault="00623DBB">
            <w:pPr>
              <w:pStyle w:val="ListParagraph"/>
              <w:numPr>
                <w:ilvl w:val="1"/>
                <w:numId w:val="32"/>
              </w:numPr>
              <w:tabs>
                <w:tab w:val="clear" w:pos="2400"/>
              </w:tabs>
              <w:spacing w:after="0" w:line="240" w:lineRule="auto"/>
              <w:ind w:left="318" w:right="0"/>
              <w:rPr>
                <w:iCs/>
                <w:sz w:val="20"/>
                <w:szCs w:val="20"/>
                <w:lang w:val="id-ID"/>
              </w:rPr>
            </w:pPr>
            <w:r w:rsidRPr="00C541FA">
              <w:rPr>
                <w:iCs/>
                <w:sz w:val="20"/>
                <w:szCs w:val="20"/>
                <w:lang w:val="id-ID"/>
              </w:rPr>
              <w:t>Industri Produk Berbasis Limbah</w:t>
            </w:r>
          </w:p>
          <w:p w14:paraId="2FF8DE7F" w14:textId="77777777" w:rsidR="00623DBB" w:rsidRPr="00C541FA" w:rsidRDefault="00623DBB">
            <w:pPr>
              <w:pStyle w:val="ListParagraph"/>
              <w:numPr>
                <w:ilvl w:val="1"/>
                <w:numId w:val="32"/>
              </w:numPr>
              <w:tabs>
                <w:tab w:val="clear" w:pos="2400"/>
              </w:tabs>
              <w:spacing w:after="0" w:line="240" w:lineRule="auto"/>
              <w:ind w:left="318" w:right="0"/>
              <w:rPr>
                <w:iCs/>
                <w:sz w:val="20"/>
                <w:szCs w:val="20"/>
                <w:lang w:val="id-ID"/>
              </w:rPr>
            </w:pPr>
            <w:r w:rsidRPr="00C541FA">
              <w:rPr>
                <w:iCs/>
                <w:sz w:val="20"/>
                <w:szCs w:val="20"/>
                <w:lang w:val="id-ID"/>
              </w:rPr>
              <w:t>Industri Serat Bambu</w:t>
            </w:r>
          </w:p>
          <w:p w14:paraId="797C6E7F" w14:textId="77777777" w:rsidR="00623DBB" w:rsidRPr="00C541FA" w:rsidRDefault="00623DBB">
            <w:pPr>
              <w:pStyle w:val="ListParagraph"/>
              <w:numPr>
                <w:ilvl w:val="1"/>
                <w:numId w:val="32"/>
              </w:numPr>
              <w:tabs>
                <w:tab w:val="clear" w:pos="2400"/>
              </w:tabs>
              <w:spacing w:after="0" w:line="240" w:lineRule="auto"/>
              <w:ind w:left="318" w:right="0"/>
              <w:rPr>
                <w:iCs/>
                <w:sz w:val="20"/>
                <w:szCs w:val="20"/>
                <w:lang w:val="id-ID"/>
              </w:rPr>
            </w:pPr>
            <w:r w:rsidRPr="00C541FA">
              <w:rPr>
                <w:iCs/>
                <w:sz w:val="20"/>
                <w:szCs w:val="20"/>
                <w:lang w:val="id-ID"/>
              </w:rPr>
              <w:t>Industri Meubeul</w:t>
            </w:r>
          </w:p>
        </w:tc>
        <w:tc>
          <w:tcPr>
            <w:tcW w:w="1303" w:type="pct"/>
            <w:tcBorders>
              <w:top w:val="single" w:sz="4" w:space="0" w:color="000000"/>
              <w:left w:val="single" w:sz="4" w:space="0" w:color="000000"/>
              <w:bottom w:val="single" w:sz="4" w:space="0" w:color="000000"/>
              <w:right w:val="single" w:sz="4" w:space="0" w:color="000000"/>
            </w:tcBorders>
            <w:shd w:val="clear" w:color="auto" w:fill="auto"/>
          </w:tcPr>
          <w:p w14:paraId="35A7FF77" w14:textId="77777777" w:rsidR="00623DBB" w:rsidRPr="00C541FA" w:rsidRDefault="00623DBB">
            <w:pPr>
              <w:pStyle w:val="ListParagraph"/>
              <w:numPr>
                <w:ilvl w:val="1"/>
                <w:numId w:val="33"/>
              </w:numPr>
              <w:tabs>
                <w:tab w:val="clear" w:pos="2400"/>
              </w:tabs>
              <w:spacing w:after="0" w:line="240" w:lineRule="auto"/>
              <w:ind w:left="329" w:right="0"/>
              <w:rPr>
                <w:iCs/>
                <w:sz w:val="20"/>
                <w:szCs w:val="20"/>
                <w:lang w:val="id-ID"/>
              </w:rPr>
            </w:pPr>
            <w:r w:rsidRPr="00C541FA">
              <w:rPr>
                <w:iCs/>
                <w:sz w:val="20"/>
                <w:szCs w:val="20"/>
                <w:lang w:val="id-ID"/>
              </w:rPr>
              <w:t>Industri Produk Berbasis Limbah</w:t>
            </w:r>
          </w:p>
          <w:p w14:paraId="09003F7E" w14:textId="77777777" w:rsidR="00623DBB" w:rsidRPr="00C541FA" w:rsidRDefault="00623DBB">
            <w:pPr>
              <w:pStyle w:val="ListParagraph"/>
              <w:numPr>
                <w:ilvl w:val="1"/>
                <w:numId w:val="33"/>
              </w:numPr>
              <w:tabs>
                <w:tab w:val="clear" w:pos="2400"/>
              </w:tabs>
              <w:spacing w:after="0" w:line="240" w:lineRule="auto"/>
              <w:ind w:left="329" w:right="0"/>
              <w:rPr>
                <w:iCs/>
                <w:sz w:val="20"/>
                <w:szCs w:val="20"/>
                <w:lang w:val="id-ID"/>
              </w:rPr>
            </w:pPr>
            <w:r w:rsidRPr="00C541FA">
              <w:rPr>
                <w:iCs/>
                <w:sz w:val="20"/>
                <w:szCs w:val="20"/>
                <w:lang w:val="id-ID"/>
              </w:rPr>
              <w:t>Industri Serat Bambu</w:t>
            </w:r>
          </w:p>
          <w:p w14:paraId="69906E48" w14:textId="77777777" w:rsidR="00623DBB" w:rsidRPr="00C541FA" w:rsidRDefault="00623DBB">
            <w:pPr>
              <w:pStyle w:val="ListParagraph"/>
              <w:numPr>
                <w:ilvl w:val="1"/>
                <w:numId w:val="33"/>
              </w:numPr>
              <w:tabs>
                <w:tab w:val="clear" w:pos="2400"/>
              </w:tabs>
              <w:spacing w:after="0" w:line="240" w:lineRule="auto"/>
              <w:ind w:left="329" w:right="0"/>
              <w:rPr>
                <w:iCs/>
                <w:sz w:val="20"/>
                <w:szCs w:val="20"/>
                <w:lang w:val="id-ID"/>
              </w:rPr>
            </w:pPr>
            <w:r w:rsidRPr="00C541FA">
              <w:rPr>
                <w:iCs/>
                <w:sz w:val="20"/>
                <w:szCs w:val="20"/>
                <w:lang w:val="id-ID"/>
              </w:rPr>
              <w:t>Industri Meubeul</w:t>
            </w:r>
          </w:p>
        </w:tc>
      </w:tr>
      <w:tr w:rsidR="00623DBB" w:rsidRPr="00C541FA" w14:paraId="4351DAE5" w14:textId="77777777" w:rsidTr="00EF3F3F">
        <w:trPr>
          <w:trHeight w:val="1213"/>
          <w:jc w:val="center"/>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3533AB" w14:textId="77777777" w:rsidR="00623DBB" w:rsidRPr="00C541FA" w:rsidRDefault="00623DBB" w:rsidP="00EF3F3F">
            <w:pPr>
              <w:spacing w:line="240" w:lineRule="auto"/>
              <w:ind w:right="48"/>
              <w:jc w:val="center"/>
              <w:rPr>
                <w:rFonts w:eastAsia="Calibri" w:cs="Calibri"/>
                <w:sz w:val="20"/>
                <w:szCs w:val="20"/>
                <w:lang w:val="id-ID"/>
              </w:rPr>
            </w:pPr>
            <w:r w:rsidRPr="00C541FA">
              <w:rPr>
                <w:rFonts w:eastAsia="Calibri" w:cs="Calibri"/>
                <w:sz w:val="20"/>
                <w:szCs w:val="20"/>
                <w:lang w:val="id-ID"/>
              </w:rPr>
              <w:t>3</w:t>
            </w:r>
          </w:p>
        </w:tc>
        <w:tc>
          <w:tcPr>
            <w:tcW w:w="7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0BE9E2" w14:textId="77777777" w:rsidR="00623DBB" w:rsidRPr="00C541FA" w:rsidRDefault="00623DBB" w:rsidP="00EF3F3F">
            <w:pPr>
              <w:spacing w:line="240" w:lineRule="auto"/>
              <w:ind w:left="1"/>
              <w:rPr>
                <w:rFonts w:eastAsia="Calibri" w:cs="Calibri"/>
                <w:sz w:val="20"/>
                <w:szCs w:val="20"/>
                <w:lang w:val="id-ID"/>
              </w:rPr>
            </w:pPr>
            <w:r w:rsidRPr="00C541FA">
              <w:rPr>
                <w:rFonts w:eastAsia="Calibri" w:cs="Calibri"/>
                <w:sz w:val="20"/>
                <w:szCs w:val="20"/>
                <w:lang w:val="id-ID"/>
              </w:rPr>
              <w:t>Industri Logam Dasar dan Bahan Galian Bukan Logam</w:t>
            </w:r>
          </w:p>
        </w:tc>
        <w:tc>
          <w:tcPr>
            <w:tcW w:w="13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1856E0" w14:textId="77777777" w:rsidR="00623DBB" w:rsidRPr="00C541FA" w:rsidRDefault="00623DBB">
            <w:pPr>
              <w:pStyle w:val="ListParagraph"/>
              <w:numPr>
                <w:ilvl w:val="0"/>
                <w:numId w:val="34"/>
              </w:numPr>
              <w:tabs>
                <w:tab w:val="clear" w:pos="2400"/>
              </w:tabs>
              <w:spacing w:after="0" w:line="240" w:lineRule="auto"/>
              <w:ind w:left="322" w:right="0"/>
              <w:rPr>
                <w:iCs/>
                <w:sz w:val="20"/>
                <w:szCs w:val="20"/>
                <w:lang w:val="id-ID"/>
              </w:rPr>
            </w:pPr>
            <w:r w:rsidRPr="00C541FA">
              <w:rPr>
                <w:iCs/>
                <w:sz w:val="20"/>
                <w:szCs w:val="20"/>
                <w:lang w:val="id-ID"/>
              </w:rPr>
              <w:t>Bahan Galian non Logam (industri keramik)</w:t>
            </w:r>
          </w:p>
          <w:p w14:paraId="0EC985B4" w14:textId="77777777" w:rsidR="00623DBB" w:rsidRPr="00C541FA" w:rsidRDefault="00623DBB">
            <w:pPr>
              <w:pStyle w:val="ListParagraph"/>
              <w:numPr>
                <w:ilvl w:val="0"/>
                <w:numId w:val="34"/>
              </w:numPr>
              <w:tabs>
                <w:tab w:val="clear" w:pos="2400"/>
              </w:tabs>
              <w:spacing w:after="0" w:line="240" w:lineRule="auto"/>
              <w:ind w:left="322" w:right="0"/>
              <w:rPr>
                <w:iCs/>
                <w:sz w:val="20"/>
                <w:szCs w:val="20"/>
                <w:lang w:val="id-ID"/>
              </w:rPr>
            </w:pPr>
            <w:r w:rsidRPr="00C541FA">
              <w:rPr>
                <w:iCs/>
                <w:sz w:val="20"/>
                <w:szCs w:val="20"/>
                <w:lang w:val="id-ID"/>
              </w:rPr>
              <w:t>Semen</w:t>
            </w:r>
          </w:p>
          <w:p w14:paraId="641AF1F3" w14:textId="77777777" w:rsidR="00623DBB" w:rsidRPr="00C541FA" w:rsidRDefault="00623DBB">
            <w:pPr>
              <w:pStyle w:val="ListParagraph"/>
              <w:numPr>
                <w:ilvl w:val="0"/>
                <w:numId w:val="34"/>
              </w:numPr>
              <w:tabs>
                <w:tab w:val="clear" w:pos="2400"/>
              </w:tabs>
              <w:spacing w:after="0" w:line="240" w:lineRule="auto"/>
              <w:ind w:left="322" w:right="0"/>
              <w:rPr>
                <w:iCs/>
                <w:sz w:val="20"/>
                <w:szCs w:val="20"/>
                <w:lang w:val="id-ID"/>
              </w:rPr>
            </w:pPr>
            <w:r w:rsidRPr="00C541FA">
              <w:rPr>
                <w:iCs/>
                <w:sz w:val="20"/>
                <w:szCs w:val="20"/>
                <w:lang w:val="id-ID"/>
              </w:rPr>
              <w:t>Permurnian Pasir</w:t>
            </w:r>
          </w:p>
          <w:p w14:paraId="78C0F3E1" w14:textId="77777777" w:rsidR="00623DBB" w:rsidRPr="00C541FA" w:rsidRDefault="00623DBB">
            <w:pPr>
              <w:pStyle w:val="ListParagraph"/>
              <w:numPr>
                <w:ilvl w:val="0"/>
                <w:numId w:val="34"/>
              </w:numPr>
              <w:tabs>
                <w:tab w:val="clear" w:pos="2400"/>
              </w:tabs>
              <w:spacing w:after="0" w:line="240" w:lineRule="auto"/>
              <w:ind w:left="322" w:right="0"/>
              <w:rPr>
                <w:iCs/>
                <w:sz w:val="20"/>
                <w:szCs w:val="20"/>
                <w:lang w:val="id-ID"/>
              </w:rPr>
            </w:pPr>
            <w:r w:rsidRPr="00C541FA">
              <w:rPr>
                <w:iCs/>
                <w:sz w:val="20"/>
                <w:szCs w:val="20"/>
                <w:lang w:val="id-ID"/>
              </w:rPr>
              <w:t>Aspal</w:t>
            </w:r>
          </w:p>
          <w:p w14:paraId="1D590191" w14:textId="77777777" w:rsidR="00623DBB" w:rsidRPr="00C541FA" w:rsidRDefault="00623DBB">
            <w:pPr>
              <w:numPr>
                <w:ilvl w:val="0"/>
                <w:numId w:val="34"/>
              </w:numPr>
              <w:spacing w:after="0" w:line="240" w:lineRule="auto"/>
              <w:ind w:left="322" w:right="0"/>
              <w:rPr>
                <w:rFonts w:eastAsia="Calibri" w:cs="Calibri"/>
                <w:iCs/>
                <w:sz w:val="20"/>
                <w:szCs w:val="20"/>
                <w:lang w:val="id-ID"/>
              </w:rPr>
            </w:pPr>
            <w:r w:rsidRPr="00C541FA">
              <w:rPr>
                <w:iCs/>
                <w:sz w:val="20"/>
                <w:szCs w:val="20"/>
                <w:lang w:val="id-ID"/>
              </w:rPr>
              <w:t>Stone Crusher</w:t>
            </w:r>
          </w:p>
        </w:tc>
        <w:tc>
          <w:tcPr>
            <w:tcW w:w="13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9DD0D8" w14:textId="77777777" w:rsidR="00623DBB" w:rsidRPr="00C541FA" w:rsidRDefault="00623DBB">
            <w:pPr>
              <w:pStyle w:val="ListParagraph"/>
              <w:numPr>
                <w:ilvl w:val="0"/>
                <w:numId w:val="35"/>
              </w:numPr>
              <w:spacing w:after="0" w:line="240" w:lineRule="auto"/>
              <w:ind w:left="340" w:right="0"/>
              <w:rPr>
                <w:iCs/>
                <w:sz w:val="20"/>
                <w:szCs w:val="20"/>
                <w:lang w:val="id-ID"/>
              </w:rPr>
            </w:pPr>
            <w:r w:rsidRPr="00C541FA">
              <w:rPr>
                <w:iCs/>
                <w:sz w:val="20"/>
                <w:szCs w:val="20"/>
                <w:lang w:val="id-ID"/>
              </w:rPr>
              <w:t>Bahan Galian non Logam (industri keramik)</w:t>
            </w:r>
          </w:p>
          <w:p w14:paraId="1361DF04" w14:textId="77777777" w:rsidR="00623DBB" w:rsidRPr="00C541FA" w:rsidRDefault="00623DBB">
            <w:pPr>
              <w:pStyle w:val="ListParagraph"/>
              <w:numPr>
                <w:ilvl w:val="0"/>
                <w:numId w:val="35"/>
              </w:numPr>
              <w:spacing w:after="0" w:line="240" w:lineRule="auto"/>
              <w:ind w:left="340" w:right="0"/>
              <w:rPr>
                <w:iCs/>
                <w:sz w:val="20"/>
                <w:szCs w:val="20"/>
                <w:lang w:val="id-ID"/>
              </w:rPr>
            </w:pPr>
            <w:r w:rsidRPr="00C541FA">
              <w:rPr>
                <w:iCs/>
                <w:sz w:val="20"/>
                <w:szCs w:val="20"/>
                <w:lang w:val="id-ID"/>
              </w:rPr>
              <w:t>Semen</w:t>
            </w:r>
          </w:p>
          <w:p w14:paraId="2CB54956" w14:textId="77777777" w:rsidR="00623DBB" w:rsidRPr="00C541FA" w:rsidRDefault="00623DBB">
            <w:pPr>
              <w:pStyle w:val="ListParagraph"/>
              <w:numPr>
                <w:ilvl w:val="0"/>
                <w:numId w:val="35"/>
              </w:numPr>
              <w:spacing w:after="0" w:line="240" w:lineRule="auto"/>
              <w:ind w:left="340" w:right="0"/>
              <w:rPr>
                <w:iCs/>
                <w:sz w:val="20"/>
                <w:szCs w:val="20"/>
                <w:lang w:val="id-ID"/>
              </w:rPr>
            </w:pPr>
            <w:r w:rsidRPr="00C541FA">
              <w:rPr>
                <w:iCs/>
                <w:sz w:val="20"/>
                <w:szCs w:val="20"/>
                <w:lang w:val="id-ID"/>
              </w:rPr>
              <w:t>Permurnian Pasir</w:t>
            </w:r>
          </w:p>
          <w:p w14:paraId="41CB3A83" w14:textId="77777777" w:rsidR="00623DBB" w:rsidRPr="00C541FA" w:rsidRDefault="00623DBB">
            <w:pPr>
              <w:pStyle w:val="ListParagraph"/>
              <w:numPr>
                <w:ilvl w:val="0"/>
                <w:numId w:val="35"/>
              </w:numPr>
              <w:spacing w:after="0" w:line="240" w:lineRule="auto"/>
              <w:ind w:left="340" w:right="0"/>
              <w:rPr>
                <w:iCs/>
                <w:sz w:val="20"/>
                <w:szCs w:val="20"/>
                <w:lang w:val="id-ID"/>
              </w:rPr>
            </w:pPr>
            <w:r w:rsidRPr="00C541FA">
              <w:rPr>
                <w:iCs/>
                <w:sz w:val="20"/>
                <w:szCs w:val="20"/>
                <w:lang w:val="id-ID"/>
              </w:rPr>
              <w:t>Aspal</w:t>
            </w:r>
          </w:p>
          <w:p w14:paraId="2C909E5D" w14:textId="77777777" w:rsidR="00623DBB" w:rsidRPr="00C541FA" w:rsidRDefault="00623DBB">
            <w:pPr>
              <w:pStyle w:val="ListParagraph"/>
              <w:numPr>
                <w:ilvl w:val="0"/>
                <w:numId w:val="35"/>
              </w:numPr>
              <w:spacing w:after="0" w:line="240" w:lineRule="auto"/>
              <w:ind w:left="340" w:right="0"/>
              <w:rPr>
                <w:iCs/>
                <w:sz w:val="20"/>
                <w:szCs w:val="20"/>
                <w:lang w:val="id-ID"/>
              </w:rPr>
            </w:pPr>
            <w:r w:rsidRPr="00C541FA">
              <w:rPr>
                <w:iCs/>
                <w:sz w:val="20"/>
                <w:szCs w:val="20"/>
                <w:lang w:val="id-ID"/>
              </w:rPr>
              <w:t>Stone Crusher</w:t>
            </w:r>
          </w:p>
        </w:tc>
        <w:tc>
          <w:tcPr>
            <w:tcW w:w="1303" w:type="pct"/>
            <w:tcBorders>
              <w:top w:val="single" w:sz="4" w:space="0" w:color="000000"/>
              <w:left w:val="single" w:sz="4" w:space="0" w:color="000000"/>
              <w:bottom w:val="single" w:sz="4" w:space="0" w:color="000000"/>
              <w:right w:val="single" w:sz="4" w:space="0" w:color="000000"/>
            </w:tcBorders>
            <w:shd w:val="clear" w:color="auto" w:fill="auto"/>
          </w:tcPr>
          <w:p w14:paraId="43182968" w14:textId="77777777" w:rsidR="00623DBB" w:rsidRPr="00C541FA" w:rsidRDefault="00623DBB">
            <w:pPr>
              <w:pStyle w:val="ListParagraph"/>
              <w:numPr>
                <w:ilvl w:val="0"/>
                <w:numId w:val="36"/>
              </w:numPr>
              <w:spacing w:after="0" w:line="240" w:lineRule="auto"/>
              <w:ind w:left="300" w:right="0"/>
              <w:rPr>
                <w:iCs/>
                <w:sz w:val="20"/>
                <w:szCs w:val="20"/>
                <w:lang w:val="id-ID"/>
              </w:rPr>
            </w:pPr>
            <w:r w:rsidRPr="00C541FA">
              <w:rPr>
                <w:iCs/>
                <w:sz w:val="20"/>
                <w:szCs w:val="20"/>
                <w:lang w:val="id-ID"/>
              </w:rPr>
              <w:t>Bahan Galian non Logam (industri keramik)</w:t>
            </w:r>
          </w:p>
          <w:p w14:paraId="10F94989" w14:textId="77777777" w:rsidR="00623DBB" w:rsidRPr="00C541FA" w:rsidRDefault="00623DBB">
            <w:pPr>
              <w:pStyle w:val="ListParagraph"/>
              <w:numPr>
                <w:ilvl w:val="0"/>
                <w:numId w:val="36"/>
              </w:numPr>
              <w:spacing w:after="0" w:line="240" w:lineRule="auto"/>
              <w:ind w:left="300" w:right="0"/>
              <w:rPr>
                <w:iCs/>
                <w:sz w:val="20"/>
                <w:szCs w:val="20"/>
                <w:lang w:val="id-ID"/>
              </w:rPr>
            </w:pPr>
            <w:r w:rsidRPr="00C541FA">
              <w:rPr>
                <w:iCs/>
                <w:sz w:val="20"/>
                <w:szCs w:val="20"/>
                <w:lang w:val="id-ID"/>
              </w:rPr>
              <w:t>Semen</w:t>
            </w:r>
          </w:p>
          <w:p w14:paraId="4686BC93" w14:textId="77777777" w:rsidR="00623DBB" w:rsidRPr="00C541FA" w:rsidRDefault="00623DBB">
            <w:pPr>
              <w:pStyle w:val="ListParagraph"/>
              <w:numPr>
                <w:ilvl w:val="0"/>
                <w:numId w:val="36"/>
              </w:numPr>
              <w:spacing w:after="0" w:line="240" w:lineRule="auto"/>
              <w:ind w:left="300" w:right="0"/>
              <w:rPr>
                <w:iCs/>
                <w:sz w:val="20"/>
                <w:szCs w:val="20"/>
                <w:lang w:val="id-ID"/>
              </w:rPr>
            </w:pPr>
            <w:r w:rsidRPr="00C541FA">
              <w:rPr>
                <w:iCs/>
                <w:sz w:val="20"/>
                <w:szCs w:val="20"/>
                <w:lang w:val="id-ID"/>
              </w:rPr>
              <w:t>Permurnian Pasir</w:t>
            </w:r>
          </w:p>
          <w:p w14:paraId="39FD28E5" w14:textId="77777777" w:rsidR="00623DBB" w:rsidRPr="00C541FA" w:rsidRDefault="00623DBB">
            <w:pPr>
              <w:pStyle w:val="ListParagraph"/>
              <w:numPr>
                <w:ilvl w:val="0"/>
                <w:numId w:val="36"/>
              </w:numPr>
              <w:spacing w:after="0" w:line="240" w:lineRule="auto"/>
              <w:ind w:left="300" w:right="0"/>
              <w:rPr>
                <w:iCs/>
                <w:sz w:val="20"/>
                <w:szCs w:val="20"/>
                <w:lang w:val="id-ID"/>
              </w:rPr>
            </w:pPr>
            <w:r w:rsidRPr="00C541FA">
              <w:rPr>
                <w:iCs/>
                <w:sz w:val="20"/>
                <w:szCs w:val="20"/>
                <w:lang w:val="id-ID"/>
              </w:rPr>
              <w:t>Aspal</w:t>
            </w:r>
          </w:p>
          <w:p w14:paraId="4016BCB2" w14:textId="77777777" w:rsidR="00623DBB" w:rsidRPr="00C541FA" w:rsidRDefault="00623DBB">
            <w:pPr>
              <w:pStyle w:val="ListParagraph"/>
              <w:numPr>
                <w:ilvl w:val="0"/>
                <w:numId w:val="36"/>
              </w:numPr>
              <w:spacing w:after="0" w:line="240" w:lineRule="auto"/>
              <w:ind w:left="300" w:right="0"/>
              <w:rPr>
                <w:iCs/>
                <w:sz w:val="20"/>
                <w:szCs w:val="20"/>
                <w:lang w:val="id-ID"/>
              </w:rPr>
            </w:pPr>
            <w:r w:rsidRPr="00C541FA">
              <w:rPr>
                <w:iCs/>
                <w:sz w:val="20"/>
                <w:szCs w:val="20"/>
                <w:lang w:val="id-ID"/>
              </w:rPr>
              <w:t>Stone Crusher</w:t>
            </w:r>
          </w:p>
        </w:tc>
      </w:tr>
    </w:tbl>
    <w:p w14:paraId="3647620D" w14:textId="77777777" w:rsidR="00623DBB" w:rsidRDefault="00623DBB" w:rsidP="00623DBB">
      <w:pPr>
        <w:pStyle w:val="Caption"/>
        <w:spacing w:after="0"/>
        <w:jc w:val="center"/>
      </w:pPr>
    </w:p>
    <w:p w14:paraId="6B8964E9" w14:textId="77777777" w:rsidR="00623DBB" w:rsidRPr="00596475" w:rsidRDefault="00623DBB" w:rsidP="00596475">
      <w:pPr>
        <w:pStyle w:val="Caption"/>
        <w:jc w:val="center"/>
        <w:rPr>
          <w:b/>
          <w:bCs/>
          <w:i w:val="0"/>
          <w:iCs w:val="0"/>
          <w:sz w:val="20"/>
          <w:szCs w:val="20"/>
        </w:rPr>
      </w:pPr>
      <w:bookmarkStart w:id="52" w:name="_Toc116457328"/>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23</w:t>
      </w:r>
      <w:r w:rsidRPr="00596475">
        <w:rPr>
          <w:b/>
          <w:bCs/>
          <w:i w:val="0"/>
          <w:iCs w:val="0"/>
          <w:sz w:val="20"/>
          <w:szCs w:val="20"/>
        </w:rPr>
        <w:fldChar w:fldCharType="end"/>
      </w:r>
      <w:r w:rsidRPr="00596475">
        <w:rPr>
          <w:b/>
          <w:bCs/>
          <w:i w:val="0"/>
          <w:iCs w:val="0"/>
          <w:sz w:val="20"/>
          <w:szCs w:val="20"/>
        </w:rPr>
        <w:t xml:space="preserve"> Rencana Aksi Industri Hulu –Industri Barang Dari Kayu Kabupaten Sumedang Tahun 2022 - 2042</w:t>
      </w:r>
      <w:bookmarkEnd w:id="52"/>
    </w:p>
    <w:tbl>
      <w:tblPr>
        <w:tblStyle w:val="TableGrid0"/>
        <w:tblW w:w="5000" w:type="pct"/>
        <w:jc w:val="center"/>
        <w:tblInd w:w="0" w:type="dxa"/>
        <w:tblCellMar>
          <w:top w:w="52" w:type="dxa"/>
          <w:left w:w="107" w:type="dxa"/>
          <w:right w:w="102" w:type="dxa"/>
        </w:tblCellMar>
        <w:tblLook w:val="04A0" w:firstRow="1" w:lastRow="0" w:firstColumn="1" w:lastColumn="0" w:noHBand="0" w:noVBand="1"/>
      </w:tblPr>
      <w:tblGrid>
        <w:gridCol w:w="636"/>
        <w:gridCol w:w="3373"/>
        <w:gridCol w:w="9"/>
        <w:gridCol w:w="3493"/>
        <w:gridCol w:w="2033"/>
        <w:gridCol w:w="28"/>
        <w:gridCol w:w="920"/>
        <w:gridCol w:w="13"/>
        <w:gridCol w:w="905"/>
        <w:gridCol w:w="72"/>
        <w:gridCol w:w="6"/>
        <w:gridCol w:w="822"/>
        <w:gridCol w:w="18"/>
        <w:gridCol w:w="920"/>
        <w:gridCol w:w="45"/>
        <w:gridCol w:w="874"/>
      </w:tblGrid>
      <w:tr w:rsidR="00623DBB" w:rsidRPr="00C541FA" w14:paraId="5B7245B5" w14:textId="77777777" w:rsidTr="00EF3F3F">
        <w:trPr>
          <w:trHeight w:val="80"/>
          <w:tblHeader/>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F136D5" w14:textId="77777777" w:rsidR="00623DBB" w:rsidRPr="00C541FA" w:rsidRDefault="00623DBB" w:rsidP="00EF3F3F">
            <w:pPr>
              <w:spacing w:line="240" w:lineRule="auto"/>
              <w:ind w:right="9"/>
              <w:jc w:val="center"/>
              <w:rPr>
                <w:sz w:val="20"/>
                <w:szCs w:val="20"/>
                <w:lang w:val="id-ID"/>
              </w:rPr>
            </w:pPr>
            <w:r w:rsidRPr="00C541FA">
              <w:rPr>
                <w:rFonts w:eastAsia="Calibri" w:cs="Calibri"/>
                <w:b/>
                <w:sz w:val="20"/>
                <w:szCs w:val="20"/>
                <w:lang w:val="id-ID"/>
              </w:rPr>
              <w:t xml:space="preserve">No </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D14A58" w14:textId="77777777" w:rsidR="00623DBB" w:rsidRPr="00C541FA" w:rsidRDefault="00623DBB" w:rsidP="00EF3F3F">
            <w:pPr>
              <w:spacing w:line="240" w:lineRule="auto"/>
              <w:ind w:right="4"/>
              <w:jc w:val="center"/>
              <w:rPr>
                <w:sz w:val="20"/>
                <w:szCs w:val="20"/>
                <w:lang w:val="id-ID"/>
              </w:rPr>
            </w:pPr>
            <w:r w:rsidRPr="00C541FA">
              <w:rPr>
                <w:rFonts w:eastAsia="Calibri" w:cs="Calibri"/>
                <w:b/>
                <w:sz w:val="20"/>
                <w:szCs w:val="20"/>
                <w:lang w:val="id-ID"/>
              </w:rPr>
              <w:t xml:space="preserve">Rencana Aksi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1DD7F4" w14:textId="77777777" w:rsidR="00623DBB" w:rsidRPr="00C541FA" w:rsidRDefault="00623DBB" w:rsidP="00EF3F3F">
            <w:pPr>
              <w:spacing w:line="240" w:lineRule="auto"/>
              <w:ind w:right="3"/>
              <w:jc w:val="center"/>
              <w:rPr>
                <w:sz w:val="20"/>
                <w:szCs w:val="20"/>
                <w:lang w:val="id-ID"/>
              </w:rPr>
            </w:pPr>
            <w:r w:rsidRPr="00C541FA">
              <w:rPr>
                <w:rFonts w:eastAsia="Calibri" w:cs="Calibri"/>
                <w:b/>
                <w:sz w:val="20"/>
                <w:szCs w:val="20"/>
                <w:lang w:val="id-ID"/>
              </w:rPr>
              <w:t xml:space="preserve">Indikator Keberhasilan </w:t>
            </w:r>
          </w:p>
        </w:tc>
        <w:tc>
          <w:tcPr>
            <w:tcW w:w="75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F27825" w14:textId="77777777" w:rsidR="00623DBB" w:rsidRPr="00C541FA" w:rsidRDefault="00623DBB" w:rsidP="00EF3F3F">
            <w:pPr>
              <w:spacing w:line="240" w:lineRule="auto"/>
              <w:ind w:right="2"/>
              <w:jc w:val="center"/>
              <w:rPr>
                <w:sz w:val="20"/>
                <w:szCs w:val="20"/>
                <w:lang w:val="id-ID"/>
              </w:rPr>
            </w:pPr>
            <w:r w:rsidRPr="00C541FA">
              <w:rPr>
                <w:rFonts w:eastAsia="Calibri" w:cs="Calibri"/>
                <w:b/>
                <w:i/>
                <w:sz w:val="20"/>
                <w:szCs w:val="20"/>
                <w:lang w:val="id-ID"/>
              </w:rPr>
              <w:t>Stakeholder</w:t>
            </w:r>
            <w:r w:rsidRPr="00C541FA">
              <w:rPr>
                <w:rFonts w:eastAsia="Calibri" w:cs="Calibri"/>
                <w:b/>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F7E860" w14:textId="77777777" w:rsidR="00623DBB" w:rsidRPr="00C541FA" w:rsidRDefault="00623DBB" w:rsidP="00EF3F3F">
            <w:pPr>
              <w:spacing w:line="240" w:lineRule="auto"/>
              <w:ind w:left="128"/>
              <w:jc w:val="center"/>
              <w:rPr>
                <w:b/>
                <w:bCs/>
                <w:sz w:val="20"/>
                <w:szCs w:val="20"/>
                <w:lang w:val="id-ID"/>
              </w:rPr>
            </w:pPr>
            <w:r w:rsidRPr="00C541FA">
              <w:rPr>
                <w:b/>
                <w:bCs/>
                <w:sz w:val="20"/>
                <w:szCs w:val="20"/>
                <w:lang w:val="id-ID"/>
              </w:rPr>
              <w:t>2022</w:t>
            </w:r>
          </w:p>
        </w:tc>
        <w:tc>
          <w:tcPr>
            <w:tcW w:w="2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9A88E9" w14:textId="77777777" w:rsidR="00623DBB" w:rsidRPr="00C541FA" w:rsidRDefault="00623DBB" w:rsidP="00EF3F3F">
            <w:pPr>
              <w:spacing w:line="240" w:lineRule="auto"/>
              <w:ind w:left="126"/>
              <w:jc w:val="center"/>
              <w:rPr>
                <w:b/>
                <w:bCs/>
                <w:sz w:val="20"/>
                <w:szCs w:val="20"/>
                <w:lang w:val="id-ID"/>
              </w:rPr>
            </w:pPr>
            <w:r w:rsidRPr="00C541FA">
              <w:rPr>
                <w:b/>
                <w:bCs/>
                <w:sz w:val="20"/>
                <w:szCs w:val="20"/>
                <w:lang w:val="id-ID"/>
              </w:rPr>
              <w:t>2023</w:t>
            </w:r>
          </w:p>
        </w:tc>
        <w:tc>
          <w:tcPr>
            <w:tcW w:w="29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7832AE8" w14:textId="77777777" w:rsidR="00623DBB" w:rsidRPr="00C541FA" w:rsidRDefault="00623DBB" w:rsidP="00EF3F3F">
            <w:pPr>
              <w:spacing w:line="240" w:lineRule="auto"/>
              <w:ind w:left="126"/>
              <w:jc w:val="center"/>
              <w:rPr>
                <w:b/>
                <w:bCs/>
                <w:sz w:val="20"/>
                <w:szCs w:val="20"/>
                <w:lang w:val="id-ID"/>
              </w:rPr>
            </w:pPr>
            <w:r w:rsidRPr="00C541FA">
              <w:rPr>
                <w:b/>
                <w:bCs/>
                <w:sz w:val="20"/>
                <w:szCs w:val="20"/>
                <w:lang w:val="id-ID"/>
              </w:rPr>
              <w:t>2024</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12056E" w14:textId="77777777" w:rsidR="00623DBB" w:rsidRPr="00C541FA" w:rsidRDefault="00623DBB" w:rsidP="00EF3F3F">
            <w:pPr>
              <w:spacing w:line="240" w:lineRule="auto"/>
              <w:ind w:left="128"/>
              <w:jc w:val="center"/>
              <w:rPr>
                <w:b/>
                <w:bCs/>
                <w:sz w:val="20"/>
                <w:szCs w:val="20"/>
                <w:lang w:val="id-ID"/>
              </w:rPr>
            </w:pPr>
            <w:r w:rsidRPr="00C541FA">
              <w:rPr>
                <w:b/>
                <w:bCs/>
                <w:sz w:val="20"/>
                <w:szCs w:val="20"/>
                <w:lang w:val="id-ID"/>
              </w:rPr>
              <w:t>2025</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67569B" w14:textId="77777777" w:rsidR="00623DBB" w:rsidRPr="00C541FA" w:rsidRDefault="00623DBB" w:rsidP="00EF3F3F">
            <w:pPr>
              <w:spacing w:line="240" w:lineRule="auto"/>
              <w:ind w:left="127"/>
              <w:jc w:val="center"/>
              <w:rPr>
                <w:b/>
                <w:bCs/>
                <w:sz w:val="20"/>
                <w:szCs w:val="20"/>
                <w:lang w:val="id-ID"/>
              </w:rPr>
            </w:pPr>
            <w:r w:rsidRPr="00C541FA">
              <w:rPr>
                <w:b/>
                <w:bCs/>
                <w:sz w:val="20"/>
                <w:szCs w:val="20"/>
                <w:lang w:val="id-ID"/>
              </w:rPr>
              <w:t>2026</w:t>
            </w:r>
          </w:p>
        </w:tc>
      </w:tr>
      <w:tr w:rsidR="00623DBB" w:rsidRPr="00C541FA" w14:paraId="0F526A51" w14:textId="77777777" w:rsidTr="00EF3F3F">
        <w:trPr>
          <w:trHeight w:val="16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9E922F2"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1 </w:t>
            </w:r>
          </w:p>
        </w:tc>
        <w:tc>
          <w:tcPr>
            <w:tcW w:w="2493" w:type="pct"/>
            <w:gridSpan w:val="3"/>
            <w:tcBorders>
              <w:top w:val="single" w:sz="4" w:space="0" w:color="000000"/>
              <w:left w:val="single" w:sz="4" w:space="0" w:color="000000"/>
              <w:bottom w:val="single" w:sz="4" w:space="0" w:color="000000"/>
              <w:right w:val="nil"/>
            </w:tcBorders>
            <w:shd w:val="clear" w:color="auto" w:fill="auto"/>
          </w:tcPr>
          <w:p w14:paraId="0FEE70DD" w14:textId="77777777" w:rsidR="00623DBB" w:rsidRPr="00C541FA" w:rsidRDefault="00623DBB" w:rsidP="00EF3F3F">
            <w:pPr>
              <w:spacing w:line="240" w:lineRule="auto"/>
              <w:ind w:left="1"/>
              <w:rPr>
                <w:sz w:val="20"/>
                <w:szCs w:val="20"/>
                <w:lang w:val="id-ID"/>
              </w:rPr>
            </w:pPr>
            <w:r w:rsidRPr="00C541FA">
              <w:rPr>
                <w:rFonts w:eastAsia="Calibri" w:cs="Calibri"/>
                <w:b/>
                <w:sz w:val="20"/>
                <w:szCs w:val="20"/>
                <w:lang w:val="id-ID"/>
              </w:rPr>
              <w:t xml:space="preserve">PENGUATAN KELEMBAGAAN </w:t>
            </w:r>
          </w:p>
        </w:tc>
        <w:tc>
          <w:tcPr>
            <w:tcW w:w="756" w:type="pct"/>
            <w:gridSpan w:val="2"/>
            <w:tcBorders>
              <w:top w:val="single" w:sz="4" w:space="0" w:color="000000"/>
              <w:left w:val="nil"/>
              <w:bottom w:val="single" w:sz="4" w:space="0" w:color="000000"/>
              <w:right w:val="nil"/>
            </w:tcBorders>
            <w:shd w:val="clear" w:color="auto" w:fill="auto"/>
          </w:tcPr>
          <w:p w14:paraId="496C84AF" w14:textId="77777777" w:rsidR="00623DBB" w:rsidRPr="00C541FA" w:rsidRDefault="00623DBB" w:rsidP="00EF3F3F">
            <w:pPr>
              <w:spacing w:line="240" w:lineRule="auto"/>
              <w:rPr>
                <w:sz w:val="20"/>
                <w:szCs w:val="20"/>
                <w:lang w:val="id-ID"/>
              </w:rPr>
            </w:pPr>
          </w:p>
        </w:tc>
        <w:tc>
          <w:tcPr>
            <w:tcW w:w="298" w:type="pct"/>
            <w:tcBorders>
              <w:top w:val="single" w:sz="4" w:space="0" w:color="000000"/>
              <w:left w:val="nil"/>
              <w:bottom w:val="single" w:sz="4" w:space="0" w:color="000000"/>
              <w:right w:val="nil"/>
            </w:tcBorders>
            <w:shd w:val="clear" w:color="auto" w:fill="auto"/>
          </w:tcPr>
          <w:p w14:paraId="632B0277" w14:textId="77777777" w:rsidR="00623DBB" w:rsidRPr="00C541FA" w:rsidRDefault="00623DBB" w:rsidP="00EF3F3F">
            <w:pPr>
              <w:spacing w:line="240" w:lineRule="auto"/>
              <w:rPr>
                <w:sz w:val="20"/>
                <w:szCs w:val="20"/>
                <w:lang w:val="id-ID"/>
              </w:rPr>
            </w:pPr>
          </w:p>
        </w:tc>
        <w:tc>
          <w:tcPr>
            <w:tcW w:w="297" w:type="pct"/>
            <w:gridSpan w:val="2"/>
            <w:tcBorders>
              <w:top w:val="single" w:sz="4" w:space="0" w:color="000000"/>
              <w:left w:val="nil"/>
              <w:bottom w:val="single" w:sz="4" w:space="0" w:color="000000"/>
              <w:right w:val="nil"/>
            </w:tcBorders>
            <w:shd w:val="clear" w:color="auto" w:fill="auto"/>
          </w:tcPr>
          <w:p w14:paraId="040A87B8" w14:textId="77777777" w:rsidR="00623DBB" w:rsidRPr="00C541FA" w:rsidRDefault="00623DBB" w:rsidP="00EF3F3F">
            <w:pPr>
              <w:spacing w:line="240" w:lineRule="auto"/>
              <w:rPr>
                <w:sz w:val="20"/>
                <w:szCs w:val="20"/>
                <w:lang w:val="id-ID"/>
              </w:rPr>
            </w:pPr>
          </w:p>
        </w:tc>
        <w:tc>
          <w:tcPr>
            <w:tcW w:w="297" w:type="pct"/>
            <w:gridSpan w:val="4"/>
            <w:tcBorders>
              <w:top w:val="single" w:sz="4" w:space="0" w:color="000000"/>
              <w:left w:val="nil"/>
              <w:bottom w:val="single" w:sz="4" w:space="0" w:color="000000"/>
              <w:right w:val="nil"/>
            </w:tcBorders>
            <w:shd w:val="clear" w:color="auto" w:fill="auto"/>
          </w:tcPr>
          <w:p w14:paraId="23055452" w14:textId="77777777" w:rsidR="00623DBB" w:rsidRPr="00C541FA" w:rsidRDefault="00623DBB" w:rsidP="00EF3F3F">
            <w:pPr>
              <w:spacing w:line="240" w:lineRule="auto"/>
              <w:rPr>
                <w:sz w:val="20"/>
                <w:szCs w:val="20"/>
                <w:lang w:val="id-ID"/>
              </w:rPr>
            </w:pPr>
          </w:p>
        </w:tc>
        <w:tc>
          <w:tcPr>
            <w:tcW w:w="298" w:type="pct"/>
            <w:tcBorders>
              <w:top w:val="single" w:sz="4" w:space="0" w:color="000000"/>
              <w:left w:val="nil"/>
              <w:bottom w:val="single" w:sz="4" w:space="0" w:color="000000"/>
              <w:right w:val="nil"/>
            </w:tcBorders>
            <w:shd w:val="clear" w:color="auto" w:fill="auto"/>
          </w:tcPr>
          <w:p w14:paraId="1E80834A" w14:textId="77777777" w:rsidR="00623DBB" w:rsidRPr="00C541FA" w:rsidRDefault="00623DBB" w:rsidP="00EF3F3F">
            <w:pPr>
              <w:spacing w:line="240" w:lineRule="auto"/>
              <w:rPr>
                <w:sz w:val="20"/>
                <w:szCs w:val="20"/>
                <w:lang w:val="id-ID"/>
              </w:rPr>
            </w:pPr>
          </w:p>
        </w:tc>
        <w:tc>
          <w:tcPr>
            <w:tcW w:w="312" w:type="pct"/>
            <w:gridSpan w:val="2"/>
            <w:tcBorders>
              <w:top w:val="single" w:sz="4" w:space="0" w:color="000000"/>
              <w:left w:val="nil"/>
              <w:bottom w:val="single" w:sz="4" w:space="0" w:color="000000"/>
              <w:right w:val="single" w:sz="4" w:space="0" w:color="000000"/>
            </w:tcBorders>
            <w:shd w:val="clear" w:color="auto" w:fill="auto"/>
          </w:tcPr>
          <w:p w14:paraId="43397BE2" w14:textId="77777777" w:rsidR="00623DBB" w:rsidRPr="00C541FA" w:rsidRDefault="00623DBB" w:rsidP="00EF3F3F">
            <w:pPr>
              <w:spacing w:line="240" w:lineRule="auto"/>
              <w:rPr>
                <w:sz w:val="20"/>
                <w:szCs w:val="20"/>
                <w:lang w:val="id-ID"/>
              </w:rPr>
            </w:pPr>
          </w:p>
        </w:tc>
      </w:tr>
      <w:tr w:rsidR="00623DBB" w:rsidRPr="00C541FA" w14:paraId="0AC47588" w14:textId="77777777" w:rsidTr="00EF3F3F">
        <w:trPr>
          <w:trHeight w:val="449"/>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67C55767"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1.1 </w:t>
            </w:r>
          </w:p>
        </w:tc>
        <w:tc>
          <w:tcPr>
            <w:tcW w:w="2493" w:type="pct"/>
            <w:gridSpan w:val="3"/>
            <w:tcBorders>
              <w:top w:val="single" w:sz="4" w:space="0" w:color="000000"/>
              <w:left w:val="single" w:sz="4" w:space="0" w:color="000000"/>
              <w:bottom w:val="single" w:sz="4" w:space="0" w:color="000000"/>
              <w:right w:val="nil"/>
            </w:tcBorders>
            <w:shd w:val="clear" w:color="auto" w:fill="auto"/>
          </w:tcPr>
          <w:p w14:paraId="18B6EA2E" w14:textId="77777777" w:rsidR="00623DBB" w:rsidRPr="00C541FA" w:rsidRDefault="00623DBB" w:rsidP="00EF3F3F">
            <w:pPr>
              <w:spacing w:line="240" w:lineRule="auto"/>
              <w:ind w:left="1"/>
              <w:rPr>
                <w:sz w:val="20"/>
                <w:szCs w:val="20"/>
                <w:lang w:val="id-ID"/>
              </w:rPr>
            </w:pPr>
            <w:r w:rsidRPr="00C541FA">
              <w:rPr>
                <w:rFonts w:eastAsia="Calibri" w:cs="Calibri"/>
                <w:b/>
                <w:sz w:val="20"/>
                <w:szCs w:val="20"/>
                <w:lang w:val="id-ID"/>
              </w:rPr>
              <w:t xml:space="preserve">Menyelesaikan perangkat regulasi dan kelembagaan RPIK Sumedang </w:t>
            </w:r>
          </w:p>
        </w:tc>
        <w:tc>
          <w:tcPr>
            <w:tcW w:w="756" w:type="pct"/>
            <w:gridSpan w:val="2"/>
            <w:tcBorders>
              <w:top w:val="single" w:sz="4" w:space="0" w:color="000000"/>
              <w:left w:val="nil"/>
              <w:bottom w:val="single" w:sz="4" w:space="0" w:color="000000"/>
              <w:right w:val="nil"/>
            </w:tcBorders>
            <w:shd w:val="clear" w:color="auto" w:fill="auto"/>
          </w:tcPr>
          <w:p w14:paraId="3C429F6F" w14:textId="77777777" w:rsidR="00623DBB" w:rsidRPr="00C541FA" w:rsidRDefault="00623DBB" w:rsidP="00EF3F3F">
            <w:pPr>
              <w:spacing w:line="240" w:lineRule="auto"/>
              <w:rPr>
                <w:sz w:val="20"/>
                <w:szCs w:val="20"/>
                <w:lang w:val="id-ID"/>
              </w:rPr>
            </w:pPr>
          </w:p>
        </w:tc>
        <w:tc>
          <w:tcPr>
            <w:tcW w:w="298" w:type="pct"/>
            <w:tcBorders>
              <w:top w:val="single" w:sz="4" w:space="0" w:color="000000"/>
              <w:left w:val="nil"/>
              <w:bottom w:val="single" w:sz="4" w:space="0" w:color="000000"/>
              <w:right w:val="nil"/>
            </w:tcBorders>
            <w:shd w:val="clear" w:color="auto" w:fill="auto"/>
          </w:tcPr>
          <w:p w14:paraId="62EB2C0E" w14:textId="77777777" w:rsidR="00623DBB" w:rsidRPr="00C541FA" w:rsidRDefault="00623DBB" w:rsidP="00EF3F3F">
            <w:pPr>
              <w:spacing w:line="240" w:lineRule="auto"/>
              <w:rPr>
                <w:sz w:val="20"/>
                <w:szCs w:val="20"/>
                <w:lang w:val="id-ID"/>
              </w:rPr>
            </w:pPr>
          </w:p>
        </w:tc>
        <w:tc>
          <w:tcPr>
            <w:tcW w:w="297" w:type="pct"/>
            <w:gridSpan w:val="2"/>
            <w:tcBorders>
              <w:top w:val="single" w:sz="4" w:space="0" w:color="000000"/>
              <w:left w:val="nil"/>
              <w:bottom w:val="single" w:sz="4" w:space="0" w:color="000000"/>
              <w:right w:val="nil"/>
            </w:tcBorders>
            <w:shd w:val="clear" w:color="auto" w:fill="auto"/>
          </w:tcPr>
          <w:p w14:paraId="730600E8" w14:textId="77777777" w:rsidR="00623DBB" w:rsidRPr="00C541FA" w:rsidRDefault="00623DBB" w:rsidP="00EF3F3F">
            <w:pPr>
              <w:spacing w:line="240" w:lineRule="auto"/>
              <w:rPr>
                <w:sz w:val="20"/>
                <w:szCs w:val="20"/>
                <w:lang w:val="id-ID"/>
              </w:rPr>
            </w:pPr>
          </w:p>
        </w:tc>
        <w:tc>
          <w:tcPr>
            <w:tcW w:w="297" w:type="pct"/>
            <w:gridSpan w:val="4"/>
            <w:tcBorders>
              <w:top w:val="single" w:sz="4" w:space="0" w:color="000000"/>
              <w:left w:val="nil"/>
              <w:bottom w:val="single" w:sz="4" w:space="0" w:color="000000"/>
              <w:right w:val="nil"/>
            </w:tcBorders>
            <w:shd w:val="clear" w:color="auto" w:fill="auto"/>
          </w:tcPr>
          <w:p w14:paraId="485DACBB" w14:textId="77777777" w:rsidR="00623DBB" w:rsidRPr="00C541FA" w:rsidRDefault="00623DBB" w:rsidP="00EF3F3F">
            <w:pPr>
              <w:spacing w:line="240" w:lineRule="auto"/>
              <w:rPr>
                <w:sz w:val="20"/>
                <w:szCs w:val="20"/>
                <w:lang w:val="id-ID"/>
              </w:rPr>
            </w:pPr>
          </w:p>
        </w:tc>
        <w:tc>
          <w:tcPr>
            <w:tcW w:w="298" w:type="pct"/>
            <w:tcBorders>
              <w:top w:val="single" w:sz="4" w:space="0" w:color="000000"/>
              <w:left w:val="nil"/>
              <w:bottom w:val="single" w:sz="4" w:space="0" w:color="000000"/>
              <w:right w:val="nil"/>
            </w:tcBorders>
            <w:shd w:val="clear" w:color="auto" w:fill="auto"/>
          </w:tcPr>
          <w:p w14:paraId="4CB863DD" w14:textId="77777777" w:rsidR="00623DBB" w:rsidRPr="00C541FA" w:rsidRDefault="00623DBB" w:rsidP="00EF3F3F">
            <w:pPr>
              <w:spacing w:line="240" w:lineRule="auto"/>
              <w:rPr>
                <w:sz w:val="20"/>
                <w:szCs w:val="20"/>
                <w:lang w:val="id-ID"/>
              </w:rPr>
            </w:pPr>
          </w:p>
        </w:tc>
        <w:tc>
          <w:tcPr>
            <w:tcW w:w="312" w:type="pct"/>
            <w:gridSpan w:val="2"/>
            <w:tcBorders>
              <w:top w:val="single" w:sz="4" w:space="0" w:color="000000"/>
              <w:left w:val="nil"/>
              <w:bottom w:val="single" w:sz="4" w:space="0" w:color="000000"/>
              <w:right w:val="single" w:sz="4" w:space="0" w:color="000000"/>
            </w:tcBorders>
            <w:shd w:val="clear" w:color="auto" w:fill="auto"/>
          </w:tcPr>
          <w:p w14:paraId="58DBFEA2" w14:textId="77777777" w:rsidR="00623DBB" w:rsidRPr="00C541FA" w:rsidRDefault="00623DBB" w:rsidP="00EF3F3F">
            <w:pPr>
              <w:spacing w:line="240" w:lineRule="auto"/>
              <w:rPr>
                <w:sz w:val="20"/>
                <w:szCs w:val="20"/>
                <w:lang w:val="id-ID"/>
              </w:rPr>
            </w:pPr>
          </w:p>
        </w:tc>
      </w:tr>
      <w:tr w:rsidR="00623DBB" w:rsidRPr="00C541FA" w14:paraId="4EE0868E" w14:textId="77777777" w:rsidTr="00EF3F3F">
        <w:trPr>
          <w:trHeight w:val="6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2DDD8C5E"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275EC133" w14:textId="77777777" w:rsidR="00623DBB" w:rsidRPr="00C541FA" w:rsidRDefault="00623DBB">
            <w:pPr>
              <w:pStyle w:val="ListParagraph"/>
              <w:numPr>
                <w:ilvl w:val="0"/>
                <w:numId w:val="37"/>
              </w:numPr>
              <w:spacing w:after="0" w:line="240" w:lineRule="auto"/>
              <w:ind w:left="279" w:right="0" w:hanging="279"/>
              <w:rPr>
                <w:sz w:val="20"/>
                <w:szCs w:val="20"/>
                <w:lang w:val="id-ID"/>
              </w:rPr>
            </w:pPr>
            <w:r w:rsidRPr="00C541FA">
              <w:rPr>
                <w:rFonts w:eastAsia="Calibri" w:cs="Calibri"/>
                <w:sz w:val="20"/>
                <w:szCs w:val="20"/>
                <w:lang w:val="id-ID"/>
              </w:rPr>
              <w:t xml:space="preserve">Penetapan PERDA RIPK Sumedang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79268D34"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 xml:space="preserve">Adanya PERDA RPIK Sumedang </w:t>
            </w:r>
          </w:p>
        </w:tc>
        <w:tc>
          <w:tcPr>
            <w:tcW w:w="756" w:type="pct"/>
            <w:gridSpan w:val="2"/>
            <w:tcBorders>
              <w:top w:val="single" w:sz="4" w:space="0" w:color="000000"/>
              <w:left w:val="single" w:sz="4" w:space="0" w:color="000000"/>
              <w:bottom w:val="single" w:sz="4" w:space="0" w:color="000000"/>
              <w:right w:val="single" w:sz="4" w:space="0" w:color="000000"/>
            </w:tcBorders>
            <w:shd w:val="clear" w:color="auto" w:fill="auto"/>
          </w:tcPr>
          <w:p w14:paraId="5703EF43"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FEC26B" w14:textId="77777777" w:rsidR="00623DBB" w:rsidRPr="00C541FA" w:rsidRDefault="00623DBB" w:rsidP="00EF3F3F">
            <w:pPr>
              <w:spacing w:line="240" w:lineRule="auto"/>
              <w:ind w:right="8"/>
              <w:jc w:val="center"/>
              <w:rPr>
                <w:sz w:val="20"/>
                <w:szCs w:val="20"/>
                <w:lang w:val="id-ID"/>
              </w:rPr>
            </w:pPr>
            <w:r w:rsidRPr="00C541FA">
              <w:rPr>
                <w:rFonts w:eastAsia="Calibri" w:cs="Calibri"/>
                <w:b/>
                <w:sz w:val="20"/>
                <w:szCs w:val="20"/>
                <w:lang w:val="id-ID"/>
              </w:rPr>
              <w:t xml:space="preserve">x </w:t>
            </w:r>
          </w:p>
        </w:tc>
        <w:tc>
          <w:tcPr>
            <w:tcW w:w="2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755DFB"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5A36198"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E3BDE9" w14:textId="77777777" w:rsidR="00623DBB" w:rsidRPr="00C541FA" w:rsidRDefault="00623DBB" w:rsidP="00EF3F3F">
            <w:pPr>
              <w:spacing w:line="240" w:lineRule="auto"/>
              <w:ind w:left="48"/>
              <w:jc w:val="center"/>
              <w:rPr>
                <w:sz w:val="20"/>
                <w:szCs w:val="20"/>
                <w:lang w:val="id-ID"/>
              </w:rPr>
            </w:pPr>
            <w:r w:rsidRPr="00C541FA">
              <w:rPr>
                <w:rFonts w:eastAsia="Calibri" w:cs="Calibri"/>
                <w:b/>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F98E9B" w14:textId="77777777" w:rsidR="00623DBB" w:rsidRPr="00C541FA" w:rsidRDefault="00623DBB" w:rsidP="00EF3F3F">
            <w:pPr>
              <w:spacing w:line="240" w:lineRule="auto"/>
              <w:ind w:left="54"/>
              <w:jc w:val="center"/>
              <w:rPr>
                <w:sz w:val="20"/>
                <w:szCs w:val="20"/>
                <w:lang w:val="id-ID"/>
              </w:rPr>
            </w:pPr>
            <w:r w:rsidRPr="00C541FA">
              <w:rPr>
                <w:rFonts w:eastAsia="Calibri" w:cs="Calibri"/>
                <w:b/>
                <w:sz w:val="20"/>
                <w:szCs w:val="20"/>
                <w:lang w:val="id-ID"/>
              </w:rPr>
              <w:t xml:space="preserve"> </w:t>
            </w:r>
          </w:p>
        </w:tc>
      </w:tr>
      <w:tr w:rsidR="00623DBB" w:rsidRPr="00C541FA" w14:paraId="6C950081" w14:textId="77777777" w:rsidTr="00EF3F3F">
        <w:trPr>
          <w:trHeight w:val="88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1696E2E9"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358BB8A5" w14:textId="77777777" w:rsidR="00623DBB" w:rsidRPr="00C541FA" w:rsidRDefault="00623DBB">
            <w:pPr>
              <w:pStyle w:val="ListParagraph"/>
              <w:numPr>
                <w:ilvl w:val="0"/>
                <w:numId w:val="37"/>
              </w:numPr>
              <w:tabs>
                <w:tab w:val="center" w:pos="1763"/>
              </w:tabs>
              <w:spacing w:after="0" w:line="240" w:lineRule="auto"/>
              <w:ind w:left="279" w:right="0" w:hanging="279"/>
              <w:rPr>
                <w:sz w:val="20"/>
                <w:szCs w:val="20"/>
                <w:lang w:val="id-ID"/>
              </w:rPr>
            </w:pPr>
            <w:r w:rsidRPr="00C541FA">
              <w:rPr>
                <w:rFonts w:eastAsia="Calibri" w:cs="Calibri"/>
                <w:sz w:val="20"/>
                <w:szCs w:val="20"/>
                <w:lang w:val="id-ID"/>
              </w:rPr>
              <w:t xml:space="preserve">Sosialisasi RPIK Sumedang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4C376E07" w14:textId="77777777" w:rsidR="00623DBB" w:rsidRPr="00C541FA" w:rsidRDefault="00623DBB">
            <w:pPr>
              <w:pStyle w:val="ListParagraph"/>
              <w:numPr>
                <w:ilvl w:val="0"/>
                <w:numId w:val="38"/>
              </w:numPr>
              <w:spacing w:after="0" w:line="240" w:lineRule="auto"/>
              <w:ind w:left="360" w:right="0" w:hanging="284"/>
              <w:rPr>
                <w:sz w:val="20"/>
                <w:szCs w:val="20"/>
                <w:lang w:val="id-ID"/>
              </w:rPr>
            </w:pPr>
            <w:r w:rsidRPr="00C541FA">
              <w:rPr>
                <w:rFonts w:eastAsia="Calibri" w:cs="Calibri"/>
                <w:sz w:val="20"/>
                <w:szCs w:val="20"/>
                <w:lang w:val="id-ID"/>
              </w:rPr>
              <w:t xml:space="preserve">Tersosialisasinya program pengembangan RPIK Sumedang pada seluruh pemangku kepentingan  </w:t>
            </w:r>
          </w:p>
        </w:tc>
        <w:tc>
          <w:tcPr>
            <w:tcW w:w="756" w:type="pct"/>
            <w:gridSpan w:val="2"/>
            <w:tcBorders>
              <w:top w:val="single" w:sz="4" w:space="0" w:color="000000"/>
              <w:left w:val="single" w:sz="4" w:space="0" w:color="000000"/>
              <w:bottom w:val="single" w:sz="4" w:space="0" w:color="000000"/>
              <w:right w:val="single" w:sz="4" w:space="0" w:color="000000"/>
            </w:tcBorders>
            <w:shd w:val="clear" w:color="auto" w:fill="auto"/>
          </w:tcPr>
          <w:p w14:paraId="0584E574"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633DA0" w14:textId="77777777" w:rsidR="00623DBB" w:rsidRPr="00C541FA" w:rsidRDefault="00623DBB" w:rsidP="00EF3F3F">
            <w:pPr>
              <w:spacing w:line="240" w:lineRule="auto"/>
              <w:ind w:right="8"/>
              <w:jc w:val="center"/>
              <w:rPr>
                <w:sz w:val="20"/>
                <w:szCs w:val="20"/>
                <w:lang w:val="id-ID"/>
              </w:rPr>
            </w:pPr>
            <w:r w:rsidRPr="00C541FA">
              <w:rPr>
                <w:rFonts w:eastAsia="Calibri" w:cs="Calibri"/>
                <w:b/>
                <w:sz w:val="20"/>
                <w:szCs w:val="20"/>
                <w:lang w:val="id-ID"/>
              </w:rPr>
              <w:t xml:space="preserve">x </w:t>
            </w:r>
          </w:p>
        </w:tc>
        <w:tc>
          <w:tcPr>
            <w:tcW w:w="2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3FFC97"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9CA020D"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BD745B" w14:textId="77777777" w:rsidR="00623DBB" w:rsidRPr="00C541FA" w:rsidRDefault="00623DBB" w:rsidP="00EF3F3F">
            <w:pPr>
              <w:spacing w:line="240" w:lineRule="auto"/>
              <w:ind w:left="48"/>
              <w:jc w:val="center"/>
              <w:rPr>
                <w:sz w:val="20"/>
                <w:szCs w:val="20"/>
                <w:lang w:val="id-ID"/>
              </w:rPr>
            </w:pPr>
            <w:r w:rsidRPr="00C541FA">
              <w:rPr>
                <w:rFonts w:eastAsia="Calibri" w:cs="Calibri"/>
                <w:b/>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259368" w14:textId="77777777" w:rsidR="00623DBB" w:rsidRPr="00C541FA" w:rsidRDefault="00623DBB" w:rsidP="00EF3F3F">
            <w:pPr>
              <w:spacing w:line="240" w:lineRule="auto"/>
              <w:ind w:left="54"/>
              <w:jc w:val="center"/>
              <w:rPr>
                <w:sz w:val="20"/>
                <w:szCs w:val="20"/>
                <w:lang w:val="id-ID"/>
              </w:rPr>
            </w:pPr>
            <w:r w:rsidRPr="00C541FA">
              <w:rPr>
                <w:rFonts w:eastAsia="Calibri" w:cs="Calibri"/>
                <w:b/>
                <w:sz w:val="20"/>
                <w:szCs w:val="20"/>
                <w:lang w:val="id-ID"/>
              </w:rPr>
              <w:t xml:space="preserve"> </w:t>
            </w:r>
          </w:p>
        </w:tc>
      </w:tr>
      <w:tr w:rsidR="00623DBB" w:rsidRPr="00C541FA" w14:paraId="496D93EE" w14:textId="77777777" w:rsidTr="00EF3F3F">
        <w:trPr>
          <w:trHeight w:val="369"/>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2B413B4B"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008C6B6A" w14:textId="77777777" w:rsidR="00623DBB" w:rsidRPr="00C541FA" w:rsidRDefault="00623DBB">
            <w:pPr>
              <w:pStyle w:val="ListParagraph"/>
              <w:numPr>
                <w:ilvl w:val="0"/>
                <w:numId w:val="37"/>
              </w:numPr>
              <w:spacing w:after="0" w:line="240" w:lineRule="auto"/>
              <w:ind w:left="279" w:right="0" w:hanging="279"/>
              <w:rPr>
                <w:sz w:val="20"/>
                <w:szCs w:val="20"/>
                <w:lang w:val="id-ID"/>
              </w:rPr>
            </w:pPr>
            <w:r w:rsidRPr="00C541FA">
              <w:rPr>
                <w:rFonts w:eastAsia="Calibri" w:cs="Calibri"/>
                <w:sz w:val="20"/>
                <w:szCs w:val="20"/>
                <w:lang w:val="id-ID"/>
              </w:rPr>
              <w:t xml:space="preserve">Membentuk kelompok kerja pelaksanaan RPIK Sumedang dengan job description yang lengkap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260179B5" w14:textId="77777777" w:rsidR="00623DBB" w:rsidRPr="00C541FA" w:rsidRDefault="00623DBB">
            <w:pPr>
              <w:pStyle w:val="ListParagraph"/>
              <w:numPr>
                <w:ilvl w:val="0"/>
                <w:numId w:val="38"/>
              </w:numPr>
              <w:tabs>
                <w:tab w:val="center" w:pos="1728"/>
              </w:tabs>
              <w:spacing w:after="0" w:line="240" w:lineRule="auto"/>
              <w:ind w:left="360" w:right="0" w:hanging="284"/>
              <w:rPr>
                <w:sz w:val="20"/>
                <w:szCs w:val="20"/>
                <w:lang w:val="id-ID"/>
              </w:rPr>
            </w:pPr>
            <w:r w:rsidRPr="00C541FA">
              <w:rPr>
                <w:rFonts w:eastAsia="Calibri" w:cs="Calibri"/>
                <w:sz w:val="20"/>
                <w:szCs w:val="20"/>
                <w:lang w:val="id-ID"/>
              </w:rPr>
              <w:t xml:space="preserve">Terbentuknya POKJA pengembangan RPIK Sumedang lintas sektoral </w:t>
            </w:r>
          </w:p>
          <w:p w14:paraId="21A6D113" w14:textId="77777777" w:rsidR="00623DBB" w:rsidRPr="00C541FA" w:rsidRDefault="00623DBB">
            <w:pPr>
              <w:pStyle w:val="ListParagraph"/>
              <w:numPr>
                <w:ilvl w:val="0"/>
                <w:numId w:val="38"/>
              </w:numPr>
              <w:tabs>
                <w:tab w:val="right" w:pos="3291"/>
              </w:tabs>
              <w:spacing w:after="0" w:line="240" w:lineRule="auto"/>
              <w:ind w:left="360" w:right="0" w:hanging="284"/>
              <w:rPr>
                <w:sz w:val="20"/>
                <w:szCs w:val="20"/>
                <w:lang w:val="id-ID"/>
              </w:rPr>
            </w:pPr>
            <w:r w:rsidRPr="00C541FA">
              <w:rPr>
                <w:rFonts w:eastAsia="Calibri" w:cs="Calibri"/>
                <w:sz w:val="20"/>
                <w:szCs w:val="20"/>
                <w:lang w:val="id-ID"/>
              </w:rPr>
              <w:t xml:space="preserve">Tersedianya job deskripsi POKJA RPIK Sumedang </w:t>
            </w:r>
          </w:p>
        </w:tc>
        <w:tc>
          <w:tcPr>
            <w:tcW w:w="756" w:type="pct"/>
            <w:gridSpan w:val="2"/>
            <w:tcBorders>
              <w:top w:val="single" w:sz="4" w:space="0" w:color="000000"/>
              <w:left w:val="single" w:sz="4" w:space="0" w:color="000000"/>
              <w:bottom w:val="single" w:sz="4" w:space="0" w:color="000000"/>
              <w:right w:val="single" w:sz="4" w:space="0" w:color="000000"/>
            </w:tcBorders>
            <w:shd w:val="clear" w:color="auto" w:fill="auto"/>
          </w:tcPr>
          <w:p w14:paraId="17AF8D59"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CE5D72" w14:textId="77777777" w:rsidR="00623DBB" w:rsidRPr="00C541FA" w:rsidRDefault="00623DBB" w:rsidP="00EF3F3F">
            <w:pPr>
              <w:spacing w:line="240" w:lineRule="auto"/>
              <w:ind w:left="47"/>
              <w:jc w:val="center"/>
              <w:rPr>
                <w:sz w:val="20"/>
                <w:szCs w:val="20"/>
                <w:lang w:val="id-ID"/>
              </w:rPr>
            </w:pPr>
            <w:r w:rsidRPr="00C541FA">
              <w:rPr>
                <w:rFonts w:eastAsia="Calibri" w:cs="Calibri"/>
                <w:b/>
                <w:sz w:val="20"/>
                <w:szCs w:val="20"/>
                <w:lang w:val="id-ID"/>
              </w:rPr>
              <w:t xml:space="preserve"> </w:t>
            </w:r>
          </w:p>
        </w:tc>
        <w:tc>
          <w:tcPr>
            <w:tcW w:w="2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E3B2E5" w14:textId="77777777" w:rsidR="00623DBB" w:rsidRPr="00C541FA" w:rsidRDefault="00623DBB" w:rsidP="00EF3F3F">
            <w:pPr>
              <w:spacing w:line="240" w:lineRule="auto"/>
              <w:ind w:right="5"/>
              <w:jc w:val="center"/>
              <w:rPr>
                <w:sz w:val="20"/>
                <w:szCs w:val="20"/>
                <w:lang w:val="id-ID"/>
              </w:rPr>
            </w:pPr>
            <w:r w:rsidRPr="00C541FA">
              <w:rPr>
                <w:rFonts w:eastAsia="Calibri" w:cs="Calibri"/>
                <w:b/>
                <w:sz w:val="20"/>
                <w:szCs w:val="20"/>
                <w:lang w:val="id-ID"/>
              </w:rPr>
              <w:t xml:space="preserve">x </w:t>
            </w:r>
          </w:p>
        </w:tc>
        <w:tc>
          <w:tcPr>
            <w:tcW w:w="29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952E07F"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7B31CA" w14:textId="77777777" w:rsidR="00623DBB" w:rsidRPr="00C541FA" w:rsidRDefault="00623DBB" w:rsidP="00EF3F3F">
            <w:pPr>
              <w:spacing w:line="240" w:lineRule="auto"/>
              <w:ind w:left="48"/>
              <w:jc w:val="center"/>
              <w:rPr>
                <w:sz w:val="20"/>
                <w:szCs w:val="20"/>
                <w:lang w:val="id-ID"/>
              </w:rPr>
            </w:pPr>
            <w:r w:rsidRPr="00C541FA">
              <w:rPr>
                <w:rFonts w:eastAsia="Calibri" w:cs="Calibri"/>
                <w:b/>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32016D" w14:textId="77777777" w:rsidR="00623DBB" w:rsidRPr="00C541FA" w:rsidRDefault="00623DBB" w:rsidP="00EF3F3F">
            <w:pPr>
              <w:spacing w:line="240" w:lineRule="auto"/>
              <w:ind w:left="54"/>
              <w:jc w:val="center"/>
              <w:rPr>
                <w:sz w:val="20"/>
                <w:szCs w:val="20"/>
                <w:lang w:val="id-ID"/>
              </w:rPr>
            </w:pPr>
            <w:r w:rsidRPr="00C541FA">
              <w:rPr>
                <w:rFonts w:eastAsia="Calibri" w:cs="Calibri"/>
                <w:b/>
                <w:sz w:val="20"/>
                <w:szCs w:val="20"/>
                <w:lang w:val="id-ID"/>
              </w:rPr>
              <w:t xml:space="preserve"> </w:t>
            </w:r>
          </w:p>
        </w:tc>
      </w:tr>
      <w:tr w:rsidR="00623DBB" w:rsidRPr="00C541FA" w14:paraId="29238B37" w14:textId="77777777" w:rsidTr="00EF3F3F">
        <w:trPr>
          <w:trHeight w:val="526"/>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0BD0E981"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689ABDBF" w14:textId="77777777" w:rsidR="00623DBB" w:rsidRPr="00C541FA" w:rsidRDefault="00623DBB">
            <w:pPr>
              <w:pStyle w:val="ListParagraph"/>
              <w:numPr>
                <w:ilvl w:val="0"/>
                <w:numId w:val="37"/>
              </w:numPr>
              <w:spacing w:after="0" w:line="240" w:lineRule="auto"/>
              <w:ind w:left="279" w:right="0" w:hanging="279"/>
              <w:rPr>
                <w:sz w:val="20"/>
                <w:szCs w:val="20"/>
                <w:lang w:val="id-ID"/>
              </w:rPr>
            </w:pPr>
            <w:r w:rsidRPr="00C541FA">
              <w:rPr>
                <w:rFonts w:eastAsia="Calibri" w:cs="Calibri"/>
                <w:sz w:val="20"/>
                <w:szCs w:val="20"/>
                <w:lang w:val="id-ID"/>
              </w:rPr>
              <w:t xml:space="preserve">Monitoring dan evaluasi </w:t>
            </w:r>
          </w:p>
          <w:p w14:paraId="136E37F5" w14:textId="77777777" w:rsidR="00623DBB" w:rsidRPr="00C541FA" w:rsidRDefault="00623DBB" w:rsidP="00EF3F3F">
            <w:pPr>
              <w:spacing w:line="240" w:lineRule="auto"/>
              <w:ind w:left="279" w:hanging="279"/>
              <w:rPr>
                <w:sz w:val="20"/>
                <w:szCs w:val="20"/>
                <w:lang w:val="id-ID"/>
              </w:rPr>
            </w:pP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0665773E" w14:textId="77777777" w:rsidR="00623DBB" w:rsidRPr="00C541FA" w:rsidRDefault="00623DBB" w:rsidP="00EF3F3F">
            <w:pPr>
              <w:tabs>
                <w:tab w:val="right" w:pos="3291"/>
              </w:tabs>
              <w:spacing w:line="240" w:lineRule="auto"/>
              <w:rPr>
                <w:sz w:val="20"/>
                <w:szCs w:val="20"/>
                <w:lang w:val="id-ID"/>
              </w:rPr>
            </w:pPr>
            <w:r w:rsidRPr="00C541FA">
              <w:rPr>
                <w:rFonts w:eastAsia="Calibri" w:cs="Calibri"/>
                <w:sz w:val="20"/>
                <w:szCs w:val="20"/>
                <w:lang w:val="id-ID"/>
              </w:rPr>
              <w:t xml:space="preserve">Dilakukannya monitoring dan evaluasi secara berkala setiap 6 bulan </w:t>
            </w:r>
          </w:p>
        </w:tc>
        <w:tc>
          <w:tcPr>
            <w:tcW w:w="756" w:type="pct"/>
            <w:gridSpan w:val="2"/>
            <w:tcBorders>
              <w:top w:val="single" w:sz="4" w:space="0" w:color="000000"/>
              <w:left w:val="single" w:sz="4" w:space="0" w:color="000000"/>
              <w:bottom w:val="single" w:sz="4" w:space="0" w:color="000000"/>
              <w:right w:val="single" w:sz="4" w:space="0" w:color="000000"/>
            </w:tcBorders>
            <w:shd w:val="clear" w:color="auto" w:fill="auto"/>
          </w:tcPr>
          <w:p w14:paraId="7D9C32B4"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521188" w14:textId="77777777" w:rsidR="00623DBB" w:rsidRPr="00C541FA" w:rsidRDefault="00623DBB" w:rsidP="00EF3F3F">
            <w:pPr>
              <w:spacing w:line="240" w:lineRule="auto"/>
              <w:ind w:left="47"/>
              <w:jc w:val="center"/>
              <w:rPr>
                <w:sz w:val="20"/>
                <w:szCs w:val="20"/>
                <w:lang w:val="id-ID"/>
              </w:rPr>
            </w:pPr>
            <w:r w:rsidRPr="00C541FA">
              <w:rPr>
                <w:rFonts w:eastAsia="Calibri" w:cs="Calibri"/>
                <w:b/>
                <w:sz w:val="20"/>
                <w:szCs w:val="20"/>
                <w:lang w:val="id-ID"/>
              </w:rPr>
              <w:t xml:space="preserve"> </w:t>
            </w:r>
          </w:p>
        </w:tc>
        <w:tc>
          <w:tcPr>
            <w:tcW w:w="2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778F36"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CBDC762" w14:textId="77777777" w:rsidR="00623DBB" w:rsidRPr="00C541FA" w:rsidRDefault="00623DBB" w:rsidP="00EF3F3F">
            <w:pPr>
              <w:spacing w:line="240" w:lineRule="auto"/>
              <w:ind w:right="5"/>
              <w:jc w:val="center"/>
              <w:rPr>
                <w:sz w:val="20"/>
                <w:szCs w:val="20"/>
                <w:lang w:val="id-ID"/>
              </w:rPr>
            </w:pPr>
            <w:r w:rsidRPr="00C541FA">
              <w:rPr>
                <w:rFonts w:eastAsia="Calibri" w:cs="Calibri"/>
                <w:b/>
                <w:sz w:val="20"/>
                <w:szCs w:val="20"/>
                <w:lang w:val="id-ID"/>
              </w:rPr>
              <w:t xml:space="preserve">x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96E05A" w14:textId="77777777" w:rsidR="00623DBB" w:rsidRPr="00C541FA" w:rsidRDefault="00623DBB" w:rsidP="00EF3F3F">
            <w:pPr>
              <w:spacing w:line="240" w:lineRule="auto"/>
              <w:ind w:left="48"/>
              <w:jc w:val="center"/>
              <w:rPr>
                <w:sz w:val="20"/>
                <w:szCs w:val="20"/>
                <w:lang w:val="id-ID"/>
              </w:rPr>
            </w:pPr>
            <w:r w:rsidRPr="00C541FA">
              <w:rPr>
                <w:rFonts w:eastAsia="Calibri" w:cs="Calibri"/>
                <w:b/>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29D029" w14:textId="77777777" w:rsidR="00623DBB" w:rsidRPr="00C541FA" w:rsidRDefault="00623DBB" w:rsidP="00EF3F3F">
            <w:pPr>
              <w:spacing w:line="240" w:lineRule="auto"/>
              <w:ind w:left="54"/>
              <w:jc w:val="center"/>
              <w:rPr>
                <w:sz w:val="20"/>
                <w:szCs w:val="20"/>
                <w:lang w:val="id-ID"/>
              </w:rPr>
            </w:pPr>
            <w:r w:rsidRPr="00C541FA">
              <w:rPr>
                <w:rFonts w:eastAsia="Calibri" w:cs="Calibri"/>
                <w:b/>
                <w:sz w:val="20"/>
                <w:szCs w:val="20"/>
                <w:lang w:val="id-ID"/>
              </w:rPr>
              <w:t xml:space="preserve"> </w:t>
            </w:r>
          </w:p>
        </w:tc>
      </w:tr>
      <w:tr w:rsidR="00623DBB" w:rsidRPr="00C541FA" w14:paraId="45532BBE" w14:textId="77777777" w:rsidTr="00EF3F3F">
        <w:tblPrEx>
          <w:tblCellMar>
            <w:left w:w="108" w:type="dxa"/>
            <w:right w:w="54"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53A07A0C"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1.2 </w:t>
            </w:r>
          </w:p>
        </w:tc>
        <w:tc>
          <w:tcPr>
            <w:tcW w:w="4751" w:type="pct"/>
            <w:gridSpan w:val="15"/>
            <w:tcBorders>
              <w:top w:val="single" w:sz="4" w:space="0" w:color="000000"/>
              <w:left w:val="single" w:sz="4" w:space="0" w:color="000000"/>
              <w:bottom w:val="single" w:sz="4" w:space="0" w:color="000000"/>
              <w:right w:val="single" w:sz="4" w:space="0" w:color="000000"/>
            </w:tcBorders>
            <w:shd w:val="clear" w:color="auto" w:fill="auto"/>
          </w:tcPr>
          <w:p w14:paraId="4E76F99F" w14:textId="77777777" w:rsidR="00623DBB" w:rsidRPr="00C541FA" w:rsidRDefault="00623DBB" w:rsidP="00EF3F3F">
            <w:pPr>
              <w:spacing w:line="240" w:lineRule="auto"/>
              <w:ind w:right="57"/>
              <w:rPr>
                <w:sz w:val="20"/>
                <w:szCs w:val="20"/>
                <w:lang w:val="id-ID"/>
              </w:rPr>
            </w:pPr>
            <w:r w:rsidRPr="00C541FA">
              <w:rPr>
                <w:rFonts w:eastAsia="Calibri" w:cs="Calibri"/>
                <w:b/>
                <w:sz w:val="20"/>
                <w:szCs w:val="20"/>
                <w:lang w:val="id-ID"/>
              </w:rPr>
              <w:t xml:space="preserve">Memperkuat kelompok usaha bersama kerajinan anyaman kayu berdasarkan prioritas </w:t>
            </w:r>
          </w:p>
        </w:tc>
      </w:tr>
      <w:tr w:rsidR="00623DBB" w:rsidRPr="00C541FA" w14:paraId="4DE357BB" w14:textId="77777777" w:rsidTr="00EF3F3F">
        <w:tblPrEx>
          <w:tblCellMar>
            <w:left w:w="108" w:type="dxa"/>
            <w:right w:w="54" w:type="dxa"/>
          </w:tblCellMar>
        </w:tblPrEx>
        <w:trPr>
          <w:trHeight w:val="86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22C1EFD7"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051AE074" w14:textId="77777777" w:rsidR="00623DBB" w:rsidRPr="00C541FA" w:rsidRDefault="00623DBB" w:rsidP="00EF3F3F">
            <w:pPr>
              <w:spacing w:line="240" w:lineRule="auto"/>
              <w:ind w:right="52"/>
              <w:rPr>
                <w:sz w:val="20"/>
                <w:szCs w:val="20"/>
                <w:lang w:val="id-ID"/>
              </w:rPr>
            </w:pPr>
            <w:r w:rsidRPr="00C541FA">
              <w:rPr>
                <w:rFonts w:eastAsia="Calibri" w:cs="Calibri"/>
                <w:sz w:val="20"/>
                <w:szCs w:val="20"/>
                <w:lang w:val="id-ID"/>
              </w:rPr>
              <w:t xml:space="preserve">Mengaktifkan KUB industri kerajinan anyaman kayu dan penataan kelembagaan dan legalitasnya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73217158"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KUB aktif dan legalitas lengkap dan ada kelembagaan yang berjalan baik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65062771"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23F83D"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F6FBFF"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2E5C8C"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9A14ACF"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BFF33E"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010BE74C" w14:textId="77777777" w:rsidTr="00EF3F3F">
        <w:tblPrEx>
          <w:tblCellMar>
            <w:left w:w="108" w:type="dxa"/>
            <w:right w:w="54"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25A98258"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2 </w:t>
            </w:r>
          </w:p>
        </w:tc>
        <w:tc>
          <w:tcPr>
            <w:tcW w:w="4751" w:type="pct"/>
            <w:gridSpan w:val="15"/>
            <w:tcBorders>
              <w:top w:val="single" w:sz="4" w:space="0" w:color="000000"/>
              <w:left w:val="single" w:sz="4" w:space="0" w:color="000000"/>
              <w:bottom w:val="single" w:sz="4" w:space="0" w:color="000000"/>
              <w:right w:val="single" w:sz="4" w:space="0" w:color="000000"/>
            </w:tcBorders>
            <w:shd w:val="clear" w:color="auto" w:fill="auto"/>
          </w:tcPr>
          <w:p w14:paraId="72FA2289" w14:textId="77777777" w:rsidR="00623DBB" w:rsidRPr="00C541FA" w:rsidRDefault="00623DBB" w:rsidP="00EF3F3F">
            <w:pPr>
              <w:spacing w:line="240" w:lineRule="auto"/>
              <w:ind w:right="56"/>
              <w:rPr>
                <w:sz w:val="20"/>
                <w:szCs w:val="20"/>
                <w:lang w:val="id-ID"/>
              </w:rPr>
            </w:pPr>
            <w:r w:rsidRPr="00C541FA">
              <w:rPr>
                <w:rFonts w:eastAsia="Calibri" w:cs="Calibri"/>
                <w:b/>
                <w:sz w:val="20"/>
                <w:szCs w:val="20"/>
                <w:lang w:val="id-ID"/>
              </w:rPr>
              <w:t xml:space="preserve">PENINGKATAN KEMAMPUAN SDM </w:t>
            </w:r>
          </w:p>
        </w:tc>
      </w:tr>
      <w:tr w:rsidR="00623DBB" w:rsidRPr="00C541FA" w14:paraId="56E54B1B" w14:textId="77777777" w:rsidTr="00EF3F3F">
        <w:tblPrEx>
          <w:tblCellMar>
            <w:left w:w="108" w:type="dxa"/>
            <w:right w:w="54"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0B4F619"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2.1 </w:t>
            </w:r>
          </w:p>
        </w:tc>
        <w:tc>
          <w:tcPr>
            <w:tcW w:w="4751" w:type="pct"/>
            <w:gridSpan w:val="15"/>
            <w:tcBorders>
              <w:top w:val="single" w:sz="4" w:space="0" w:color="000000"/>
              <w:left w:val="single" w:sz="4" w:space="0" w:color="000000"/>
              <w:bottom w:val="single" w:sz="4" w:space="0" w:color="000000"/>
              <w:right w:val="single" w:sz="4" w:space="0" w:color="000000"/>
            </w:tcBorders>
            <w:shd w:val="clear" w:color="auto" w:fill="auto"/>
          </w:tcPr>
          <w:p w14:paraId="7951EC5B" w14:textId="77777777" w:rsidR="00623DBB" w:rsidRPr="00C541FA" w:rsidRDefault="00623DBB" w:rsidP="00EF3F3F">
            <w:pPr>
              <w:spacing w:line="240" w:lineRule="auto"/>
              <w:ind w:right="52"/>
              <w:rPr>
                <w:sz w:val="20"/>
                <w:szCs w:val="20"/>
                <w:lang w:val="id-ID"/>
              </w:rPr>
            </w:pPr>
            <w:r w:rsidRPr="00C541FA">
              <w:rPr>
                <w:rFonts w:eastAsia="Calibri" w:cs="Calibri"/>
                <w:b/>
                <w:sz w:val="20"/>
                <w:szCs w:val="20"/>
                <w:lang w:val="id-ID"/>
              </w:rPr>
              <w:t xml:space="preserve">Meningkatkan kemampuan SDM dalam produksi standar dan sertifikasi produk </w:t>
            </w:r>
          </w:p>
        </w:tc>
      </w:tr>
      <w:tr w:rsidR="00623DBB" w:rsidRPr="00C541FA" w14:paraId="4C47A905" w14:textId="77777777" w:rsidTr="00EF3F3F">
        <w:tblPrEx>
          <w:tblCellMar>
            <w:left w:w="108" w:type="dxa"/>
            <w:right w:w="54" w:type="dxa"/>
          </w:tblCellMar>
        </w:tblPrEx>
        <w:trPr>
          <w:trHeight w:val="46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357F21F3"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69464AA1" w14:textId="77777777" w:rsidR="00623DBB" w:rsidRPr="00C541FA" w:rsidRDefault="00623DBB">
            <w:pPr>
              <w:pStyle w:val="ListParagraph"/>
              <w:numPr>
                <w:ilvl w:val="0"/>
                <w:numId w:val="39"/>
              </w:numPr>
              <w:spacing w:after="0" w:line="240" w:lineRule="auto"/>
              <w:ind w:left="316" w:right="0"/>
              <w:rPr>
                <w:sz w:val="20"/>
                <w:szCs w:val="20"/>
                <w:lang w:val="id-ID"/>
              </w:rPr>
            </w:pPr>
            <w:r w:rsidRPr="00C541FA">
              <w:rPr>
                <w:rFonts w:eastAsia="Calibri" w:cs="Calibri"/>
                <w:sz w:val="20"/>
                <w:szCs w:val="20"/>
                <w:lang w:val="id-ID"/>
              </w:rPr>
              <w:t xml:space="preserve">Mengadakan pelatihan dan pendampingan teknik produksi standar dan inovasi produk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48A9FD25" w14:textId="77777777" w:rsidR="00623DBB" w:rsidRPr="00C541FA" w:rsidRDefault="00623DBB" w:rsidP="00EF3F3F">
            <w:pPr>
              <w:spacing w:line="240" w:lineRule="auto"/>
              <w:ind w:right="52"/>
              <w:rPr>
                <w:sz w:val="20"/>
                <w:szCs w:val="20"/>
                <w:lang w:val="id-ID"/>
              </w:rPr>
            </w:pPr>
            <w:r w:rsidRPr="00C541FA">
              <w:rPr>
                <w:rFonts w:eastAsia="Calibri" w:cs="Calibri"/>
                <w:sz w:val="20"/>
                <w:szCs w:val="20"/>
                <w:lang w:val="id-ID"/>
              </w:rPr>
              <w:t xml:space="preserve">Terkuasainya teknik produksi dan inovasi produk bagi industri kerajinan anyaman kayu  pada 5 pelaku usaha per tahun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3C615B8B"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01BAEF"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36D620E"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57770C"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47ED788"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1F63E2" w14:textId="77777777" w:rsidR="00623DBB" w:rsidRPr="00C541FA" w:rsidRDefault="00623DBB" w:rsidP="00EF3F3F">
            <w:pPr>
              <w:spacing w:line="240" w:lineRule="auto"/>
              <w:ind w:left="3"/>
              <w:jc w:val="center"/>
              <w:rPr>
                <w:sz w:val="20"/>
                <w:szCs w:val="20"/>
                <w:lang w:val="id-ID"/>
              </w:rPr>
            </w:pPr>
            <w:r w:rsidRPr="00C541FA">
              <w:rPr>
                <w:rFonts w:eastAsia="Calibri" w:cs="Calibri"/>
                <w:b/>
                <w:sz w:val="20"/>
                <w:szCs w:val="20"/>
                <w:lang w:val="id-ID"/>
              </w:rPr>
              <w:t xml:space="preserve"> </w:t>
            </w:r>
          </w:p>
        </w:tc>
      </w:tr>
      <w:tr w:rsidR="00623DBB" w:rsidRPr="00C541FA" w14:paraId="5477B11F" w14:textId="77777777" w:rsidTr="00EF3F3F">
        <w:tblPrEx>
          <w:tblCellMar>
            <w:left w:w="108" w:type="dxa"/>
            <w:right w:w="54" w:type="dxa"/>
          </w:tblCellMar>
        </w:tblPrEx>
        <w:trPr>
          <w:trHeight w:val="34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742C0F70"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595927BC" w14:textId="77777777" w:rsidR="00623DBB" w:rsidRPr="00C541FA" w:rsidRDefault="00623DBB">
            <w:pPr>
              <w:pStyle w:val="ListParagraph"/>
              <w:numPr>
                <w:ilvl w:val="0"/>
                <w:numId w:val="39"/>
              </w:numPr>
              <w:spacing w:after="0" w:line="240" w:lineRule="auto"/>
              <w:ind w:left="316" w:right="0"/>
              <w:rPr>
                <w:rFonts w:eastAsia="Calibri" w:cs="Calibri"/>
                <w:sz w:val="20"/>
                <w:szCs w:val="20"/>
                <w:lang w:val="id-ID"/>
              </w:rPr>
            </w:pPr>
            <w:r w:rsidRPr="00C541FA">
              <w:rPr>
                <w:rFonts w:eastAsia="Calibri" w:cs="Calibri"/>
                <w:sz w:val="20"/>
                <w:szCs w:val="20"/>
                <w:lang w:val="id-ID"/>
              </w:rPr>
              <w:t xml:space="preserve">Mengadakan pelatihan pengelolaan usaha dan akses pendanaan bagi pelaku usaha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4C562E70" w14:textId="77777777" w:rsidR="00623DBB" w:rsidRPr="00C541FA" w:rsidRDefault="00623DBB" w:rsidP="00EF3F3F">
            <w:pPr>
              <w:spacing w:line="240" w:lineRule="auto"/>
              <w:ind w:right="52"/>
              <w:rPr>
                <w:sz w:val="20"/>
                <w:szCs w:val="20"/>
                <w:lang w:val="id-ID"/>
              </w:rPr>
            </w:pPr>
            <w:r w:rsidRPr="00C541FA">
              <w:rPr>
                <w:rFonts w:eastAsia="Calibri" w:cs="Calibri"/>
                <w:sz w:val="20"/>
                <w:szCs w:val="20"/>
                <w:lang w:val="id-ID"/>
              </w:rPr>
              <w:t xml:space="preserve">Terkuasainya pengelolaan usaha dan akses pendanaan bagi pelaku usaha sebanyak 50 unit usaha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2140620B"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FE144A"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75D41FC"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B937FD"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FA5BDC6"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6E3F1A"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6CCEFCFE" w14:textId="77777777" w:rsidTr="00EF3F3F">
        <w:tblPrEx>
          <w:tblCellMar>
            <w:left w:w="108" w:type="dxa"/>
            <w:right w:w="54" w:type="dxa"/>
          </w:tblCellMar>
        </w:tblPrEx>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0ED2C297"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467FC38B" w14:textId="77777777" w:rsidR="00623DBB" w:rsidRPr="00C541FA" w:rsidRDefault="00623DBB">
            <w:pPr>
              <w:pStyle w:val="ListParagraph"/>
              <w:numPr>
                <w:ilvl w:val="0"/>
                <w:numId w:val="39"/>
              </w:numPr>
              <w:spacing w:after="0" w:line="240" w:lineRule="auto"/>
              <w:ind w:left="316" w:right="0"/>
              <w:rPr>
                <w:rFonts w:eastAsia="Calibri" w:cs="Calibri"/>
                <w:sz w:val="20"/>
                <w:szCs w:val="20"/>
                <w:lang w:val="id-ID"/>
              </w:rPr>
            </w:pPr>
            <w:r w:rsidRPr="00C541FA">
              <w:rPr>
                <w:rFonts w:eastAsia="Calibri" w:cs="Calibri"/>
                <w:sz w:val="20"/>
                <w:szCs w:val="20"/>
                <w:lang w:val="id-ID"/>
              </w:rPr>
              <w:t xml:space="preserve">Mengadakan pelatihan dan pendampingan sertifikasi produk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2E7D772D" w14:textId="77777777" w:rsidR="00623DBB" w:rsidRPr="00C541FA" w:rsidRDefault="00623DBB" w:rsidP="00EF3F3F">
            <w:pPr>
              <w:spacing w:line="240" w:lineRule="auto"/>
              <w:ind w:right="51"/>
              <w:rPr>
                <w:sz w:val="20"/>
                <w:szCs w:val="20"/>
                <w:lang w:val="id-ID"/>
              </w:rPr>
            </w:pPr>
            <w:r w:rsidRPr="00C541FA">
              <w:rPr>
                <w:rFonts w:eastAsia="Calibri" w:cs="Calibri"/>
                <w:sz w:val="20"/>
                <w:szCs w:val="20"/>
                <w:lang w:val="id-ID"/>
              </w:rPr>
              <w:t>Terkuasainya prosedur sertifikasi produk dan adanya sertifikat produk untuk produk produk kerajinan anyaman kayu pada 5 unit usaha pertahun berdasarkan prioritas</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1E51BE5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008E10"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D56CFF5"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74C32C"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870284F"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C71074"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23DF085C" w14:textId="77777777" w:rsidTr="00EF3F3F">
        <w:tblPrEx>
          <w:tblCellMar>
            <w:left w:w="108" w:type="dxa"/>
            <w:right w:w="0" w:type="dxa"/>
          </w:tblCellMar>
        </w:tblPrEx>
        <w:trPr>
          <w:trHeight w:val="1181"/>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5BCC87B8"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507F89F7" w14:textId="77777777" w:rsidR="00623DBB" w:rsidRPr="00C541FA" w:rsidRDefault="00623DBB">
            <w:pPr>
              <w:pStyle w:val="ListParagraph"/>
              <w:numPr>
                <w:ilvl w:val="0"/>
                <w:numId w:val="39"/>
              </w:numPr>
              <w:spacing w:after="0" w:line="240" w:lineRule="auto"/>
              <w:ind w:left="316" w:right="0"/>
              <w:rPr>
                <w:rFonts w:eastAsia="Calibri" w:cs="Calibri"/>
                <w:sz w:val="20"/>
                <w:szCs w:val="20"/>
                <w:lang w:val="id-ID"/>
              </w:rPr>
            </w:pPr>
            <w:r w:rsidRPr="00C541FA">
              <w:rPr>
                <w:rFonts w:eastAsia="Calibri" w:cs="Calibri"/>
                <w:sz w:val="20"/>
                <w:szCs w:val="20"/>
                <w:lang w:val="id-ID"/>
              </w:rPr>
              <w:t xml:space="preserve">Mengadakan pelatihan tentang pembuatan ecommerce dan sarana pemasaran berbasis IT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47DCA6B1" w14:textId="77777777" w:rsidR="00623DBB" w:rsidRPr="00C541FA" w:rsidRDefault="00623DBB" w:rsidP="00EF3F3F">
            <w:pPr>
              <w:spacing w:line="240" w:lineRule="auto"/>
              <w:ind w:right="130"/>
              <w:rPr>
                <w:sz w:val="20"/>
                <w:szCs w:val="20"/>
                <w:lang w:val="id-ID"/>
              </w:rPr>
            </w:pPr>
            <w:r w:rsidRPr="00C541FA">
              <w:rPr>
                <w:rFonts w:eastAsia="Calibri" w:cs="Calibri"/>
                <w:sz w:val="20"/>
                <w:szCs w:val="20"/>
                <w:lang w:val="id-ID"/>
              </w:rPr>
              <w:t xml:space="preserve">Terkuasainya kemampuan membuat e-commerce dan sarana pemasaran berbasis IT bagi 2 unit usaha per tahun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76F3A598"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24BB7D"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39B39B"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AC0B43"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38EDE6" w14:textId="77777777" w:rsidR="00623DBB" w:rsidRPr="00C541FA" w:rsidRDefault="00623DBB" w:rsidP="00EF3F3F">
            <w:pPr>
              <w:spacing w:line="240" w:lineRule="auto"/>
              <w:ind w:right="112"/>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0B3AE4" w14:textId="77777777" w:rsidR="00623DBB" w:rsidRPr="00C541FA" w:rsidRDefault="00623DBB" w:rsidP="00EF3F3F">
            <w:pPr>
              <w:spacing w:line="240" w:lineRule="auto"/>
              <w:ind w:right="51"/>
              <w:jc w:val="center"/>
              <w:rPr>
                <w:sz w:val="20"/>
                <w:szCs w:val="20"/>
                <w:lang w:val="id-ID"/>
              </w:rPr>
            </w:pPr>
            <w:r w:rsidRPr="00C541FA">
              <w:rPr>
                <w:rFonts w:eastAsia="Calibri" w:cs="Calibri"/>
                <w:b/>
                <w:sz w:val="20"/>
                <w:szCs w:val="20"/>
                <w:lang w:val="id-ID"/>
              </w:rPr>
              <w:t xml:space="preserve"> </w:t>
            </w:r>
          </w:p>
        </w:tc>
      </w:tr>
      <w:tr w:rsidR="00623DBB" w:rsidRPr="00C541FA" w14:paraId="36779A2F" w14:textId="77777777" w:rsidTr="00EF3F3F">
        <w:tblPrEx>
          <w:tblCellMar>
            <w:left w:w="108" w:type="dxa"/>
            <w:right w:w="0"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3E50687F"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2.2 </w:t>
            </w:r>
          </w:p>
        </w:tc>
        <w:tc>
          <w:tcPr>
            <w:tcW w:w="4135" w:type="pct"/>
            <w:gridSpan w:val="11"/>
            <w:tcBorders>
              <w:top w:val="single" w:sz="4" w:space="0" w:color="000000"/>
              <w:left w:val="single" w:sz="4" w:space="0" w:color="000000"/>
              <w:bottom w:val="single" w:sz="4" w:space="0" w:color="000000"/>
              <w:right w:val="nil"/>
            </w:tcBorders>
            <w:shd w:val="clear" w:color="auto" w:fill="auto"/>
          </w:tcPr>
          <w:p w14:paraId="2DC59705"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Meningkatkan kemampuan SDM dalam teknologi proses produksi  dan kewirausahaan </w:t>
            </w:r>
          </w:p>
        </w:tc>
        <w:tc>
          <w:tcPr>
            <w:tcW w:w="319" w:type="pct"/>
            <w:gridSpan w:val="3"/>
            <w:tcBorders>
              <w:top w:val="single" w:sz="4" w:space="0" w:color="000000"/>
              <w:left w:val="nil"/>
              <w:bottom w:val="single" w:sz="4" w:space="0" w:color="000000"/>
              <w:right w:val="nil"/>
            </w:tcBorders>
            <w:shd w:val="clear" w:color="auto" w:fill="auto"/>
          </w:tcPr>
          <w:p w14:paraId="103F6E37"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6C73EDD3" w14:textId="77777777" w:rsidR="00623DBB" w:rsidRPr="00C541FA" w:rsidRDefault="00623DBB" w:rsidP="00EF3F3F">
            <w:pPr>
              <w:spacing w:line="240" w:lineRule="auto"/>
              <w:rPr>
                <w:sz w:val="20"/>
                <w:szCs w:val="20"/>
                <w:lang w:val="id-ID"/>
              </w:rPr>
            </w:pPr>
          </w:p>
        </w:tc>
      </w:tr>
      <w:tr w:rsidR="00623DBB" w:rsidRPr="00C541FA" w14:paraId="16C0827C" w14:textId="77777777" w:rsidTr="00EF3F3F">
        <w:tblPrEx>
          <w:tblCellMar>
            <w:left w:w="108" w:type="dxa"/>
            <w:right w:w="0"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2562D185"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5B0CA9FD" w14:textId="77777777" w:rsidR="00623DBB" w:rsidRPr="00C541FA" w:rsidRDefault="00623DBB">
            <w:pPr>
              <w:pStyle w:val="ListParagraph"/>
              <w:numPr>
                <w:ilvl w:val="0"/>
                <w:numId w:val="40"/>
              </w:numPr>
              <w:spacing w:after="0" w:line="240" w:lineRule="auto"/>
              <w:ind w:left="315" w:right="162" w:hanging="315"/>
              <w:rPr>
                <w:sz w:val="20"/>
                <w:szCs w:val="20"/>
                <w:lang w:val="id-ID"/>
              </w:rPr>
            </w:pPr>
            <w:r w:rsidRPr="00C541FA">
              <w:rPr>
                <w:rFonts w:eastAsia="Calibri" w:cs="Calibri"/>
                <w:sz w:val="20"/>
                <w:szCs w:val="20"/>
                <w:lang w:val="id-ID"/>
              </w:rPr>
              <w:t xml:space="preserve">Memfasilitasi magang untuk penguasaan teknologi rekayasa design dan teknik produksi ke Balai besar/Perguruan tinggi/ Perusahaan sejenis yang menyediakan workshop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0FE2447A"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Terselenggara magang 2x bagi </w:t>
            </w:r>
          </w:p>
          <w:p w14:paraId="7669AF91"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SDM produksi pelaku usaha </w:t>
            </w:r>
          </w:p>
          <w:p w14:paraId="4F81572B"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2FF9F273"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D6F9D9"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3BCC08"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0F0C5A"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598A13" w14:textId="77777777" w:rsidR="00623DBB" w:rsidRPr="00C541FA" w:rsidRDefault="00623DBB" w:rsidP="00EF3F3F">
            <w:pPr>
              <w:spacing w:line="240" w:lineRule="auto"/>
              <w:ind w:right="113"/>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12C947"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5FDEFD5F" w14:textId="77777777" w:rsidTr="00EF3F3F">
        <w:tblPrEx>
          <w:tblCellMar>
            <w:left w:w="108" w:type="dxa"/>
            <w:right w:w="0" w:type="dxa"/>
          </w:tblCellMar>
        </w:tblPrEx>
        <w:trPr>
          <w:trHeight w:val="88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725A92C8"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17BDE44A" w14:textId="77777777" w:rsidR="00623DBB" w:rsidRPr="00C541FA" w:rsidRDefault="00623DBB">
            <w:pPr>
              <w:pStyle w:val="ListParagraph"/>
              <w:numPr>
                <w:ilvl w:val="0"/>
                <w:numId w:val="40"/>
              </w:numPr>
              <w:tabs>
                <w:tab w:val="center" w:pos="94"/>
                <w:tab w:val="center" w:pos="1735"/>
              </w:tabs>
              <w:spacing w:after="0" w:line="240" w:lineRule="auto"/>
              <w:ind w:left="315" w:right="0" w:hanging="315"/>
              <w:rPr>
                <w:sz w:val="20"/>
                <w:szCs w:val="20"/>
                <w:lang w:val="id-ID"/>
              </w:rPr>
            </w:pPr>
            <w:r w:rsidRPr="00C541FA">
              <w:rPr>
                <w:rFonts w:eastAsia="Calibri" w:cs="Calibri"/>
                <w:sz w:val="20"/>
                <w:szCs w:val="20"/>
                <w:lang w:val="id-ID"/>
              </w:rPr>
              <w:t>Melakukan pelatihan  kewirausahaan/</w:t>
            </w:r>
            <w:r w:rsidRPr="00C541FA">
              <w:rPr>
                <w:rFonts w:eastAsia="Calibri" w:cs="Calibri"/>
                <w:i/>
                <w:sz w:val="20"/>
                <w:szCs w:val="20"/>
                <w:lang w:val="id-ID"/>
              </w:rPr>
              <w:t>technonoprene urship</w:t>
            </w:r>
            <w:r w:rsidRPr="00C541FA">
              <w:rPr>
                <w:rFonts w:eastAsia="Calibri" w:cs="Calibri"/>
                <w:sz w:val="20"/>
                <w:szCs w:val="20"/>
                <w:lang w:val="id-ID"/>
              </w:rPr>
              <w:t xml:space="preserve">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6AEBB86E" w14:textId="77777777" w:rsidR="00623DBB" w:rsidRPr="00C541FA" w:rsidRDefault="00623DBB" w:rsidP="00EF3F3F">
            <w:pPr>
              <w:spacing w:line="240" w:lineRule="auto"/>
              <w:ind w:right="137"/>
              <w:rPr>
                <w:sz w:val="20"/>
                <w:szCs w:val="20"/>
                <w:lang w:val="id-ID"/>
              </w:rPr>
            </w:pPr>
            <w:r w:rsidRPr="00C541FA">
              <w:rPr>
                <w:rFonts w:eastAsia="Calibri" w:cs="Calibri"/>
                <w:sz w:val="20"/>
                <w:szCs w:val="20"/>
                <w:lang w:val="id-ID"/>
              </w:rPr>
              <w:t xml:space="preserve">Terkelola usaha dengan benar - </w:t>
            </w:r>
            <w:r w:rsidRPr="00C541FA">
              <w:rPr>
                <w:rFonts w:eastAsia="Calibri" w:cs="Calibri"/>
                <w:i/>
                <w:sz w:val="20"/>
                <w:szCs w:val="20"/>
                <w:lang w:val="id-ID"/>
              </w:rPr>
              <w:t>manageable</w:t>
            </w:r>
            <w:r w:rsidRPr="00C541FA">
              <w:rPr>
                <w:rFonts w:eastAsia="Calibri" w:cs="Calibri"/>
                <w:sz w:val="20"/>
                <w:szCs w:val="20"/>
                <w:lang w:val="id-ID"/>
              </w:rPr>
              <w:t xml:space="preserve">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700F5416"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19C136"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15F9C6"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1C13DF"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331DEA" w14:textId="77777777" w:rsidR="00623DBB" w:rsidRPr="00C541FA" w:rsidRDefault="00623DBB" w:rsidP="00EF3F3F">
            <w:pPr>
              <w:spacing w:line="240" w:lineRule="auto"/>
              <w:ind w:right="112"/>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0F73ED"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364768AB" w14:textId="77777777" w:rsidTr="00EF3F3F">
        <w:tblPrEx>
          <w:tblCellMar>
            <w:left w:w="108" w:type="dxa"/>
            <w:right w:w="0"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08AB2126"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3 </w:t>
            </w:r>
          </w:p>
        </w:tc>
        <w:tc>
          <w:tcPr>
            <w:tcW w:w="4135" w:type="pct"/>
            <w:gridSpan w:val="11"/>
            <w:tcBorders>
              <w:top w:val="single" w:sz="4" w:space="0" w:color="000000"/>
              <w:left w:val="single" w:sz="4" w:space="0" w:color="000000"/>
              <w:bottom w:val="single" w:sz="4" w:space="0" w:color="000000"/>
              <w:right w:val="nil"/>
            </w:tcBorders>
            <w:shd w:val="clear" w:color="auto" w:fill="auto"/>
          </w:tcPr>
          <w:p w14:paraId="2823570B"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PENGUATAN PROSES </w:t>
            </w:r>
          </w:p>
        </w:tc>
        <w:tc>
          <w:tcPr>
            <w:tcW w:w="319" w:type="pct"/>
            <w:gridSpan w:val="3"/>
            <w:tcBorders>
              <w:top w:val="single" w:sz="4" w:space="0" w:color="000000"/>
              <w:left w:val="nil"/>
              <w:bottom w:val="single" w:sz="4" w:space="0" w:color="000000"/>
              <w:right w:val="nil"/>
            </w:tcBorders>
            <w:shd w:val="clear" w:color="auto" w:fill="auto"/>
          </w:tcPr>
          <w:p w14:paraId="6ECF0939"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17A1D3CF" w14:textId="77777777" w:rsidR="00623DBB" w:rsidRPr="00C541FA" w:rsidRDefault="00623DBB" w:rsidP="00EF3F3F">
            <w:pPr>
              <w:spacing w:line="240" w:lineRule="auto"/>
              <w:rPr>
                <w:sz w:val="20"/>
                <w:szCs w:val="20"/>
                <w:lang w:val="id-ID"/>
              </w:rPr>
            </w:pPr>
          </w:p>
        </w:tc>
      </w:tr>
      <w:tr w:rsidR="00623DBB" w:rsidRPr="00C541FA" w14:paraId="426DB23A" w14:textId="77777777" w:rsidTr="00EF3F3F">
        <w:tblPrEx>
          <w:tblCellMar>
            <w:left w:w="108" w:type="dxa"/>
            <w:right w:w="0" w:type="dxa"/>
          </w:tblCellMar>
        </w:tblPrEx>
        <w:trPr>
          <w:trHeight w:val="77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6C8731FF"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19960797" w14:textId="77777777" w:rsidR="00623DBB" w:rsidRPr="00C541FA" w:rsidRDefault="00623DBB">
            <w:pPr>
              <w:pStyle w:val="ListParagraph"/>
              <w:numPr>
                <w:ilvl w:val="0"/>
                <w:numId w:val="41"/>
              </w:numPr>
              <w:spacing w:after="0" w:line="240" w:lineRule="auto"/>
              <w:ind w:left="315" w:right="162"/>
              <w:rPr>
                <w:sz w:val="20"/>
                <w:szCs w:val="20"/>
                <w:lang w:val="id-ID"/>
              </w:rPr>
            </w:pPr>
            <w:r w:rsidRPr="00C541FA">
              <w:rPr>
                <w:rFonts w:eastAsia="Calibri" w:cs="Calibri"/>
                <w:sz w:val="20"/>
                <w:szCs w:val="20"/>
                <w:lang w:val="id-ID"/>
              </w:rPr>
              <w:t xml:space="preserve">Mengadakan pelatihan produksi standar dan inovasi untuk industri kerajinan anyaman bambu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2BADDA63" w14:textId="77777777" w:rsidR="00623DBB" w:rsidRPr="00C541FA" w:rsidRDefault="00623DBB" w:rsidP="00EF3F3F">
            <w:pPr>
              <w:spacing w:line="240" w:lineRule="auto"/>
              <w:ind w:right="106"/>
              <w:rPr>
                <w:sz w:val="20"/>
                <w:szCs w:val="20"/>
                <w:lang w:val="id-ID"/>
              </w:rPr>
            </w:pPr>
            <w:r w:rsidRPr="00C541FA">
              <w:rPr>
                <w:rFonts w:eastAsia="Calibri" w:cs="Calibri"/>
                <w:sz w:val="20"/>
                <w:szCs w:val="20"/>
                <w:lang w:val="id-ID"/>
              </w:rPr>
              <w:t xml:space="preserve">Terselenggara pelatihan bagi pelaku usaha industri kerajinan anyaman kayu  untuk 5 unit usaha dan </w:t>
            </w:r>
          </w:p>
          <w:p w14:paraId="479FDA16"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terkuasainya produk inovatif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5A7E5AD4"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6F52E1"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CB4FBE"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BEE2DF"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125D5A"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942575" w14:textId="77777777" w:rsidR="00623DBB" w:rsidRPr="00C541FA" w:rsidRDefault="00623DBB" w:rsidP="00EF3F3F">
            <w:pPr>
              <w:spacing w:line="240" w:lineRule="auto"/>
              <w:ind w:right="51"/>
              <w:jc w:val="center"/>
              <w:rPr>
                <w:sz w:val="20"/>
                <w:szCs w:val="20"/>
                <w:lang w:val="id-ID"/>
              </w:rPr>
            </w:pPr>
            <w:r w:rsidRPr="00C541FA">
              <w:rPr>
                <w:rFonts w:eastAsia="Calibri" w:cs="Calibri"/>
                <w:b/>
                <w:sz w:val="20"/>
                <w:szCs w:val="20"/>
                <w:lang w:val="id-ID"/>
              </w:rPr>
              <w:t xml:space="preserve"> </w:t>
            </w:r>
          </w:p>
        </w:tc>
      </w:tr>
      <w:tr w:rsidR="00623DBB" w:rsidRPr="00C541FA" w14:paraId="78F91E8F" w14:textId="77777777" w:rsidTr="00EF3F3F">
        <w:tblPrEx>
          <w:tblCellMar>
            <w:left w:w="108" w:type="dxa"/>
            <w:right w:w="0" w:type="dxa"/>
          </w:tblCellMar>
        </w:tblPrEx>
        <w:trPr>
          <w:trHeight w:val="302"/>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055B21CE"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142CA14C" w14:textId="77777777" w:rsidR="00623DBB" w:rsidRPr="00C541FA" w:rsidRDefault="00623DBB">
            <w:pPr>
              <w:pStyle w:val="ListParagraph"/>
              <w:numPr>
                <w:ilvl w:val="0"/>
                <w:numId w:val="41"/>
              </w:numPr>
              <w:spacing w:after="0" w:line="240" w:lineRule="auto"/>
              <w:ind w:left="315" w:right="162"/>
              <w:rPr>
                <w:sz w:val="20"/>
                <w:szCs w:val="20"/>
                <w:lang w:val="id-ID"/>
              </w:rPr>
            </w:pPr>
            <w:r w:rsidRPr="00C541FA">
              <w:rPr>
                <w:rFonts w:eastAsia="Calibri" w:cs="Calibri"/>
                <w:sz w:val="20"/>
                <w:szCs w:val="20"/>
                <w:lang w:val="id-ID"/>
              </w:rPr>
              <w:t xml:space="preserve">Memfasilitasi  alat dan mesin bagi Pelaku usaha, mesin/ peralatan teknologi tepat guna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0F34A2B3" w14:textId="77777777" w:rsidR="00623DBB" w:rsidRPr="00C541FA" w:rsidRDefault="00623DBB" w:rsidP="00EF3F3F">
            <w:pPr>
              <w:spacing w:line="240" w:lineRule="auto"/>
              <w:ind w:right="137"/>
              <w:rPr>
                <w:rFonts w:eastAsia="Calibri" w:cs="Calibri"/>
                <w:sz w:val="20"/>
                <w:szCs w:val="20"/>
                <w:lang w:val="id-ID"/>
              </w:rPr>
            </w:pPr>
            <w:r w:rsidRPr="00C541FA">
              <w:rPr>
                <w:rFonts w:eastAsia="Calibri" w:cs="Calibri"/>
                <w:sz w:val="20"/>
                <w:szCs w:val="20"/>
                <w:lang w:val="id-ID"/>
              </w:rPr>
              <w:t xml:space="preserve">Terfasilitasinya </w:t>
            </w:r>
            <w:r w:rsidRPr="00C541FA">
              <w:rPr>
                <w:rFonts w:eastAsia="Calibri" w:cs="Calibri"/>
                <w:sz w:val="20"/>
                <w:szCs w:val="20"/>
                <w:lang w:val="id-ID"/>
              </w:rPr>
              <w:tab/>
              <w:t xml:space="preserve">alat panen bambu, pemotong bamboo, disain bamboo, dan finishing produk kerajinan anyaman bambu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71526871"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tcPr>
          <w:p w14:paraId="017DB8D5"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tcPr>
          <w:p w14:paraId="4F286792"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Pr>
          <w:p w14:paraId="5C1A1B9D"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tcPr>
          <w:p w14:paraId="70A23797" w14:textId="77777777" w:rsidR="00623DBB" w:rsidRPr="00C541FA" w:rsidRDefault="00623DBB" w:rsidP="00EF3F3F">
            <w:pPr>
              <w:spacing w:line="240" w:lineRule="auto"/>
              <w:ind w:right="113"/>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tcPr>
          <w:p w14:paraId="1A3B88BB"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35A307B6" w14:textId="77777777" w:rsidTr="00EF3F3F">
        <w:tblPrEx>
          <w:tblCellMar>
            <w:top w:w="51" w:type="dxa"/>
            <w:left w:w="108" w:type="dxa"/>
            <w:right w:w="0" w:type="dxa"/>
          </w:tblCellMar>
        </w:tblPrEx>
        <w:trPr>
          <w:trHeight w:val="71"/>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08164FB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5AFD9578" w14:textId="77777777" w:rsidR="00623DBB" w:rsidRPr="00C541FA" w:rsidRDefault="00623DBB">
            <w:pPr>
              <w:pStyle w:val="ListParagraph"/>
              <w:numPr>
                <w:ilvl w:val="0"/>
                <w:numId w:val="41"/>
              </w:numPr>
              <w:spacing w:after="0" w:line="240" w:lineRule="auto"/>
              <w:ind w:left="315" w:right="137"/>
              <w:rPr>
                <w:sz w:val="20"/>
                <w:szCs w:val="20"/>
                <w:lang w:val="id-ID"/>
              </w:rPr>
            </w:pPr>
            <w:r w:rsidRPr="00C541FA">
              <w:rPr>
                <w:rFonts w:eastAsia="Calibri" w:cs="Calibri"/>
                <w:sz w:val="20"/>
                <w:szCs w:val="20"/>
                <w:lang w:val="id-ID"/>
              </w:rPr>
              <w:t xml:space="preserve">Memfasilitasi pengembangan teknologi kerajinan anyaman kayu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4D5C02F2" w14:textId="77777777" w:rsidR="00623DBB" w:rsidRPr="00C541FA" w:rsidRDefault="00623DBB" w:rsidP="00EF3F3F">
            <w:pPr>
              <w:tabs>
                <w:tab w:val="center" w:pos="732"/>
                <w:tab w:val="center" w:pos="2830"/>
              </w:tabs>
              <w:spacing w:line="240" w:lineRule="auto"/>
              <w:rPr>
                <w:sz w:val="20"/>
                <w:szCs w:val="20"/>
                <w:lang w:val="id-ID"/>
              </w:rPr>
            </w:pPr>
            <w:r w:rsidRPr="00C541FA">
              <w:rPr>
                <w:sz w:val="20"/>
                <w:szCs w:val="20"/>
                <w:lang w:val="id-ID"/>
              </w:rPr>
              <w:tab/>
            </w:r>
            <w:r w:rsidRPr="00C541FA">
              <w:rPr>
                <w:rFonts w:eastAsia="Calibri" w:cs="Calibri"/>
                <w:sz w:val="20"/>
                <w:szCs w:val="20"/>
                <w:lang w:val="id-ID"/>
              </w:rPr>
              <w:t xml:space="preserve">Terfasilitasinya </w:t>
            </w:r>
            <w:r w:rsidRPr="00C541FA">
              <w:rPr>
                <w:rFonts w:eastAsia="Calibri" w:cs="Calibri"/>
                <w:sz w:val="20"/>
                <w:szCs w:val="20"/>
                <w:lang w:val="id-ID"/>
              </w:rPr>
              <w:tab/>
              <w:t xml:space="preserve">teknologi </w:t>
            </w:r>
          </w:p>
          <w:p w14:paraId="5DE9DC66"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kerajinan anyaman bambu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6FB910C4"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C515A2"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DBA705"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A32303"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830CC6" w14:textId="77777777" w:rsidR="00623DBB" w:rsidRPr="00C541FA" w:rsidRDefault="00623DBB" w:rsidP="00EF3F3F">
            <w:pPr>
              <w:spacing w:line="240" w:lineRule="auto"/>
              <w:ind w:right="113"/>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8DC3F3"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6760A62B" w14:textId="77777777" w:rsidTr="00EF3F3F">
        <w:tblPrEx>
          <w:tblCellMar>
            <w:top w:w="51" w:type="dxa"/>
            <w:left w:w="108" w:type="dxa"/>
            <w:right w:w="0" w:type="dxa"/>
          </w:tblCellMar>
        </w:tblPrEx>
        <w:trPr>
          <w:trHeight w:val="122"/>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A6BA111"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4 </w:t>
            </w:r>
          </w:p>
        </w:tc>
        <w:tc>
          <w:tcPr>
            <w:tcW w:w="3547" w:type="pct"/>
            <w:gridSpan w:val="6"/>
            <w:tcBorders>
              <w:top w:val="single" w:sz="4" w:space="0" w:color="000000"/>
              <w:left w:val="single" w:sz="4" w:space="0" w:color="000000"/>
              <w:bottom w:val="single" w:sz="4" w:space="0" w:color="000000"/>
              <w:right w:val="nil"/>
            </w:tcBorders>
            <w:shd w:val="clear" w:color="auto" w:fill="auto"/>
          </w:tcPr>
          <w:p w14:paraId="1E0EDBC0"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INTEGRASI JEJARING PASOKAN DAN PEMASARAN </w:t>
            </w:r>
          </w:p>
        </w:tc>
        <w:tc>
          <w:tcPr>
            <w:tcW w:w="588" w:type="pct"/>
            <w:gridSpan w:val="5"/>
            <w:tcBorders>
              <w:top w:val="single" w:sz="4" w:space="0" w:color="000000"/>
              <w:left w:val="nil"/>
              <w:bottom w:val="single" w:sz="4" w:space="0" w:color="000000"/>
              <w:right w:val="nil"/>
            </w:tcBorders>
            <w:shd w:val="clear" w:color="auto" w:fill="auto"/>
          </w:tcPr>
          <w:p w14:paraId="3B110EAC" w14:textId="77777777" w:rsidR="00623DBB" w:rsidRPr="00C541FA" w:rsidRDefault="00623DBB" w:rsidP="00EF3F3F">
            <w:pPr>
              <w:spacing w:line="240" w:lineRule="auto"/>
              <w:rPr>
                <w:sz w:val="20"/>
                <w:szCs w:val="20"/>
                <w:lang w:val="id-ID"/>
              </w:rPr>
            </w:pPr>
          </w:p>
        </w:tc>
        <w:tc>
          <w:tcPr>
            <w:tcW w:w="319" w:type="pct"/>
            <w:gridSpan w:val="3"/>
            <w:tcBorders>
              <w:top w:val="single" w:sz="4" w:space="0" w:color="000000"/>
              <w:left w:val="nil"/>
              <w:bottom w:val="single" w:sz="4" w:space="0" w:color="000000"/>
              <w:right w:val="nil"/>
            </w:tcBorders>
            <w:shd w:val="clear" w:color="auto" w:fill="auto"/>
          </w:tcPr>
          <w:p w14:paraId="186C9F9F"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1A346703" w14:textId="77777777" w:rsidR="00623DBB" w:rsidRPr="00C541FA" w:rsidRDefault="00623DBB" w:rsidP="00EF3F3F">
            <w:pPr>
              <w:spacing w:line="240" w:lineRule="auto"/>
              <w:rPr>
                <w:sz w:val="20"/>
                <w:szCs w:val="20"/>
                <w:lang w:val="id-ID"/>
              </w:rPr>
            </w:pPr>
          </w:p>
        </w:tc>
      </w:tr>
      <w:tr w:rsidR="00623DBB" w:rsidRPr="00C541FA" w14:paraId="5C977650" w14:textId="77777777" w:rsidTr="00EF3F3F">
        <w:tblPrEx>
          <w:tblCellMar>
            <w:top w:w="51" w:type="dxa"/>
            <w:left w:w="108" w:type="dxa"/>
            <w:right w:w="0" w:type="dxa"/>
          </w:tblCellMar>
        </w:tblPrEx>
        <w:trPr>
          <w:trHeight w:val="302"/>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01D3B5CA"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4.1 </w:t>
            </w:r>
          </w:p>
        </w:tc>
        <w:tc>
          <w:tcPr>
            <w:tcW w:w="3547" w:type="pct"/>
            <w:gridSpan w:val="6"/>
            <w:tcBorders>
              <w:top w:val="single" w:sz="4" w:space="0" w:color="000000"/>
              <w:left w:val="single" w:sz="4" w:space="0" w:color="000000"/>
              <w:bottom w:val="single" w:sz="4" w:space="0" w:color="000000"/>
              <w:right w:val="nil"/>
            </w:tcBorders>
            <w:shd w:val="clear" w:color="auto" w:fill="auto"/>
          </w:tcPr>
          <w:p w14:paraId="31F1A4A8" w14:textId="77777777" w:rsidR="00623DBB" w:rsidRPr="00C541FA" w:rsidRDefault="00623DBB" w:rsidP="00EF3F3F">
            <w:pPr>
              <w:spacing w:line="240" w:lineRule="auto"/>
              <w:ind w:right="-12"/>
              <w:rPr>
                <w:sz w:val="20"/>
                <w:szCs w:val="20"/>
                <w:lang w:val="id-ID"/>
              </w:rPr>
            </w:pPr>
            <w:r w:rsidRPr="00C541FA">
              <w:rPr>
                <w:rFonts w:eastAsia="Calibri" w:cs="Calibri"/>
                <w:b/>
                <w:sz w:val="20"/>
                <w:szCs w:val="20"/>
                <w:lang w:val="id-ID"/>
              </w:rPr>
              <w:t xml:space="preserve">Meningkatkan promosi dan pemasaran produk ke pasar yang lebih luas </w:t>
            </w:r>
          </w:p>
        </w:tc>
        <w:tc>
          <w:tcPr>
            <w:tcW w:w="588" w:type="pct"/>
            <w:gridSpan w:val="5"/>
            <w:tcBorders>
              <w:top w:val="single" w:sz="4" w:space="0" w:color="000000"/>
              <w:left w:val="nil"/>
              <w:bottom w:val="single" w:sz="4" w:space="0" w:color="000000"/>
              <w:right w:val="nil"/>
            </w:tcBorders>
            <w:shd w:val="clear" w:color="auto" w:fill="auto"/>
          </w:tcPr>
          <w:p w14:paraId="1E468333" w14:textId="77777777" w:rsidR="00623DBB" w:rsidRPr="00C541FA" w:rsidRDefault="00623DBB" w:rsidP="00EF3F3F">
            <w:pPr>
              <w:spacing w:line="240" w:lineRule="auto"/>
              <w:rPr>
                <w:sz w:val="20"/>
                <w:szCs w:val="20"/>
                <w:lang w:val="id-ID"/>
              </w:rPr>
            </w:pPr>
          </w:p>
        </w:tc>
        <w:tc>
          <w:tcPr>
            <w:tcW w:w="319" w:type="pct"/>
            <w:gridSpan w:val="3"/>
            <w:tcBorders>
              <w:top w:val="single" w:sz="4" w:space="0" w:color="000000"/>
              <w:left w:val="nil"/>
              <w:bottom w:val="single" w:sz="4" w:space="0" w:color="000000"/>
              <w:right w:val="nil"/>
            </w:tcBorders>
            <w:shd w:val="clear" w:color="auto" w:fill="auto"/>
          </w:tcPr>
          <w:p w14:paraId="1223EE8E"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07838BD1" w14:textId="77777777" w:rsidR="00623DBB" w:rsidRPr="00C541FA" w:rsidRDefault="00623DBB" w:rsidP="00EF3F3F">
            <w:pPr>
              <w:spacing w:line="240" w:lineRule="auto"/>
              <w:rPr>
                <w:sz w:val="20"/>
                <w:szCs w:val="20"/>
                <w:lang w:val="id-ID"/>
              </w:rPr>
            </w:pPr>
          </w:p>
        </w:tc>
      </w:tr>
      <w:tr w:rsidR="00623DBB" w:rsidRPr="00C541FA" w14:paraId="1DE900EE" w14:textId="77777777" w:rsidTr="00EF3F3F">
        <w:tblPrEx>
          <w:tblCellMar>
            <w:top w:w="51" w:type="dxa"/>
            <w:left w:w="108" w:type="dxa"/>
            <w:right w:w="0" w:type="dxa"/>
          </w:tblCellMar>
        </w:tblPrEx>
        <w:trPr>
          <w:trHeight w:val="1183"/>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39A2CD67"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35AEC94D" w14:textId="77777777" w:rsidR="00623DBB" w:rsidRPr="00C541FA" w:rsidRDefault="00623DBB">
            <w:pPr>
              <w:pStyle w:val="ListParagraph"/>
              <w:numPr>
                <w:ilvl w:val="0"/>
                <w:numId w:val="42"/>
              </w:numPr>
              <w:spacing w:after="0" w:line="240" w:lineRule="auto"/>
              <w:ind w:left="324" w:right="205" w:hanging="324"/>
              <w:rPr>
                <w:rFonts w:eastAsia="Calibri" w:cs="Calibri"/>
                <w:sz w:val="20"/>
                <w:szCs w:val="20"/>
                <w:lang w:val="id-ID"/>
              </w:rPr>
            </w:pPr>
            <w:r w:rsidRPr="00C541FA">
              <w:rPr>
                <w:rFonts w:eastAsia="Calibri" w:cs="Calibri"/>
                <w:sz w:val="20"/>
                <w:szCs w:val="20"/>
                <w:lang w:val="id-ID"/>
              </w:rPr>
              <w:t xml:space="preserve">Membuat media promosi industri kerajinan bambu dalam bentuk cetak dan audio di Sumedang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0D6D637F" w14:textId="77777777" w:rsidR="00623DBB" w:rsidRPr="00C541FA" w:rsidRDefault="00623DBB" w:rsidP="00EF3F3F">
            <w:pPr>
              <w:spacing w:line="240" w:lineRule="auto"/>
              <w:ind w:left="46" w:right="205" w:hanging="46"/>
              <w:rPr>
                <w:sz w:val="20"/>
                <w:szCs w:val="20"/>
                <w:lang w:val="id-ID"/>
              </w:rPr>
            </w:pPr>
            <w:r w:rsidRPr="00C541FA">
              <w:rPr>
                <w:rFonts w:eastAsia="Calibri" w:cs="Calibri"/>
                <w:sz w:val="20"/>
                <w:szCs w:val="20"/>
                <w:lang w:val="id-ID"/>
              </w:rPr>
              <w:t xml:space="preserve">Terpasang dan tersebar media promosi di beberapa lokasi strategis dan media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388EAE6B"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C609F3"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788944"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36D550"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A22F36" w14:textId="77777777" w:rsidR="00623DBB" w:rsidRPr="00C541FA" w:rsidRDefault="00623DBB" w:rsidP="00EF3F3F">
            <w:pPr>
              <w:spacing w:line="240" w:lineRule="auto"/>
              <w:ind w:right="112"/>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F9F997" w14:textId="77777777" w:rsidR="00623DBB" w:rsidRPr="00C541FA" w:rsidRDefault="00623DBB" w:rsidP="00EF3F3F">
            <w:pPr>
              <w:spacing w:line="240" w:lineRule="auto"/>
              <w:ind w:right="51"/>
              <w:jc w:val="center"/>
              <w:rPr>
                <w:sz w:val="20"/>
                <w:szCs w:val="20"/>
                <w:lang w:val="id-ID"/>
              </w:rPr>
            </w:pPr>
            <w:r w:rsidRPr="00C541FA">
              <w:rPr>
                <w:rFonts w:eastAsia="Calibri" w:cs="Calibri"/>
                <w:b/>
                <w:sz w:val="20"/>
                <w:szCs w:val="20"/>
                <w:lang w:val="id-ID"/>
              </w:rPr>
              <w:t xml:space="preserve"> </w:t>
            </w:r>
          </w:p>
        </w:tc>
      </w:tr>
      <w:tr w:rsidR="00623DBB" w:rsidRPr="00C541FA" w14:paraId="2867147A" w14:textId="77777777" w:rsidTr="00EF3F3F">
        <w:tblPrEx>
          <w:tblCellMar>
            <w:top w:w="51" w:type="dxa"/>
            <w:left w:w="108" w:type="dxa"/>
            <w:right w:w="0" w:type="dxa"/>
          </w:tblCellMar>
        </w:tblPrEx>
        <w:trPr>
          <w:trHeight w:val="989"/>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0ED573AB"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2DC32C5B" w14:textId="77777777" w:rsidR="00623DBB" w:rsidRPr="00C541FA" w:rsidRDefault="00623DBB">
            <w:pPr>
              <w:pStyle w:val="ListParagraph"/>
              <w:numPr>
                <w:ilvl w:val="0"/>
                <w:numId w:val="42"/>
              </w:numPr>
              <w:spacing w:after="0" w:line="240" w:lineRule="auto"/>
              <w:ind w:left="324" w:right="205" w:hanging="324"/>
              <w:rPr>
                <w:rFonts w:eastAsia="Calibri" w:cs="Calibri"/>
                <w:sz w:val="20"/>
                <w:szCs w:val="20"/>
                <w:lang w:val="id-ID"/>
              </w:rPr>
            </w:pPr>
            <w:r w:rsidRPr="00C541FA">
              <w:rPr>
                <w:rFonts w:eastAsia="Calibri" w:cs="Calibri"/>
                <w:sz w:val="20"/>
                <w:szCs w:val="20"/>
                <w:lang w:val="id-ID"/>
              </w:rPr>
              <w:t xml:space="preserve">Menjalin kerjasama dengan perusahaan pengguna produk yaitu IKM Pangan, rumah makan dan hotel dll dalam rangka perluasan pasar dalam sebuah forum temu bisnis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3389729B" w14:textId="77777777" w:rsidR="00623DBB" w:rsidRPr="00C541FA" w:rsidRDefault="00623DBB" w:rsidP="00EF3F3F">
            <w:pPr>
              <w:spacing w:line="240" w:lineRule="auto"/>
              <w:ind w:left="324" w:right="205" w:hanging="324"/>
              <w:rPr>
                <w:sz w:val="20"/>
                <w:szCs w:val="20"/>
                <w:lang w:val="id-ID"/>
              </w:rPr>
            </w:pPr>
            <w:r w:rsidRPr="00C541FA">
              <w:rPr>
                <w:rFonts w:eastAsia="Calibri" w:cs="Calibri"/>
                <w:sz w:val="20"/>
                <w:szCs w:val="20"/>
                <w:lang w:val="id-ID"/>
              </w:rPr>
              <w:t xml:space="preserve">Terdistribusikan produk hasil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3AFE6C17"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8588A5"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6D7F710"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2DE179"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92FD5CB" w14:textId="77777777" w:rsidR="00623DBB" w:rsidRPr="00C541FA" w:rsidRDefault="00623DBB" w:rsidP="00EF3F3F">
            <w:pPr>
              <w:spacing w:line="240" w:lineRule="auto"/>
              <w:ind w:right="112"/>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29A9E2"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77DA62BA" w14:textId="77777777" w:rsidTr="00EF3F3F">
        <w:tblPrEx>
          <w:tblCellMar>
            <w:top w:w="51" w:type="dxa"/>
            <w:left w:w="108" w:type="dxa"/>
            <w:right w:w="0" w:type="dxa"/>
          </w:tblCellMar>
        </w:tblPrEx>
        <w:trPr>
          <w:trHeight w:val="623"/>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158949D7"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4EE27573" w14:textId="77777777" w:rsidR="00623DBB" w:rsidRPr="00C541FA" w:rsidRDefault="00623DBB">
            <w:pPr>
              <w:pStyle w:val="ListParagraph"/>
              <w:numPr>
                <w:ilvl w:val="0"/>
                <w:numId w:val="42"/>
              </w:numPr>
              <w:spacing w:after="0" w:line="240" w:lineRule="auto"/>
              <w:ind w:left="324" w:right="205" w:hanging="324"/>
              <w:rPr>
                <w:rFonts w:eastAsia="Calibri" w:cs="Calibri"/>
                <w:sz w:val="20"/>
                <w:szCs w:val="20"/>
                <w:lang w:val="id-ID"/>
              </w:rPr>
            </w:pPr>
            <w:r w:rsidRPr="00C541FA">
              <w:rPr>
                <w:rFonts w:eastAsia="Calibri" w:cs="Calibri"/>
                <w:sz w:val="20"/>
                <w:szCs w:val="20"/>
                <w:lang w:val="id-ID"/>
              </w:rPr>
              <w:t xml:space="preserve">Memfasilitasi pelaku usaha mengikuti pameran dalam negeri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60C0AD65" w14:textId="77777777" w:rsidR="00623DBB" w:rsidRPr="00C541FA" w:rsidRDefault="00623DBB" w:rsidP="00EF3F3F">
            <w:pPr>
              <w:spacing w:line="240" w:lineRule="auto"/>
              <w:ind w:left="46" w:right="205" w:hanging="46"/>
              <w:rPr>
                <w:sz w:val="20"/>
                <w:szCs w:val="20"/>
                <w:lang w:val="id-ID"/>
              </w:rPr>
            </w:pPr>
            <w:r w:rsidRPr="00C541FA">
              <w:rPr>
                <w:sz w:val="20"/>
                <w:szCs w:val="20"/>
                <w:lang w:val="id-ID"/>
              </w:rPr>
              <w:tab/>
            </w:r>
            <w:r w:rsidRPr="00C541FA">
              <w:rPr>
                <w:rFonts w:eastAsia="Calibri" w:cs="Calibri"/>
                <w:sz w:val="20"/>
                <w:szCs w:val="20"/>
                <w:lang w:val="id-ID"/>
              </w:rPr>
              <w:t>Terdapat pelaku usaha yang mengikuti pameran dalam negeri minimal 5 pelaku usaha</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5AC8D5C1"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tcPr>
          <w:p w14:paraId="65BD33B0"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tcPr>
          <w:p w14:paraId="2674DA54"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Pr>
          <w:p w14:paraId="6BE897DD"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tcPr>
          <w:p w14:paraId="5516E0D6" w14:textId="77777777" w:rsidR="00623DBB" w:rsidRPr="00C541FA" w:rsidRDefault="00623DBB" w:rsidP="00EF3F3F">
            <w:pPr>
              <w:spacing w:line="240" w:lineRule="auto"/>
              <w:ind w:right="112"/>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tcPr>
          <w:p w14:paraId="69BC4CC7"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502205CA" w14:textId="77777777" w:rsidTr="00EF3F3F">
        <w:tblPrEx>
          <w:tblCellMar>
            <w:top w:w="5" w:type="dxa"/>
            <w:left w:w="108" w:type="dxa"/>
            <w:right w:w="54" w:type="dxa"/>
          </w:tblCellMar>
        </w:tblPrEx>
        <w:trPr>
          <w:trHeight w:val="1181"/>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100A841E"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7E7B20D3" w14:textId="77777777" w:rsidR="00623DBB" w:rsidRPr="00C541FA" w:rsidRDefault="00623DBB">
            <w:pPr>
              <w:pStyle w:val="ListParagraph"/>
              <w:numPr>
                <w:ilvl w:val="0"/>
                <w:numId w:val="42"/>
              </w:numPr>
              <w:spacing w:after="0" w:line="240" w:lineRule="auto"/>
              <w:ind w:left="324" w:right="205" w:hanging="324"/>
              <w:rPr>
                <w:rFonts w:eastAsia="Calibri" w:cs="Calibri"/>
                <w:sz w:val="20"/>
                <w:szCs w:val="20"/>
                <w:lang w:val="id-ID"/>
              </w:rPr>
            </w:pPr>
            <w:r w:rsidRPr="00C541FA">
              <w:rPr>
                <w:rFonts w:eastAsia="Calibri" w:cs="Calibri"/>
                <w:sz w:val="20"/>
                <w:szCs w:val="20"/>
                <w:lang w:val="id-ID"/>
              </w:rPr>
              <w:t xml:space="preserve">Membuat profil investasi Kabupaten Sumedang terkait dengan potensi industri kerajinan anyaman bambu </w:t>
            </w:r>
          </w:p>
        </w:tc>
        <w:tc>
          <w:tcPr>
            <w:tcW w:w="1278" w:type="pct"/>
            <w:gridSpan w:val="2"/>
            <w:tcBorders>
              <w:top w:val="single" w:sz="4" w:space="0" w:color="000000"/>
              <w:left w:val="single" w:sz="4" w:space="0" w:color="000000"/>
              <w:bottom w:val="single" w:sz="4" w:space="0" w:color="000000"/>
              <w:right w:val="single" w:sz="4" w:space="0" w:color="000000"/>
            </w:tcBorders>
            <w:shd w:val="clear" w:color="auto" w:fill="auto"/>
          </w:tcPr>
          <w:p w14:paraId="54A74C1E"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Tersedia profil peluang investasi bagi para penanam modal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311FF257"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A0CC79"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D101C5"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3DA4CD"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0E83C30"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5A0296"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5ED03800" w14:textId="77777777" w:rsidTr="00EF3F3F">
        <w:tblPrEx>
          <w:tblCellMar>
            <w:top w:w="5" w:type="dxa"/>
            <w:left w:w="108" w:type="dxa"/>
            <w:right w:w="54" w:type="dxa"/>
          </w:tblCellMar>
        </w:tblPrEx>
        <w:trPr>
          <w:trHeight w:val="890"/>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444F34B"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24366714" w14:textId="77777777" w:rsidR="00623DBB" w:rsidRPr="00C541FA" w:rsidRDefault="00623DBB">
            <w:pPr>
              <w:pStyle w:val="ListParagraph"/>
              <w:numPr>
                <w:ilvl w:val="0"/>
                <w:numId w:val="42"/>
              </w:numPr>
              <w:spacing w:after="0" w:line="240" w:lineRule="auto"/>
              <w:ind w:left="324" w:right="205" w:hanging="324"/>
              <w:rPr>
                <w:rFonts w:eastAsia="Calibri" w:cs="Calibri"/>
                <w:sz w:val="20"/>
                <w:szCs w:val="20"/>
                <w:lang w:val="id-ID"/>
              </w:rPr>
            </w:pPr>
            <w:r w:rsidRPr="00C541FA">
              <w:rPr>
                <w:rFonts w:eastAsia="Calibri" w:cs="Calibri"/>
                <w:sz w:val="20"/>
                <w:szCs w:val="20"/>
                <w:lang w:val="id-ID"/>
              </w:rPr>
              <w:t xml:space="preserve">Pembuatan Plaza pemasaran untuk produk industri di pusat kota </w:t>
            </w:r>
          </w:p>
        </w:tc>
        <w:tc>
          <w:tcPr>
            <w:tcW w:w="1278" w:type="pct"/>
            <w:gridSpan w:val="2"/>
            <w:tcBorders>
              <w:top w:val="single" w:sz="4" w:space="0" w:color="000000"/>
              <w:left w:val="single" w:sz="4" w:space="0" w:color="000000"/>
              <w:bottom w:val="single" w:sz="4" w:space="0" w:color="000000"/>
              <w:right w:val="single" w:sz="4" w:space="0" w:color="000000"/>
            </w:tcBorders>
            <w:shd w:val="clear" w:color="auto" w:fill="auto"/>
          </w:tcPr>
          <w:p w14:paraId="561D3425" w14:textId="77777777" w:rsidR="00623DBB" w:rsidRPr="00C541FA" w:rsidRDefault="00623DBB" w:rsidP="00EF3F3F">
            <w:pPr>
              <w:spacing w:line="240" w:lineRule="auto"/>
              <w:ind w:right="44"/>
              <w:rPr>
                <w:sz w:val="20"/>
                <w:szCs w:val="20"/>
                <w:lang w:val="id-ID"/>
              </w:rPr>
            </w:pPr>
            <w:r w:rsidRPr="00C541FA">
              <w:rPr>
                <w:rFonts w:eastAsia="Calibri" w:cs="Calibri"/>
                <w:sz w:val="20"/>
                <w:szCs w:val="20"/>
                <w:lang w:val="id-ID"/>
              </w:rPr>
              <w:t xml:space="preserve">Terbangunnya Plaza untuk semua produk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39664D07"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A5DA5D"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9B6ECF1"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AC9425"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CBC2AED"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C7BDFB"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X </w:t>
            </w:r>
          </w:p>
        </w:tc>
      </w:tr>
      <w:tr w:rsidR="00623DBB" w:rsidRPr="00C541FA" w14:paraId="796E118A" w14:textId="77777777" w:rsidTr="00EF3F3F">
        <w:tblPrEx>
          <w:tblCellMar>
            <w:top w:w="5" w:type="dxa"/>
            <w:left w:w="108" w:type="dxa"/>
            <w:right w:w="54" w:type="dxa"/>
          </w:tblCellMar>
        </w:tblPrEx>
        <w:trPr>
          <w:trHeight w:val="924"/>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75012E77"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49607C99" w14:textId="77777777" w:rsidR="00623DBB" w:rsidRPr="00C541FA" w:rsidRDefault="00623DBB">
            <w:pPr>
              <w:pStyle w:val="ListParagraph"/>
              <w:numPr>
                <w:ilvl w:val="0"/>
                <w:numId w:val="42"/>
              </w:numPr>
              <w:spacing w:after="0" w:line="240" w:lineRule="auto"/>
              <w:ind w:left="324" w:right="205" w:hanging="324"/>
              <w:rPr>
                <w:rFonts w:eastAsia="Calibri" w:cs="Calibri"/>
                <w:sz w:val="20"/>
                <w:szCs w:val="20"/>
                <w:lang w:val="id-ID"/>
              </w:rPr>
            </w:pPr>
            <w:r w:rsidRPr="00C541FA">
              <w:rPr>
                <w:rFonts w:eastAsia="Calibri" w:cs="Calibri"/>
                <w:sz w:val="20"/>
                <w:szCs w:val="20"/>
                <w:lang w:val="id-ID"/>
              </w:rPr>
              <w:t xml:space="preserve">Kerjasama dengan Hotel, Restoran, Mall dan IKM untuk Pemasaran Lokal dan pembuatan Counter pemasaran khusus produk Sumedang </w:t>
            </w:r>
          </w:p>
        </w:tc>
        <w:tc>
          <w:tcPr>
            <w:tcW w:w="1278" w:type="pct"/>
            <w:gridSpan w:val="2"/>
            <w:tcBorders>
              <w:top w:val="single" w:sz="4" w:space="0" w:color="000000"/>
              <w:left w:val="single" w:sz="4" w:space="0" w:color="000000"/>
              <w:bottom w:val="single" w:sz="4" w:space="0" w:color="000000"/>
              <w:right w:val="single" w:sz="4" w:space="0" w:color="000000"/>
            </w:tcBorders>
            <w:shd w:val="clear" w:color="auto" w:fill="auto"/>
          </w:tcPr>
          <w:p w14:paraId="1598CCAE" w14:textId="77777777" w:rsidR="00623DBB" w:rsidRPr="00C541FA" w:rsidRDefault="00623DBB">
            <w:pPr>
              <w:pStyle w:val="ListParagraph"/>
              <w:numPr>
                <w:ilvl w:val="0"/>
                <w:numId w:val="43"/>
              </w:numPr>
              <w:spacing w:after="0" w:line="240" w:lineRule="auto"/>
              <w:ind w:left="331" w:right="0"/>
              <w:jc w:val="left"/>
              <w:rPr>
                <w:sz w:val="20"/>
                <w:szCs w:val="20"/>
                <w:lang w:val="id-ID"/>
              </w:rPr>
            </w:pPr>
            <w:r w:rsidRPr="00C541FA">
              <w:rPr>
                <w:rFonts w:eastAsia="Calibri" w:cs="Calibri"/>
                <w:sz w:val="20"/>
                <w:szCs w:val="20"/>
                <w:lang w:val="id-ID"/>
              </w:rPr>
              <w:t xml:space="preserve">Adanya Kerjasama dan Plaza Khusus produk Sumedang di Hotel, Restoran, Mall dan Tempat Strategis  </w:t>
            </w:r>
          </w:p>
          <w:p w14:paraId="21F0F38C" w14:textId="77777777" w:rsidR="00623DBB" w:rsidRPr="00C541FA" w:rsidRDefault="00623DBB">
            <w:pPr>
              <w:pStyle w:val="ListParagraph"/>
              <w:numPr>
                <w:ilvl w:val="0"/>
                <w:numId w:val="43"/>
              </w:numPr>
              <w:spacing w:after="0" w:line="240" w:lineRule="auto"/>
              <w:ind w:left="331" w:right="0"/>
              <w:rPr>
                <w:sz w:val="20"/>
                <w:szCs w:val="20"/>
                <w:lang w:val="id-ID"/>
              </w:rPr>
            </w:pPr>
            <w:r w:rsidRPr="00C541FA">
              <w:rPr>
                <w:rFonts w:eastAsia="Calibri" w:cs="Calibri"/>
                <w:sz w:val="20"/>
                <w:szCs w:val="20"/>
                <w:lang w:val="id-ID"/>
              </w:rPr>
              <w:t xml:space="preserve">Adanya kerjasama IKM pengguna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33BC0E83"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858A76"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1DA6A9"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8F7A69"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57DFE5"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350E2F"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X </w:t>
            </w:r>
          </w:p>
        </w:tc>
      </w:tr>
      <w:tr w:rsidR="00623DBB" w:rsidRPr="00C541FA" w14:paraId="6A200561" w14:textId="77777777" w:rsidTr="00EF3F3F">
        <w:tblPrEx>
          <w:tblCellMar>
            <w:top w:w="5" w:type="dxa"/>
            <w:left w:w="108" w:type="dxa"/>
            <w:right w:w="54" w:type="dxa"/>
          </w:tblCellMar>
        </w:tblPrEx>
        <w:trPr>
          <w:trHeight w:val="302"/>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0EA3CDA0"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4.2 </w:t>
            </w:r>
          </w:p>
        </w:tc>
        <w:tc>
          <w:tcPr>
            <w:tcW w:w="3867" w:type="pct"/>
            <w:gridSpan w:val="9"/>
            <w:tcBorders>
              <w:top w:val="single" w:sz="4" w:space="0" w:color="000000"/>
              <w:left w:val="single" w:sz="4" w:space="0" w:color="000000"/>
              <w:bottom w:val="single" w:sz="4" w:space="0" w:color="000000"/>
              <w:right w:val="nil"/>
            </w:tcBorders>
            <w:shd w:val="clear" w:color="auto" w:fill="auto"/>
          </w:tcPr>
          <w:p w14:paraId="3D143B95"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Memperkuat pasokan dan kontinuitas bahan baku </w:t>
            </w:r>
          </w:p>
        </w:tc>
        <w:tc>
          <w:tcPr>
            <w:tcW w:w="587" w:type="pct"/>
            <w:gridSpan w:val="5"/>
            <w:tcBorders>
              <w:top w:val="single" w:sz="4" w:space="0" w:color="000000"/>
              <w:left w:val="nil"/>
              <w:bottom w:val="single" w:sz="4" w:space="0" w:color="000000"/>
              <w:right w:val="nil"/>
            </w:tcBorders>
            <w:shd w:val="clear" w:color="auto" w:fill="auto"/>
          </w:tcPr>
          <w:p w14:paraId="4C3E8F68"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17105F2D" w14:textId="77777777" w:rsidR="00623DBB" w:rsidRPr="00C541FA" w:rsidRDefault="00623DBB" w:rsidP="00EF3F3F">
            <w:pPr>
              <w:spacing w:line="240" w:lineRule="auto"/>
              <w:rPr>
                <w:sz w:val="20"/>
                <w:szCs w:val="20"/>
                <w:lang w:val="id-ID"/>
              </w:rPr>
            </w:pPr>
          </w:p>
        </w:tc>
      </w:tr>
      <w:tr w:rsidR="00623DBB" w:rsidRPr="00C541FA" w14:paraId="42BED4BD" w14:textId="77777777" w:rsidTr="00EF3F3F">
        <w:tblPrEx>
          <w:tblCellMar>
            <w:top w:w="5" w:type="dxa"/>
            <w:left w:w="108" w:type="dxa"/>
            <w:right w:w="54" w:type="dxa"/>
          </w:tblCellMar>
        </w:tblPrEx>
        <w:trPr>
          <w:trHeight w:val="1183"/>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697B57BE"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2493" w:type="pct"/>
            <w:gridSpan w:val="3"/>
            <w:tcBorders>
              <w:top w:val="single" w:sz="4" w:space="0" w:color="000000"/>
              <w:left w:val="single" w:sz="4" w:space="0" w:color="000000"/>
              <w:bottom w:val="single" w:sz="4" w:space="0" w:color="000000"/>
              <w:right w:val="single" w:sz="4" w:space="0" w:color="000000"/>
            </w:tcBorders>
            <w:shd w:val="clear" w:color="auto" w:fill="auto"/>
          </w:tcPr>
          <w:p w14:paraId="3BE1F761" w14:textId="77777777" w:rsidR="00623DBB" w:rsidRPr="00C541FA" w:rsidRDefault="00623DBB" w:rsidP="00EF3F3F">
            <w:pPr>
              <w:spacing w:line="240" w:lineRule="auto"/>
              <w:rPr>
                <w:sz w:val="20"/>
                <w:szCs w:val="20"/>
                <w:lang w:val="id-ID"/>
              </w:rPr>
            </w:pPr>
            <w:r w:rsidRPr="00C541FA">
              <w:rPr>
                <w:noProof/>
                <w:sz w:val="20"/>
                <w:szCs w:val="20"/>
                <w:lang w:eastAsia="en-US"/>
              </w:rPr>
              <mc:AlternateContent>
                <mc:Choice Requires="wpg">
                  <w:drawing>
                    <wp:anchor distT="0" distB="0" distL="114300" distR="114300" simplePos="0" relativeHeight="251661312" behindDoc="0" locked="0" layoutInCell="1" allowOverlap="1" wp14:anchorId="780BDF86" wp14:editId="7A8B0BAA">
                      <wp:simplePos x="0" y="0"/>
                      <wp:positionH relativeFrom="column">
                        <wp:posOffset>2066543</wp:posOffset>
                      </wp:positionH>
                      <wp:positionV relativeFrom="paragraph">
                        <wp:posOffset>-30477</wp:posOffset>
                      </wp:positionV>
                      <wp:extent cx="6097" cy="745236"/>
                      <wp:effectExtent l="0" t="0" r="0" b="0"/>
                      <wp:wrapSquare wrapText="bothSides"/>
                      <wp:docPr id="629902" name="Group 629902"/>
                      <wp:cNvGraphicFramePr/>
                      <a:graphic xmlns:a="http://schemas.openxmlformats.org/drawingml/2006/main">
                        <a:graphicData uri="http://schemas.microsoft.com/office/word/2010/wordprocessingGroup">
                          <wpg:wgp>
                            <wpg:cNvGrpSpPr/>
                            <wpg:grpSpPr>
                              <a:xfrm>
                                <a:off x="0" y="0"/>
                                <a:ext cx="6097" cy="745236"/>
                                <a:chOff x="0" y="0"/>
                                <a:chExt cx="6097" cy="745236"/>
                              </a:xfrm>
                            </wpg:grpSpPr>
                            <wps:wsp>
                              <wps:cNvPr id="669388" name="Shape 669388"/>
                              <wps:cNvSpPr/>
                              <wps:spPr>
                                <a:xfrm>
                                  <a:off x="0" y="0"/>
                                  <a:ext cx="9144" cy="745236"/>
                                </a:xfrm>
                                <a:custGeom>
                                  <a:avLst/>
                                  <a:gdLst/>
                                  <a:ahLst/>
                                  <a:cxnLst/>
                                  <a:rect l="0" t="0" r="0" b="0"/>
                                  <a:pathLst>
                                    <a:path w="9144" h="745236">
                                      <a:moveTo>
                                        <a:pt x="0" y="0"/>
                                      </a:moveTo>
                                      <a:lnTo>
                                        <a:pt x="9144" y="0"/>
                                      </a:lnTo>
                                      <a:lnTo>
                                        <a:pt x="9144" y="745236"/>
                                      </a:lnTo>
                                      <a:lnTo>
                                        <a:pt x="0" y="7452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9BB38B" id="Group 629902" o:spid="_x0000_s1026" style="position:absolute;margin-left:162.7pt;margin-top:-2.4pt;width:.5pt;height:58.7pt;z-index:251661312" coordsize="60,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">
                      <v:shape id="Shape 669388" o:spid="_x0000_s1027" style="position:absolute;width:91;height:7452;visibility:visible;mso-wrap-style:square;v-text-anchor:top" coordsize="9144,74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" path="m,l9144,r,745236l,745236,,e" fillcolor="black" stroked="f" strokeweight="0">
                        <v:stroke miterlimit="83231f" joinstyle="miter"/>
                        <v:path arrowok="t" textboxrect="0,0,9144,745236"/>
                      </v:shape>
                      <w10:wrap type="square"/>
                    </v:group>
                  </w:pict>
                </mc:Fallback>
              </mc:AlternateContent>
            </w:r>
            <w:r w:rsidRPr="00C541FA">
              <w:rPr>
                <w:rFonts w:eastAsia="Calibri" w:cs="Calibri"/>
                <w:sz w:val="20"/>
                <w:szCs w:val="20"/>
                <w:lang w:val="id-ID"/>
              </w:rPr>
              <w:t xml:space="preserve">Melakukan kerjasama dengan Adanya MOU kerjasama pasokan pemasok bahan baku dalam bahan baku bambu </w:t>
            </w:r>
          </w:p>
          <w:p w14:paraId="66DC1888" w14:textId="77777777" w:rsidR="00623DBB" w:rsidRPr="00C541FA" w:rsidRDefault="00623DBB" w:rsidP="00EF3F3F">
            <w:pPr>
              <w:spacing w:line="240" w:lineRule="auto"/>
              <w:ind w:right="3441"/>
              <w:rPr>
                <w:sz w:val="20"/>
                <w:szCs w:val="20"/>
                <w:lang w:val="id-ID"/>
              </w:rPr>
            </w:pPr>
            <w:r w:rsidRPr="00C541FA">
              <w:rPr>
                <w:rFonts w:eastAsia="Calibri" w:cs="Calibri"/>
                <w:sz w:val="20"/>
                <w:szCs w:val="20"/>
                <w:lang w:val="id-ID"/>
              </w:rPr>
              <w:t xml:space="preserve">menjamin ketersediaan bahan baku bambu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24A60082"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6E52AC"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66642FD"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24A7B8"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5432671"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26ACC6"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2E50319D" w14:textId="77777777" w:rsidTr="00EF3F3F">
        <w:tblPrEx>
          <w:tblCellMar>
            <w:top w:w="5" w:type="dxa"/>
            <w:left w:w="108" w:type="dxa"/>
            <w:right w:w="54" w:type="dxa"/>
          </w:tblCellMar>
        </w:tblPrEx>
        <w:trPr>
          <w:trHeight w:val="104"/>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2DF421F7"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5 </w:t>
            </w:r>
          </w:p>
        </w:tc>
        <w:tc>
          <w:tcPr>
            <w:tcW w:w="3867" w:type="pct"/>
            <w:gridSpan w:val="9"/>
            <w:tcBorders>
              <w:top w:val="single" w:sz="4" w:space="0" w:color="000000"/>
              <w:left w:val="single" w:sz="4" w:space="0" w:color="000000"/>
              <w:bottom w:val="single" w:sz="4" w:space="0" w:color="000000"/>
              <w:right w:val="nil"/>
            </w:tcBorders>
            <w:shd w:val="clear" w:color="auto" w:fill="auto"/>
          </w:tcPr>
          <w:p w14:paraId="09C7C944" w14:textId="77777777" w:rsidR="00623DBB" w:rsidRPr="00C541FA" w:rsidRDefault="00623DBB" w:rsidP="00EF3F3F">
            <w:pPr>
              <w:spacing w:line="240" w:lineRule="auto"/>
              <w:ind w:right="326"/>
              <w:rPr>
                <w:sz w:val="20"/>
                <w:szCs w:val="20"/>
                <w:lang w:val="id-ID"/>
              </w:rPr>
            </w:pPr>
            <w:r w:rsidRPr="00C541FA">
              <w:rPr>
                <w:rFonts w:eastAsia="Calibri" w:cs="Calibri"/>
                <w:b/>
                <w:sz w:val="20"/>
                <w:szCs w:val="20"/>
                <w:lang w:val="id-ID"/>
              </w:rPr>
              <w:t xml:space="preserve">PENINGKATAN TEKNOLOGI DAN INFRASTRUKTUR SARANA DAN PRASARANA </w:t>
            </w:r>
          </w:p>
        </w:tc>
        <w:tc>
          <w:tcPr>
            <w:tcW w:w="587" w:type="pct"/>
            <w:gridSpan w:val="5"/>
            <w:tcBorders>
              <w:top w:val="single" w:sz="4" w:space="0" w:color="000000"/>
              <w:left w:val="nil"/>
              <w:bottom w:val="single" w:sz="4" w:space="0" w:color="000000"/>
              <w:right w:val="nil"/>
            </w:tcBorders>
            <w:shd w:val="clear" w:color="auto" w:fill="auto"/>
          </w:tcPr>
          <w:p w14:paraId="5080E296"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7B8166C3" w14:textId="77777777" w:rsidR="00623DBB" w:rsidRPr="00C541FA" w:rsidRDefault="00623DBB" w:rsidP="00EF3F3F">
            <w:pPr>
              <w:spacing w:line="240" w:lineRule="auto"/>
              <w:rPr>
                <w:sz w:val="20"/>
                <w:szCs w:val="20"/>
                <w:lang w:val="id-ID"/>
              </w:rPr>
            </w:pPr>
          </w:p>
        </w:tc>
      </w:tr>
      <w:tr w:rsidR="00623DBB" w:rsidRPr="00C541FA" w14:paraId="6E1AFC5E" w14:textId="77777777" w:rsidTr="00EF3F3F">
        <w:tblPrEx>
          <w:tblCellMar>
            <w:top w:w="5" w:type="dxa"/>
            <w:left w:w="108" w:type="dxa"/>
            <w:right w:w="54" w:type="dxa"/>
          </w:tblCellMar>
        </w:tblPrEx>
        <w:trPr>
          <w:trHeight w:val="890"/>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558C27BB"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7CDD06A6" w14:textId="77777777" w:rsidR="00623DBB" w:rsidRPr="00C541FA" w:rsidRDefault="00623DBB">
            <w:pPr>
              <w:pStyle w:val="ListParagraph"/>
              <w:numPr>
                <w:ilvl w:val="0"/>
                <w:numId w:val="44"/>
              </w:numPr>
              <w:spacing w:after="0" w:line="240" w:lineRule="auto"/>
              <w:ind w:left="324" w:right="205"/>
              <w:rPr>
                <w:rFonts w:eastAsia="Calibri" w:cs="Calibri"/>
                <w:sz w:val="20"/>
                <w:szCs w:val="20"/>
                <w:lang w:val="id-ID"/>
              </w:rPr>
            </w:pPr>
            <w:r w:rsidRPr="00C541FA">
              <w:rPr>
                <w:rFonts w:eastAsia="Calibri" w:cs="Calibri"/>
                <w:sz w:val="20"/>
                <w:szCs w:val="20"/>
                <w:lang w:val="id-ID"/>
              </w:rPr>
              <w:t>Pengembangan/Revitalisasi sentra industri kerajinan anyaman kayu yang terintegrasi dengan industri pariwisata</w:t>
            </w:r>
          </w:p>
        </w:tc>
        <w:tc>
          <w:tcPr>
            <w:tcW w:w="1278" w:type="pct"/>
            <w:gridSpan w:val="2"/>
            <w:tcBorders>
              <w:top w:val="single" w:sz="4" w:space="0" w:color="000000"/>
              <w:left w:val="single" w:sz="4" w:space="0" w:color="000000"/>
              <w:bottom w:val="single" w:sz="4" w:space="0" w:color="000000"/>
              <w:right w:val="single" w:sz="4" w:space="0" w:color="000000"/>
            </w:tcBorders>
            <w:shd w:val="clear" w:color="auto" w:fill="auto"/>
          </w:tcPr>
          <w:p w14:paraId="465506B7" w14:textId="77777777" w:rsidR="00623DBB" w:rsidRPr="00C541FA" w:rsidRDefault="00623DBB" w:rsidP="00EF3F3F">
            <w:pPr>
              <w:spacing w:line="240" w:lineRule="auto"/>
              <w:ind w:left="-36" w:right="205"/>
              <w:rPr>
                <w:rFonts w:eastAsia="Calibri" w:cs="Calibri"/>
                <w:sz w:val="20"/>
                <w:szCs w:val="20"/>
                <w:lang w:val="id-ID"/>
              </w:rPr>
            </w:pPr>
            <w:r w:rsidRPr="00C541FA">
              <w:rPr>
                <w:rFonts w:eastAsia="Calibri" w:cs="Calibri"/>
                <w:sz w:val="20"/>
                <w:szCs w:val="20"/>
                <w:lang w:val="id-ID"/>
              </w:rPr>
              <w:t xml:space="preserve">Tertatanya sentra industri kerajinan anyaman bambu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46EF706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B8C62F"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D97E8F1"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D046A8"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C338474"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6D45C9"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39663FFE" w14:textId="77777777" w:rsidTr="00EF3F3F">
        <w:tblPrEx>
          <w:tblCellMar>
            <w:top w:w="51" w:type="dxa"/>
            <w:left w:w="108" w:type="dxa"/>
            <w:right w:w="54" w:type="dxa"/>
          </w:tblCellMar>
        </w:tblPrEx>
        <w:trPr>
          <w:trHeight w:val="5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1C50A5E0"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5CF84270" w14:textId="77777777" w:rsidR="00623DBB" w:rsidRPr="00C541FA" w:rsidRDefault="00623DBB">
            <w:pPr>
              <w:pStyle w:val="ListParagraph"/>
              <w:numPr>
                <w:ilvl w:val="0"/>
                <w:numId w:val="44"/>
              </w:numPr>
              <w:spacing w:after="0" w:line="240" w:lineRule="auto"/>
              <w:ind w:left="324" w:right="205"/>
              <w:rPr>
                <w:rFonts w:eastAsia="Calibri" w:cs="Calibri"/>
                <w:sz w:val="20"/>
                <w:szCs w:val="20"/>
                <w:lang w:val="id-ID"/>
              </w:rPr>
            </w:pPr>
            <w:r w:rsidRPr="00C541FA">
              <w:rPr>
                <w:rFonts w:eastAsia="Calibri" w:cs="Calibri"/>
                <w:sz w:val="20"/>
                <w:szCs w:val="20"/>
                <w:lang w:val="id-ID"/>
              </w:rPr>
              <w:t xml:space="preserve">Penyiapan Pusat pengujian yang terintegrasi dengan BLK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3B19A824" w14:textId="77777777" w:rsidR="00623DBB" w:rsidRPr="00C541FA" w:rsidRDefault="00623DBB" w:rsidP="00EF3F3F">
            <w:pPr>
              <w:tabs>
                <w:tab w:val="center" w:pos="366"/>
                <w:tab w:val="center" w:pos="1217"/>
                <w:tab w:val="center" w:pos="2070"/>
                <w:tab w:val="center" w:pos="3014"/>
              </w:tabs>
              <w:spacing w:line="240" w:lineRule="auto"/>
              <w:rPr>
                <w:sz w:val="20"/>
                <w:szCs w:val="20"/>
                <w:lang w:val="id-ID"/>
              </w:rPr>
            </w:pPr>
            <w:r w:rsidRPr="00C541FA">
              <w:rPr>
                <w:sz w:val="20"/>
                <w:szCs w:val="20"/>
                <w:lang w:val="id-ID"/>
              </w:rPr>
              <w:tab/>
            </w:r>
            <w:r w:rsidRPr="00C541FA">
              <w:rPr>
                <w:rFonts w:eastAsia="Calibri" w:cs="Calibri"/>
                <w:sz w:val="20"/>
                <w:szCs w:val="20"/>
                <w:lang w:val="id-ID"/>
              </w:rPr>
              <w:t xml:space="preserve">Adanya </w:t>
            </w:r>
            <w:r w:rsidRPr="00C541FA">
              <w:rPr>
                <w:rFonts w:eastAsia="Calibri" w:cs="Calibri"/>
                <w:sz w:val="20"/>
                <w:szCs w:val="20"/>
                <w:lang w:val="id-ID"/>
              </w:rPr>
              <w:tab/>
              <w:t xml:space="preserve">BLK </w:t>
            </w:r>
            <w:r w:rsidRPr="00C541FA">
              <w:rPr>
                <w:rFonts w:eastAsia="Calibri" w:cs="Calibri"/>
                <w:sz w:val="20"/>
                <w:szCs w:val="20"/>
                <w:lang w:val="id-ID"/>
              </w:rPr>
              <w:tab/>
              <w:t xml:space="preserve">sebagai </w:t>
            </w:r>
            <w:r w:rsidRPr="00C541FA">
              <w:rPr>
                <w:rFonts w:eastAsia="Calibri" w:cs="Calibri"/>
                <w:sz w:val="20"/>
                <w:szCs w:val="20"/>
                <w:lang w:val="id-ID"/>
              </w:rPr>
              <w:tab/>
              <w:t xml:space="preserve">pusat </w:t>
            </w:r>
          </w:p>
          <w:p w14:paraId="625444AB"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pengujian dan pelatihan SDM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55DB3AE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7051AA"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DF9D01C"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1847B"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34595F"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55608F"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22BF40A0" w14:textId="77777777" w:rsidTr="00EF3F3F">
        <w:tblPrEx>
          <w:tblCellMar>
            <w:top w:w="51" w:type="dxa"/>
            <w:left w:w="108" w:type="dxa"/>
            <w:right w:w="54" w:type="dxa"/>
          </w:tblCellMar>
        </w:tblPrEx>
        <w:trPr>
          <w:trHeight w:val="69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22B1B86F"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16FD46E7" w14:textId="77777777" w:rsidR="00623DBB" w:rsidRPr="00C541FA" w:rsidRDefault="00623DBB">
            <w:pPr>
              <w:pStyle w:val="ListParagraph"/>
              <w:numPr>
                <w:ilvl w:val="0"/>
                <w:numId w:val="44"/>
              </w:numPr>
              <w:spacing w:after="0" w:line="240" w:lineRule="auto"/>
              <w:ind w:left="324" w:right="205"/>
              <w:rPr>
                <w:rFonts w:eastAsia="Calibri" w:cs="Calibri"/>
                <w:sz w:val="20"/>
                <w:szCs w:val="20"/>
                <w:lang w:val="id-ID"/>
              </w:rPr>
            </w:pPr>
            <w:r w:rsidRPr="00C541FA">
              <w:rPr>
                <w:rFonts w:eastAsia="Calibri" w:cs="Calibri"/>
                <w:sz w:val="20"/>
                <w:szCs w:val="20"/>
                <w:lang w:val="id-ID"/>
              </w:rPr>
              <w:t xml:space="preserve">Pengembangan Branding untuk produk industri kerajinan anyaman kayu dalam merk dan standarisasi produk produk kerajinan anyaman bambu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0D95D7D3"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Adanya </w:t>
            </w:r>
            <w:r w:rsidRPr="00C541FA">
              <w:rPr>
                <w:rFonts w:eastAsia="Calibri" w:cs="Calibri"/>
                <w:i/>
                <w:sz w:val="20"/>
                <w:szCs w:val="20"/>
                <w:lang w:val="id-ID"/>
              </w:rPr>
              <w:t>Brand</w:t>
            </w:r>
            <w:r w:rsidRPr="00C541FA">
              <w:rPr>
                <w:rFonts w:eastAsia="Calibri" w:cs="Calibri"/>
                <w:sz w:val="20"/>
                <w:szCs w:val="20"/>
                <w:lang w:val="id-ID"/>
              </w:rPr>
              <w:t xml:space="preserve"> bagi Produk Sumedang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48856D34"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1BB3C88"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70E02AD"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897572"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76B8502"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DA7B76"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4E4E128C" w14:textId="77777777" w:rsidTr="00EF3F3F">
        <w:tblPrEx>
          <w:tblCellMar>
            <w:top w:w="51" w:type="dxa"/>
            <w:left w:w="108" w:type="dxa"/>
            <w:right w:w="54" w:type="dxa"/>
          </w:tblCellMar>
        </w:tblPrEx>
        <w:trPr>
          <w:trHeight w:val="5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1E1EFD0A"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25DE23FA" w14:textId="77777777" w:rsidR="00623DBB" w:rsidRPr="00C541FA" w:rsidRDefault="00623DBB">
            <w:pPr>
              <w:pStyle w:val="ListParagraph"/>
              <w:numPr>
                <w:ilvl w:val="0"/>
                <w:numId w:val="44"/>
              </w:numPr>
              <w:spacing w:after="0" w:line="240" w:lineRule="auto"/>
              <w:ind w:left="324" w:right="205"/>
              <w:rPr>
                <w:rFonts w:eastAsia="Calibri" w:cs="Calibri"/>
                <w:sz w:val="20"/>
                <w:szCs w:val="20"/>
                <w:lang w:val="id-ID"/>
              </w:rPr>
            </w:pPr>
            <w:r w:rsidRPr="00C541FA">
              <w:rPr>
                <w:rFonts w:eastAsia="Calibri" w:cs="Calibri"/>
                <w:sz w:val="20"/>
                <w:szCs w:val="20"/>
                <w:lang w:val="id-ID"/>
              </w:rPr>
              <w:t xml:space="preserve">Pengembangan Plaza produk kerajinan anyaman kayu di  Pusat Kota untuk memperluas pasar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56170243"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Adanya Plaza di Pusat Kota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4BBEB961"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DA8D6F"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70DB4D"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99FC1A"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695733"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430CC7"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776E3AA2" w14:textId="77777777" w:rsidTr="00EF3F3F">
        <w:tblPrEx>
          <w:tblCellMar>
            <w:top w:w="51" w:type="dxa"/>
            <w:left w:w="108" w:type="dxa"/>
            <w:right w:w="54" w:type="dxa"/>
          </w:tblCellMar>
        </w:tblPrEx>
        <w:trPr>
          <w:trHeight w:val="5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242A600D"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08B38860" w14:textId="77777777" w:rsidR="00623DBB" w:rsidRPr="00C541FA" w:rsidRDefault="00623DBB">
            <w:pPr>
              <w:pStyle w:val="ListParagraph"/>
              <w:numPr>
                <w:ilvl w:val="0"/>
                <w:numId w:val="44"/>
              </w:numPr>
              <w:spacing w:after="0" w:line="240" w:lineRule="auto"/>
              <w:ind w:left="324" w:right="205"/>
              <w:rPr>
                <w:rFonts w:eastAsia="Calibri" w:cs="Calibri"/>
                <w:sz w:val="20"/>
                <w:szCs w:val="20"/>
                <w:lang w:val="id-ID"/>
              </w:rPr>
            </w:pPr>
            <w:r w:rsidRPr="00C541FA">
              <w:rPr>
                <w:rFonts w:eastAsia="Calibri" w:cs="Calibri"/>
                <w:sz w:val="20"/>
                <w:szCs w:val="20"/>
                <w:lang w:val="id-ID"/>
              </w:rPr>
              <w:t xml:space="preserve">Menyelenggarakan temu usaha untuk peningkatan IKM dalam mengakses teknologi dan inovasi produk kerajinan anyaman bambu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6A838072"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Adanya temu usaha IKM minimal setahun sekali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51E390BF"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34C87B"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DFBC909"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5C3A82"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03D57B5"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5A835C"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X </w:t>
            </w:r>
          </w:p>
        </w:tc>
      </w:tr>
      <w:tr w:rsidR="00623DBB" w:rsidRPr="00C541FA" w14:paraId="190DE651" w14:textId="77777777" w:rsidTr="00EF3F3F">
        <w:tblPrEx>
          <w:tblCellMar>
            <w:top w:w="51" w:type="dxa"/>
            <w:left w:w="108" w:type="dxa"/>
            <w:right w:w="54" w:type="dxa"/>
          </w:tblCellMar>
        </w:tblPrEx>
        <w:trPr>
          <w:trHeight w:val="59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5ACC4D5D"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6AC0D401" w14:textId="77777777" w:rsidR="00623DBB" w:rsidRPr="00C541FA" w:rsidRDefault="00623DBB">
            <w:pPr>
              <w:pStyle w:val="ListParagraph"/>
              <w:numPr>
                <w:ilvl w:val="0"/>
                <w:numId w:val="44"/>
              </w:numPr>
              <w:spacing w:after="0" w:line="240" w:lineRule="auto"/>
              <w:ind w:left="324" w:right="205"/>
              <w:rPr>
                <w:rFonts w:eastAsia="Calibri" w:cs="Calibri"/>
                <w:sz w:val="20"/>
                <w:szCs w:val="20"/>
                <w:lang w:val="id-ID"/>
              </w:rPr>
            </w:pPr>
            <w:r w:rsidRPr="00C541FA">
              <w:rPr>
                <w:rFonts w:eastAsia="Calibri" w:cs="Calibri"/>
                <w:sz w:val="20"/>
                <w:szCs w:val="20"/>
                <w:lang w:val="id-ID"/>
              </w:rPr>
              <w:t xml:space="preserve">Penyelenggaraan Pameran Hasil Produk Sumedang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029227CC" w14:textId="77777777" w:rsidR="00623DBB" w:rsidRPr="00C541FA" w:rsidRDefault="00623DBB" w:rsidP="00EF3F3F">
            <w:pPr>
              <w:tabs>
                <w:tab w:val="center" w:pos="863"/>
                <w:tab w:val="center" w:pos="2846"/>
              </w:tabs>
              <w:spacing w:line="240" w:lineRule="auto"/>
              <w:rPr>
                <w:sz w:val="20"/>
                <w:szCs w:val="20"/>
                <w:lang w:val="id-ID"/>
              </w:rPr>
            </w:pPr>
            <w:r w:rsidRPr="00C541FA">
              <w:rPr>
                <w:sz w:val="20"/>
                <w:szCs w:val="20"/>
                <w:lang w:val="id-ID"/>
              </w:rPr>
              <w:tab/>
            </w:r>
            <w:r w:rsidRPr="00C541FA">
              <w:rPr>
                <w:rFonts w:eastAsia="Calibri" w:cs="Calibri"/>
                <w:sz w:val="20"/>
                <w:szCs w:val="20"/>
                <w:lang w:val="id-ID"/>
              </w:rPr>
              <w:t xml:space="preserve">Terselenggaranya </w:t>
            </w:r>
            <w:r w:rsidRPr="00C541FA">
              <w:rPr>
                <w:rFonts w:eastAsia="Calibri" w:cs="Calibri"/>
                <w:sz w:val="20"/>
                <w:szCs w:val="20"/>
                <w:lang w:val="id-ID"/>
              </w:rPr>
              <w:tab/>
              <w:t xml:space="preserve">pameran </w:t>
            </w:r>
          </w:p>
          <w:p w14:paraId="3C0D7322"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minimal Setiap Satu Tahun Sekali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6B06B7C4"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BC4D7EE"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99CBDDF"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2CE9F5"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F181C97"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0DBCB9"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X </w:t>
            </w:r>
          </w:p>
        </w:tc>
      </w:tr>
      <w:tr w:rsidR="00623DBB" w:rsidRPr="00C541FA" w14:paraId="19E74E3F" w14:textId="77777777" w:rsidTr="00EF3F3F">
        <w:tblPrEx>
          <w:tblCellMar>
            <w:top w:w="51" w:type="dxa"/>
            <w:left w:w="108" w:type="dxa"/>
            <w:right w:w="54" w:type="dxa"/>
          </w:tblCellMar>
        </w:tblPrEx>
        <w:trPr>
          <w:trHeight w:val="59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549747D" w14:textId="77777777" w:rsidR="00623DBB" w:rsidRPr="00C541FA" w:rsidRDefault="00623DBB" w:rsidP="00EF3F3F">
            <w:pPr>
              <w:spacing w:line="240" w:lineRule="auto"/>
              <w:rPr>
                <w:rFonts w:eastAsia="Calibri" w:cs="Calibri"/>
                <w:sz w:val="20"/>
                <w:szCs w:val="20"/>
                <w:lang w:val="id-ID"/>
              </w:rPr>
            </w:pP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2E06A8B1" w14:textId="77777777" w:rsidR="00623DBB" w:rsidRPr="00C541FA" w:rsidRDefault="00623DBB">
            <w:pPr>
              <w:pStyle w:val="ListParagraph"/>
              <w:numPr>
                <w:ilvl w:val="0"/>
                <w:numId w:val="44"/>
              </w:numPr>
              <w:spacing w:after="0" w:line="240" w:lineRule="auto"/>
              <w:ind w:left="324" w:right="205"/>
              <w:rPr>
                <w:rFonts w:eastAsia="Calibri" w:cs="Calibri"/>
                <w:sz w:val="20"/>
                <w:szCs w:val="20"/>
                <w:lang w:val="id-ID"/>
              </w:rPr>
            </w:pPr>
            <w:r w:rsidRPr="00C541FA">
              <w:rPr>
                <w:rFonts w:eastAsia="Calibri" w:cs="Calibri"/>
                <w:sz w:val="20"/>
                <w:szCs w:val="20"/>
                <w:lang w:val="id-ID"/>
              </w:rPr>
              <w:t>Desiminasi Teknologi pangan dan inovasi produk dari perguruan tinggi</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50825A81" w14:textId="77777777" w:rsidR="00623DBB" w:rsidRPr="00C541FA" w:rsidRDefault="00623DBB" w:rsidP="00EF3F3F">
            <w:pPr>
              <w:tabs>
                <w:tab w:val="center" w:pos="863"/>
                <w:tab w:val="center" w:pos="2846"/>
              </w:tabs>
              <w:spacing w:line="240" w:lineRule="auto"/>
              <w:rPr>
                <w:sz w:val="20"/>
                <w:szCs w:val="20"/>
                <w:lang w:val="id-ID"/>
              </w:rPr>
            </w:pPr>
            <w:r w:rsidRPr="00C541FA">
              <w:rPr>
                <w:rFonts w:eastAsia="Calibri" w:cs="Calibri"/>
                <w:sz w:val="20"/>
                <w:szCs w:val="20"/>
                <w:lang w:val="id-ID"/>
              </w:rPr>
              <w:t>Adanya peran perguruan tinggi dalam mendesiminasikan teknologi kerajinan anyaman kayu  dan inovasi kepada IKM</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33D6D64A" w14:textId="77777777" w:rsidR="00623DBB" w:rsidRPr="00C541FA" w:rsidRDefault="00623DBB" w:rsidP="00EF3F3F">
            <w:pPr>
              <w:spacing w:line="240" w:lineRule="auto"/>
              <w:rPr>
                <w:rFonts w:eastAsia="Calibri" w:cs="Calibri"/>
                <w:sz w:val="20"/>
                <w:szCs w:val="20"/>
                <w:lang w:val="id-ID"/>
              </w:rPr>
            </w:pP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3E79D0A" w14:textId="77777777" w:rsidR="00623DBB" w:rsidRPr="00C541FA" w:rsidRDefault="00623DBB" w:rsidP="00EF3F3F">
            <w:pPr>
              <w:spacing w:line="240" w:lineRule="auto"/>
              <w:ind w:right="59"/>
              <w:jc w:val="center"/>
              <w:rPr>
                <w:rFonts w:eastAsia="Calibri" w:cs="Calibri"/>
                <w:b/>
                <w:sz w:val="20"/>
                <w:szCs w:val="20"/>
                <w:lang w:val="id-ID"/>
              </w:rPr>
            </w:pP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7805F66" w14:textId="77777777" w:rsidR="00623DBB" w:rsidRPr="00C541FA" w:rsidRDefault="00623DBB" w:rsidP="00EF3F3F">
            <w:pPr>
              <w:spacing w:line="240" w:lineRule="auto"/>
              <w:ind w:right="56"/>
              <w:jc w:val="center"/>
              <w:rPr>
                <w:rFonts w:eastAsia="Calibri" w:cs="Calibri"/>
                <w:b/>
                <w:sz w:val="20"/>
                <w:szCs w:val="20"/>
                <w:lang w:val="id-ID"/>
              </w:rPr>
            </w:pP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D8B2EF" w14:textId="77777777" w:rsidR="00623DBB" w:rsidRPr="00C541FA" w:rsidRDefault="00623DBB" w:rsidP="00EF3F3F">
            <w:pPr>
              <w:spacing w:line="240" w:lineRule="auto"/>
              <w:ind w:right="56"/>
              <w:jc w:val="center"/>
              <w:rPr>
                <w:rFonts w:eastAsia="Calibri" w:cs="Calibri"/>
                <w:b/>
                <w:sz w:val="20"/>
                <w:szCs w:val="20"/>
                <w:lang w:val="id-ID"/>
              </w:rPr>
            </w:pP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E553D70" w14:textId="77777777" w:rsidR="00623DBB" w:rsidRPr="00C541FA" w:rsidRDefault="00623DBB" w:rsidP="00EF3F3F">
            <w:pPr>
              <w:spacing w:line="240" w:lineRule="auto"/>
              <w:ind w:right="59"/>
              <w:jc w:val="center"/>
              <w:rPr>
                <w:rFonts w:eastAsia="Calibri" w:cs="Calibri"/>
                <w:b/>
                <w:sz w:val="20"/>
                <w:szCs w:val="20"/>
                <w:lang w:val="id-ID"/>
              </w:rPr>
            </w:pP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22B785" w14:textId="77777777" w:rsidR="00623DBB" w:rsidRPr="00C541FA" w:rsidRDefault="00623DBB" w:rsidP="00EF3F3F">
            <w:pPr>
              <w:spacing w:line="240" w:lineRule="auto"/>
              <w:ind w:right="54"/>
              <w:jc w:val="center"/>
              <w:rPr>
                <w:rFonts w:eastAsia="Calibri" w:cs="Calibri"/>
                <w:b/>
                <w:sz w:val="20"/>
                <w:szCs w:val="20"/>
                <w:lang w:val="id-ID"/>
              </w:rPr>
            </w:pPr>
          </w:p>
        </w:tc>
      </w:tr>
      <w:tr w:rsidR="00623DBB" w:rsidRPr="00C541FA" w14:paraId="56152F30" w14:textId="77777777" w:rsidTr="00EF3F3F">
        <w:tblPrEx>
          <w:tblCellMar>
            <w:top w:w="51" w:type="dxa"/>
            <w:left w:w="108" w:type="dxa"/>
            <w:right w:w="54" w:type="dxa"/>
          </w:tblCellMar>
        </w:tblPrEx>
        <w:trPr>
          <w:trHeight w:val="5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59B19410"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6 </w:t>
            </w:r>
          </w:p>
        </w:tc>
        <w:tc>
          <w:tcPr>
            <w:tcW w:w="3870" w:type="pct"/>
            <w:gridSpan w:val="10"/>
            <w:tcBorders>
              <w:top w:val="single" w:sz="4" w:space="0" w:color="000000"/>
              <w:left w:val="single" w:sz="4" w:space="0" w:color="000000"/>
              <w:bottom w:val="single" w:sz="4" w:space="0" w:color="000000"/>
              <w:right w:val="nil"/>
            </w:tcBorders>
            <w:shd w:val="clear" w:color="auto" w:fill="auto"/>
          </w:tcPr>
          <w:p w14:paraId="0C8A071A" w14:textId="77777777" w:rsidR="00623DBB" w:rsidRPr="00C541FA" w:rsidRDefault="00623DBB" w:rsidP="00EF3F3F">
            <w:pPr>
              <w:spacing w:line="240" w:lineRule="auto"/>
              <w:ind w:right="329"/>
              <w:rPr>
                <w:sz w:val="20"/>
                <w:szCs w:val="20"/>
                <w:lang w:val="id-ID"/>
              </w:rPr>
            </w:pPr>
            <w:r w:rsidRPr="00C541FA">
              <w:rPr>
                <w:rFonts w:eastAsia="Calibri" w:cs="Calibri"/>
                <w:b/>
                <w:sz w:val="20"/>
                <w:szCs w:val="20"/>
                <w:lang w:val="id-ID"/>
              </w:rPr>
              <w:t xml:space="preserve">MENINGKATKAN AKSES FINANSIAL DAN PERMODALAN BAGI PELAKU USAHA </w:t>
            </w:r>
          </w:p>
        </w:tc>
        <w:tc>
          <w:tcPr>
            <w:tcW w:w="265" w:type="pct"/>
            <w:tcBorders>
              <w:top w:val="single" w:sz="4" w:space="0" w:color="000000"/>
              <w:left w:val="nil"/>
              <w:bottom w:val="single" w:sz="4" w:space="0" w:color="000000"/>
              <w:right w:val="nil"/>
            </w:tcBorders>
            <w:shd w:val="clear" w:color="auto" w:fill="auto"/>
          </w:tcPr>
          <w:p w14:paraId="263F2965" w14:textId="77777777" w:rsidR="00623DBB" w:rsidRPr="00C541FA" w:rsidRDefault="00623DBB" w:rsidP="00EF3F3F">
            <w:pPr>
              <w:spacing w:line="240" w:lineRule="auto"/>
              <w:rPr>
                <w:sz w:val="20"/>
                <w:szCs w:val="20"/>
                <w:lang w:val="id-ID"/>
              </w:rPr>
            </w:pPr>
          </w:p>
        </w:tc>
        <w:tc>
          <w:tcPr>
            <w:tcW w:w="616" w:type="pct"/>
            <w:gridSpan w:val="4"/>
            <w:tcBorders>
              <w:top w:val="single" w:sz="4" w:space="0" w:color="000000"/>
              <w:left w:val="nil"/>
              <w:bottom w:val="single" w:sz="4" w:space="0" w:color="000000"/>
              <w:right w:val="single" w:sz="4" w:space="0" w:color="000000"/>
            </w:tcBorders>
            <w:shd w:val="clear" w:color="auto" w:fill="auto"/>
          </w:tcPr>
          <w:p w14:paraId="6023BCF7" w14:textId="77777777" w:rsidR="00623DBB" w:rsidRPr="00C541FA" w:rsidRDefault="00623DBB" w:rsidP="00EF3F3F">
            <w:pPr>
              <w:spacing w:line="240" w:lineRule="auto"/>
              <w:rPr>
                <w:sz w:val="20"/>
                <w:szCs w:val="20"/>
                <w:lang w:val="id-ID"/>
              </w:rPr>
            </w:pPr>
          </w:p>
        </w:tc>
      </w:tr>
      <w:tr w:rsidR="00623DBB" w:rsidRPr="00C541FA" w14:paraId="78741E3F" w14:textId="77777777" w:rsidTr="00EF3F3F">
        <w:tblPrEx>
          <w:tblCellMar>
            <w:top w:w="51" w:type="dxa"/>
            <w:left w:w="108" w:type="dxa"/>
            <w:right w:w="54" w:type="dxa"/>
          </w:tblCellMar>
        </w:tblPrEx>
        <w:trPr>
          <w:trHeight w:val="5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05C02E04"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38B2004F" w14:textId="77777777" w:rsidR="00623DBB" w:rsidRPr="00C541FA" w:rsidRDefault="00623DBB">
            <w:pPr>
              <w:pStyle w:val="ListParagraph"/>
              <w:numPr>
                <w:ilvl w:val="1"/>
                <w:numId w:val="45"/>
              </w:numPr>
              <w:spacing w:after="0" w:line="240" w:lineRule="auto"/>
              <w:ind w:left="324" w:right="0"/>
              <w:rPr>
                <w:sz w:val="20"/>
                <w:szCs w:val="20"/>
                <w:lang w:val="id-ID"/>
              </w:rPr>
            </w:pPr>
            <w:r w:rsidRPr="00C541FA">
              <w:rPr>
                <w:rFonts w:eastAsia="Calibri" w:cs="Calibri"/>
                <w:sz w:val="20"/>
                <w:szCs w:val="20"/>
                <w:lang w:val="id-ID"/>
              </w:rPr>
              <w:t xml:space="preserve">Memfasilitasi permodalan bagi pelaku usaha dalam program Kredit Usaha Rakyat (KUR), CSR dan Perbankan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1FC29AA9" w14:textId="77777777" w:rsidR="00623DBB" w:rsidRPr="00C541FA" w:rsidRDefault="00623DBB" w:rsidP="00EF3F3F">
            <w:pPr>
              <w:spacing w:line="240" w:lineRule="auto"/>
              <w:ind w:right="52"/>
              <w:rPr>
                <w:sz w:val="20"/>
                <w:szCs w:val="20"/>
                <w:lang w:val="id-ID"/>
              </w:rPr>
            </w:pPr>
            <w:r w:rsidRPr="00C541FA">
              <w:rPr>
                <w:rFonts w:eastAsia="Calibri" w:cs="Calibri"/>
                <w:sz w:val="20"/>
                <w:szCs w:val="20"/>
                <w:lang w:val="id-ID"/>
              </w:rPr>
              <w:t xml:space="preserve">Adanya minimal 5 pelaku usaha per tahun yang dapat mengakses dana dari Kredit Usaha Rakyat </w:t>
            </w:r>
          </w:p>
          <w:p w14:paraId="07B41592"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(KUR), CSR dan Perbankan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22AC4327"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990316"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A184D9E"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666C15"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14D389F"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82012E" w14:textId="77777777" w:rsidR="00623DBB" w:rsidRPr="00C541FA" w:rsidRDefault="00623DBB" w:rsidP="00EF3F3F">
            <w:pPr>
              <w:spacing w:line="240" w:lineRule="auto"/>
              <w:ind w:left="3"/>
              <w:jc w:val="center"/>
              <w:rPr>
                <w:sz w:val="20"/>
                <w:szCs w:val="20"/>
                <w:lang w:val="id-ID"/>
              </w:rPr>
            </w:pPr>
            <w:r w:rsidRPr="00C541FA">
              <w:rPr>
                <w:rFonts w:eastAsia="Calibri" w:cs="Calibri"/>
                <w:b/>
                <w:sz w:val="20"/>
                <w:szCs w:val="20"/>
                <w:lang w:val="id-ID"/>
              </w:rPr>
              <w:t xml:space="preserve"> </w:t>
            </w:r>
          </w:p>
        </w:tc>
      </w:tr>
      <w:tr w:rsidR="00623DBB" w:rsidRPr="00C541FA" w14:paraId="079ED7F4" w14:textId="77777777" w:rsidTr="00EF3F3F">
        <w:tblPrEx>
          <w:tblCellMar>
            <w:top w:w="51" w:type="dxa"/>
            <w:left w:w="108" w:type="dxa"/>
            <w:right w:w="54" w:type="dxa"/>
          </w:tblCellMar>
        </w:tblPrEx>
        <w:trPr>
          <w:trHeight w:val="50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19B93D3E"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726F2BCB" w14:textId="77777777" w:rsidR="00623DBB" w:rsidRPr="00C541FA" w:rsidRDefault="00623DBB">
            <w:pPr>
              <w:pStyle w:val="ListParagraph"/>
              <w:numPr>
                <w:ilvl w:val="0"/>
                <w:numId w:val="45"/>
              </w:numPr>
              <w:spacing w:after="0" w:line="240" w:lineRule="auto"/>
              <w:ind w:left="324" w:right="304"/>
              <w:rPr>
                <w:sz w:val="20"/>
                <w:szCs w:val="20"/>
                <w:lang w:val="id-ID"/>
              </w:rPr>
            </w:pPr>
            <w:r w:rsidRPr="00C541FA">
              <w:rPr>
                <w:rFonts w:eastAsia="Calibri" w:cs="Calibri"/>
                <w:sz w:val="20"/>
                <w:szCs w:val="20"/>
                <w:lang w:val="id-ID"/>
              </w:rPr>
              <w:t xml:space="preserve">Fasilitasi Sertifikasi  (ISO, GMP, SNI) bagi pelaku usaha industri kerajinan anyaman kayu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2DEFF465" w14:textId="77777777" w:rsidR="00623DBB" w:rsidRPr="00C541FA" w:rsidRDefault="00623DBB">
            <w:pPr>
              <w:pStyle w:val="ListParagraph"/>
              <w:numPr>
                <w:ilvl w:val="0"/>
                <w:numId w:val="43"/>
              </w:numPr>
              <w:spacing w:after="0" w:line="240" w:lineRule="auto"/>
              <w:ind w:left="331" w:right="52"/>
              <w:rPr>
                <w:sz w:val="20"/>
                <w:szCs w:val="20"/>
                <w:lang w:val="id-ID"/>
              </w:rPr>
            </w:pPr>
            <w:r w:rsidRPr="00C541FA">
              <w:rPr>
                <w:rFonts w:eastAsia="Calibri" w:cs="Calibri"/>
                <w:sz w:val="20"/>
                <w:szCs w:val="20"/>
                <w:lang w:val="id-ID"/>
              </w:rPr>
              <w:t xml:space="preserve">Adanya 1 usaha industri kerajinan anyaman kayu  yang tersertifikasi ISO </w:t>
            </w:r>
          </w:p>
          <w:p w14:paraId="697FA506" w14:textId="77777777" w:rsidR="00623DBB" w:rsidRPr="00C541FA" w:rsidRDefault="00623DBB">
            <w:pPr>
              <w:pStyle w:val="ListParagraph"/>
              <w:numPr>
                <w:ilvl w:val="0"/>
                <w:numId w:val="43"/>
              </w:numPr>
              <w:spacing w:after="0" w:line="240" w:lineRule="auto"/>
              <w:ind w:left="331" w:right="52"/>
              <w:rPr>
                <w:sz w:val="20"/>
                <w:szCs w:val="20"/>
                <w:lang w:val="id-ID"/>
              </w:rPr>
            </w:pPr>
            <w:r w:rsidRPr="00C541FA">
              <w:rPr>
                <w:rFonts w:eastAsia="Calibri" w:cs="Calibri"/>
                <w:sz w:val="20"/>
                <w:szCs w:val="20"/>
                <w:lang w:val="id-ID"/>
              </w:rPr>
              <w:t xml:space="preserve">Adanya 1 jenis produk yang tersertifikasi SNI per tahun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60EACB51"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A86D119"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1106A6D"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CF8FDF"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ECF214C"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3D3ECB" w14:textId="77777777" w:rsidR="00623DBB" w:rsidRPr="00C541FA" w:rsidRDefault="00623DBB" w:rsidP="00EF3F3F">
            <w:pPr>
              <w:spacing w:line="240" w:lineRule="auto"/>
              <w:ind w:left="3"/>
              <w:jc w:val="center"/>
              <w:rPr>
                <w:sz w:val="20"/>
                <w:szCs w:val="20"/>
                <w:lang w:val="id-ID"/>
              </w:rPr>
            </w:pPr>
            <w:r w:rsidRPr="00C541FA">
              <w:rPr>
                <w:rFonts w:eastAsia="Calibri" w:cs="Calibri"/>
                <w:b/>
                <w:sz w:val="20"/>
                <w:szCs w:val="20"/>
                <w:lang w:val="id-ID"/>
              </w:rPr>
              <w:t xml:space="preserve"> </w:t>
            </w:r>
          </w:p>
        </w:tc>
      </w:tr>
    </w:tbl>
    <w:p w14:paraId="73CF55D3" w14:textId="77777777" w:rsidR="00623DBB" w:rsidRPr="00C541FA" w:rsidRDefault="00623DBB" w:rsidP="00623DBB">
      <w:pPr>
        <w:pStyle w:val="Caption"/>
        <w:spacing w:after="0"/>
        <w:jc w:val="center"/>
      </w:pPr>
    </w:p>
    <w:p w14:paraId="741C639B" w14:textId="77777777" w:rsidR="00623DBB" w:rsidRPr="00596475" w:rsidRDefault="00623DBB" w:rsidP="00596475">
      <w:pPr>
        <w:pStyle w:val="Caption"/>
        <w:jc w:val="center"/>
        <w:rPr>
          <w:b/>
          <w:bCs/>
          <w:i w:val="0"/>
          <w:iCs w:val="0"/>
          <w:sz w:val="20"/>
          <w:szCs w:val="20"/>
        </w:rPr>
      </w:pPr>
      <w:bookmarkStart w:id="53" w:name="_Toc116457329"/>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24</w:t>
      </w:r>
      <w:r w:rsidRPr="00596475">
        <w:rPr>
          <w:b/>
          <w:bCs/>
          <w:i w:val="0"/>
          <w:iCs w:val="0"/>
          <w:sz w:val="20"/>
          <w:szCs w:val="20"/>
        </w:rPr>
        <w:fldChar w:fldCharType="end"/>
      </w:r>
      <w:r w:rsidRPr="00596475">
        <w:rPr>
          <w:b/>
          <w:bCs/>
          <w:i w:val="0"/>
          <w:iCs w:val="0"/>
          <w:sz w:val="20"/>
          <w:szCs w:val="20"/>
        </w:rPr>
        <w:t xml:space="preserve"> Rencana Aksi Industri Hulu – Industri Logam Dasar dan Bahan Galian Bukan Logam Kabupaten Sumedang Tahun 2022 - 2042</w:t>
      </w:r>
      <w:bookmarkEnd w:id="53"/>
    </w:p>
    <w:tbl>
      <w:tblPr>
        <w:tblStyle w:val="TableGrid0"/>
        <w:tblW w:w="5000" w:type="pct"/>
        <w:jc w:val="center"/>
        <w:tblInd w:w="0" w:type="dxa"/>
        <w:tblCellMar>
          <w:top w:w="52" w:type="dxa"/>
          <w:left w:w="107" w:type="dxa"/>
          <w:right w:w="102" w:type="dxa"/>
        </w:tblCellMar>
        <w:tblLook w:val="04A0" w:firstRow="1" w:lastRow="0" w:firstColumn="1" w:lastColumn="0" w:noHBand="0" w:noVBand="1"/>
      </w:tblPr>
      <w:tblGrid>
        <w:gridCol w:w="636"/>
        <w:gridCol w:w="3373"/>
        <w:gridCol w:w="9"/>
        <w:gridCol w:w="3493"/>
        <w:gridCol w:w="2033"/>
        <w:gridCol w:w="28"/>
        <w:gridCol w:w="920"/>
        <w:gridCol w:w="13"/>
        <w:gridCol w:w="905"/>
        <w:gridCol w:w="72"/>
        <w:gridCol w:w="6"/>
        <w:gridCol w:w="822"/>
        <w:gridCol w:w="18"/>
        <w:gridCol w:w="920"/>
        <w:gridCol w:w="45"/>
        <w:gridCol w:w="874"/>
      </w:tblGrid>
      <w:tr w:rsidR="00623DBB" w:rsidRPr="00C541FA" w14:paraId="75BF25BF" w14:textId="77777777" w:rsidTr="00EF3F3F">
        <w:trPr>
          <w:trHeight w:val="80"/>
          <w:tblHeader/>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261724" w14:textId="77777777" w:rsidR="00623DBB" w:rsidRPr="00C541FA" w:rsidRDefault="00623DBB" w:rsidP="00EF3F3F">
            <w:pPr>
              <w:spacing w:line="240" w:lineRule="auto"/>
              <w:ind w:right="9"/>
              <w:jc w:val="center"/>
              <w:rPr>
                <w:sz w:val="20"/>
                <w:szCs w:val="20"/>
                <w:lang w:val="id-ID"/>
              </w:rPr>
            </w:pPr>
            <w:r w:rsidRPr="00C541FA">
              <w:rPr>
                <w:rFonts w:eastAsia="Calibri" w:cs="Calibri"/>
                <w:b/>
                <w:sz w:val="20"/>
                <w:szCs w:val="20"/>
                <w:lang w:val="id-ID"/>
              </w:rPr>
              <w:t xml:space="preserve">No </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526DDC" w14:textId="77777777" w:rsidR="00623DBB" w:rsidRPr="00C541FA" w:rsidRDefault="00623DBB" w:rsidP="00EF3F3F">
            <w:pPr>
              <w:spacing w:line="240" w:lineRule="auto"/>
              <w:ind w:right="4"/>
              <w:jc w:val="center"/>
              <w:rPr>
                <w:sz w:val="20"/>
                <w:szCs w:val="20"/>
                <w:lang w:val="id-ID"/>
              </w:rPr>
            </w:pPr>
            <w:r w:rsidRPr="00C541FA">
              <w:rPr>
                <w:rFonts w:eastAsia="Calibri" w:cs="Calibri"/>
                <w:b/>
                <w:sz w:val="20"/>
                <w:szCs w:val="20"/>
                <w:lang w:val="id-ID"/>
              </w:rPr>
              <w:t xml:space="preserve">Rencana Aksi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4D6A18" w14:textId="77777777" w:rsidR="00623DBB" w:rsidRPr="00C541FA" w:rsidRDefault="00623DBB" w:rsidP="00EF3F3F">
            <w:pPr>
              <w:spacing w:line="240" w:lineRule="auto"/>
              <w:ind w:right="3"/>
              <w:jc w:val="center"/>
              <w:rPr>
                <w:sz w:val="20"/>
                <w:szCs w:val="20"/>
                <w:lang w:val="id-ID"/>
              </w:rPr>
            </w:pPr>
            <w:r w:rsidRPr="00C541FA">
              <w:rPr>
                <w:rFonts w:eastAsia="Calibri" w:cs="Calibri"/>
                <w:b/>
                <w:sz w:val="20"/>
                <w:szCs w:val="20"/>
                <w:lang w:val="id-ID"/>
              </w:rPr>
              <w:t xml:space="preserve">Indikator Keberhasilan </w:t>
            </w:r>
          </w:p>
        </w:tc>
        <w:tc>
          <w:tcPr>
            <w:tcW w:w="75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EBBC11" w14:textId="77777777" w:rsidR="00623DBB" w:rsidRPr="00C541FA" w:rsidRDefault="00623DBB" w:rsidP="00EF3F3F">
            <w:pPr>
              <w:spacing w:line="240" w:lineRule="auto"/>
              <w:ind w:right="2"/>
              <w:jc w:val="center"/>
              <w:rPr>
                <w:sz w:val="20"/>
                <w:szCs w:val="20"/>
                <w:lang w:val="id-ID"/>
              </w:rPr>
            </w:pPr>
            <w:r w:rsidRPr="00C541FA">
              <w:rPr>
                <w:rFonts w:eastAsia="Calibri" w:cs="Calibri"/>
                <w:b/>
                <w:i/>
                <w:sz w:val="20"/>
                <w:szCs w:val="20"/>
                <w:lang w:val="id-ID"/>
              </w:rPr>
              <w:t>Stakeholder</w:t>
            </w:r>
            <w:r w:rsidRPr="00C541FA">
              <w:rPr>
                <w:rFonts w:eastAsia="Calibri" w:cs="Calibri"/>
                <w:b/>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9A8522" w14:textId="77777777" w:rsidR="00623DBB" w:rsidRPr="00C541FA" w:rsidRDefault="00623DBB" w:rsidP="00EF3F3F">
            <w:pPr>
              <w:spacing w:line="240" w:lineRule="auto"/>
              <w:ind w:left="128"/>
              <w:jc w:val="center"/>
              <w:rPr>
                <w:b/>
                <w:bCs/>
                <w:sz w:val="20"/>
                <w:szCs w:val="20"/>
                <w:lang w:val="id-ID"/>
              </w:rPr>
            </w:pPr>
            <w:r w:rsidRPr="00C541FA">
              <w:rPr>
                <w:b/>
                <w:bCs/>
                <w:sz w:val="20"/>
                <w:szCs w:val="20"/>
                <w:lang w:val="id-ID"/>
              </w:rPr>
              <w:t>2022</w:t>
            </w:r>
          </w:p>
        </w:tc>
        <w:tc>
          <w:tcPr>
            <w:tcW w:w="2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F24298" w14:textId="77777777" w:rsidR="00623DBB" w:rsidRPr="00C541FA" w:rsidRDefault="00623DBB" w:rsidP="00EF3F3F">
            <w:pPr>
              <w:spacing w:line="240" w:lineRule="auto"/>
              <w:ind w:left="126"/>
              <w:jc w:val="center"/>
              <w:rPr>
                <w:b/>
                <w:bCs/>
                <w:sz w:val="20"/>
                <w:szCs w:val="20"/>
                <w:lang w:val="id-ID"/>
              </w:rPr>
            </w:pPr>
            <w:r w:rsidRPr="00C541FA">
              <w:rPr>
                <w:b/>
                <w:bCs/>
                <w:sz w:val="20"/>
                <w:szCs w:val="20"/>
                <w:lang w:val="id-ID"/>
              </w:rPr>
              <w:t>2023</w:t>
            </w:r>
          </w:p>
        </w:tc>
        <w:tc>
          <w:tcPr>
            <w:tcW w:w="29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9F18182" w14:textId="77777777" w:rsidR="00623DBB" w:rsidRPr="00C541FA" w:rsidRDefault="00623DBB" w:rsidP="00EF3F3F">
            <w:pPr>
              <w:spacing w:line="240" w:lineRule="auto"/>
              <w:ind w:left="126"/>
              <w:jc w:val="center"/>
              <w:rPr>
                <w:b/>
                <w:bCs/>
                <w:sz w:val="20"/>
                <w:szCs w:val="20"/>
                <w:lang w:val="id-ID"/>
              </w:rPr>
            </w:pPr>
            <w:r w:rsidRPr="00C541FA">
              <w:rPr>
                <w:b/>
                <w:bCs/>
                <w:sz w:val="20"/>
                <w:szCs w:val="20"/>
                <w:lang w:val="id-ID"/>
              </w:rPr>
              <w:t>2024</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022C39" w14:textId="77777777" w:rsidR="00623DBB" w:rsidRPr="00C541FA" w:rsidRDefault="00623DBB" w:rsidP="00EF3F3F">
            <w:pPr>
              <w:spacing w:line="240" w:lineRule="auto"/>
              <w:ind w:left="128"/>
              <w:jc w:val="center"/>
              <w:rPr>
                <w:b/>
                <w:bCs/>
                <w:sz w:val="20"/>
                <w:szCs w:val="20"/>
                <w:lang w:val="id-ID"/>
              </w:rPr>
            </w:pPr>
            <w:r w:rsidRPr="00C541FA">
              <w:rPr>
                <w:b/>
                <w:bCs/>
                <w:sz w:val="20"/>
                <w:szCs w:val="20"/>
                <w:lang w:val="id-ID"/>
              </w:rPr>
              <w:t>2025</w:t>
            </w:r>
          </w:p>
        </w:tc>
        <w:tc>
          <w:tcPr>
            <w:tcW w:w="31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6751EF" w14:textId="77777777" w:rsidR="00623DBB" w:rsidRPr="00C541FA" w:rsidRDefault="00623DBB" w:rsidP="00EF3F3F">
            <w:pPr>
              <w:spacing w:line="240" w:lineRule="auto"/>
              <w:ind w:left="127"/>
              <w:jc w:val="center"/>
              <w:rPr>
                <w:b/>
                <w:bCs/>
                <w:sz w:val="20"/>
                <w:szCs w:val="20"/>
                <w:lang w:val="id-ID"/>
              </w:rPr>
            </w:pPr>
            <w:r w:rsidRPr="00C541FA">
              <w:rPr>
                <w:b/>
                <w:bCs/>
                <w:sz w:val="20"/>
                <w:szCs w:val="20"/>
                <w:lang w:val="id-ID"/>
              </w:rPr>
              <w:t>2026</w:t>
            </w:r>
          </w:p>
        </w:tc>
      </w:tr>
      <w:tr w:rsidR="00623DBB" w:rsidRPr="00C541FA" w14:paraId="791E8EDA" w14:textId="77777777" w:rsidTr="00EF3F3F">
        <w:trPr>
          <w:trHeight w:val="16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1180E31"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1 </w:t>
            </w:r>
          </w:p>
        </w:tc>
        <w:tc>
          <w:tcPr>
            <w:tcW w:w="2494" w:type="pct"/>
            <w:gridSpan w:val="3"/>
            <w:tcBorders>
              <w:top w:val="single" w:sz="4" w:space="0" w:color="000000"/>
              <w:left w:val="single" w:sz="4" w:space="0" w:color="000000"/>
              <w:bottom w:val="single" w:sz="4" w:space="0" w:color="000000"/>
              <w:right w:val="nil"/>
            </w:tcBorders>
            <w:shd w:val="clear" w:color="auto" w:fill="auto"/>
          </w:tcPr>
          <w:p w14:paraId="52E546BD" w14:textId="77777777" w:rsidR="00623DBB" w:rsidRPr="00C541FA" w:rsidRDefault="00623DBB" w:rsidP="00EF3F3F">
            <w:pPr>
              <w:spacing w:line="240" w:lineRule="auto"/>
              <w:ind w:left="1"/>
              <w:rPr>
                <w:sz w:val="20"/>
                <w:szCs w:val="20"/>
                <w:lang w:val="id-ID"/>
              </w:rPr>
            </w:pPr>
            <w:r w:rsidRPr="00C541FA">
              <w:rPr>
                <w:rFonts w:eastAsia="Calibri" w:cs="Calibri"/>
                <w:b/>
                <w:sz w:val="20"/>
                <w:szCs w:val="20"/>
                <w:lang w:val="id-ID"/>
              </w:rPr>
              <w:t xml:space="preserve">PENGUATAN KELEMBAGAAN </w:t>
            </w:r>
          </w:p>
        </w:tc>
        <w:tc>
          <w:tcPr>
            <w:tcW w:w="756" w:type="pct"/>
            <w:gridSpan w:val="2"/>
            <w:tcBorders>
              <w:top w:val="single" w:sz="4" w:space="0" w:color="000000"/>
              <w:left w:val="nil"/>
              <w:bottom w:val="single" w:sz="4" w:space="0" w:color="000000"/>
              <w:right w:val="nil"/>
            </w:tcBorders>
            <w:shd w:val="clear" w:color="auto" w:fill="auto"/>
          </w:tcPr>
          <w:p w14:paraId="40D7B1CD" w14:textId="77777777" w:rsidR="00623DBB" w:rsidRPr="00C541FA" w:rsidRDefault="00623DBB" w:rsidP="00EF3F3F">
            <w:pPr>
              <w:spacing w:line="240" w:lineRule="auto"/>
              <w:rPr>
                <w:sz w:val="20"/>
                <w:szCs w:val="20"/>
                <w:lang w:val="id-ID"/>
              </w:rPr>
            </w:pPr>
          </w:p>
        </w:tc>
        <w:tc>
          <w:tcPr>
            <w:tcW w:w="298" w:type="pct"/>
            <w:tcBorders>
              <w:top w:val="single" w:sz="4" w:space="0" w:color="000000"/>
              <w:left w:val="nil"/>
              <w:bottom w:val="single" w:sz="4" w:space="0" w:color="000000"/>
              <w:right w:val="nil"/>
            </w:tcBorders>
            <w:shd w:val="clear" w:color="auto" w:fill="auto"/>
          </w:tcPr>
          <w:p w14:paraId="2DCCE9F4" w14:textId="77777777" w:rsidR="00623DBB" w:rsidRPr="00C541FA" w:rsidRDefault="00623DBB" w:rsidP="00EF3F3F">
            <w:pPr>
              <w:spacing w:line="240" w:lineRule="auto"/>
              <w:rPr>
                <w:sz w:val="20"/>
                <w:szCs w:val="20"/>
                <w:lang w:val="id-ID"/>
              </w:rPr>
            </w:pPr>
          </w:p>
        </w:tc>
        <w:tc>
          <w:tcPr>
            <w:tcW w:w="297" w:type="pct"/>
            <w:gridSpan w:val="2"/>
            <w:tcBorders>
              <w:top w:val="single" w:sz="4" w:space="0" w:color="000000"/>
              <w:left w:val="nil"/>
              <w:bottom w:val="single" w:sz="4" w:space="0" w:color="000000"/>
              <w:right w:val="nil"/>
            </w:tcBorders>
            <w:shd w:val="clear" w:color="auto" w:fill="auto"/>
          </w:tcPr>
          <w:p w14:paraId="2937FF5F" w14:textId="77777777" w:rsidR="00623DBB" w:rsidRPr="00C541FA" w:rsidRDefault="00623DBB" w:rsidP="00EF3F3F">
            <w:pPr>
              <w:spacing w:line="240" w:lineRule="auto"/>
              <w:rPr>
                <w:sz w:val="20"/>
                <w:szCs w:val="20"/>
                <w:lang w:val="id-ID"/>
              </w:rPr>
            </w:pPr>
          </w:p>
        </w:tc>
        <w:tc>
          <w:tcPr>
            <w:tcW w:w="297" w:type="pct"/>
            <w:gridSpan w:val="4"/>
            <w:tcBorders>
              <w:top w:val="single" w:sz="4" w:space="0" w:color="000000"/>
              <w:left w:val="nil"/>
              <w:bottom w:val="single" w:sz="4" w:space="0" w:color="000000"/>
              <w:right w:val="nil"/>
            </w:tcBorders>
            <w:shd w:val="clear" w:color="auto" w:fill="auto"/>
          </w:tcPr>
          <w:p w14:paraId="644CAF29" w14:textId="77777777" w:rsidR="00623DBB" w:rsidRPr="00C541FA" w:rsidRDefault="00623DBB" w:rsidP="00EF3F3F">
            <w:pPr>
              <w:spacing w:line="240" w:lineRule="auto"/>
              <w:rPr>
                <w:sz w:val="20"/>
                <w:szCs w:val="20"/>
                <w:lang w:val="id-ID"/>
              </w:rPr>
            </w:pPr>
          </w:p>
        </w:tc>
        <w:tc>
          <w:tcPr>
            <w:tcW w:w="298" w:type="pct"/>
            <w:tcBorders>
              <w:top w:val="single" w:sz="4" w:space="0" w:color="000000"/>
              <w:left w:val="nil"/>
              <w:bottom w:val="single" w:sz="4" w:space="0" w:color="000000"/>
              <w:right w:val="nil"/>
            </w:tcBorders>
            <w:shd w:val="clear" w:color="auto" w:fill="auto"/>
          </w:tcPr>
          <w:p w14:paraId="6CE894F4" w14:textId="77777777" w:rsidR="00623DBB" w:rsidRPr="00C541FA" w:rsidRDefault="00623DBB" w:rsidP="00EF3F3F">
            <w:pPr>
              <w:spacing w:line="240" w:lineRule="auto"/>
              <w:rPr>
                <w:sz w:val="20"/>
                <w:szCs w:val="20"/>
                <w:lang w:val="id-ID"/>
              </w:rPr>
            </w:pPr>
          </w:p>
        </w:tc>
        <w:tc>
          <w:tcPr>
            <w:tcW w:w="311" w:type="pct"/>
            <w:gridSpan w:val="2"/>
            <w:tcBorders>
              <w:top w:val="single" w:sz="4" w:space="0" w:color="000000"/>
              <w:left w:val="nil"/>
              <w:bottom w:val="single" w:sz="4" w:space="0" w:color="000000"/>
              <w:right w:val="single" w:sz="4" w:space="0" w:color="000000"/>
            </w:tcBorders>
            <w:shd w:val="clear" w:color="auto" w:fill="auto"/>
          </w:tcPr>
          <w:p w14:paraId="31A74569" w14:textId="77777777" w:rsidR="00623DBB" w:rsidRPr="00C541FA" w:rsidRDefault="00623DBB" w:rsidP="00EF3F3F">
            <w:pPr>
              <w:spacing w:line="240" w:lineRule="auto"/>
              <w:rPr>
                <w:sz w:val="20"/>
                <w:szCs w:val="20"/>
                <w:lang w:val="id-ID"/>
              </w:rPr>
            </w:pPr>
          </w:p>
        </w:tc>
      </w:tr>
      <w:tr w:rsidR="00623DBB" w:rsidRPr="00C541FA" w14:paraId="68CBDE1A" w14:textId="77777777" w:rsidTr="00EF3F3F">
        <w:trPr>
          <w:trHeight w:val="18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245B4CDD"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1.1 </w:t>
            </w:r>
          </w:p>
        </w:tc>
        <w:tc>
          <w:tcPr>
            <w:tcW w:w="2494" w:type="pct"/>
            <w:gridSpan w:val="3"/>
            <w:tcBorders>
              <w:top w:val="single" w:sz="4" w:space="0" w:color="000000"/>
              <w:left w:val="single" w:sz="4" w:space="0" w:color="000000"/>
              <w:bottom w:val="single" w:sz="4" w:space="0" w:color="000000"/>
              <w:right w:val="nil"/>
            </w:tcBorders>
            <w:shd w:val="clear" w:color="auto" w:fill="auto"/>
          </w:tcPr>
          <w:p w14:paraId="5DA083F0" w14:textId="77777777" w:rsidR="00623DBB" w:rsidRPr="00C541FA" w:rsidRDefault="00623DBB" w:rsidP="00EF3F3F">
            <w:pPr>
              <w:spacing w:line="240" w:lineRule="auto"/>
              <w:ind w:left="1"/>
              <w:rPr>
                <w:sz w:val="20"/>
                <w:szCs w:val="20"/>
                <w:lang w:val="id-ID"/>
              </w:rPr>
            </w:pPr>
            <w:r w:rsidRPr="00C541FA">
              <w:rPr>
                <w:rFonts w:eastAsia="Calibri" w:cs="Calibri"/>
                <w:b/>
                <w:sz w:val="20"/>
                <w:szCs w:val="20"/>
                <w:lang w:val="id-ID"/>
              </w:rPr>
              <w:t xml:space="preserve">Menyelesaikan perangkat regulasi dan kelembagaan RPIK Sumedang </w:t>
            </w:r>
          </w:p>
        </w:tc>
        <w:tc>
          <w:tcPr>
            <w:tcW w:w="756" w:type="pct"/>
            <w:gridSpan w:val="2"/>
            <w:tcBorders>
              <w:top w:val="single" w:sz="4" w:space="0" w:color="000000"/>
              <w:left w:val="nil"/>
              <w:bottom w:val="single" w:sz="4" w:space="0" w:color="000000"/>
              <w:right w:val="nil"/>
            </w:tcBorders>
            <w:shd w:val="clear" w:color="auto" w:fill="auto"/>
          </w:tcPr>
          <w:p w14:paraId="71F27D3A" w14:textId="77777777" w:rsidR="00623DBB" w:rsidRPr="00C541FA" w:rsidRDefault="00623DBB" w:rsidP="00EF3F3F">
            <w:pPr>
              <w:spacing w:line="240" w:lineRule="auto"/>
              <w:rPr>
                <w:sz w:val="20"/>
                <w:szCs w:val="20"/>
                <w:lang w:val="id-ID"/>
              </w:rPr>
            </w:pPr>
          </w:p>
        </w:tc>
        <w:tc>
          <w:tcPr>
            <w:tcW w:w="298" w:type="pct"/>
            <w:tcBorders>
              <w:top w:val="single" w:sz="4" w:space="0" w:color="000000"/>
              <w:left w:val="nil"/>
              <w:bottom w:val="single" w:sz="4" w:space="0" w:color="000000"/>
              <w:right w:val="nil"/>
            </w:tcBorders>
            <w:shd w:val="clear" w:color="auto" w:fill="auto"/>
          </w:tcPr>
          <w:p w14:paraId="7EBB219D" w14:textId="77777777" w:rsidR="00623DBB" w:rsidRPr="00C541FA" w:rsidRDefault="00623DBB" w:rsidP="00EF3F3F">
            <w:pPr>
              <w:spacing w:line="240" w:lineRule="auto"/>
              <w:rPr>
                <w:sz w:val="20"/>
                <w:szCs w:val="20"/>
                <w:lang w:val="id-ID"/>
              </w:rPr>
            </w:pPr>
          </w:p>
        </w:tc>
        <w:tc>
          <w:tcPr>
            <w:tcW w:w="297" w:type="pct"/>
            <w:gridSpan w:val="2"/>
            <w:tcBorders>
              <w:top w:val="single" w:sz="4" w:space="0" w:color="000000"/>
              <w:left w:val="nil"/>
              <w:bottom w:val="single" w:sz="4" w:space="0" w:color="000000"/>
              <w:right w:val="nil"/>
            </w:tcBorders>
            <w:shd w:val="clear" w:color="auto" w:fill="auto"/>
          </w:tcPr>
          <w:p w14:paraId="6C057480" w14:textId="77777777" w:rsidR="00623DBB" w:rsidRPr="00C541FA" w:rsidRDefault="00623DBB" w:rsidP="00EF3F3F">
            <w:pPr>
              <w:spacing w:line="240" w:lineRule="auto"/>
              <w:rPr>
                <w:sz w:val="20"/>
                <w:szCs w:val="20"/>
                <w:lang w:val="id-ID"/>
              </w:rPr>
            </w:pPr>
          </w:p>
        </w:tc>
        <w:tc>
          <w:tcPr>
            <w:tcW w:w="297" w:type="pct"/>
            <w:gridSpan w:val="4"/>
            <w:tcBorders>
              <w:top w:val="single" w:sz="4" w:space="0" w:color="000000"/>
              <w:left w:val="nil"/>
              <w:bottom w:val="single" w:sz="4" w:space="0" w:color="000000"/>
              <w:right w:val="nil"/>
            </w:tcBorders>
            <w:shd w:val="clear" w:color="auto" w:fill="auto"/>
          </w:tcPr>
          <w:p w14:paraId="28534511" w14:textId="77777777" w:rsidR="00623DBB" w:rsidRPr="00C541FA" w:rsidRDefault="00623DBB" w:rsidP="00EF3F3F">
            <w:pPr>
              <w:spacing w:line="240" w:lineRule="auto"/>
              <w:rPr>
                <w:sz w:val="20"/>
                <w:szCs w:val="20"/>
                <w:lang w:val="id-ID"/>
              </w:rPr>
            </w:pPr>
          </w:p>
        </w:tc>
        <w:tc>
          <w:tcPr>
            <w:tcW w:w="298" w:type="pct"/>
            <w:tcBorders>
              <w:top w:val="single" w:sz="4" w:space="0" w:color="000000"/>
              <w:left w:val="nil"/>
              <w:bottom w:val="single" w:sz="4" w:space="0" w:color="000000"/>
              <w:right w:val="nil"/>
            </w:tcBorders>
            <w:shd w:val="clear" w:color="auto" w:fill="auto"/>
          </w:tcPr>
          <w:p w14:paraId="1D8D6CAD" w14:textId="77777777" w:rsidR="00623DBB" w:rsidRPr="00C541FA" w:rsidRDefault="00623DBB" w:rsidP="00EF3F3F">
            <w:pPr>
              <w:spacing w:line="240" w:lineRule="auto"/>
              <w:rPr>
                <w:sz w:val="20"/>
                <w:szCs w:val="20"/>
                <w:lang w:val="id-ID"/>
              </w:rPr>
            </w:pPr>
          </w:p>
        </w:tc>
        <w:tc>
          <w:tcPr>
            <w:tcW w:w="311" w:type="pct"/>
            <w:gridSpan w:val="2"/>
            <w:tcBorders>
              <w:top w:val="single" w:sz="4" w:space="0" w:color="000000"/>
              <w:left w:val="nil"/>
              <w:bottom w:val="single" w:sz="4" w:space="0" w:color="000000"/>
              <w:right w:val="single" w:sz="4" w:space="0" w:color="000000"/>
            </w:tcBorders>
            <w:shd w:val="clear" w:color="auto" w:fill="auto"/>
          </w:tcPr>
          <w:p w14:paraId="558EF7F9" w14:textId="77777777" w:rsidR="00623DBB" w:rsidRPr="00C541FA" w:rsidRDefault="00623DBB" w:rsidP="00EF3F3F">
            <w:pPr>
              <w:spacing w:line="240" w:lineRule="auto"/>
              <w:rPr>
                <w:sz w:val="20"/>
                <w:szCs w:val="20"/>
                <w:lang w:val="id-ID"/>
              </w:rPr>
            </w:pPr>
          </w:p>
        </w:tc>
      </w:tr>
      <w:tr w:rsidR="00623DBB" w:rsidRPr="00C541FA" w14:paraId="73D9C76A" w14:textId="77777777" w:rsidTr="00EF3F3F">
        <w:trPr>
          <w:trHeight w:val="6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701472B2"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5B80FC0A" w14:textId="77777777" w:rsidR="00623DBB" w:rsidRPr="00C541FA" w:rsidRDefault="00623DBB">
            <w:pPr>
              <w:pStyle w:val="ListParagraph"/>
              <w:numPr>
                <w:ilvl w:val="0"/>
                <w:numId w:val="46"/>
              </w:numPr>
              <w:spacing w:after="0" w:line="240" w:lineRule="auto"/>
              <w:ind w:left="324" w:right="0"/>
              <w:rPr>
                <w:sz w:val="20"/>
                <w:szCs w:val="20"/>
                <w:lang w:val="id-ID"/>
              </w:rPr>
            </w:pPr>
            <w:r w:rsidRPr="00C541FA">
              <w:rPr>
                <w:rFonts w:eastAsia="Calibri" w:cs="Calibri"/>
                <w:sz w:val="20"/>
                <w:szCs w:val="20"/>
                <w:lang w:val="id-ID"/>
              </w:rPr>
              <w:t xml:space="preserve">Penetapan PERDA RIPK Sumedang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7E5202B1"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 xml:space="preserve">Adanya PERDA RPIK Sumedang </w:t>
            </w:r>
          </w:p>
        </w:tc>
        <w:tc>
          <w:tcPr>
            <w:tcW w:w="756" w:type="pct"/>
            <w:gridSpan w:val="2"/>
            <w:tcBorders>
              <w:top w:val="single" w:sz="4" w:space="0" w:color="000000"/>
              <w:left w:val="single" w:sz="4" w:space="0" w:color="000000"/>
              <w:bottom w:val="single" w:sz="4" w:space="0" w:color="000000"/>
              <w:right w:val="single" w:sz="4" w:space="0" w:color="000000"/>
            </w:tcBorders>
            <w:shd w:val="clear" w:color="auto" w:fill="auto"/>
          </w:tcPr>
          <w:p w14:paraId="2B3E3232"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185F3D" w14:textId="77777777" w:rsidR="00623DBB" w:rsidRPr="00C541FA" w:rsidRDefault="00623DBB" w:rsidP="00EF3F3F">
            <w:pPr>
              <w:spacing w:line="240" w:lineRule="auto"/>
              <w:ind w:right="8"/>
              <w:jc w:val="center"/>
              <w:rPr>
                <w:sz w:val="20"/>
                <w:szCs w:val="20"/>
                <w:lang w:val="id-ID"/>
              </w:rPr>
            </w:pPr>
            <w:r w:rsidRPr="00C541FA">
              <w:rPr>
                <w:rFonts w:eastAsia="Calibri" w:cs="Calibri"/>
                <w:b/>
                <w:sz w:val="20"/>
                <w:szCs w:val="20"/>
                <w:lang w:val="id-ID"/>
              </w:rPr>
              <w:t xml:space="preserve">x </w:t>
            </w:r>
          </w:p>
        </w:tc>
        <w:tc>
          <w:tcPr>
            <w:tcW w:w="2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0A6E0B"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12C6F65"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BA2F89" w14:textId="77777777" w:rsidR="00623DBB" w:rsidRPr="00C541FA" w:rsidRDefault="00623DBB" w:rsidP="00EF3F3F">
            <w:pPr>
              <w:spacing w:line="240" w:lineRule="auto"/>
              <w:ind w:left="48"/>
              <w:jc w:val="center"/>
              <w:rPr>
                <w:sz w:val="20"/>
                <w:szCs w:val="20"/>
                <w:lang w:val="id-ID"/>
              </w:rPr>
            </w:pPr>
            <w:r w:rsidRPr="00C541FA">
              <w:rPr>
                <w:rFonts w:eastAsia="Calibri" w:cs="Calibri"/>
                <w:b/>
                <w:sz w:val="20"/>
                <w:szCs w:val="20"/>
                <w:lang w:val="id-ID"/>
              </w:rPr>
              <w:t xml:space="preserve"> </w:t>
            </w:r>
          </w:p>
        </w:tc>
        <w:tc>
          <w:tcPr>
            <w:tcW w:w="31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BE7D4D" w14:textId="77777777" w:rsidR="00623DBB" w:rsidRPr="00C541FA" w:rsidRDefault="00623DBB" w:rsidP="00EF3F3F">
            <w:pPr>
              <w:spacing w:line="240" w:lineRule="auto"/>
              <w:ind w:left="54"/>
              <w:jc w:val="center"/>
              <w:rPr>
                <w:sz w:val="20"/>
                <w:szCs w:val="20"/>
                <w:lang w:val="id-ID"/>
              </w:rPr>
            </w:pPr>
            <w:r w:rsidRPr="00C541FA">
              <w:rPr>
                <w:rFonts w:eastAsia="Calibri" w:cs="Calibri"/>
                <w:b/>
                <w:sz w:val="20"/>
                <w:szCs w:val="20"/>
                <w:lang w:val="id-ID"/>
              </w:rPr>
              <w:t xml:space="preserve"> </w:t>
            </w:r>
          </w:p>
        </w:tc>
      </w:tr>
      <w:tr w:rsidR="00623DBB" w:rsidRPr="00C541FA" w14:paraId="0A53FF9D" w14:textId="77777777" w:rsidTr="00EF3F3F">
        <w:trPr>
          <w:trHeight w:val="88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04C4228D"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736E2435" w14:textId="77777777" w:rsidR="00623DBB" w:rsidRPr="00C541FA" w:rsidRDefault="00623DBB">
            <w:pPr>
              <w:pStyle w:val="ListParagraph"/>
              <w:numPr>
                <w:ilvl w:val="0"/>
                <w:numId w:val="46"/>
              </w:numPr>
              <w:tabs>
                <w:tab w:val="center" w:pos="1763"/>
              </w:tabs>
              <w:spacing w:after="0" w:line="240" w:lineRule="auto"/>
              <w:ind w:left="324" w:right="0"/>
              <w:rPr>
                <w:sz w:val="20"/>
                <w:szCs w:val="20"/>
                <w:lang w:val="id-ID"/>
              </w:rPr>
            </w:pPr>
            <w:r w:rsidRPr="00C541FA">
              <w:rPr>
                <w:rFonts w:eastAsia="Calibri" w:cs="Calibri"/>
                <w:sz w:val="20"/>
                <w:szCs w:val="20"/>
                <w:lang w:val="id-ID"/>
              </w:rPr>
              <w:t xml:space="preserve">Sosialisasi RPIK Sumedang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636FECCE" w14:textId="77777777" w:rsidR="00623DBB" w:rsidRPr="00C541FA" w:rsidRDefault="00623DBB">
            <w:pPr>
              <w:pStyle w:val="ListParagraph"/>
              <w:numPr>
                <w:ilvl w:val="0"/>
                <w:numId w:val="38"/>
              </w:numPr>
              <w:spacing w:after="0" w:line="240" w:lineRule="auto"/>
              <w:ind w:left="360" w:right="0" w:hanging="284"/>
              <w:rPr>
                <w:sz w:val="20"/>
                <w:szCs w:val="20"/>
                <w:lang w:val="id-ID"/>
              </w:rPr>
            </w:pPr>
            <w:r w:rsidRPr="00C541FA">
              <w:rPr>
                <w:rFonts w:eastAsia="Calibri" w:cs="Calibri"/>
                <w:sz w:val="20"/>
                <w:szCs w:val="20"/>
                <w:lang w:val="id-ID"/>
              </w:rPr>
              <w:t xml:space="preserve">Tersosialisasinya program pengembangan RPIK Sumedang pada seluruh pemangku kepentingan  </w:t>
            </w:r>
          </w:p>
        </w:tc>
        <w:tc>
          <w:tcPr>
            <w:tcW w:w="756" w:type="pct"/>
            <w:gridSpan w:val="2"/>
            <w:tcBorders>
              <w:top w:val="single" w:sz="4" w:space="0" w:color="000000"/>
              <w:left w:val="single" w:sz="4" w:space="0" w:color="000000"/>
              <w:bottom w:val="single" w:sz="4" w:space="0" w:color="000000"/>
              <w:right w:val="single" w:sz="4" w:space="0" w:color="000000"/>
            </w:tcBorders>
            <w:shd w:val="clear" w:color="auto" w:fill="auto"/>
          </w:tcPr>
          <w:p w14:paraId="57DC75DF"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A2E073" w14:textId="77777777" w:rsidR="00623DBB" w:rsidRPr="00C541FA" w:rsidRDefault="00623DBB" w:rsidP="00EF3F3F">
            <w:pPr>
              <w:spacing w:line="240" w:lineRule="auto"/>
              <w:ind w:right="8"/>
              <w:jc w:val="center"/>
              <w:rPr>
                <w:sz w:val="20"/>
                <w:szCs w:val="20"/>
                <w:lang w:val="id-ID"/>
              </w:rPr>
            </w:pPr>
            <w:r w:rsidRPr="00C541FA">
              <w:rPr>
                <w:rFonts w:eastAsia="Calibri" w:cs="Calibri"/>
                <w:b/>
                <w:sz w:val="20"/>
                <w:szCs w:val="20"/>
                <w:lang w:val="id-ID"/>
              </w:rPr>
              <w:t xml:space="preserve">x </w:t>
            </w:r>
          </w:p>
        </w:tc>
        <w:tc>
          <w:tcPr>
            <w:tcW w:w="2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897FF4"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3FEAE39"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6EA0D8" w14:textId="77777777" w:rsidR="00623DBB" w:rsidRPr="00C541FA" w:rsidRDefault="00623DBB" w:rsidP="00EF3F3F">
            <w:pPr>
              <w:spacing w:line="240" w:lineRule="auto"/>
              <w:ind w:left="48"/>
              <w:jc w:val="center"/>
              <w:rPr>
                <w:sz w:val="20"/>
                <w:szCs w:val="20"/>
                <w:lang w:val="id-ID"/>
              </w:rPr>
            </w:pPr>
            <w:r w:rsidRPr="00C541FA">
              <w:rPr>
                <w:rFonts w:eastAsia="Calibri" w:cs="Calibri"/>
                <w:b/>
                <w:sz w:val="20"/>
                <w:szCs w:val="20"/>
                <w:lang w:val="id-ID"/>
              </w:rPr>
              <w:t xml:space="preserve"> </w:t>
            </w:r>
          </w:p>
        </w:tc>
        <w:tc>
          <w:tcPr>
            <w:tcW w:w="31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1D33AB" w14:textId="77777777" w:rsidR="00623DBB" w:rsidRPr="00C541FA" w:rsidRDefault="00623DBB" w:rsidP="00EF3F3F">
            <w:pPr>
              <w:spacing w:line="240" w:lineRule="auto"/>
              <w:ind w:left="54"/>
              <w:jc w:val="center"/>
              <w:rPr>
                <w:sz w:val="20"/>
                <w:szCs w:val="20"/>
                <w:lang w:val="id-ID"/>
              </w:rPr>
            </w:pPr>
            <w:r w:rsidRPr="00C541FA">
              <w:rPr>
                <w:rFonts w:eastAsia="Calibri" w:cs="Calibri"/>
                <w:b/>
                <w:sz w:val="20"/>
                <w:szCs w:val="20"/>
                <w:lang w:val="id-ID"/>
              </w:rPr>
              <w:t xml:space="preserve"> </w:t>
            </w:r>
          </w:p>
        </w:tc>
      </w:tr>
      <w:tr w:rsidR="00623DBB" w:rsidRPr="00C541FA" w14:paraId="2119A132" w14:textId="77777777" w:rsidTr="00EF3F3F">
        <w:trPr>
          <w:trHeight w:val="369"/>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5381F15E"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3B1579FE" w14:textId="77777777" w:rsidR="00623DBB" w:rsidRPr="00C541FA" w:rsidRDefault="00623DBB">
            <w:pPr>
              <w:pStyle w:val="ListParagraph"/>
              <w:numPr>
                <w:ilvl w:val="0"/>
                <w:numId w:val="46"/>
              </w:numPr>
              <w:spacing w:after="0" w:line="240" w:lineRule="auto"/>
              <w:ind w:left="324" w:right="0"/>
              <w:rPr>
                <w:sz w:val="20"/>
                <w:szCs w:val="20"/>
                <w:lang w:val="id-ID"/>
              </w:rPr>
            </w:pPr>
            <w:r w:rsidRPr="00C541FA">
              <w:rPr>
                <w:rFonts w:eastAsia="Calibri" w:cs="Calibri"/>
                <w:sz w:val="20"/>
                <w:szCs w:val="20"/>
                <w:lang w:val="id-ID"/>
              </w:rPr>
              <w:t xml:space="preserve">Membentuk kelompok kerja pelaksanaan RPIK Sumedang dengan job description yang lengkap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41F5CCC1" w14:textId="77777777" w:rsidR="00623DBB" w:rsidRPr="00C541FA" w:rsidRDefault="00623DBB">
            <w:pPr>
              <w:pStyle w:val="ListParagraph"/>
              <w:numPr>
                <w:ilvl w:val="0"/>
                <w:numId w:val="38"/>
              </w:numPr>
              <w:tabs>
                <w:tab w:val="center" w:pos="1728"/>
              </w:tabs>
              <w:spacing w:after="0" w:line="240" w:lineRule="auto"/>
              <w:ind w:left="360" w:right="0" w:hanging="284"/>
              <w:rPr>
                <w:sz w:val="20"/>
                <w:szCs w:val="20"/>
                <w:lang w:val="id-ID"/>
              </w:rPr>
            </w:pPr>
            <w:r w:rsidRPr="00C541FA">
              <w:rPr>
                <w:rFonts w:eastAsia="Calibri" w:cs="Calibri"/>
                <w:sz w:val="20"/>
                <w:szCs w:val="20"/>
                <w:lang w:val="id-ID"/>
              </w:rPr>
              <w:t xml:space="preserve">Terbentuknya POKJA pengembangan RPIK Sumedang lintas sektoral </w:t>
            </w:r>
          </w:p>
          <w:p w14:paraId="0DBCECE5" w14:textId="77777777" w:rsidR="00623DBB" w:rsidRPr="00C541FA" w:rsidRDefault="00623DBB">
            <w:pPr>
              <w:pStyle w:val="ListParagraph"/>
              <w:numPr>
                <w:ilvl w:val="0"/>
                <w:numId w:val="38"/>
              </w:numPr>
              <w:tabs>
                <w:tab w:val="right" w:pos="3291"/>
              </w:tabs>
              <w:spacing w:after="0" w:line="240" w:lineRule="auto"/>
              <w:ind w:left="360" w:right="0" w:hanging="284"/>
              <w:rPr>
                <w:sz w:val="20"/>
                <w:szCs w:val="20"/>
                <w:lang w:val="id-ID"/>
              </w:rPr>
            </w:pPr>
            <w:r w:rsidRPr="00C541FA">
              <w:rPr>
                <w:rFonts w:eastAsia="Calibri" w:cs="Calibri"/>
                <w:sz w:val="20"/>
                <w:szCs w:val="20"/>
                <w:lang w:val="id-ID"/>
              </w:rPr>
              <w:t xml:space="preserve">Tersedianya job deskripsi POKJA RPIK Sumedang </w:t>
            </w:r>
          </w:p>
        </w:tc>
        <w:tc>
          <w:tcPr>
            <w:tcW w:w="756" w:type="pct"/>
            <w:gridSpan w:val="2"/>
            <w:tcBorders>
              <w:top w:val="single" w:sz="4" w:space="0" w:color="000000"/>
              <w:left w:val="single" w:sz="4" w:space="0" w:color="000000"/>
              <w:bottom w:val="single" w:sz="4" w:space="0" w:color="000000"/>
              <w:right w:val="single" w:sz="4" w:space="0" w:color="000000"/>
            </w:tcBorders>
            <w:shd w:val="clear" w:color="auto" w:fill="auto"/>
          </w:tcPr>
          <w:p w14:paraId="23D8CC6F"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277D7D" w14:textId="77777777" w:rsidR="00623DBB" w:rsidRPr="00C541FA" w:rsidRDefault="00623DBB" w:rsidP="00EF3F3F">
            <w:pPr>
              <w:spacing w:line="240" w:lineRule="auto"/>
              <w:ind w:left="47"/>
              <w:jc w:val="center"/>
              <w:rPr>
                <w:sz w:val="20"/>
                <w:szCs w:val="20"/>
                <w:lang w:val="id-ID"/>
              </w:rPr>
            </w:pPr>
            <w:r w:rsidRPr="00C541FA">
              <w:rPr>
                <w:rFonts w:eastAsia="Calibri" w:cs="Calibri"/>
                <w:b/>
                <w:sz w:val="20"/>
                <w:szCs w:val="20"/>
                <w:lang w:val="id-ID"/>
              </w:rPr>
              <w:t xml:space="preserve"> </w:t>
            </w:r>
          </w:p>
        </w:tc>
        <w:tc>
          <w:tcPr>
            <w:tcW w:w="2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0602F8" w14:textId="77777777" w:rsidR="00623DBB" w:rsidRPr="00C541FA" w:rsidRDefault="00623DBB" w:rsidP="00EF3F3F">
            <w:pPr>
              <w:spacing w:line="240" w:lineRule="auto"/>
              <w:ind w:right="5"/>
              <w:jc w:val="center"/>
              <w:rPr>
                <w:sz w:val="20"/>
                <w:szCs w:val="20"/>
                <w:lang w:val="id-ID"/>
              </w:rPr>
            </w:pPr>
            <w:r w:rsidRPr="00C541FA">
              <w:rPr>
                <w:rFonts w:eastAsia="Calibri" w:cs="Calibri"/>
                <w:b/>
                <w:sz w:val="20"/>
                <w:szCs w:val="20"/>
                <w:lang w:val="id-ID"/>
              </w:rPr>
              <w:t xml:space="preserve">x </w:t>
            </w:r>
          </w:p>
        </w:tc>
        <w:tc>
          <w:tcPr>
            <w:tcW w:w="29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6ACC6C6"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527C3D" w14:textId="77777777" w:rsidR="00623DBB" w:rsidRPr="00C541FA" w:rsidRDefault="00623DBB" w:rsidP="00EF3F3F">
            <w:pPr>
              <w:spacing w:line="240" w:lineRule="auto"/>
              <w:ind w:left="48"/>
              <w:jc w:val="center"/>
              <w:rPr>
                <w:sz w:val="20"/>
                <w:szCs w:val="20"/>
                <w:lang w:val="id-ID"/>
              </w:rPr>
            </w:pPr>
            <w:r w:rsidRPr="00C541FA">
              <w:rPr>
                <w:rFonts w:eastAsia="Calibri" w:cs="Calibri"/>
                <w:b/>
                <w:sz w:val="20"/>
                <w:szCs w:val="20"/>
                <w:lang w:val="id-ID"/>
              </w:rPr>
              <w:t xml:space="preserve"> </w:t>
            </w:r>
          </w:p>
        </w:tc>
        <w:tc>
          <w:tcPr>
            <w:tcW w:w="31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74EFA1" w14:textId="77777777" w:rsidR="00623DBB" w:rsidRPr="00C541FA" w:rsidRDefault="00623DBB" w:rsidP="00EF3F3F">
            <w:pPr>
              <w:spacing w:line="240" w:lineRule="auto"/>
              <w:ind w:left="54"/>
              <w:jc w:val="center"/>
              <w:rPr>
                <w:sz w:val="20"/>
                <w:szCs w:val="20"/>
                <w:lang w:val="id-ID"/>
              </w:rPr>
            </w:pPr>
            <w:r w:rsidRPr="00C541FA">
              <w:rPr>
                <w:rFonts w:eastAsia="Calibri" w:cs="Calibri"/>
                <w:b/>
                <w:sz w:val="20"/>
                <w:szCs w:val="20"/>
                <w:lang w:val="id-ID"/>
              </w:rPr>
              <w:t xml:space="preserve"> </w:t>
            </w:r>
          </w:p>
        </w:tc>
      </w:tr>
      <w:tr w:rsidR="00623DBB" w:rsidRPr="00C541FA" w14:paraId="3FCD1F3C" w14:textId="77777777" w:rsidTr="00EF3F3F">
        <w:trPr>
          <w:trHeight w:val="526"/>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6F49CD5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7D5831B9" w14:textId="77777777" w:rsidR="00623DBB" w:rsidRPr="00C541FA" w:rsidRDefault="00623DBB">
            <w:pPr>
              <w:pStyle w:val="ListParagraph"/>
              <w:numPr>
                <w:ilvl w:val="0"/>
                <w:numId w:val="46"/>
              </w:numPr>
              <w:spacing w:after="0" w:line="240" w:lineRule="auto"/>
              <w:ind w:left="324" w:right="0"/>
              <w:rPr>
                <w:sz w:val="20"/>
                <w:szCs w:val="20"/>
                <w:lang w:val="id-ID"/>
              </w:rPr>
            </w:pPr>
            <w:r w:rsidRPr="00C541FA">
              <w:rPr>
                <w:rFonts w:eastAsia="Calibri" w:cs="Calibri"/>
                <w:sz w:val="20"/>
                <w:szCs w:val="20"/>
                <w:lang w:val="id-ID"/>
              </w:rPr>
              <w:t xml:space="preserve">Monitoring dan evaluasi </w:t>
            </w:r>
          </w:p>
          <w:p w14:paraId="3B7892FF" w14:textId="77777777" w:rsidR="00623DBB" w:rsidRPr="00C541FA" w:rsidRDefault="00623DBB" w:rsidP="00EF3F3F">
            <w:pPr>
              <w:spacing w:line="240" w:lineRule="auto"/>
              <w:ind w:left="324" w:hanging="279"/>
              <w:rPr>
                <w:sz w:val="20"/>
                <w:szCs w:val="20"/>
                <w:lang w:val="id-ID"/>
              </w:rPr>
            </w:pP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1BAC262B" w14:textId="77777777" w:rsidR="00623DBB" w:rsidRPr="00C541FA" w:rsidRDefault="00623DBB" w:rsidP="00EF3F3F">
            <w:pPr>
              <w:tabs>
                <w:tab w:val="right" w:pos="3291"/>
              </w:tabs>
              <w:spacing w:line="240" w:lineRule="auto"/>
              <w:rPr>
                <w:sz w:val="20"/>
                <w:szCs w:val="20"/>
                <w:lang w:val="id-ID"/>
              </w:rPr>
            </w:pPr>
            <w:r w:rsidRPr="00C541FA">
              <w:rPr>
                <w:rFonts w:eastAsia="Calibri" w:cs="Calibri"/>
                <w:sz w:val="20"/>
                <w:szCs w:val="20"/>
                <w:lang w:val="id-ID"/>
              </w:rPr>
              <w:t xml:space="preserve">Dilakukannya monitoring dan evaluasi secara berkala setiap 6 bulan </w:t>
            </w:r>
          </w:p>
        </w:tc>
        <w:tc>
          <w:tcPr>
            <w:tcW w:w="756" w:type="pct"/>
            <w:gridSpan w:val="2"/>
            <w:tcBorders>
              <w:top w:val="single" w:sz="4" w:space="0" w:color="000000"/>
              <w:left w:val="single" w:sz="4" w:space="0" w:color="000000"/>
              <w:bottom w:val="single" w:sz="4" w:space="0" w:color="000000"/>
              <w:right w:val="single" w:sz="4" w:space="0" w:color="000000"/>
            </w:tcBorders>
            <w:shd w:val="clear" w:color="auto" w:fill="auto"/>
          </w:tcPr>
          <w:p w14:paraId="3640F7D1" w14:textId="77777777" w:rsidR="00623DBB" w:rsidRPr="00C541FA" w:rsidRDefault="00623DBB" w:rsidP="00EF3F3F">
            <w:pPr>
              <w:spacing w:line="240" w:lineRule="auto"/>
              <w:ind w:left="1"/>
              <w:rPr>
                <w:sz w:val="20"/>
                <w:szCs w:val="20"/>
                <w:lang w:val="id-ID"/>
              </w:rPr>
            </w:pPr>
            <w:r w:rsidRPr="00C541FA">
              <w:rPr>
                <w:rFonts w:eastAsia="Calibri" w:cs="Calibri"/>
                <w:sz w:val="20"/>
                <w:szCs w:val="20"/>
                <w:lang w:val="id-ID"/>
              </w:rPr>
              <w:t xml:space="preserve">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6FEF9A" w14:textId="77777777" w:rsidR="00623DBB" w:rsidRPr="00C541FA" w:rsidRDefault="00623DBB" w:rsidP="00EF3F3F">
            <w:pPr>
              <w:spacing w:line="240" w:lineRule="auto"/>
              <w:ind w:left="47"/>
              <w:jc w:val="center"/>
              <w:rPr>
                <w:sz w:val="20"/>
                <w:szCs w:val="20"/>
                <w:lang w:val="id-ID"/>
              </w:rPr>
            </w:pPr>
            <w:r w:rsidRPr="00C541FA">
              <w:rPr>
                <w:rFonts w:eastAsia="Calibri" w:cs="Calibri"/>
                <w:b/>
                <w:sz w:val="20"/>
                <w:szCs w:val="20"/>
                <w:lang w:val="id-ID"/>
              </w:rPr>
              <w:t xml:space="preserve"> </w:t>
            </w:r>
          </w:p>
        </w:tc>
        <w:tc>
          <w:tcPr>
            <w:tcW w:w="2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47EF9D" w14:textId="77777777" w:rsidR="00623DBB" w:rsidRPr="00C541FA" w:rsidRDefault="00623DBB" w:rsidP="00EF3F3F">
            <w:pPr>
              <w:spacing w:line="240" w:lineRule="auto"/>
              <w:ind w:left="49"/>
              <w:jc w:val="center"/>
              <w:rPr>
                <w:sz w:val="20"/>
                <w:szCs w:val="20"/>
                <w:lang w:val="id-ID"/>
              </w:rPr>
            </w:pPr>
            <w:r w:rsidRPr="00C541FA">
              <w:rPr>
                <w:rFonts w:eastAsia="Calibri" w:cs="Calibri"/>
                <w:b/>
                <w:sz w:val="20"/>
                <w:szCs w:val="20"/>
                <w:lang w:val="id-ID"/>
              </w:rPr>
              <w:t xml:space="preserve"> </w:t>
            </w:r>
          </w:p>
        </w:tc>
        <w:tc>
          <w:tcPr>
            <w:tcW w:w="29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CC03FDC" w14:textId="77777777" w:rsidR="00623DBB" w:rsidRPr="00C541FA" w:rsidRDefault="00623DBB" w:rsidP="00EF3F3F">
            <w:pPr>
              <w:spacing w:line="240" w:lineRule="auto"/>
              <w:ind w:right="5"/>
              <w:jc w:val="center"/>
              <w:rPr>
                <w:sz w:val="20"/>
                <w:szCs w:val="20"/>
                <w:lang w:val="id-ID"/>
              </w:rPr>
            </w:pPr>
            <w:r w:rsidRPr="00C541FA">
              <w:rPr>
                <w:rFonts w:eastAsia="Calibri" w:cs="Calibri"/>
                <w:b/>
                <w:sz w:val="20"/>
                <w:szCs w:val="20"/>
                <w:lang w:val="id-ID"/>
              </w:rPr>
              <w:t xml:space="preserve">x </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5ED55A" w14:textId="77777777" w:rsidR="00623DBB" w:rsidRPr="00C541FA" w:rsidRDefault="00623DBB" w:rsidP="00EF3F3F">
            <w:pPr>
              <w:spacing w:line="240" w:lineRule="auto"/>
              <w:ind w:left="48"/>
              <w:jc w:val="center"/>
              <w:rPr>
                <w:sz w:val="20"/>
                <w:szCs w:val="20"/>
                <w:lang w:val="id-ID"/>
              </w:rPr>
            </w:pPr>
            <w:r w:rsidRPr="00C541FA">
              <w:rPr>
                <w:rFonts w:eastAsia="Calibri" w:cs="Calibri"/>
                <w:b/>
                <w:sz w:val="20"/>
                <w:szCs w:val="20"/>
                <w:lang w:val="id-ID"/>
              </w:rPr>
              <w:t xml:space="preserve"> </w:t>
            </w:r>
          </w:p>
        </w:tc>
        <w:tc>
          <w:tcPr>
            <w:tcW w:w="31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2BD668" w14:textId="77777777" w:rsidR="00623DBB" w:rsidRPr="00C541FA" w:rsidRDefault="00623DBB" w:rsidP="00EF3F3F">
            <w:pPr>
              <w:spacing w:line="240" w:lineRule="auto"/>
              <w:ind w:left="54"/>
              <w:jc w:val="center"/>
              <w:rPr>
                <w:sz w:val="20"/>
                <w:szCs w:val="20"/>
                <w:lang w:val="id-ID"/>
              </w:rPr>
            </w:pPr>
            <w:r w:rsidRPr="00C541FA">
              <w:rPr>
                <w:rFonts w:eastAsia="Calibri" w:cs="Calibri"/>
                <w:b/>
                <w:sz w:val="20"/>
                <w:szCs w:val="20"/>
                <w:lang w:val="id-ID"/>
              </w:rPr>
              <w:t xml:space="preserve"> </w:t>
            </w:r>
          </w:p>
        </w:tc>
      </w:tr>
      <w:tr w:rsidR="00623DBB" w:rsidRPr="00C541FA" w14:paraId="75A430C6" w14:textId="77777777" w:rsidTr="00EF3F3F">
        <w:tblPrEx>
          <w:tblCellMar>
            <w:left w:w="108" w:type="dxa"/>
            <w:right w:w="54"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3B341744"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1.2 </w:t>
            </w:r>
          </w:p>
        </w:tc>
        <w:tc>
          <w:tcPr>
            <w:tcW w:w="4751" w:type="pct"/>
            <w:gridSpan w:val="15"/>
            <w:tcBorders>
              <w:top w:val="single" w:sz="4" w:space="0" w:color="000000"/>
              <w:left w:val="single" w:sz="4" w:space="0" w:color="000000"/>
              <w:bottom w:val="single" w:sz="4" w:space="0" w:color="000000"/>
              <w:right w:val="single" w:sz="4" w:space="0" w:color="000000"/>
            </w:tcBorders>
            <w:shd w:val="clear" w:color="auto" w:fill="auto"/>
          </w:tcPr>
          <w:p w14:paraId="586D56B5" w14:textId="77777777" w:rsidR="00623DBB" w:rsidRPr="00C541FA" w:rsidRDefault="00623DBB" w:rsidP="00EF3F3F">
            <w:pPr>
              <w:spacing w:line="240" w:lineRule="auto"/>
              <w:ind w:right="57"/>
              <w:rPr>
                <w:sz w:val="20"/>
                <w:szCs w:val="20"/>
                <w:lang w:val="id-ID"/>
              </w:rPr>
            </w:pPr>
            <w:r w:rsidRPr="00C541FA">
              <w:rPr>
                <w:rFonts w:eastAsia="Calibri" w:cs="Calibri"/>
                <w:b/>
                <w:sz w:val="20"/>
                <w:szCs w:val="20"/>
                <w:lang w:val="id-ID"/>
              </w:rPr>
              <w:t xml:space="preserve">Memperkuat kelompok usaha bersama kerajinan anyaman kayu berdasarkan prioritas </w:t>
            </w:r>
          </w:p>
        </w:tc>
      </w:tr>
      <w:tr w:rsidR="00623DBB" w:rsidRPr="00C541FA" w14:paraId="5122824A" w14:textId="77777777" w:rsidTr="00EF3F3F">
        <w:tblPrEx>
          <w:tblCellMar>
            <w:left w:w="108" w:type="dxa"/>
            <w:right w:w="54" w:type="dxa"/>
          </w:tblCellMar>
        </w:tblPrEx>
        <w:trPr>
          <w:trHeight w:val="86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36EFFFA9"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302FC73E" w14:textId="77777777" w:rsidR="00623DBB" w:rsidRPr="00C541FA" w:rsidRDefault="00623DBB" w:rsidP="00EF3F3F">
            <w:pPr>
              <w:spacing w:line="240" w:lineRule="auto"/>
              <w:ind w:right="52"/>
              <w:rPr>
                <w:sz w:val="20"/>
                <w:szCs w:val="20"/>
                <w:lang w:val="id-ID"/>
              </w:rPr>
            </w:pPr>
            <w:r w:rsidRPr="00C541FA">
              <w:rPr>
                <w:rFonts w:eastAsia="Calibri" w:cs="Calibri"/>
                <w:sz w:val="20"/>
                <w:szCs w:val="20"/>
                <w:lang w:val="id-ID"/>
              </w:rPr>
              <w:t xml:space="preserve">Mengaktifkan KUB Industri Bahan Galian Non Logam dan penataan kelembagaan dan legalitasnya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33FB6EFD"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KUB aktif dan legalitas lengkap dan ada kelembagaan yang berjalan baik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4FDDB51A"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799472"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E407F67"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646FC7"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210B93"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C5B7A2"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36515952" w14:textId="77777777" w:rsidTr="00EF3F3F">
        <w:tblPrEx>
          <w:tblCellMar>
            <w:left w:w="108" w:type="dxa"/>
            <w:right w:w="54"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33ED32D1"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2 </w:t>
            </w:r>
          </w:p>
        </w:tc>
        <w:tc>
          <w:tcPr>
            <w:tcW w:w="4751" w:type="pct"/>
            <w:gridSpan w:val="15"/>
            <w:tcBorders>
              <w:top w:val="single" w:sz="4" w:space="0" w:color="000000"/>
              <w:left w:val="single" w:sz="4" w:space="0" w:color="000000"/>
              <w:bottom w:val="single" w:sz="4" w:space="0" w:color="000000"/>
              <w:right w:val="single" w:sz="4" w:space="0" w:color="000000"/>
            </w:tcBorders>
            <w:shd w:val="clear" w:color="auto" w:fill="auto"/>
          </w:tcPr>
          <w:p w14:paraId="2DC33EEA" w14:textId="77777777" w:rsidR="00623DBB" w:rsidRPr="00C541FA" w:rsidRDefault="00623DBB" w:rsidP="00EF3F3F">
            <w:pPr>
              <w:spacing w:line="240" w:lineRule="auto"/>
              <w:ind w:right="56"/>
              <w:rPr>
                <w:sz w:val="20"/>
                <w:szCs w:val="20"/>
                <w:lang w:val="id-ID"/>
              </w:rPr>
            </w:pPr>
            <w:r w:rsidRPr="00C541FA">
              <w:rPr>
                <w:rFonts w:eastAsia="Calibri" w:cs="Calibri"/>
                <w:b/>
                <w:sz w:val="20"/>
                <w:szCs w:val="20"/>
                <w:lang w:val="id-ID"/>
              </w:rPr>
              <w:t xml:space="preserve">PENINGKATAN KEMAMPUAN SDM </w:t>
            </w:r>
          </w:p>
        </w:tc>
      </w:tr>
      <w:tr w:rsidR="00623DBB" w:rsidRPr="00C541FA" w14:paraId="292E982C" w14:textId="77777777" w:rsidTr="00EF3F3F">
        <w:tblPrEx>
          <w:tblCellMar>
            <w:left w:w="108" w:type="dxa"/>
            <w:right w:w="54"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69DC6F1C"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2.1 </w:t>
            </w:r>
          </w:p>
        </w:tc>
        <w:tc>
          <w:tcPr>
            <w:tcW w:w="4751" w:type="pct"/>
            <w:gridSpan w:val="15"/>
            <w:tcBorders>
              <w:top w:val="single" w:sz="4" w:space="0" w:color="000000"/>
              <w:left w:val="single" w:sz="4" w:space="0" w:color="000000"/>
              <w:bottom w:val="single" w:sz="4" w:space="0" w:color="000000"/>
              <w:right w:val="single" w:sz="4" w:space="0" w:color="000000"/>
            </w:tcBorders>
            <w:shd w:val="clear" w:color="auto" w:fill="auto"/>
          </w:tcPr>
          <w:p w14:paraId="489F7A96" w14:textId="77777777" w:rsidR="00623DBB" w:rsidRPr="00C541FA" w:rsidRDefault="00623DBB" w:rsidP="00EF3F3F">
            <w:pPr>
              <w:spacing w:line="240" w:lineRule="auto"/>
              <w:ind w:right="52"/>
              <w:rPr>
                <w:sz w:val="20"/>
                <w:szCs w:val="20"/>
                <w:lang w:val="id-ID"/>
              </w:rPr>
            </w:pPr>
            <w:r w:rsidRPr="00C541FA">
              <w:rPr>
                <w:rFonts w:eastAsia="Calibri" w:cs="Calibri"/>
                <w:b/>
                <w:sz w:val="20"/>
                <w:szCs w:val="20"/>
                <w:lang w:val="id-ID"/>
              </w:rPr>
              <w:t xml:space="preserve">Meningkatkan kemampuan SDM dalam produksi standar dan sertifikasi produk </w:t>
            </w:r>
          </w:p>
        </w:tc>
      </w:tr>
      <w:tr w:rsidR="00623DBB" w:rsidRPr="00C541FA" w14:paraId="1B989B49" w14:textId="77777777" w:rsidTr="00EF3F3F">
        <w:tblPrEx>
          <w:tblCellMar>
            <w:left w:w="108" w:type="dxa"/>
            <w:right w:w="54" w:type="dxa"/>
          </w:tblCellMar>
        </w:tblPrEx>
        <w:trPr>
          <w:trHeight w:val="46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7B9094FD"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74B0B946" w14:textId="77777777" w:rsidR="00623DBB" w:rsidRPr="00C541FA" w:rsidRDefault="00623DBB">
            <w:pPr>
              <w:pStyle w:val="ListParagraph"/>
              <w:numPr>
                <w:ilvl w:val="0"/>
                <w:numId w:val="47"/>
              </w:numPr>
              <w:spacing w:after="0" w:line="240" w:lineRule="auto"/>
              <w:ind w:left="323" w:right="0"/>
              <w:rPr>
                <w:sz w:val="20"/>
                <w:szCs w:val="20"/>
                <w:lang w:val="id-ID"/>
              </w:rPr>
            </w:pPr>
            <w:r w:rsidRPr="00C541FA">
              <w:rPr>
                <w:rFonts w:eastAsia="Calibri" w:cs="Calibri"/>
                <w:sz w:val="20"/>
                <w:szCs w:val="20"/>
                <w:lang w:val="id-ID"/>
              </w:rPr>
              <w:t xml:space="preserve">Mengadakan pelatihan dan pendampingan teknik produksi standar dan inovasi produk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3AC0ACF0" w14:textId="77777777" w:rsidR="00623DBB" w:rsidRPr="00C541FA" w:rsidRDefault="00623DBB" w:rsidP="00EF3F3F">
            <w:pPr>
              <w:spacing w:line="240" w:lineRule="auto"/>
              <w:ind w:right="52"/>
              <w:rPr>
                <w:sz w:val="20"/>
                <w:szCs w:val="20"/>
                <w:lang w:val="id-ID"/>
              </w:rPr>
            </w:pPr>
            <w:r w:rsidRPr="00C541FA">
              <w:rPr>
                <w:rFonts w:eastAsia="Calibri" w:cs="Calibri"/>
                <w:sz w:val="20"/>
                <w:szCs w:val="20"/>
                <w:lang w:val="id-ID"/>
              </w:rPr>
              <w:t xml:space="preserve">Terkuasainya teknik produksi dan inovasi produk bagi Industri Bahan Galian Non Logam pada 5 pelaku usaha per tahun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0CB74C6E"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FBD83F"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EA3E33E"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51B332"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9542755"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75BB21" w14:textId="77777777" w:rsidR="00623DBB" w:rsidRPr="00C541FA" w:rsidRDefault="00623DBB" w:rsidP="00EF3F3F">
            <w:pPr>
              <w:spacing w:line="240" w:lineRule="auto"/>
              <w:ind w:left="3"/>
              <w:jc w:val="center"/>
              <w:rPr>
                <w:sz w:val="20"/>
                <w:szCs w:val="20"/>
                <w:lang w:val="id-ID"/>
              </w:rPr>
            </w:pPr>
            <w:r w:rsidRPr="00C541FA">
              <w:rPr>
                <w:rFonts w:eastAsia="Calibri" w:cs="Calibri"/>
                <w:b/>
                <w:sz w:val="20"/>
                <w:szCs w:val="20"/>
                <w:lang w:val="id-ID"/>
              </w:rPr>
              <w:t xml:space="preserve"> </w:t>
            </w:r>
          </w:p>
        </w:tc>
      </w:tr>
      <w:tr w:rsidR="00623DBB" w:rsidRPr="00C541FA" w14:paraId="2522885C" w14:textId="77777777" w:rsidTr="00EF3F3F">
        <w:tblPrEx>
          <w:tblCellMar>
            <w:left w:w="108" w:type="dxa"/>
            <w:right w:w="54" w:type="dxa"/>
          </w:tblCellMar>
        </w:tblPrEx>
        <w:trPr>
          <w:trHeight w:val="34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889FF22"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710D9D5B" w14:textId="77777777" w:rsidR="00623DBB" w:rsidRPr="00C541FA" w:rsidRDefault="00623DBB">
            <w:pPr>
              <w:pStyle w:val="ListParagraph"/>
              <w:numPr>
                <w:ilvl w:val="0"/>
                <w:numId w:val="47"/>
              </w:numPr>
              <w:spacing w:after="0" w:line="240" w:lineRule="auto"/>
              <w:ind w:left="323" w:right="0"/>
              <w:rPr>
                <w:rFonts w:eastAsia="Calibri" w:cs="Calibri"/>
                <w:sz w:val="20"/>
                <w:szCs w:val="20"/>
                <w:lang w:val="id-ID"/>
              </w:rPr>
            </w:pPr>
            <w:r w:rsidRPr="00C541FA">
              <w:rPr>
                <w:rFonts w:eastAsia="Calibri" w:cs="Calibri"/>
                <w:sz w:val="20"/>
                <w:szCs w:val="20"/>
                <w:lang w:val="id-ID"/>
              </w:rPr>
              <w:t xml:space="preserve">Mengadakan pelatihan pengelolaan usaha dan akses pendanaan bagi pelaku usaha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325A9C61" w14:textId="77777777" w:rsidR="00623DBB" w:rsidRPr="00C541FA" w:rsidRDefault="00623DBB" w:rsidP="00EF3F3F">
            <w:pPr>
              <w:spacing w:line="240" w:lineRule="auto"/>
              <w:ind w:right="52"/>
              <w:rPr>
                <w:sz w:val="20"/>
                <w:szCs w:val="20"/>
                <w:lang w:val="id-ID"/>
              </w:rPr>
            </w:pPr>
            <w:r w:rsidRPr="00C541FA">
              <w:rPr>
                <w:rFonts w:eastAsia="Calibri" w:cs="Calibri"/>
                <w:sz w:val="20"/>
                <w:szCs w:val="20"/>
                <w:lang w:val="id-ID"/>
              </w:rPr>
              <w:t xml:space="preserve">Terkuasainya pengelolaan usaha dan akses pendanaan bagi pelaku usaha sebanyak 50 unit usaha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592DF381"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E37387"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D3EFCF"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A3DC60"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4A123C"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AA6CF4"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7CE87339" w14:textId="77777777" w:rsidTr="00EF3F3F">
        <w:tblPrEx>
          <w:tblCellMar>
            <w:left w:w="108" w:type="dxa"/>
            <w:right w:w="54" w:type="dxa"/>
          </w:tblCellMar>
        </w:tblPrEx>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38D60259"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0524D5E8" w14:textId="77777777" w:rsidR="00623DBB" w:rsidRPr="00C541FA" w:rsidRDefault="00623DBB">
            <w:pPr>
              <w:pStyle w:val="ListParagraph"/>
              <w:numPr>
                <w:ilvl w:val="0"/>
                <w:numId w:val="47"/>
              </w:numPr>
              <w:spacing w:after="0" w:line="240" w:lineRule="auto"/>
              <w:ind w:left="323" w:right="0"/>
              <w:rPr>
                <w:rFonts w:eastAsia="Calibri" w:cs="Calibri"/>
                <w:sz w:val="20"/>
                <w:szCs w:val="20"/>
                <w:lang w:val="id-ID"/>
              </w:rPr>
            </w:pPr>
            <w:r w:rsidRPr="00C541FA">
              <w:rPr>
                <w:rFonts w:eastAsia="Calibri" w:cs="Calibri"/>
                <w:sz w:val="20"/>
                <w:szCs w:val="20"/>
                <w:lang w:val="id-ID"/>
              </w:rPr>
              <w:t xml:space="preserve">Mengadakan pelatihan dan pendampingan sertifikasi produk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712EDEAC" w14:textId="77777777" w:rsidR="00623DBB" w:rsidRPr="00C541FA" w:rsidRDefault="00623DBB" w:rsidP="00EF3F3F">
            <w:pPr>
              <w:spacing w:line="240" w:lineRule="auto"/>
              <w:ind w:right="51"/>
              <w:rPr>
                <w:sz w:val="20"/>
                <w:szCs w:val="20"/>
                <w:lang w:val="id-ID"/>
              </w:rPr>
            </w:pPr>
            <w:r w:rsidRPr="00C541FA">
              <w:rPr>
                <w:rFonts w:eastAsia="Calibri" w:cs="Calibri"/>
                <w:sz w:val="20"/>
                <w:szCs w:val="20"/>
                <w:lang w:val="id-ID"/>
              </w:rPr>
              <w:t>Terkuasainya prosedur sertifikasi produk dan adanya sertifikat produk untuk produk produk kerajinan anyaman kayu pada 5 unit usaha pertahun berdasarkan prioritas</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2E2171EF"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1CA4A1"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9E4A747"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F23320"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A00E6A"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55F6C4"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53B9AC17" w14:textId="77777777" w:rsidTr="00EF3F3F">
        <w:tblPrEx>
          <w:tblCellMar>
            <w:left w:w="108" w:type="dxa"/>
            <w:right w:w="0" w:type="dxa"/>
          </w:tblCellMar>
        </w:tblPrEx>
        <w:trPr>
          <w:trHeight w:val="816"/>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7C99507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20B19A29" w14:textId="77777777" w:rsidR="00623DBB" w:rsidRPr="00C541FA" w:rsidRDefault="00623DBB">
            <w:pPr>
              <w:pStyle w:val="ListParagraph"/>
              <w:numPr>
                <w:ilvl w:val="0"/>
                <w:numId w:val="47"/>
              </w:numPr>
              <w:spacing w:after="0" w:line="240" w:lineRule="auto"/>
              <w:ind w:left="323" w:right="0"/>
              <w:rPr>
                <w:rFonts w:eastAsia="Calibri" w:cs="Calibri"/>
                <w:sz w:val="20"/>
                <w:szCs w:val="20"/>
                <w:lang w:val="id-ID"/>
              </w:rPr>
            </w:pPr>
            <w:r w:rsidRPr="00C541FA">
              <w:rPr>
                <w:rFonts w:eastAsia="Calibri" w:cs="Calibri"/>
                <w:sz w:val="20"/>
                <w:szCs w:val="20"/>
                <w:lang w:val="id-ID"/>
              </w:rPr>
              <w:t xml:space="preserve">Mengadakan pelatihan tentang pembuatan ecommerce dan sarana pemasaran berbasis IT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5873ED23" w14:textId="77777777" w:rsidR="00623DBB" w:rsidRPr="00C541FA" w:rsidRDefault="00623DBB" w:rsidP="00EF3F3F">
            <w:pPr>
              <w:spacing w:line="240" w:lineRule="auto"/>
              <w:ind w:right="130"/>
              <w:rPr>
                <w:sz w:val="20"/>
                <w:szCs w:val="20"/>
                <w:lang w:val="id-ID"/>
              </w:rPr>
            </w:pPr>
            <w:r w:rsidRPr="00C541FA">
              <w:rPr>
                <w:rFonts w:eastAsia="Calibri" w:cs="Calibri"/>
                <w:sz w:val="20"/>
                <w:szCs w:val="20"/>
                <w:lang w:val="id-ID"/>
              </w:rPr>
              <w:t xml:space="preserve">Terkuasainya kemampuan membuat e-commerce dan sarana pemasaran berbasis IT bagi 2 unit usaha per tahun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725D342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A781BA"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128C59D"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31FA6A"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60A14E" w14:textId="77777777" w:rsidR="00623DBB" w:rsidRPr="00C541FA" w:rsidRDefault="00623DBB" w:rsidP="00EF3F3F">
            <w:pPr>
              <w:spacing w:line="240" w:lineRule="auto"/>
              <w:ind w:right="112"/>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18FD49" w14:textId="77777777" w:rsidR="00623DBB" w:rsidRPr="00C541FA" w:rsidRDefault="00623DBB" w:rsidP="00EF3F3F">
            <w:pPr>
              <w:spacing w:line="240" w:lineRule="auto"/>
              <w:ind w:right="51"/>
              <w:jc w:val="center"/>
              <w:rPr>
                <w:sz w:val="20"/>
                <w:szCs w:val="20"/>
                <w:lang w:val="id-ID"/>
              </w:rPr>
            </w:pPr>
            <w:r w:rsidRPr="00C541FA">
              <w:rPr>
                <w:rFonts w:eastAsia="Calibri" w:cs="Calibri"/>
                <w:b/>
                <w:sz w:val="20"/>
                <w:szCs w:val="20"/>
                <w:lang w:val="id-ID"/>
              </w:rPr>
              <w:t xml:space="preserve"> </w:t>
            </w:r>
          </w:p>
        </w:tc>
      </w:tr>
      <w:tr w:rsidR="00623DBB" w:rsidRPr="00C541FA" w14:paraId="15C742CB" w14:textId="77777777" w:rsidTr="00EF3F3F">
        <w:tblPrEx>
          <w:tblCellMar>
            <w:left w:w="108" w:type="dxa"/>
            <w:right w:w="0"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150BCEA4"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2.2 </w:t>
            </w:r>
          </w:p>
        </w:tc>
        <w:tc>
          <w:tcPr>
            <w:tcW w:w="4136" w:type="pct"/>
            <w:gridSpan w:val="11"/>
            <w:tcBorders>
              <w:top w:val="single" w:sz="4" w:space="0" w:color="000000"/>
              <w:left w:val="single" w:sz="4" w:space="0" w:color="000000"/>
              <w:bottom w:val="single" w:sz="4" w:space="0" w:color="000000"/>
              <w:right w:val="nil"/>
            </w:tcBorders>
            <w:shd w:val="clear" w:color="auto" w:fill="auto"/>
          </w:tcPr>
          <w:p w14:paraId="01032CB8"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Meningkatkan kemampuan SDM dalam teknologi proses produksi  dan kewirausahaan </w:t>
            </w:r>
          </w:p>
        </w:tc>
        <w:tc>
          <w:tcPr>
            <w:tcW w:w="319" w:type="pct"/>
            <w:gridSpan w:val="3"/>
            <w:tcBorders>
              <w:top w:val="single" w:sz="4" w:space="0" w:color="000000"/>
              <w:left w:val="nil"/>
              <w:bottom w:val="single" w:sz="4" w:space="0" w:color="000000"/>
              <w:right w:val="nil"/>
            </w:tcBorders>
            <w:shd w:val="clear" w:color="auto" w:fill="auto"/>
          </w:tcPr>
          <w:p w14:paraId="71D738BA"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68A82603" w14:textId="77777777" w:rsidR="00623DBB" w:rsidRPr="00C541FA" w:rsidRDefault="00623DBB" w:rsidP="00EF3F3F">
            <w:pPr>
              <w:spacing w:line="240" w:lineRule="auto"/>
              <w:rPr>
                <w:sz w:val="20"/>
                <w:szCs w:val="20"/>
                <w:lang w:val="id-ID"/>
              </w:rPr>
            </w:pPr>
          </w:p>
        </w:tc>
      </w:tr>
      <w:tr w:rsidR="00623DBB" w:rsidRPr="00C541FA" w14:paraId="15B3C964" w14:textId="77777777" w:rsidTr="00EF3F3F">
        <w:tblPrEx>
          <w:tblCellMar>
            <w:left w:w="108" w:type="dxa"/>
            <w:right w:w="0"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185A2956"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55F07593" w14:textId="77777777" w:rsidR="00623DBB" w:rsidRPr="00C541FA" w:rsidRDefault="00623DBB">
            <w:pPr>
              <w:pStyle w:val="ListParagraph"/>
              <w:numPr>
                <w:ilvl w:val="0"/>
                <w:numId w:val="48"/>
              </w:numPr>
              <w:spacing w:after="0" w:line="240" w:lineRule="auto"/>
              <w:ind w:left="323" w:right="162"/>
              <w:rPr>
                <w:sz w:val="20"/>
                <w:szCs w:val="20"/>
                <w:lang w:val="id-ID"/>
              </w:rPr>
            </w:pPr>
            <w:r w:rsidRPr="00C541FA">
              <w:rPr>
                <w:rFonts w:eastAsia="Calibri" w:cs="Calibri"/>
                <w:sz w:val="20"/>
                <w:szCs w:val="20"/>
                <w:lang w:val="id-ID"/>
              </w:rPr>
              <w:t xml:space="preserve">Memfasilitasi magang untuk penguasaan teknologi rekayasa design dan teknik produksi ke Balai besar/Perguruan tinggi/ Perusahaan sejenis yang menyediakan workshop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04DB5E20"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Terselenggara magang 2x bagi </w:t>
            </w:r>
          </w:p>
          <w:p w14:paraId="6EB69D4E"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SDM produksi pelaku usaha </w:t>
            </w:r>
          </w:p>
          <w:p w14:paraId="6EBDB591"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7EEB5BCE"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2DEFD7"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56C447"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B4A1F8"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EB6A08D" w14:textId="77777777" w:rsidR="00623DBB" w:rsidRPr="00C541FA" w:rsidRDefault="00623DBB" w:rsidP="00EF3F3F">
            <w:pPr>
              <w:spacing w:line="240" w:lineRule="auto"/>
              <w:ind w:right="113"/>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3A2BEC"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045AF555" w14:textId="77777777" w:rsidTr="00EF3F3F">
        <w:tblPrEx>
          <w:tblCellMar>
            <w:left w:w="108" w:type="dxa"/>
            <w:right w:w="0" w:type="dxa"/>
          </w:tblCellMar>
        </w:tblPrEx>
        <w:trPr>
          <w:trHeight w:val="63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2D41ADD6"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4BB6C089" w14:textId="77777777" w:rsidR="00623DBB" w:rsidRPr="00C541FA" w:rsidRDefault="00623DBB">
            <w:pPr>
              <w:pStyle w:val="ListParagraph"/>
              <w:numPr>
                <w:ilvl w:val="0"/>
                <w:numId w:val="48"/>
              </w:numPr>
              <w:tabs>
                <w:tab w:val="center" w:pos="94"/>
                <w:tab w:val="center" w:pos="1735"/>
              </w:tabs>
              <w:spacing w:after="0" w:line="240" w:lineRule="auto"/>
              <w:ind w:left="323" w:right="0"/>
              <w:rPr>
                <w:sz w:val="20"/>
                <w:szCs w:val="20"/>
                <w:lang w:val="id-ID"/>
              </w:rPr>
            </w:pPr>
            <w:r w:rsidRPr="00C541FA">
              <w:rPr>
                <w:rFonts w:eastAsia="Calibri" w:cs="Calibri"/>
                <w:sz w:val="20"/>
                <w:szCs w:val="20"/>
                <w:lang w:val="id-ID"/>
              </w:rPr>
              <w:t>Melakukan pelatihan  kewirausahaan/</w:t>
            </w:r>
            <w:r w:rsidRPr="00C541FA">
              <w:rPr>
                <w:rFonts w:eastAsia="Calibri" w:cs="Calibri"/>
                <w:i/>
                <w:sz w:val="20"/>
                <w:szCs w:val="20"/>
                <w:lang w:val="id-ID"/>
              </w:rPr>
              <w:t>technonoprene urship</w:t>
            </w:r>
            <w:r w:rsidRPr="00C541FA">
              <w:rPr>
                <w:rFonts w:eastAsia="Calibri" w:cs="Calibri"/>
                <w:sz w:val="20"/>
                <w:szCs w:val="20"/>
                <w:lang w:val="id-ID"/>
              </w:rPr>
              <w:t xml:space="preserve">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3D0520C9" w14:textId="77777777" w:rsidR="00623DBB" w:rsidRPr="00C541FA" w:rsidRDefault="00623DBB" w:rsidP="00EF3F3F">
            <w:pPr>
              <w:spacing w:line="240" w:lineRule="auto"/>
              <w:ind w:right="137"/>
              <w:rPr>
                <w:sz w:val="20"/>
                <w:szCs w:val="20"/>
                <w:lang w:val="id-ID"/>
              </w:rPr>
            </w:pPr>
            <w:r w:rsidRPr="00C541FA">
              <w:rPr>
                <w:rFonts w:eastAsia="Calibri" w:cs="Calibri"/>
                <w:sz w:val="20"/>
                <w:szCs w:val="20"/>
                <w:lang w:val="id-ID"/>
              </w:rPr>
              <w:t xml:space="preserve">Terkelola usaha dengan benar - </w:t>
            </w:r>
            <w:r w:rsidRPr="00C541FA">
              <w:rPr>
                <w:rFonts w:eastAsia="Calibri" w:cs="Calibri"/>
                <w:i/>
                <w:sz w:val="20"/>
                <w:szCs w:val="20"/>
                <w:lang w:val="id-ID"/>
              </w:rPr>
              <w:t>manageable</w:t>
            </w:r>
            <w:r w:rsidRPr="00C541FA">
              <w:rPr>
                <w:rFonts w:eastAsia="Calibri" w:cs="Calibri"/>
                <w:sz w:val="20"/>
                <w:szCs w:val="20"/>
                <w:lang w:val="id-ID"/>
              </w:rPr>
              <w:t xml:space="preserve">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08C790C5"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098F8F"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D5516A"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A14212"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770A253" w14:textId="77777777" w:rsidR="00623DBB" w:rsidRPr="00C541FA" w:rsidRDefault="00623DBB" w:rsidP="00EF3F3F">
            <w:pPr>
              <w:spacing w:line="240" w:lineRule="auto"/>
              <w:ind w:right="112"/>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1038AC"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3F605996" w14:textId="77777777" w:rsidTr="00EF3F3F">
        <w:tblPrEx>
          <w:tblCellMar>
            <w:left w:w="108" w:type="dxa"/>
            <w:right w:w="0" w:type="dxa"/>
          </w:tblCellMar>
        </w:tblPrEx>
        <w:trPr>
          <w:trHeight w:val="5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30825F00"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3 </w:t>
            </w:r>
          </w:p>
        </w:tc>
        <w:tc>
          <w:tcPr>
            <w:tcW w:w="4136" w:type="pct"/>
            <w:gridSpan w:val="11"/>
            <w:tcBorders>
              <w:top w:val="single" w:sz="4" w:space="0" w:color="000000"/>
              <w:left w:val="single" w:sz="4" w:space="0" w:color="000000"/>
              <w:bottom w:val="single" w:sz="4" w:space="0" w:color="000000"/>
              <w:right w:val="nil"/>
            </w:tcBorders>
            <w:shd w:val="clear" w:color="auto" w:fill="auto"/>
          </w:tcPr>
          <w:p w14:paraId="1483416B"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PENGUATAN PROSES </w:t>
            </w:r>
          </w:p>
        </w:tc>
        <w:tc>
          <w:tcPr>
            <w:tcW w:w="319" w:type="pct"/>
            <w:gridSpan w:val="3"/>
            <w:tcBorders>
              <w:top w:val="single" w:sz="4" w:space="0" w:color="000000"/>
              <w:left w:val="nil"/>
              <w:bottom w:val="single" w:sz="4" w:space="0" w:color="000000"/>
              <w:right w:val="nil"/>
            </w:tcBorders>
            <w:shd w:val="clear" w:color="auto" w:fill="auto"/>
          </w:tcPr>
          <w:p w14:paraId="0A71651D"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3B40C8B3" w14:textId="77777777" w:rsidR="00623DBB" w:rsidRPr="00C541FA" w:rsidRDefault="00623DBB" w:rsidP="00EF3F3F">
            <w:pPr>
              <w:spacing w:line="240" w:lineRule="auto"/>
              <w:rPr>
                <w:sz w:val="20"/>
                <w:szCs w:val="20"/>
                <w:lang w:val="id-ID"/>
              </w:rPr>
            </w:pPr>
          </w:p>
        </w:tc>
      </w:tr>
      <w:tr w:rsidR="00623DBB" w:rsidRPr="00C541FA" w14:paraId="7A891723" w14:textId="77777777" w:rsidTr="00EF3F3F">
        <w:tblPrEx>
          <w:tblCellMar>
            <w:left w:w="108" w:type="dxa"/>
            <w:right w:w="0" w:type="dxa"/>
          </w:tblCellMar>
        </w:tblPrEx>
        <w:trPr>
          <w:trHeight w:val="77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6E59B22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0215244B" w14:textId="77777777" w:rsidR="00623DBB" w:rsidRPr="00C541FA" w:rsidRDefault="00623DBB">
            <w:pPr>
              <w:pStyle w:val="ListParagraph"/>
              <w:numPr>
                <w:ilvl w:val="0"/>
                <w:numId w:val="49"/>
              </w:numPr>
              <w:spacing w:after="0" w:line="240" w:lineRule="auto"/>
              <w:ind w:left="323" w:right="162"/>
              <w:rPr>
                <w:sz w:val="20"/>
                <w:szCs w:val="20"/>
                <w:lang w:val="id-ID"/>
              </w:rPr>
            </w:pPr>
            <w:r w:rsidRPr="00C541FA">
              <w:rPr>
                <w:rFonts w:eastAsia="Calibri" w:cs="Calibri"/>
                <w:sz w:val="20"/>
                <w:szCs w:val="20"/>
                <w:lang w:val="id-ID"/>
              </w:rPr>
              <w:t>Mengadakan pelatihan produksi standar dan inovasi untuk Industri Bahan Galian Non Logam</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001E10B7" w14:textId="77777777" w:rsidR="00623DBB" w:rsidRPr="00C541FA" w:rsidRDefault="00623DBB" w:rsidP="00EF3F3F">
            <w:pPr>
              <w:spacing w:line="240" w:lineRule="auto"/>
              <w:ind w:right="106"/>
              <w:rPr>
                <w:sz w:val="20"/>
                <w:szCs w:val="20"/>
                <w:lang w:val="id-ID"/>
              </w:rPr>
            </w:pPr>
            <w:r w:rsidRPr="00C541FA">
              <w:rPr>
                <w:rFonts w:eastAsia="Calibri" w:cs="Calibri"/>
                <w:sz w:val="20"/>
                <w:szCs w:val="20"/>
                <w:lang w:val="id-ID"/>
              </w:rPr>
              <w:t xml:space="preserve">Terselenggara pelatihan bagi pelaku usaha industri kerajinan anyaman kayu  untuk 5 unit usaha dan </w:t>
            </w:r>
          </w:p>
          <w:p w14:paraId="1C73EA31"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terkuasainya produk inovatif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25EC1CA2"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133D54"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24AE7B"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46A555"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41A96F"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0DF551" w14:textId="77777777" w:rsidR="00623DBB" w:rsidRPr="00C541FA" w:rsidRDefault="00623DBB" w:rsidP="00EF3F3F">
            <w:pPr>
              <w:spacing w:line="240" w:lineRule="auto"/>
              <w:ind w:right="51"/>
              <w:jc w:val="center"/>
              <w:rPr>
                <w:sz w:val="20"/>
                <w:szCs w:val="20"/>
                <w:lang w:val="id-ID"/>
              </w:rPr>
            </w:pPr>
            <w:r w:rsidRPr="00C541FA">
              <w:rPr>
                <w:rFonts w:eastAsia="Calibri" w:cs="Calibri"/>
                <w:b/>
                <w:sz w:val="20"/>
                <w:szCs w:val="20"/>
                <w:lang w:val="id-ID"/>
              </w:rPr>
              <w:t xml:space="preserve"> </w:t>
            </w:r>
          </w:p>
        </w:tc>
      </w:tr>
      <w:tr w:rsidR="00623DBB" w:rsidRPr="00C541FA" w14:paraId="0EEF074A" w14:textId="77777777" w:rsidTr="00EF3F3F">
        <w:tblPrEx>
          <w:tblCellMar>
            <w:left w:w="108" w:type="dxa"/>
            <w:right w:w="0" w:type="dxa"/>
          </w:tblCellMar>
        </w:tblPrEx>
        <w:trPr>
          <w:trHeight w:val="302"/>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78499D70"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3B29B81D" w14:textId="77777777" w:rsidR="00623DBB" w:rsidRPr="00C541FA" w:rsidRDefault="00623DBB">
            <w:pPr>
              <w:pStyle w:val="ListParagraph"/>
              <w:numPr>
                <w:ilvl w:val="0"/>
                <w:numId w:val="49"/>
              </w:numPr>
              <w:spacing w:after="0" w:line="240" w:lineRule="auto"/>
              <w:ind w:left="323" w:right="162"/>
              <w:rPr>
                <w:sz w:val="20"/>
                <w:szCs w:val="20"/>
                <w:lang w:val="id-ID"/>
              </w:rPr>
            </w:pPr>
            <w:r w:rsidRPr="00C541FA">
              <w:rPr>
                <w:rFonts w:eastAsia="Calibri" w:cs="Calibri"/>
                <w:sz w:val="20"/>
                <w:szCs w:val="20"/>
                <w:lang w:val="id-ID"/>
              </w:rPr>
              <w:t xml:space="preserve">Memfasilitasi  alat dan mesin bagi Pelaku usaha, mesin/ peralatan teknologi tepat guna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4A891610" w14:textId="77777777" w:rsidR="00623DBB" w:rsidRPr="00C541FA" w:rsidRDefault="00623DBB" w:rsidP="00EF3F3F">
            <w:pPr>
              <w:spacing w:line="240" w:lineRule="auto"/>
              <w:ind w:right="137"/>
              <w:rPr>
                <w:rFonts w:eastAsia="Calibri" w:cs="Calibri"/>
                <w:sz w:val="20"/>
                <w:szCs w:val="20"/>
                <w:lang w:val="id-ID"/>
              </w:rPr>
            </w:pPr>
            <w:r w:rsidRPr="00C541FA">
              <w:rPr>
                <w:rFonts w:eastAsia="Calibri" w:cs="Calibri"/>
                <w:sz w:val="20"/>
                <w:szCs w:val="20"/>
                <w:lang w:val="id-ID"/>
              </w:rPr>
              <w:t xml:space="preserve">Terfasilitasinya </w:t>
            </w:r>
            <w:r w:rsidRPr="00C541FA">
              <w:rPr>
                <w:rFonts w:eastAsia="Calibri" w:cs="Calibri"/>
                <w:sz w:val="20"/>
                <w:szCs w:val="20"/>
                <w:lang w:val="id-ID"/>
              </w:rPr>
              <w:tab/>
              <w:t>alat panen bambu, pemotong bamboo, disain bamboo, dan finishing produk Industri Bahan Galian Non Logam</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08204260"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tcPr>
          <w:p w14:paraId="589F1931"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tcPr>
          <w:p w14:paraId="6A964F1B"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Pr>
          <w:p w14:paraId="2365A4A3"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tcPr>
          <w:p w14:paraId="0D69D54A" w14:textId="77777777" w:rsidR="00623DBB" w:rsidRPr="00C541FA" w:rsidRDefault="00623DBB" w:rsidP="00EF3F3F">
            <w:pPr>
              <w:spacing w:line="240" w:lineRule="auto"/>
              <w:ind w:right="113"/>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tcPr>
          <w:p w14:paraId="302823B8"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1E552AD4" w14:textId="77777777" w:rsidTr="00EF3F3F">
        <w:tblPrEx>
          <w:tblCellMar>
            <w:top w:w="51" w:type="dxa"/>
            <w:left w:w="108" w:type="dxa"/>
            <w:right w:w="0" w:type="dxa"/>
          </w:tblCellMar>
        </w:tblPrEx>
        <w:trPr>
          <w:trHeight w:val="71"/>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02F75344"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6541FFB6" w14:textId="77777777" w:rsidR="00623DBB" w:rsidRPr="00C541FA" w:rsidRDefault="00623DBB">
            <w:pPr>
              <w:pStyle w:val="ListParagraph"/>
              <w:numPr>
                <w:ilvl w:val="0"/>
                <w:numId w:val="49"/>
              </w:numPr>
              <w:spacing w:after="0" w:line="240" w:lineRule="auto"/>
              <w:ind w:left="323" w:right="137"/>
              <w:rPr>
                <w:sz w:val="20"/>
                <w:szCs w:val="20"/>
                <w:lang w:val="id-ID"/>
              </w:rPr>
            </w:pPr>
            <w:r w:rsidRPr="00C541FA">
              <w:rPr>
                <w:rFonts w:eastAsia="Calibri" w:cs="Calibri"/>
                <w:sz w:val="20"/>
                <w:szCs w:val="20"/>
                <w:lang w:val="id-ID"/>
              </w:rPr>
              <w:t>Memfasilitasi pengembangan teknologi Industri Bahan Galian Non Logam</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2FFBE92C" w14:textId="77777777" w:rsidR="00623DBB" w:rsidRPr="00C541FA" w:rsidRDefault="00623DBB" w:rsidP="00EF3F3F">
            <w:pPr>
              <w:tabs>
                <w:tab w:val="center" w:pos="732"/>
                <w:tab w:val="center" w:pos="2830"/>
              </w:tabs>
              <w:spacing w:line="240" w:lineRule="auto"/>
              <w:rPr>
                <w:sz w:val="20"/>
                <w:szCs w:val="20"/>
                <w:lang w:val="id-ID"/>
              </w:rPr>
            </w:pPr>
            <w:r w:rsidRPr="00C541FA">
              <w:rPr>
                <w:sz w:val="20"/>
                <w:szCs w:val="20"/>
                <w:lang w:val="id-ID"/>
              </w:rPr>
              <w:tab/>
            </w:r>
            <w:r w:rsidRPr="00C541FA">
              <w:rPr>
                <w:rFonts w:eastAsia="Calibri" w:cs="Calibri"/>
                <w:sz w:val="20"/>
                <w:szCs w:val="20"/>
                <w:lang w:val="id-ID"/>
              </w:rPr>
              <w:t xml:space="preserve">Terfasilitasinya </w:t>
            </w:r>
            <w:r w:rsidRPr="00C541FA">
              <w:rPr>
                <w:rFonts w:eastAsia="Calibri" w:cs="Calibri"/>
                <w:sz w:val="20"/>
                <w:szCs w:val="20"/>
                <w:lang w:val="id-ID"/>
              </w:rPr>
              <w:tab/>
              <w:t xml:space="preserve">teknologi </w:t>
            </w:r>
          </w:p>
          <w:p w14:paraId="6E2D17B8"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Industri Bahan Galian Non Logam</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52F3ECC5"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CF3660"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26607E6"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49C251"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BB08D5E" w14:textId="77777777" w:rsidR="00623DBB" w:rsidRPr="00C541FA" w:rsidRDefault="00623DBB" w:rsidP="00EF3F3F">
            <w:pPr>
              <w:spacing w:line="240" w:lineRule="auto"/>
              <w:ind w:right="113"/>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2C3760"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738C0E8C" w14:textId="77777777" w:rsidTr="00EF3F3F">
        <w:tblPrEx>
          <w:tblCellMar>
            <w:top w:w="51" w:type="dxa"/>
            <w:left w:w="108" w:type="dxa"/>
            <w:right w:w="0" w:type="dxa"/>
          </w:tblCellMar>
        </w:tblPrEx>
        <w:trPr>
          <w:trHeight w:val="122"/>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458CF65"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4 </w:t>
            </w:r>
          </w:p>
        </w:tc>
        <w:tc>
          <w:tcPr>
            <w:tcW w:w="3548" w:type="pct"/>
            <w:gridSpan w:val="6"/>
            <w:tcBorders>
              <w:top w:val="single" w:sz="4" w:space="0" w:color="000000"/>
              <w:left w:val="single" w:sz="4" w:space="0" w:color="000000"/>
              <w:bottom w:val="single" w:sz="4" w:space="0" w:color="000000"/>
              <w:right w:val="nil"/>
            </w:tcBorders>
            <w:shd w:val="clear" w:color="auto" w:fill="auto"/>
          </w:tcPr>
          <w:p w14:paraId="1E19415E"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INTEGRASI JEJARING PASOKAN DAN PEMASARAN </w:t>
            </w:r>
          </w:p>
        </w:tc>
        <w:tc>
          <w:tcPr>
            <w:tcW w:w="588" w:type="pct"/>
            <w:gridSpan w:val="5"/>
            <w:tcBorders>
              <w:top w:val="single" w:sz="4" w:space="0" w:color="000000"/>
              <w:left w:val="nil"/>
              <w:bottom w:val="single" w:sz="4" w:space="0" w:color="000000"/>
              <w:right w:val="nil"/>
            </w:tcBorders>
            <w:shd w:val="clear" w:color="auto" w:fill="auto"/>
          </w:tcPr>
          <w:p w14:paraId="49ED674C" w14:textId="77777777" w:rsidR="00623DBB" w:rsidRPr="00C541FA" w:rsidRDefault="00623DBB" w:rsidP="00EF3F3F">
            <w:pPr>
              <w:spacing w:line="240" w:lineRule="auto"/>
              <w:rPr>
                <w:sz w:val="20"/>
                <w:szCs w:val="20"/>
                <w:lang w:val="id-ID"/>
              </w:rPr>
            </w:pPr>
          </w:p>
        </w:tc>
        <w:tc>
          <w:tcPr>
            <w:tcW w:w="319" w:type="pct"/>
            <w:gridSpan w:val="3"/>
            <w:tcBorders>
              <w:top w:val="single" w:sz="4" w:space="0" w:color="000000"/>
              <w:left w:val="nil"/>
              <w:bottom w:val="single" w:sz="4" w:space="0" w:color="000000"/>
              <w:right w:val="nil"/>
            </w:tcBorders>
            <w:shd w:val="clear" w:color="auto" w:fill="auto"/>
          </w:tcPr>
          <w:p w14:paraId="33A0B8A2"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37D7F984" w14:textId="77777777" w:rsidR="00623DBB" w:rsidRPr="00C541FA" w:rsidRDefault="00623DBB" w:rsidP="00EF3F3F">
            <w:pPr>
              <w:spacing w:line="240" w:lineRule="auto"/>
              <w:rPr>
                <w:sz w:val="20"/>
                <w:szCs w:val="20"/>
                <w:lang w:val="id-ID"/>
              </w:rPr>
            </w:pPr>
          </w:p>
        </w:tc>
      </w:tr>
      <w:tr w:rsidR="00623DBB" w:rsidRPr="00C541FA" w14:paraId="7F9580F2" w14:textId="77777777" w:rsidTr="00EF3F3F">
        <w:tblPrEx>
          <w:tblCellMar>
            <w:top w:w="51" w:type="dxa"/>
            <w:left w:w="108" w:type="dxa"/>
            <w:right w:w="0" w:type="dxa"/>
          </w:tblCellMar>
        </w:tblPrEx>
        <w:trPr>
          <w:trHeight w:val="302"/>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5F1709A4"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4.1 </w:t>
            </w:r>
          </w:p>
        </w:tc>
        <w:tc>
          <w:tcPr>
            <w:tcW w:w="3548" w:type="pct"/>
            <w:gridSpan w:val="6"/>
            <w:tcBorders>
              <w:top w:val="single" w:sz="4" w:space="0" w:color="000000"/>
              <w:left w:val="single" w:sz="4" w:space="0" w:color="000000"/>
              <w:bottom w:val="single" w:sz="4" w:space="0" w:color="000000"/>
              <w:right w:val="nil"/>
            </w:tcBorders>
            <w:shd w:val="clear" w:color="auto" w:fill="auto"/>
          </w:tcPr>
          <w:p w14:paraId="11D9D14A" w14:textId="77777777" w:rsidR="00623DBB" w:rsidRPr="00C541FA" w:rsidRDefault="00623DBB" w:rsidP="00EF3F3F">
            <w:pPr>
              <w:spacing w:line="240" w:lineRule="auto"/>
              <w:ind w:right="-12"/>
              <w:rPr>
                <w:sz w:val="20"/>
                <w:szCs w:val="20"/>
                <w:lang w:val="id-ID"/>
              </w:rPr>
            </w:pPr>
            <w:r w:rsidRPr="00C541FA">
              <w:rPr>
                <w:rFonts w:eastAsia="Calibri" w:cs="Calibri"/>
                <w:b/>
                <w:sz w:val="20"/>
                <w:szCs w:val="20"/>
                <w:lang w:val="id-ID"/>
              </w:rPr>
              <w:t xml:space="preserve">Meningkatkan promosi dan pemasaran produk ke pasar yang lebih luas </w:t>
            </w:r>
          </w:p>
        </w:tc>
        <w:tc>
          <w:tcPr>
            <w:tcW w:w="588" w:type="pct"/>
            <w:gridSpan w:val="5"/>
            <w:tcBorders>
              <w:top w:val="single" w:sz="4" w:space="0" w:color="000000"/>
              <w:left w:val="nil"/>
              <w:bottom w:val="single" w:sz="4" w:space="0" w:color="000000"/>
              <w:right w:val="nil"/>
            </w:tcBorders>
            <w:shd w:val="clear" w:color="auto" w:fill="auto"/>
          </w:tcPr>
          <w:p w14:paraId="6C3ECF42" w14:textId="77777777" w:rsidR="00623DBB" w:rsidRPr="00C541FA" w:rsidRDefault="00623DBB" w:rsidP="00EF3F3F">
            <w:pPr>
              <w:spacing w:line="240" w:lineRule="auto"/>
              <w:rPr>
                <w:sz w:val="20"/>
                <w:szCs w:val="20"/>
                <w:lang w:val="id-ID"/>
              </w:rPr>
            </w:pPr>
          </w:p>
        </w:tc>
        <w:tc>
          <w:tcPr>
            <w:tcW w:w="319" w:type="pct"/>
            <w:gridSpan w:val="3"/>
            <w:tcBorders>
              <w:top w:val="single" w:sz="4" w:space="0" w:color="000000"/>
              <w:left w:val="nil"/>
              <w:bottom w:val="single" w:sz="4" w:space="0" w:color="000000"/>
              <w:right w:val="nil"/>
            </w:tcBorders>
            <w:shd w:val="clear" w:color="auto" w:fill="auto"/>
          </w:tcPr>
          <w:p w14:paraId="40A20CD7"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23D3634F" w14:textId="77777777" w:rsidR="00623DBB" w:rsidRPr="00C541FA" w:rsidRDefault="00623DBB" w:rsidP="00EF3F3F">
            <w:pPr>
              <w:spacing w:line="240" w:lineRule="auto"/>
              <w:rPr>
                <w:sz w:val="20"/>
                <w:szCs w:val="20"/>
                <w:lang w:val="id-ID"/>
              </w:rPr>
            </w:pPr>
          </w:p>
        </w:tc>
      </w:tr>
      <w:tr w:rsidR="00623DBB" w:rsidRPr="00C541FA" w14:paraId="1B0DD813" w14:textId="77777777" w:rsidTr="00EF3F3F">
        <w:tblPrEx>
          <w:tblCellMar>
            <w:top w:w="51" w:type="dxa"/>
            <w:left w:w="108" w:type="dxa"/>
            <w:right w:w="0" w:type="dxa"/>
          </w:tblCellMar>
        </w:tblPrEx>
        <w:trPr>
          <w:trHeight w:val="999"/>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2580CD69"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5954F49C" w14:textId="77777777" w:rsidR="00623DBB" w:rsidRPr="00C541FA" w:rsidRDefault="00623DBB">
            <w:pPr>
              <w:pStyle w:val="ListParagraph"/>
              <w:numPr>
                <w:ilvl w:val="0"/>
                <w:numId w:val="50"/>
              </w:numPr>
              <w:spacing w:after="0" w:line="240" w:lineRule="auto"/>
              <w:ind w:left="324" w:right="205"/>
              <w:rPr>
                <w:rFonts w:eastAsia="Calibri" w:cs="Calibri"/>
                <w:sz w:val="20"/>
                <w:szCs w:val="20"/>
                <w:lang w:val="id-ID"/>
              </w:rPr>
            </w:pPr>
            <w:r w:rsidRPr="00C541FA">
              <w:rPr>
                <w:rFonts w:eastAsia="Calibri" w:cs="Calibri"/>
                <w:sz w:val="20"/>
                <w:szCs w:val="20"/>
                <w:lang w:val="id-ID"/>
              </w:rPr>
              <w:t xml:space="preserve">Membuat media promosi industri kerajinan bambu dalam bentuk cetak dan audio di Sumedang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2B38D8BE" w14:textId="77777777" w:rsidR="00623DBB" w:rsidRPr="00C541FA" w:rsidRDefault="00623DBB" w:rsidP="00EF3F3F">
            <w:pPr>
              <w:spacing w:line="240" w:lineRule="auto"/>
              <w:ind w:left="46" w:right="205" w:hanging="46"/>
              <w:rPr>
                <w:sz w:val="20"/>
                <w:szCs w:val="20"/>
                <w:lang w:val="id-ID"/>
              </w:rPr>
            </w:pPr>
            <w:r w:rsidRPr="00C541FA">
              <w:rPr>
                <w:rFonts w:eastAsia="Calibri" w:cs="Calibri"/>
                <w:sz w:val="20"/>
                <w:szCs w:val="20"/>
                <w:lang w:val="id-ID"/>
              </w:rPr>
              <w:t xml:space="preserve">Terpasang dan tersebar media promosi di beberapa lokasi strategis dan media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3EDFC338"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511F26"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24CC8C"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C7E53C"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DB2087C" w14:textId="77777777" w:rsidR="00623DBB" w:rsidRPr="00C541FA" w:rsidRDefault="00623DBB" w:rsidP="00EF3F3F">
            <w:pPr>
              <w:spacing w:line="240" w:lineRule="auto"/>
              <w:ind w:right="112"/>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FC6726" w14:textId="77777777" w:rsidR="00623DBB" w:rsidRPr="00C541FA" w:rsidRDefault="00623DBB" w:rsidP="00EF3F3F">
            <w:pPr>
              <w:spacing w:line="240" w:lineRule="auto"/>
              <w:ind w:right="51"/>
              <w:jc w:val="center"/>
              <w:rPr>
                <w:sz w:val="20"/>
                <w:szCs w:val="20"/>
                <w:lang w:val="id-ID"/>
              </w:rPr>
            </w:pPr>
            <w:r w:rsidRPr="00C541FA">
              <w:rPr>
                <w:rFonts w:eastAsia="Calibri" w:cs="Calibri"/>
                <w:b/>
                <w:sz w:val="20"/>
                <w:szCs w:val="20"/>
                <w:lang w:val="id-ID"/>
              </w:rPr>
              <w:t xml:space="preserve"> </w:t>
            </w:r>
          </w:p>
        </w:tc>
      </w:tr>
      <w:tr w:rsidR="00623DBB" w:rsidRPr="00C541FA" w14:paraId="6CADE5ED" w14:textId="77777777" w:rsidTr="00EF3F3F">
        <w:tblPrEx>
          <w:tblCellMar>
            <w:top w:w="51" w:type="dxa"/>
            <w:left w:w="108" w:type="dxa"/>
            <w:right w:w="0" w:type="dxa"/>
          </w:tblCellMar>
        </w:tblPrEx>
        <w:trPr>
          <w:trHeight w:val="989"/>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7D271E60"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60C54208" w14:textId="77777777" w:rsidR="00623DBB" w:rsidRPr="00C541FA" w:rsidRDefault="00623DBB">
            <w:pPr>
              <w:pStyle w:val="ListParagraph"/>
              <w:numPr>
                <w:ilvl w:val="0"/>
                <w:numId w:val="50"/>
              </w:numPr>
              <w:spacing w:after="0" w:line="240" w:lineRule="auto"/>
              <w:ind w:left="324" w:right="205"/>
              <w:rPr>
                <w:rFonts w:eastAsia="Calibri" w:cs="Calibri"/>
                <w:sz w:val="20"/>
                <w:szCs w:val="20"/>
                <w:lang w:val="id-ID"/>
              </w:rPr>
            </w:pPr>
            <w:r w:rsidRPr="00C541FA">
              <w:rPr>
                <w:rFonts w:eastAsia="Calibri" w:cs="Calibri"/>
                <w:sz w:val="20"/>
                <w:szCs w:val="20"/>
                <w:lang w:val="id-ID"/>
              </w:rPr>
              <w:t xml:space="preserve">Menjalin kerjasama dengan perusahaan pengguna produk yaitu IKM Pangan, rumah makan dan hotel dll dalam rangka perluasan pasar dalam sebuah forum temu bisnis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0A83222C" w14:textId="77777777" w:rsidR="00623DBB" w:rsidRPr="00C541FA" w:rsidRDefault="00623DBB" w:rsidP="00EF3F3F">
            <w:pPr>
              <w:spacing w:line="240" w:lineRule="auto"/>
              <w:ind w:left="324" w:right="205" w:hanging="324"/>
              <w:rPr>
                <w:sz w:val="20"/>
                <w:szCs w:val="20"/>
                <w:lang w:val="id-ID"/>
              </w:rPr>
            </w:pPr>
            <w:r w:rsidRPr="00C541FA">
              <w:rPr>
                <w:rFonts w:eastAsia="Calibri" w:cs="Calibri"/>
                <w:sz w:val="20"/>
                <w:szCs w:val="20"/>
                <w:lang w:val="id-ID"/>
              </w:rPr>
              <w:t xml:space="preserve">Terdistribusikan produk hasil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63C2AFB9"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DC3FD2"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893F8C"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5792B0"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A31F96" w14:textId="77777777" w:rsidR="00623DBB" w:rsidRPr="00C541FA" w:rsidRDefault="00623DBB" w:rsidP="00EF3F3F">
            <w:pPr>
              <w:spacing w:line="240" w:lineRule="auto"/>
              <w:ind w:right="112"/>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FF996E"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2230CC86" w14:textId="77777777" w:rsidTr="00EF3F3F">
        <w:tblPrEx>
          <w:tblCellMar>
            <w:top w:w="51" w:type="dxa"/>
            <w:left w:w="108" w:type="dxa"/>
            <w:right w:w="0" w:type="dxa"/>
          </w:tblCellMar>
        </w:tblPrEx>
        <w:trPr>
          <w:trHeight w:val="213"/>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665AB48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3" w:type="pct"/>
            <w:tcBorders>
              <w:top w:val="single" w:sz="4" w:space="0" w:color="000000"/>
              <w:left w:val="single" w:sz="4" w:space="0" w:color="000000"/>
              <w:bottom w:val="single" w:sz="4" w:space="0" w:color="000000"/>
              <w:right w:val="single" w:sz="4" w:space="0" w:color="000000"/>
            </w:tcBorders>
            <w:shd w:val="clear" w:color="auto" w:fill="auto"/>
          </w:tcPr>
          <w:p w14:paraId="40CD5E03" w14:textId="77777777" w:rsidR="00623DBB" w:rsidRPr="00C541FA" w:rsidRDefault="00623DBB">
            <w:pPr>
              <w:pStyle w:val="ListParagraph"/>
              <w:numPr>
                <w:ilvl w:val="0"/>
                <w:numId w:val="50"/>
              </w:numPr>
              <w:spacing w:after="0" w:line="240" w:lineRule="auto"/>
              <w:ind w:left="324" w:right="205"/>
              <w:rPr>
                <w:rFonts w:eastAsia="Calibri" w:cs="Calibri"/>
                <w:sz w:val="20"/>
                <w:szCs w:val="20"/>
                <w:lang w:val="id-ID"/>
              </w:rPr>
            </w:pPr>
            <w:r w:rsidRPr="00C541FA">
              <w:rPr>
                <w:rFonts w:eastAsia="Calibri" w:cs="Calibri"/>
                <w:sz w:val="20"/>
                <w:szCs w:val="20"/>
                <w:lang w:val="id-ID"/>
              </w:rPr>
              <w:t xml:space="preserve">Memfasilitasi pelaku usaha mengikuti pameran dalam negeri  </w:t>
            </w:r>
          </w:p>
        </w:tc>
        <w:tc>
          <w:tcPr>
            <w:tcW w:w="1281" w:type="pct"/>
            <w:gridSpan w:val="2"/>
            <w:tcBorders>
              <w:top w:val="single" w:sz="4" w:space="0" w:color="000000"/>
              <w:left w:val="single" w:sz="4" w:space="0" w:color="000000"/>
              <w:bottom w:val="single" w:sz="4" w:space="0" w:color="000000"/>
              <w:right w:val="single" w:sz="4" w:space="0" w:color="000000"/>
            </w:tcBorders>
            <w:shd w:val="clear" w:color="auto" w:fill="auto"/>
          </w:tcPr>
          <w:p w14:paraId="219C7C4C" w14:textId="77777777" w:rsidR="00623DBB" w:rsidRPr="00C541FA" w:rsidRDefault="00623DBB" w:rsidP="00EF3F3F">
            <w:pPr>
              <w:spacing w:line="240" w:lineRule="auto"/>
              <w:ind w:left="46" w:right="205" w:hanging="46"/>
              <w:rPr>
                <w:sz w:val="20"/>
                <w:szCs w:val="20"/>
                <w:lang w:val="id-ID"/>
              </w:rPr>
            </w:pPr>
            <w:r w:rsidRPr="00C541FA">
              <w:rPr>
                <w:sz w:val="20"/>
                <w:szCs w:val="20"/>
                <w:lang w:val="id-ID"/>
              </w:rPr>
              <w:tab/>
            </w:r>
            <w:r w:rsidRPr="00C541FA">
              <w:rPr>
                <w:rFonts w:eastAsia="Calibri" w:cs="Calibri"/>
                <w:sz w:val="20"/>
                <w:szCs w:val="20"/>
                <w:lang w:val="id-ID"/>
              </w:rPr>
              <w:t>Terdapat pelaku usaha yang mengikuti pameran dalam negeri minimal 5 pelaku usaha</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0B5935F8"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tcPr>
          <w:p w14:paraId="78783412"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tcPr>
          <w:p w14:paraId="36729398"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Pr>
          <w:p w14:paraId="64950E33" w14:textId="77777777" w:rsidR="00623DBB" w:rsidRPr="00C541FA" w:rsidRDefault="00623DBB" w:rsidP="00EF3F3F">
            <w:pPr>
              <w:spacing w:line="240" w:lineRule="auto"/>
              <w:ind w:right="110"/>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tcPr>
          <w:p w14:paraId="454EAE84" w14:textId="77777777" w:rsidR="00623DBB" w:rsidRPr="00C541FA" w:rsidRDefault="00623DBB" w:rsidP="00EF3F3F">
            <w:pPr>
              <w:spacing w:line="240" w:lineRule="auto"/>
              <w:ind w:right="112"/>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tcPr>
          <w:p w14:paraId="7689DEAF" w14:textId="77777777" w:rsidR="00623DBB" w:rsidRPr="00C541FA" w:rsidRDefault="00623DBB" w:rsidP="00EF3F3F">
            <w:pPr>
              <w:spacing w:line="240" w:lineRule="auto"/>
              <w:ind w:right="108"/>
              <w:jc w:val="center"/>
              <w:rPr>
                <w:sz w:val="20"/>
                <w:szCs w:val="20"/>
                <w:lang w:val="id-ID"/>
              </w:rPr>
            </w:pPr>
            <w:r w:rsidRPr="00C541FA">
              <w:rPr>
                <w:rFonts w:eastAsia="Calibri" w:cs="Calibri"/>
                <w:b/>
                <w:sz w:val="20"/>
                <w:szCs w:val="20"/>
                <w:lang w:val="id-ID"/>
              </w:rPr>
              <w:t xml:space="preserve">X </w:t>
            </w:r>
          </w:p>
        </w:tc>
      </w:tr>
      <w:tr w:rsidR="00623DBB" w:rsidRPr="00C541FA" w14:paraId="464E7D43" w14:textId="77777777" w:rsidTr="00EF3F3F">
        <w:tblPrEx>
          <w:tblCellMar>
            <w:top w:w="5" w:type="dxa"/>
            <w:left w:w="108" w:type="dxa"/>
            <w:right w:w="54" w:type="dxa"/>
          </w:tblCellMar>
        </w:tblPrEx>
        <w:trPr>
          <w:trHeight w:val="95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522E85A"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67389CF5" w14:textId="77777777" w:rsidR="00623DBB" w:rsidRPr="00C541FA" w:rsidRDefault="00623DBB">
            <w:pPr>
              <w:pStyle w:val="ListParagraph"/>
              <w:numPr>
                <w:ilvl w:val="0"/>
                <w:numId w:val="50"/>
              </w:numPr>
              <w:spacing w:after="0" w:line="240" w:lineRule="auto"/>
              <w:ind w:left="324" w:right="205"/>
              <w:rPr>
                <w:rFonts w:eastAsia="Calibri" w:cs="Calibri"/>
                <w:sz w:val="20"/>
                <w:szCs w:val="20"/>
                <w:lang w:val="id-ID"/>
              </w:rPr>
            </w:pPr>
            <w:r w:rsidRPr="00C541FA">
              <w:rPr>
                <w:rFonts w:eastAsia="Calibri" w:cs="Calibri"/>
                <w:sz w:val="20"/>
                <w:szCs w:val="20"/>
                <w:lang w:val="id-ID"/>
              </w:rPr>
              <w:t>Membuat profil investasi Kabupaten Sumedang terkait dengan potensi Industri Bahan Galian Non Logam</w:t>
            </w:r>
          </w:p>
        </w:tc>
        <w:tc>
          <w:tcPr>
            <w:tcW w:w="1279" w:type="pct"/>
            <w:gridSpan w:val="2"/>
            <w:tcBorders>
              <w:top w:val="single" w:sz="4" w:space="0" w:color="000000"/>
              <w:left w:val="single" w:sz="4" w:space="0" w:color="000000"/>
              <w:bottom w:val="single" w:sz="4" w:space="0" w:color="000000"/>
              <w:right w:val="single" w:sz="4" w:space="0" w:color="000000"/>
            </w:tcBorders>
            <w:shd w:val="clear" w:color="auto" w:fill="auto"/>
          </w:tcPr>
          <w:p w14:paraId="01EA6229"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Tersedia profil peluang investasi bagi para penanam modal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17C47BBD"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CBC805"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C547CE"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60511A"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0140CD0"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3C7482"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4C11A528" w14:textId="77777777" w:rsidTr="00EF3F3F">
        <w:tblPrEx>
          <w:tblCellMar>
            <w:top w:w="5" w:type="dxa"/>
            <w:left w:w="108" w:type="dxa"/>
            <w:right w:w="54" w:type="dxa"/>
          </w:tblCellMar>
        </w:tblPrEx>
        <w:trPr>
          <w:trHeight w:val="702"/>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C284B9B"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40E95219" w14:textId="77777777" w:rsidR="00623DBB" w:rsidRPr="00C541FA" w:rsidRDefault="00623DBB">
            <w:pPr>
              <w:pStyle w:val="ListParagraph"/>
              <w:numPr>
                <w:ilvl w:val="0"/>
                <w:numId w:val="50"/>
              </w:numPr>
              <w:spacing w:after="0" w:line="240" w:lineRule="auto"/>
              <w:ind w:left="324" w:right="205"/>
              <w:rPr>
                <w:rFonts w:eastAsia="Calibri" w:cs="Calibri"/>
                <w:sz w:val="20"/>
                <w:szCs w:val="20"/>
                <w:lang w:val="id-ID"/>
              </w:rPr>
            </w:pPr>
            <w:r w:rsidRPr="00C541FA">
              <w:rPr>
                <w:rFonts w:eastAsia="Calibri" w:cs="Calibri"/>
                <w:sz w:val="20"/>
                <w:szCs w:val="20"/>
                <w:lang w:val="id-ID"/>
              </w:rPr>
              <w:t xml:space="preserve">Pembuatan Plaza pemasaran untuk produk industri di pusat kota </w:t>
            </w:r>
          </w:p>
        </w:tc>
        <w:tc>
          <w:tcPr>
            <w:tcW w:w="1279" w:type="pct"/>
            <w:gridSpan w:val="2"/>
            <w:tcBorders>
              <w:top w:val="single" w:sz="4" w:space="0" w:color="000000"/>
              <w:left w:val="single" w:sz="4" w:space="0" w:color="000000"/>
              <w:bottom w:val="single" w:sz="4" w:space="0" w:color="000000"/>
              <w:right w:val="single" w:sz="4" w:space="0" w:color="000000"/>
            </w:tcBorders>
            <w:shd w:val="clear" w:color="auto" w:fill="auto"/>
          </w:tcPr>
          <w:p w14:paraId="51FF6C49" w14:textId="77777777" w:rsidR="00623DBB" w:rsidRPr="00C541FA" w:rsidRDefault="00623DBB" w:rsidP="00EF3F3F">
            <w:pPr>
              <w:spacing w:line="240" w:lineRule="auto"/>
              <w:ind w:right="44"/>
              <w:rPr>
                <w:sz w:val="20"/>
                <w:szCs w:val="20"/>
                <w:lang w:val="id-ID"/>
              </w:rPr>
            </w:pPr>
            <w:r w:rsidRPr="00C541FA">
              <w:rPr>
                <w:rFonts w:eastAsia="Calibri" w:cs="Calibri"/>
                <w:sz w:val="20"/>
                <w:szCs w:val="20"/>
                <w:lang w:val="id-ID"/>
              </w:rPr>
              <w:t xml:space="preserve">Terbangunnya Plaza untuk semua produk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4EEA193D"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D72882"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A39B38F"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AA2E80"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5C684CB"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E1449A" w14:textId="77777777" w:rsidR="00623DBB" w:rsidRPr="00C541FA" w:rsidRDefault="00623DBB" w:rsidP="00EF3F3F">
            <w:pPr>
              <w:spacing w:line="240" w:lineRule="auto"/>
              <w:ind w:right="54"/>
              <w:jc w:val="center"/>
              <w:rPr>
                <w:sz w:val="20"/>
                <w:szCs w:val="20"/>
                <w:lang w:val="id-ID"/>
              </w:rPr>
            </w:pPr>
            <w:r w:rsidRPr="00C541FA">
              <w:rPr>
                <w:rFonts w:eastAsia="Calibri" w:cs="Calibri"/>
                <w:b/>
                <w:sz w:val="20"/>
                <w:szCs w:val="20"/>
                <w:lang w:val="id-ID"/>
              </w:rPr>
              <w:t xml:space="preserve">X </w:t>
            </w:r>
          </w:p>
        </w:tc>
      </w:tr>
      <w:tr w:rsidR="00623DBB" w:rsidRPr="00C541FA" w14:paraId="76161AE0" w14:textId="77777777" w:rsidTr="00EF3F3F">
        <w:tblPrEx>
          <w:tblCellMar>
            <w:top w:w="5" w:type="dxa"/>
            <w:left w:w="108" w:type="dxa"/>
            <w:right w:w="54" w:type="dxa"/>
          </w:tblCellMar>
        </w:tblPrEx>
        <w:trPr>
          <w:trHeight w:val="302"/>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5BF9C7DF"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4.2 </w:t>
            </w:r>
          </w:p>
        </w:tc>
        <w:tc>
          <w:tcPr>
            <w:tcW w:w="3868" w:type="pct"/>
            <w:gridSpan w:val="9"/>
            <w:tcBorders>
              <w:top w:val="single" w:sz="4" w:space="0" w:color="000000"/>
              <w:left w:val="single" w:sz="4" w:space="0" w:color="000000"/>
              <w:bottom w:val="single" w:sz="4" w:space="0" w:color="000000"/>
              <w:right w:val="nil"/>
            </w:tcBorders>
            <w:shd w:val="clear" w:color="auto" w:fill="auto"/>
          </w:tcPr>
          <w:p w14:paraId="187595C6"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Memperkuat pasokan dan kontinuitas bahan baku </w:t>
            </w:r>
          </w:p>
        </w:tc>
        <w:tc>
          <w:tcPr>
            <w:tcW w:w="587" w:type="pct"/>
            <w:gridSpan w:val="5"/>
            <w:tcBorders>
              <w:top w:val="single" w:sz="4" w:space="0" w:color="000000"/>
              <w:left w:val="nil"/>
              <w:bottom w:val="single" w:sz="4" w:space="0" w:color="000000"/>
              <w:right w:val="nil"/>
            </w:tcBorders>
            <w:shd w:val="clear" w:color="auto" w:fill="auto"/>
          </w:tcPr>
          <w:p w14:paraId="71FF85A6"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72B71E66" w14:textId="77777777" w:rsidR="00623DBB" w:rsidRPr="00C541FA" w:rsidRDefault="00623DBB" w:rsidP="00EF3F3F">
            <w:pPr>
              <w:spacing w:line="240" w:lineRule="auto"/>
              <w:rPr>
                <w:sz w:val="20"/>
                <w:szCs w:val="20"/>
                <w:lang w:val="id-ID"/>
              </w:rPr>
            </w:pPr>
          </w:p>
        </w:tc>
      </w:tr>
      <w:tr w:rsidR="00623DBB" w:rsidRPr="00C541FA" w14:paraId="75D8B66A" w14:textId="77777777" w:rsidTr="00EF3F3F">
        <w:tblPrEx>
          <w:tblCellMar>
            <w:top w:w="5" w:type="dxa"/>
            <w:left w:w="108" w:type="dxa"/>
            <w:right w:w="54" w:type="dxa"/>
          </w:tblCellMar>
        </w:tblPrEx>
        <w:trPr>
          <w:trHeight w:val="87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911EBE6"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2494" w:type="pct"/>
            <w:gridSpan w:val="3"/>
            <w:tcBorders>
              <w:top w:val="single" w:sz="4" w:space="0" w:color="000000"/>
              <w:left w:val="single" w:sz="4" w:space="0" w:color="000000"/>
              <w:bottom w:val="single" w:sz="4" w:space="0" w:color="000000"/>
              <w:right w:val="single" w:sz="4" w:space="0" w:color="000000"/>
            </w:tcBorders>
            <w:shd w:val="clear" w:color="auto" w:fill="auto"/>
          </w:tcPr>
          <w:p w14:paraId="4F93BF61" w14:textId="77777777" w:rsidR="00623DBB" w:rsidRPr="00C541FA" w:rsidRDefault="00623DBB" w:rsidP="00EF3F3F">
            <w:pPr>
              <w:spacing w:line="240" w:lineRule="auto"/>
              <w:rPr>
                <w:sz w:val="20"/>
                <w:szCs w:val="20"/>
              </w:rPr>
            </w:pPr>
            <w:r w:rsidRPr="00C541FA">
              <w:rPr>
                <w:noProof/>
                <w:sz w:val="20"/>
                <w:szCs w:val="20"/>
                <w:lang w:eastAsia="en-US"/>
              </w:rPr>
              <mc:AlternateContent>
                <mc:Choice Requires="wpg">
                  <w:drawing>
                    <wp:anchor distT="0" distB="0" distL="114300" distR="114300" simplePos="0" relativeHeight="251662336" behindDoc="0" locked="0" layoutInCell="1" allowOverlap="1" wp14:anchorId="434B7FDB" wp14:editId="4274BB37">
                      <wp:simplePos x="0" y="0"/>
                      <wp:positionH relativeFrom="column">
                        <wp:posOffset>2066543</wp:posOffset>
                      </wp:positionH>
                      <wp:positionV relativeFrom="paragraph">
                        <wp:posOffset>-30477</wp:posOffset>
                      </wp:positionV>
                      <wp:extent cx="6097" cy="745236"/>
                      <wp:effectExtent l="0" t="0" r="0" b="0"/>
                      <wp:wrapSquare wrapText="bothSides"/>
                      <wp:docPr id="629905" name="Group 629905"/>
                      <wp:cNvGraphicFramePr/>
                      <a:graphic xmlns:a="http://schemas.openxmlformats.org/drawingml/2006/main">
                        <a:graphicData uri="http://schemas.microsoft.com/office/word/2010/wordprocessingGroup">
                          <wpg:wgp>
                            <wpg:cNvGrpSpPr/>
                            <wpg:grpSpPr>
                              <a:xfrm>
                                <a:off x="0" y="0"/>
                                <a:ext cx="6097" cy="745236"/>
                                <a:chOff x="0" y="0"/>
                                <a:chExt cx="6097" cy="745236"/>
                              </a:xfrm>
                            </wpg:grpSpPr>
                            <wps:wsp>
                              <wps:cNvPr id="629906" name="Shape 669388"/>
                              <wps:cNvSpPr/>
                              <wps:spPr>
                                <a:xfrm>
                                  <a:off x="0" y="0"/>
                                  <a:ext cx="9144" cy="745236"/>
                                </a:xfrm>
                                <a:custGeom>
                                  <a:avLst/>
                                  <a:gdLst/>
                                  <a:ahLst/>
                                  <a:cxnLst/>
                                  <a:rect l="0" t="0" r="0" b="0"/>
                                  <a:pathLst>
                                    <a:path w="9144" h="745236">
                                      <a:moveTo>
                                        <a:pt x="0" y="0"/>
                                      </a:moveTo>
                                      <a:lnTo>
                                        <a:pt x="9144" y="0"/>
                                      </a:lnTo>
                                      <a:lnTo>
                                        <a:pt x="9144" y="745236"/>
                                      </a:lnTo>
                                      <a:lnTo>
                                        <a:pt x="0" y="7452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088610" id="Group 629905" o:spid="_x0000_s1026" style="position:absolute;margin-left:162.7pt;margin-top:-2.4pt;width:.5pt;height:58.7pt;z-index:251662336" coordsize="60,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">
                      <v:shape id="Shape 669388" o:spid="_x0000_s1027" style="position:absolute;width:91;height:7452;visibility:visible;mso-wrap-style:square;v-text-anchor:top" coordsize="9144,74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" path="m,l9144,r,745236l,745236,,e" fillcolor="black" stroked="f" strokeweight="0">
                        <v:stroke miterlimit="83231f" joinstyle="miter"/>
                        <v:path arrowok="t" textboxrect="0,0,9144,745236"/>
                      </v:shape>
                      <w10:wrap type="square"/>
                    </v:group>
                  </w:pict>
                </mc:Fallback>
              </mc:AlternateContent>
            </w:r>
            <w:r w:rsidRPr="00C541FA">
              <w:rPr>
                <w:rFonts w:eastAsia="Calibri" w:cs="Calibri"/>
                <w:sz w:val="20"/>
                <w:szCs w:val="20"/>
                <w:lang w:val="id-ID"/>
              </w:rPr>
              <w:t>Melakukan kerjasama dengan Adanya MOU kerjasama pasokan pemasok bahan baku dalam bahan baku b</w:t>
            </w:r>
            <w:r w:rsidRPr="00C541FA">
              <w:rPr>
                <w:rFonts w:eastAsia="Calibri" w:cs="Calibri"/>
                <w:sz w:val="20"/>
                <w:szCs w:val="20"/>
              </w:rPr>
              <w:t>ahan galiannon logam</w:t>
            </w:r>
          </w:p>
          <w:p w14:paraId="7221CA7F" w14:textId="77777777" w:rsidR="00623DBB" w:rsidRPr="00C541FA" w:rsidRDefault="00623DBB" w:rsidP="00EF3F3F">
            <w:pPr>
              <w:spacing w:line="240" w:lineRule="auto"/>
              <w:ind w:right="3441"/>
              <w:rPr>
                <w:sz w:val="20"/>
                <w:szCs w:val="20"/>
                <w:lang w:val="id-ID"/>
              </w:rPr>
            </w:pPr>
            <w:r w:rsidRPr="00C541FA">
              <w:rPr>
                <w:rFonts w:eastAsia="Calibri" w:cs="Calibri"/>
                <w:sz w:val="20"/>
                <w:szCs w:val="20"/>
                <w:lang w:val="id-ID"/>
              </w:rPr>
              <w:t xml:space="preserve">menjamin ketersediaan bahan </w:t>
            </w:r>
            <w:r w:rsidRPr="00C541FA">
              <w:rPr>
                <w:rFonts w:eastAsia="Calibri" w:cs="Calibri"/>
                <w:sz w:val="20"/>
                <w:szCs w:val="20"/>
              </w:rPr>
              <w:t>alian non logam</w:t>
            </w:r>
            <w:r w:rsidRPr="00C541FA">
              <w:rPr>
                <w:rFonts w:eastAsia="Calibri" w:cs="Calibri"/>
                <w:sz w:val="20"/>
                <w:szCs w:val="20"/>
                <w:lang w:val="id-ID"/>
              </w:rPr>
              <w:t xml:space="preserve">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1562574F"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BC3E33"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AB15D3"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711DB1"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8CC134"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DCC0AD"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5F1AB18C" w14:textId="77777777" w:rsidTr="00EF3F3F">
        <w:tblPrEx>
          <w:tblCellMar>
            <w:top w:w="5" w:type="dxa"/>
            <w:left w:w="108" w:type="dxa"/>
            <w:right w:w="54" w:type="dxa"/>
          </w:tblCellMar>
        </w:tblPrEx>
        <w:trPr>
          <w:trHeight w:val="104"/>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15DAED3B"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5 </w:t>
            </w:r>
          </w:p>
        </w:tc>
        <w:tc>
          <w:tcPr>
            <w:tcW w:w="3868" w:type="pct"/>
            <w:gridSpan w:val="9"/>
            <w:tcBorders>
              <w:top w:val="single" w:sz="4" w:space="0" w:color="000000"/>
              <w:left w:val="single" w:sz="4" w:space="0" w:color="000000"/>
              <w:bottom w:val="single" w:sz="4" w:space="0" w:color="000000"/>
              <w:right w:val="nil"/>
            </w:tcBorders>
            <w:shd w:val="clear" w:color="auto" w:fill="auto"/>
          </w:tcPr>
          <w:p w14:paraId="0ACBB97E" w14:textId="77777777" w:rsidR="00623DBB" w:rsidRPr="00C541FA" w:rsidRDefault="00623DBB" w:rsidP="00EF3F3F">
            <w:pPr>
              <w:spacing w:line="240" w:lineRule="auto"/>
              <w:ind w:right="326"/>
              <w:rPr>
                <w:sz w:val="20"/>
                <w:szCs w:val="20"/>
                <w:lang w:val="id-ID"/>
              </w:rPr>
            </w:pPr>
            <w:r w:rsidRPr="00C541FA">
              <w:rPr>
                <w:rFonts w:eastAsia="Calibri" w:cs="Calibri"/>
                <w:b/>
                <w:sz w:val="20"/>
                <w:szCs w:val="20"/>
                <w:lang w:val="id-ID"/>
              </w:rPr>
              <w:t xml:space="preserve">PENINGKATAN TEKNOLOGI DAN INFRASTRUKTUR SARANA DAN PRASARANA </w:t>
            </w:r>
          </w:p>
        </w:tc>
        <w:tc>
          <w:tcPr>
            <w:tcW w:w="587" w:type="pct"/>
            <w:gridSpan w:val="5"/>
            <w:tcBorders>
              <w:top w:val="single" w:sz="4" w:space="0" w:color="000000"/>
              <w:left w:val="nil"/>
              <w:bottom w:val="single" w:sz="4" w:space="0" w:color="000000"/>
              <w:right w:val="nil"/>
            </w:tcBorders>
            <w:shd w:val="clear" w:color="auto" w:fill="auto"/>
          </w:tcPr>
          <w:p w14:paraId="4497CE12" w14:textId="77777777" w:rsidR="00623DBB" w:rsidRPr="00C541FA" w:rsidRDefault="00623DBB" w:rsidP="00EF3F3F">
            <w:pPr>
              <w:spacing w:line="240" w:lineRule="auto"/>
              <w:rPr>
                <w:sz w:val="20"/>
                <w:szCs w:val="20"/>
                <w:lang w:val="id-ID"/>
              </w:rPr>
            </w:pPr>
          </w:p>
        </w:tc>
        <w:tc>
          <w:tcPr>
            <w:tcW w:w="296" w:type="pct"/>
            <w:tcBorders>
              <w:top w:val="single" w:sz="4" w:space="0" w:color="000000"/>
              <w:left w:val="nil"/>
              <w:bottom w:val="single" w:sz="4" w:space="0" w:color="000000"/>
              <w:right w:val="single" w:sz="4" w:space="0" w:color="000000"/>
            </w:tcBorders>
            <w:shd w:val="clear" w:color="auto" w:fill="auto"/>
          </w:tcPr>
          <w:p w14:paraId="0EC96454" w14:textId="77777777" w:rsidR="00623DBB" w:rsidRPr="00C541FA" w:rsidRDefault="00623DBB" w:rsidP="00EF3F3F">
            <w:pPr>
              <w:spacing w:line="240" w:lineRule="auto"/>
              <w:rPr>
                <w:sz w:val="20"/>
                <w:szCs w:val="20"/>
                <w:lang w:val="id-ID"/>
              </w:rPr>
            </w:pPr>
          </w:p>
        </w:tc>
      </w:tr>
      <w:tr w:rsidR="00623DBB" w:rsidRPr="00C541FA" w14:paraId="2C715D93" w14:textId="77777777" w:rsidTr="00EF3F3F">
        <w:tblPrEx>
          <w:tblCellMar>
            <w:top w:w="5" w:type="dxa"/>
            <w:left w:w="108" w:type="dxa"/>
            <w:right w:w="54" w:type="dxa"/>
          </w:tblCellMar>
        </w:tblPrEx>
        <w:trPr>
          <w:trHeight w:val="890"/>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1E1A2932"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6CAB14C4" w14:textId="77777777" w:rsidR="00623DBB" w:rsidRPr="00C541FA" w:rsidRDefault="00623DBB">
            <w:pPr>
              <w:pStyle w:val="ListParagraph"/>
              <w:numPr>
                <w:ilvl w:val="0"/>
                <w:numId w:val="51"/>
              </w:numPr>
              <w:spacing w:after="0" w:line="240" w:lineRule="auto"/>
              <w:ind w:left="324" w:right="205"/>
              <w:rPr>
                <w:rFonts w:eastAsia="Calibri" w:cs="Calibri"/>
                <w:sz w:val="20"/>
                <w:szCs w:val="20"/>
                <w:lang w:val="id-ID"/>
              </w:rPr>
            </w:pPr>
            <w:r w:rsidRPr="00C541FA">
              <w:rPr>
                <w:rFonts w:eastAsia="Calibri" w:cs="Calibri"/>
                <w:sz w:val="20"/>
                <w:szCs w:val="20"/>
                <w:lang w:val="id-ID"/>
              </w:rPr>
              <w:t>Pengembangan/Revitalisasi sentra Industri Bahan Galian Non Logam yang terintegrasi dengan industri pariwisata</w:t>
            </w:r>
          </w:p>
        </w:tc>
        <w:tc>
          <w:tcPr>
            <w:tcW w:w="1279" w:type="pct"/>
            <w:gridSpan w:val="2"/>
            <w:tcBorders>
              <w:top w:val="single" w:sz="4" w:space="0" w:color="000000"/>
              <w:left w:val="single" w:sz="4" w:space="0" w:color="000000"/>
              <w:bottom w:val="single" w:sz="4" w:space="0" w:color="000000"/>
              <w:right w:val="single" w:sz="4" w:space="0" w:color="000000"/>
            </w:tcBorders>
            <w:shd w:val="clear" w:color="auto" w:fill="auto"/>
          </w:tcPr>
          <w:p w14:paraId="7A48867B" w14:textId="77777777" w:rsidR="00623DBB" w:rsidRPr="00C541FA" w:rsidRDefault="00623DBB" w:rsidP="00EF3F3F">
            <w:pPr>
              <w:spacing w:line="240" w:lineRule="auto"/>
              <w:ind w:left="-36" w:right="205"/>
              <w:rPr>
                <w:rFonts w:eastAsia="Calibri" w:cs="Calibri"/>
                <w:sz w:val="20"/>
                <w:szCs w:val="20"/>
                <w:lang w:val="id-ID"/>
              </w:rPr>
            </w:pPr>
            <w:r w:rsidRPr="00C541FA">
              <w:rPr>
                <w:rFonts w:eastAsia="Calibri" w:cs="Calibri"/>
                <w:sz w:val="20"/>
                <w:szCs w:val="20"/>
                <w:lang w:val="id-ID"/>
              </w:rPr>
              <w:t xml:space="preserve">Tertatanya sentra industri kerajinan anyaman bambu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4B5C1073"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EFD7AE"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2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32081F"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6E8C45"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07E20C"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77BBEE"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550C305D" w14:textId="77777777" w:rsidTr="00EF3F3F">
        <w:tblPrEx>
          <w:tblCellMar>
            <w:top w:w="51" w:type="dxa"/>
            <w:left w:w="108" w:type="dxa"/>
            <w:right w:w="54" w:type="dxa"/>
          </w:tblCellMar>
        </w:tblPrEx>
        <w:trPr>
          <w:trHeight w:val="5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141F8827"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18B6F90B" w14:textId="77777777" w:rsidR="00623DBB" w:rsidRPr="00C541FA" w:rsidRDefault="00623DBB">
            <w:pPr>
              <w:pStyle w:val="ListParagraph"/>
              <w:numPr>
                <w:ilvl w:val="0"/>
                <w:numId w:val="51"/>
              </w:numPr>
              <w:spacing w:after="0" w:line="240" w:lineRule="auto"/>
              <w:ind w:left="324" w:right="205"/>
              <w:rPr>
                <w:rFonts w:eastAsia="Calibri" w:cs="Calibri"/>
                <w:sz w:val="20"/>
                <w:szCs w:val="20"/>
                <w:lang w:val="id-ID"/>
              </w:rPr>
            </w:pPr>
            <w:r w:rsidRPr="00C541FA">
              <w:rPr>
                <w:rFonts w:eastAsia="Calibri" w:cs="Calibri"/>
                <w:sz w:val="20"/>
                <w:szCs w:val="20"/>
                <w:lang w:val="id-ID"/>
              </w:rPr>
              <w:t xml:space="preserve">Penyiapan Pusat pengujian yang terintegrasi dengan BLK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3E7CC94D" w14:textId="77777777" w:rsidR="00623DBB" w:rsidRPr="00C541FA" w:rsidRDefault="00623DBB" w:rsidP="00EF3F3F">
            <w:pPr>
              <w:tabs>
                <w:tab w:val="center" w:pos="366"/>
                <w:tab w:val="center" w:pos="1217"/>
                <w:tab w:val="center" w:pos="2070"/>
                <w:tab w:val="center" w:pos="3014"/>
              </w:tabs>
              <w:spacing w:line="240" w:lineRule="auto"/>
              <w:rPr>
                <w:sz w:val="20"/>
                <w:szCs w:val="20"/>
                <w:lang w:val="id-ID"/>
              </w:rPr>
            </w:pPr>
            <w:r w:rsidRPr="00C541FA">
              <w:rPr>
                <w:sz w:val="20"/>
                <w:szCs w:val="20"/>
                <w:lang w:val="id-ID"/>
              </w:rPr>
              <w:tab/>
            </w:r>
            <w:r w:rsidRPr="00C541FA">
              <w:rPr>
                <w:rFonts w:eastAsia="Calibri" w:cs="Calibri"/>
                <w:sz w:val="20"/>
                <w:szCs w:val="20"/>
                <w:lang w:val="id-ID"/>
              </w:rPr>
              <w:t xml:space="preserve">Adanya </w:t>
            </w:r>
            <w:r w:rsidRPr="00C541FA">
              <w:rPr>
                <w:rFonts w:eastAsia="Calibri" w:cs="Calibri"/>
                <w:sz w:val="20"/>
                <w:szCs w:val="20"/>
                <w:lang w:val="id-ID"/>
              </w:rPr>
              <w:tab/>
              <w:t xml:space="preserve">BLK </w:t>
            </w:r>
            <w:r w:rsidRPr="00C541FA">
              <w:rPr>
                <w:rFonts w:eastAsia="Calibri" w:cs="Calibri"/>
                <w:sz w:val="20"/>
                <w:szCs w:val="20"/>
                <w:lang w:val="id-ID"/>
              </w:rPr>
              <w:tab/>
              <w:t xml:space="preserve">sebagai </w:t>
            </w:r>
            <w:r w:rsidRPr="00C541FA">
              <w:rPr>
                <w:rFonts w:eastAsia="Calibri" w:cs="Calibri"/>
                <w:sz w:val="20"/>
                <w:szCs w:val="20"/>
                <w:lang w:val="id-ID"/>
              </w:rPr>
              <w:tab/>
              <w:t xml:space="preserve">pusat </w:t>
            </w:r>
          </w:p>
          <w:p w14:paraId="5443728D"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pengujian dan pelatihan SDM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3A8E746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6152DFA"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918205"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35EE7A"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0AB77B"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2DB882"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68B6A2FD" w14:textId="77777777" w:rsidTr="00EF3F3F">
        <w:tblPrEx>
          <w:tblCellMar>
            <w:top w:w="51" w:type="dxa"/>
            <w:left w:w="108" w:type="dxa"/>
            <w:right w:w="54" w:type="dxa"/>
          </w:tblCellMar>
        </w:tblPrEx>
        <w:trPr>
          <w:trHeight w:val="697"/>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FA83128"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0272AF6A" w14:textId="77777777" w:rsidR="00623DBB" w:rsidRPr="00C541FA" w:rsidRDefault="00623DBB">
            <w:pPr>
              <w:pStyle w:val="ListParagraph"/>
              <w:numPr>
                <w:ilvl w:val="0"/>
                <w:numId w:val="51"/>
              </w:numPr>
              <w:spacing w:after="0" w:line="240" w:lineRule="auto"/>
              <w:ind w:left="324" w:right="205"/>
              <w:rPr>
                <w:rFonts w:eastAsia="Calibri" w:cs="Calibri"/>
                <w:sz w:val="20"/>
                <w:szCs w:val="20"/>
                <w:lang w:val="id-ID"/>
              </w:rPr>
            </w:pPr>
            <w:r w:rsidRPr="00C541FA">
              <w:rPr>
                <w:rFonts w:eastAsia="Calibri" w:cs="Calibri"/>
                <w:sz w:val="20"/>
                <w:szCs w:val="20"/>
                <w:lang w:val="id-ID"/>
              </w:rPr>
              <w:t>Pengembangan Branding untuk produk Industri Bahan Galian Non Logam</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04C02DD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Adanya </w:t>
            </w:r>
            <w:r w:rsidRPr="00C541FA">
              <w:rPr>
                <w:rFonts w:eastAsia="Calibri" w:cs="Calibri"/>
                <w:i/>
                <w:sz w:val="20"/>
                <w:szCs w:val="20"/>
                <w:lang w:val="id-ID"/>
              </w:rPr>
              <w:t>Brand</w:t>
            </w:r>
            <w:r w:rsidRPr="00C541FA">
              <w:rPr>
                <w:rFonts w:eastAsia="Calibri" w:cs="Calibri"/>
                <w:sz w:val="20"/>
                <w:szCs w:val="20"/>
                <w:lang w:val="id-ID"/>
              </w:rPr>
              <w:t xml:space="preserve"> bagi Produk Sumedang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5BABF4D0"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DBC09E"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7961FC"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B0F2A9"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5A2FD0"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E90020"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6BBE4477" w14:textId="77777777" w:rsidTr="00EF3F3F">
        <w:tblPrEx>
          <w:tblCellMar>
            <w:top w:w="51" w:type="dxa"/>
            <w:left w:w="108" w:type="dxa"/>
            <w:right w:w="54" w:type="dxa"/>
          </w:tblCellMar>
        </w:tblPrEx>
        <w:trPr>
          <w:trHeight w:val="5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197BC2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751AABEA" w14:textId="77777777" w:rsidR="00623DBB" w:rsidRPr="00C541FA" w:rsidRDefault="00623DBB">
            <w:pPr>
              <w:pStyle w:val="ListParagraph"/>
              <w:numPr>
                <w:ilvl w:val="0"/>
                <w:numId w:val="51"/>
              </w:numPr>
              <w:spacing w:after="0" w:line="240" w:lineRule="auto"/>
              <w:ind w:left="324" w:right="205"/>
              <w:rPr>
                <w:rFonts w:eastAsia="Calibri" w:cs="Calibri"/>
                <w:sz w:val="20"/>
                <w:szCs w:val="20"/>
                <w:lang w:val="id-ID"/>
              </w:rPr>
            </w:pPr>
            <w:r w:rsidRPr="00C541FA">
              <w:rPr>
                <w:rFonts w:eastAsia="Calibri" w:cs="Calibri"/>
                <w:sz w:val="20"/>
                <w:szCs w:val="20"/>
                <w:lang w:val="id-ID"/>
              </w:rPr>
              <w:t xml:space="preserve">Pengembangan Plaza produk kerajinan anyaman kayu di  Pusat Kota untuk memperluas pasar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1B42183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Adanya Plaza di Pusat Kota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51A882BF"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8ACC821"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78685A9"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C27EE8" w14:textId="77777777" w:rsidR="00623DBB" w:rsidRPr="00C541FA" w:rsidRDefault="00623DBB" w:rsidP="00EF3F3F">
            <w:pPr>
              <w:spacing w:line="240" w:lineRule="auto"/>
              <w:jc w:val="center"/>
              <w:rPr>
                <w:sz w:val="20"/>
                <w:szCs w:val="20"/>
                <w:lang w:val="id-ID"/>
              </w:rPr>
            </w:pPr>
            <w:r w:rsidRPr="00C541FA">
              <w:rPr>
                <w:rFonts w:eastAsia="Calibri" w:cs="Calibri"/>
                <w:b/>
                <w:sz w:val="20"/>
                <w:szCs w:val="20"/>
                <w:lang w:val="id-ID"/>
              </w:rPr>
              <w:t xml:space="preserve">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68B744E"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F9AF14" w14:textId="77777777" w:rsidR="00623DBB" w:rsidRPr="00C541FA" w:rsidRDefault="00623DBB" w:rsidP="00EF3F3F">
            <w:pPr>
              <w:spacing w:line="240" w:lineRule="auto"/>
              <w:ind w:left="2"/>
              <w:jc w:val="center"/>
              <w:rPr>
                <w:sz w:val="20"/>
                <w:szCs w:val="20"/>
                <w:lang w:val="id-ID"/>
              </w:rPr>
            </w:pPr>
            <w:r w:rsidRPr="00C541FA">
              <w:rPr>
                <w:rFonts w:eastAsia="Calibri" w:cs="Calibri"/>
                <w:b/>
                <w:sz w:val="20"/>
                <w:szCs w:val="20"/>
                <w:lang w:val="id-ID"/>
              </w:rPr>
              <w:t xml:space="preserve"> </w:t>
            </w:r>
          </w:p>
        </w:tc>
      </w:tr>
      <w:tr w:rsidR="00623DBB" w:rsidRPr="00C541FA" w14:paraId="1FA65697" w14:textId="77777777" w:rsidTr="00EF3F3F">
        <w:tblPrEx>
          <w:tblCellMar>
            <w:top w:w="51" w:type="dxa"/>
            <w:left w:w="108" w:type="dxa"/>
            <w:right w:w="54" w:type="dxa"/>
          </w:tblCellMar>
        </w:tblPrEx>
        <w:trPr>
          <w:trHeight w:val="5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7D557DE4" w14:textId="77777777" w:rsidR="00623DBB" w:rsidRPr="00C541FA" w:rsidRDefault="00623DBB" w:rsidP="00EF3F3F">
            <w:pPr>
              <w:spacing w:line="240" w:lineRule="auto"/>
              <w:rPr>
                <w:sz w:val="20"/>
                <w:szCs w:val="20"/>
                <w:lang w:val="id-ID"/>
              </w:rPr>
            </w:pPr>
            <w:r w:rsidRPr="00C541FA">
              <w:rPr>
                <w:rFonts w:eastAsia="Calibri" w:cs="Calibri"/>
                <w:b/>
                <w:sz w:val="20"/>
                <w:szCs w:val="20"/>
                <w:lang w:val="id-ID"/>
              </w:rPr>
              <w:t xml:space="preserve">6 </w:t>
            </w:r>
          </w:p>
        </w:tc>
        <w:tc>
          <w:tcPr>
            <w:tcW w:w="3870" w:type="pct"/>
            <w:gridSpan w:val="10"/>
            <w:tcBorders>
              <w:top w:val="single" w:sz="4" w:space="0" w:color="000000"/>
              <w:left w:val="single" w:sz="4" w:space="0" w:color="000000"/>
              <w:bottom w:val="single" w:sz="4" w:space="0" w:color="000000"/>
              <w:right w:val="nil"/>
            </w:tcBorders>
            <w:shd w:val="clear" w:color="auto" w:fill="auto"/>
          </w:tcPr>
          <w:p w14:paraId="53CB8CFC" w14:textId="77777777" w:rsidR="00623DBB" w:rsidRPr="00C541FA" w:rsidRDefault="00623DBB" w:rsidP="00EF3F3F">
            <w:pPr>
              <w:spacing w:line="240" w:lineRule="auto"/>
              <w:ind w:right="329"/>
              <w:rPr>
                <w:sz w:val="20"/>
                <w:szCs w:val="20"/>
                <w:lang w:val="id-ID"/>
              </w:rPr>
            </w:pPr>
            <w:r w:rsidRPr="00C541FA">
              <w:rPr>
                <w:rFonts w:eastAsia="Calibri" w:cs="Calibri"/>
                <w:b/>
                <w:sz w:val="20"/>
                <w:szCs w:val="20"/>
                <w:lang w:val="id-ID"/>
              </w:rPr>
              <w:t xml:space="preserve">MENINGKATKAN AKSES FINANSIAL DAN PERMODALAN BAGI PELAKU USAHA </w:t>
            </w:r>
          </w:p>
        </w:tc>
        <w:tc>
          <w:tcPr>
            <w:tcW w:w="266" w:type="pct"/>
            <w:tcBorders>
              <w:top w:val="single" w:sz="4" w:space="0" w:color="000000"/>
              <w:left w:val="nil"/>
              <w:bottom w:val="single" w:sz="4" w:space="0" w:color="000000"/>
              <w:right w:val="nil"/>
            </w:tcBorders>
            <w:shd w:val="clear" w:color="auto" w:fill="auto"/>
          </w:tcPr>
          <w:p w14:paraId="42EC94CF" w14:textId="77777777" w:rsidR="00623DBB" w:rsidRPr="00C541FA" w:rsidRDefault="00623DBB" w:rsidP="00EF3F3F">
            <w:pPr>
              <w:spacing w:line="240" w:lineRule="auto"/>
              <w:rPr>
                <w:sz w:val="20"/>
                <w:szCs w:val="20"/>
                <w:lang w:val="id-ID"/>
              </w:rPr>
            </w:pPr>
          </w:p>
        </w:tc>
        <w:tc>
          <w:tcPr>
            <w:tcW w:w="615" w:type="pct"/>
            <w:gridSpan w:val="4"/>
            <w:tcBorders>
              <w:top w:val="single" w:sz="4" w:space="0" w:color="000000"/>
              <w:left w:val="nil"/>
              <w:bottom w:val="single" w:sz="4" w:space="0" w:color="000000"/>
              <w:right w:val="single" w:sz="4" w:space="0" w:color="000000"/>
            </w:tcBorders>
            <w:shd w:val="clear" w:color="auto" w:fill="auto"/>
          </w:tcPr>
          <w:p w14:paraId="0915AD4F" w14:textId="77777777" w:rsidR="00623DBB" w:rsidRPr="00C541FA" w:rsidRDefault="00623DBB" w:rsidP="00EF3F3F">
            <w:pPr>
              <w:spacing w:line="240" w:lineRule="auto"/>
              <w:rPr>
                <w:sz w:val="20"/>
                <w:szCs w:val="20"/>
                <w:lang w:val="id-ID"/>
              </w:rPr>
            </w:pPr>
          </w:p>
        </w:tc>
      </w:tr>
      <w:tr w:rsidR="00623DBB" w:rsidRPr="00C541FA" w14:paraId="7793528D" w14:textId="77777777" w:rsidTr="00EF3F3F">
        <w:tblPrEx>
          <w:tblCellMar>
            <w:top w:w="51" w:type="dxa"/>
            <w:left w:w="108" w:type="dxa"/>
            <w:right w:w="54" w:type="dxa"/>
          </w:tblCellMar>
        </w:tblPrEx>
        <w:trPr>
          <w:trHeight w:val="58"/>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4B549CBF"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080E2694" w14:textId="77777777" w:rsidR="00623DBB" w:rsidRPr="00C541FA" w:rsidRDefault="00623DBB">
            <w:pPr>
              <w:pStyle w:val="ListParagraph"/>
              <w:numPr>
                <w:ilvl w:val="1"/>
                <w:numId w:val="45"/>
              </w:numPr>
              <w:spacing w:after="0" w:line="240" w:lineRule="auto"/>
              <w:ind w:left="324" w:right="0"/>
              <w:rPr>
                <w:sz w:val="20"/>
                <w:szCs w:val="20"/>
                <w:lang w:val="id-ID"/>
              </w:rPr>
            </w:pPr>
            <w:r w:rsidRPr="00C541FA">
              <w:rPr>
                <w:rFonts w:eastAsia="Calibri" w:cs="Calibri"/>
                <w:sz w:val="20"/>
                <w:szCs w:val="20"/>
                <w:lang w:val="id-ID"/>
              </w:rPr>
              <w:t xml:space="preserve">Memfasilitasi permodalan bagi pelaku usaha dalam program Kredit Usaha Rakyat (KUR), CSR dan Perbankan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21EAB16B" w14:textId="77777777" w:rsidR="00623DBB" w:rsidRPr="00C541FA" w:rsidRDefault="00623DBB" w:rsidP="00EF3F3F">
            <w:pPr>
              <w:spacing w:line="240" w:lineRule="auto"/>
              <w:ind w:right="52"/>
              <w:rPr>
                <w:sz w:val="20"/>
                <w:szCs w:val="20"/>
                <w:lang w:val="id-ID"/>
              </w:rPr>
            </w:pPr>
            <w:r w:rsidRPr="00C541FA">
              <w:rPr>
                <w:rFonts w:eastAsia="Calibri" w:cs="Calibri"/>
                <w:sz w:val="20"/>
                <w:szCs w:val="20"/>
                <w:lang w:val="id-ID"/>
              </w:rPr>
              <w:t xml:space="preserve">Adanya minimal 5 pelaku usaha per tahun yang dapat mengakses dana dari Kredit Usaha Rakyat </w:t>
            </w:r>
          </w:p>
          <w:p w14:paraId="43A50B72"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(KUR), CSR dan Perbankan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2DB4E962"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06A2DB2"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467B804"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0B4DB1"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EB049C8" w14:textId="77777777" w:rsidR="00623DBB" w:rsidRPr="00C541FA" w:rsidRDefault="00623DBB" w:rsidP="00EF3F3F">
            <w:pPr>
              <w:spacing w:line="240" w:lineRule="auto"/>
              <w:ind w:right="2"/>
              <w:jc w:val="center"/>
              <w:rPr>
                <w:sz w:val="20"/>
                <w:szCs w:val="20"/>
                <w:lang w:val="id-ID"/>
              </w:rPr>
            </w:pPr>
            <w:r w:rsidRPr="00C541FA">
              <w:rPr>
                <w:rFonts w:eastAsia="Calibri" w:cs="Calibri"/>
                <w:b/>
                <w:sz w:val="20"/>
                <w:szCs w:val="20"/>
                <w:lang w:val="id-ID"/>
              </w:rPr>
              <w:t xml:space="preserve">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0B4644" w14:textId="77777777" w:rsidR="00623DBB" w:rsidRPr="00C541FA" w:rsidRDefault="00623DBB" w:rsidP="00EF3F3F">
            <w:pPr>
              <w:spacing w:line="240" w:lineRule="auto"/>
              <w:ind w:left="3"/>
              <w:jc w:val="center"/>
              <w:rPr>
                <w:sz w:val="20"/>
                <w:szCs w:val="20"/>
                <w:lang w:val="id-ID"/>
              </w:rPr>
            </w:pPr>
            <w:r w:rsidRPr="00C541FA">
              <w:rPr>
                <w:rFonts w:eastAsia="Calibri" w:cs="Calibri"/>
                <w:b/>
                <w:sz w:val="20"/>
                <w:szCs w:val="20"/>
                <w:lang w:val="id-ID"/>
              </w:rPr>
              <w:t xml:space="preserve"> </w:t>
            </w:r>
          </w:p>
        </w:tc>
      </w:tr>
      <w:tr w:rsidR="00623DBB" w:rsidRPr="00C541FA" w14:paraId="6DE7E122" w14:textId="77777777" w:rsidTr="00EF3F3F">
        <w:tblPrEx>
          <w:tblCellMar>
            <w:top w:w="51" w:type="dxa"/>
            <w:left w:w="108" w:type="dxa"/>
            <w:right w:w="54" w:type="dxa"/>
          </w:tblCellMar>
        </w:tblPrEx>
        <w:trPr>
          <w:trHeight w:val="50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tcPr>
          <w:p w14:paraId="69D2DFBC"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1220" w:type="pct"/>
            <w:gridSpan w:val="2"/>
            <w:tcBorders>
              <w:top w:val="single" w:sz="4" w:space="0" w:color="000000"/>
              <w:left w:val="single" w:sz="4" w:space="0" w:color="000000"/>
              <w:bottom w:val="single" w:sz="4" w:space="0" w:color="000000"/>
              <w:right w:val="single" w:sz="4" w:space="0" w:color="000000"/>
            </w:tcBorders>
            <w:shd w:val="clear" w:color="auto" w:fill="auto"/>
          </w:tcPr>
          <w:p w14:paraId="59DE1A85" w14:textId="77777777" w:rsidR="00623DBB" w:rsidRPr="00C541FA" w:rsidRDefault="00623DBB">
            <w:pPr>
              <w:pStyle w:val="ListParagraph"/>
              <w:numPr>
                <w:ilvl w:val="1"/>
                <w:numId w:val="45"/>
              </w:numPr>
              <w:spacing w:after="0" w:line="240" w:lineRule="auto"/>
              <w:ind w:left="324" w:right="304"/>
              <w:rPr>
                <w:sz w:val="20"/>
                <w:szCs w:val="20"/>
                <w:lang w:val="id-ID"/>
              </w:rPr>
            </w:pPr>
            <w:r w:rsidRPr="00C541FA">
              <w:rPr>
                <w:rFonts w:eastAsia="Calibri" w:cs="Calibri"/>
                <w:sz w:val="20"/>
                <w:szCs w:val="20"/>
                <w:lang w:val="id-ID"/>
              </w:rPr>
              <w:t xml:space="preserve">Fasilitasi Sertifikasi  (ISO, GMP, SNI) bagi pelaku usaha industri kerajinan anyaman kayu  </w:t>
            </w:r>
          </w:p>
        </w:tc>
        <w:tc>
          <w:tcPr>
            <w:tcW w:w="1274" w:type="pct"/>
            <w:tcBorders>
              <w:top w:val="single" w:sz="4" w:space="0" w:color="000000"/>
              <w:left w:val="single" w:sz="4" w:space="0" w:color="000000"/>
              <w:bottom w:val="single" w:sz="4" w:space="0" w:color="000000"/>
              <w:right w:val="single" w:sz="4" w:space="0" w:color="000000"/>
            </w:tcBorders>
            <w:shd w:val="clear" w:color="auto" w:fill="auto"/>
          </w:tcPr>
          <w:p w14:paraId="38AC3762" w14:textId="77777777" w:rsidR="00623DBB" w:rsidRPr="00C541FA" w:rsidRDefault="00623DBB">
            <w:pPr>
              <w:pStyle w:val="ListParagraph"/>
              <w:numPr>
                <w:ilvl w:val="0"/>
                <w:numId w:val="43"/>
              </w:numPr>
              <w:spacing w:after="0" w:line="240" w:lineRule="auto"/>
              <w:ind w:left="331" w:right="52"/>
              <w:rPr>
                <w:sz w:val="20"/>
                <w:szCs w:val="20"/>
                <w:lang w:val="id-ID"/>
              </w:rPr>
            </w:pPr>
            <w:r w:rsidRPr="00C541FA">
              <w:rPr>
                <w:rFonts w:eastAsia="Calibri" w:cs="Calibri"/>
                <w:sz w:val="20"/>
                <w:szCs w:val="20"/>
                <w:lang w:val="id-ID"/>
              </w:rPr>
              <w:t xml:space="preserve">Adanya 1 usaha industri kerajinan anyaman kayu  yang tersertifikasi ISO </w:t>
            </w:r>
          </w:p>
          <w:p w14:paraId="41D586FD" w14:textId="77777777" w:rsidR="00623DBB" w:rsidRPr="00C541FA" w:rsidRDefault="00623DBB">
            <w:pPr>
              <w:pStyle w:val="ListParagraph"/>
              <w:numPr>
                <w:ilvl w:val="0"/>
                <w:numId w:val="43"/>
              </w:numPr>
              <w:spacing w:after="0" w:line="240" w:lineRule="auto"/>
              <w:ind w:left="331" w:right="52"/>
              <w:rPr>
                <w:sz w:val="20"/>
                <w:szCs w:val="20"/>
                <w:lang w:val="id-ID"/>
              </w:rPr>
            </w:pPr>
            <w:r w:rsidRPr="00C541FA">
              <w:rPr>
                <w:rFonts w:eastAsia="Calibri" w:cs="Calibri"/>
                <w:sz w:val="20"/>
                <w:szCs w:val="20"/>
                <w:lang w:val="id-ID"/>
              </w:rPr>
              <w:t xml:space="preserve">Adanya 1 jenis produk yang tersertifikasi SNI per tahun </w:t>
            </w:r>
          </w:p>
        </w:tc>
        <w:tc>
          <w:tcPr>
            <w:tcW w:w="742" w:type="pct"/>
            <w:tcBorders>
              <w:top w:val="single" w:sz="4" w:space="0" w:color="000000"/>
              <w:left w:val="single" w:sz="4" w:space="0" w:color="000000"/>
              <w:bottom w:val="single" w:sz="4" w:space="0" w:color="000000"/>
              <w:right w:val="single" w:sz="4" w:space="0" w:color="000000"/>
            </w:tcBorders>
            <w:shd w:val="clear" w:color="auto" w:fill="auto"/>
          </w:tcPr>
          <w:p w14:paraId="37A87054" w14:textId="77777777" w:rsidR="00623DBB" w:rsidRPr="00C541FA" w:rsidRDefault="00623DBB" w:rsidP="00EF3F3F">
            <w:pPr>
              <w:spacing w:line="240" w:lineRule="auto"/>
              <w:rPr>
                <w:sz w:val="20"/>
                <w:szCs w:val="20"/>
                <w:lang w:val="id-ID"/>
              </w:rPr>
            </w:pPr>
            <w:r w:rsidRPr="00C541FA">
              <w:rPr>
                <w:rFonts w:eastAsia="Calibri" w:cs="Calibri"/>
                <w:sz w:val="20"/>
                <w:szCs w:val="20"/>
                <w:lang w:val="id-ID"/>
              </w:rPr>
              <w:t xml:space="preserve"> </w:t>
            </w:r>
          </w:p>
        </w:tc>
        <w:tc>
          <w:tcPr>
            <w:tcW w:w="31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3EA06E1"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3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416C0B3"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EB8080" w14:textId="77777777" w:rsidR="00623DBB" w:rsidRPr="00C541FA" w:rsidRDefault="00623DBB" w:rsidP="00EF3F3F">
            <w:pPr>
              <w:spacing w:line="240" w:lineRule="auto"/>
              <w:ind w:right="56"/>
              <w:jc w:val="center"/>
              <w:rPr>
                <w:sz w:val="20"/>
                <w:szCs w:val="20"/>
                <w:lang w:val="id-ID"/>
              </w:rPr>
            </w:pPr>
            <w:r w:rsidRPr="00C541FA">
              <w:rPr>
                <w:rFonts w:eastAsia="Calibri" w:cs="Calibri"/>
                <w:b/>
                <w:sz w:val="20"/>
                <w:szCs w:val="20"/>
                <w:lang w:val="id-ID"/>
              </w:rPr>
              <w:t xml:space="preserve">X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0AD706F" w14:textId="77777777" w:rsidR="00623DBB" w:rsidRPr="00C541FA" w:rsidRDefault="00623DBB" w:rsidP="00EF3F3F">
            <w:pPr>
              <w:spacing w:line="240" w:lineRule="auto"/>
              <w:ind w:right="59"/>
              <w:jc w:val="center"/>
              <w:rPr>
                <w:sz w:val="20"/>
                <w:szCs w:val="20"/>
                <w:lang w:val="id-ID"/>
              </w:rPr>
            </w:pPr>
            <w:r w:rsidRPr="00C541FA">
              <w:rPr>
                <w:rFonts w:eastAsia="Calibri" w:cs="Calibri"/>
                <w:b/>
                <w:sz w:val="20"/>
                <w:szCs w:val="20"/>
                <w:lang w:val="id-ID"/>
              </w:rPr>
              <w:t xml:space="preserve">X </w:t>
            </w:r>
          </w:p>
        </w:tc>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BF4C88" w14:textId="77777777" w:rsidR="00623DBB" w:rsidRPr="00C541FA" w:rsidRDefault="00623DBB" w:rsidP="00EF3F3F">
            <w:pPr>
              <w:spacing w:line="240" w:lineRule="auto"/>
              <w:ind w:left="3"/>
              <w:jc w:val="center"/>
              <w:rPr>
                <w:sz w:val="20"/>
                <w:szCs w:val="20"/>
                <w:lang w:val="id-ID"/>
              </w:rPr>
            </w:pPr>
            <w:r w:rsidRPr="00C541FA">
              <w:rPr>
                <w:rFonts w:eastAsia="Calibri" w:cs="Calibri"/>
                <w:b/>
                <w:sz w:val="20"/>
                <w:szCs w:val="20"/>
                <w:lang w:val="id-ID"/>
              </w:rPr>
              <w:t xml:space="preserve"> </w:t>
            </w:r>
          </w:p>
        </w:tc>
      </w:tr>
    </w:tbl>
    <w:p w14:paraId="73B4CC7C" w14:textId="77777777" w:rsidR="00623DBB" w:rsidRDefault="00623DBB" w:rsidP="00623DBB"/>
    <w:p w14:paraId="7A15AA0E" w14:textId="77777777" w:rsidR="00623DBB" w:rsidRDefault="00623DBB" w:rsidP="00623DBB">
      <w:pPr>
        <w:spacing w:line="259" w:lineRule="auto"/>
        <w:jc w:val="left"/>
      </w:pPr>
      <w:r>
        <w:br w:type="page"/>
      </w:r>
    </w:p>
    <w:p w14:paraId="2C29C26A" w14:textId="77777777" w:rsidR="00623DBB" w:rsidRPr="00ED3651" w:rsidRDefault="00623DBB" w:rsidP="00623DBB">
      <w:pPr>
        <w:sectPr w:rsidR="00623DBB" w:rsidRPr="00ED3651" w:rsidSect="005F04E3">
          <w:headerReference w:type="default" r:id="rId24"/>
          <w:footerReference w:type="default" r:id="rId25"/>
          <w:pgSz w:w="16838" w:h="11906" w:orient="landscape" w:code="9"/>
          <w:pgMar w:top="1440" w:right="1440" w:bottom="1440" w:left="1440" w:header="720" w:footer="720" w:gutter="0"/>
          <w:pgNumType w:chapStyle="1"/>
          <w:cols w:space="720"/>
          <w:docGrid w:linePitch="360"/>
        </w:sectPr>
      </w:pPr>
    </w:p>
    <w:p w14:paraId="59142291" w14:textId="77777777" w:rsidR="00623DBB" w:rsidRPr="00ED3651" w:rsidRDefault="00623DBB">
      <w:pPr>
        <w:pStyle w:val="b"/>
      </w:pPr>
      <w:bookmarkStart w:id="54" w:name="_Toc117416698"/>
      <w:r w:rsidRPr="00ED3651">
        <w:t>Pengembangan Perwilayahan atau Kawasan Industri</w:t>
      </w:r>
      <w:bookmarkEnd w:id="54"/>
    </w:p>
    <w:p w14:paraId="747EE825" w14:textId="77777777" w:rsidR="00623DBB" w:rsidRDefault="00623DBB" w:rsidP="00623DBB">
      <w:pPr>
        <w:spacing w:before="120" w:after="120"/>
      </w:pPr>
      <w:r w:rsidRPr="00AB4E8B">
        <w:t>Pengembangan perwilayahan industri dilakukan melalui pengembangan Wilayah Pusat Pertumbuhan Industri (WPPI), pengembangan Kawasan Peruntukan Industri (KPI), Pembangunan Kawasan Industri (KI) dan pengembangan Sentra Industri Kecil dan Industri Menengah (Sentra IKM).</w:t>
      </w:r>
    </w:p>
    <w:p w14:paraId="439CBA9E" w14:textId="77777777" w:rsidR="00623DBB" w:rsidRDefault="00623DBB" w:rsidP="00623DBB">
      <w:pPr>
        <w:spacing w:before="120" w:after="0"/>
      </w:pPr>
      <w:r w:rsidRPr="00C541FA">
        <w:t xml:space="preserve">Berdasar uraian analisis yang disampaikan pada bab sebelumnya dan berpijak pada rencana pembangunan dan/atau pengembangan kawasan industri Kabupaten Sumedang sesuai RTRW Kabupaten Sumedang Tahun 2018-2038, serta merujuk pada hasil pembahasan dan analisis sebagaimana tersebut di atas, maka dapat disimpulkan bahwa secara kewilayahan kaitannya dengan Rencana Pembangunan Industri Kabupaten Sumedang akan di arahkan dan difokuskan pada wilayah </w:t>
      </w:r>
      <w:r>
        <w:t>yang meliputi:</w:t>
      </w:r>
    </w:p>
    <w:p w14:paraId="6EB01DE1" w14:textId="77777777" w:rsidR="00623DBB" w:rsidRDefault="00623DBB">
      <w:pPr>
        <w:pStyle w:val="ListParagraph"/>
        <w:numPr>
          <w:ilvl w:val="0"/>
          <w:numId w:val="123"/>
        </w:numPr>
        <w:spacing w:after="120" w:line="360" w:lineRule="auto"/>
        <w:ind w:right="0"/>
      </w:pPr>
      <w:r w:rsidRPr="00AB4E8B">
        <w:rPr>
          <w:b/>
          <w:bCs/>
        </w:rPr>
        <w:t>Kecamatan Ujungjaya</w:t>
      </w:r>
      <w:r w:rsidRPr="00AB4E8B">
        <w:t xml:space="preserve"> sebagai rintisan Kawasan Industri Ujungjaya (KIUJ) dan Kawasan Industri Buahdua. </w:t>
      </w:r>
    </w:p>
    <w:p w14:paraId="757742D0" w14:textId="77777777" w:rsidR="00623DBB" w:rsidRDefault="00623DBB">
      <w:pPr>
        <w:pStyle w:val="ListParagraph"/>
        <w:numPr>
          <w:ilvl w:val="0"/>
          <w:numId w:val="123"/>
        </w:numPr>
        <w:spacing w:before="240" w:after="160" w:line="360" w:lineRule="auto"/>
        <w:ind w:right="0"/>
      </w:pPr>
      <w:r>
        <w:t>P</w:t>
      </w:r>
      <w:r w:rsidRPr="00F831BF">
        <w:t>engembangan kawasan industri Kabupaten Sumedang ke depan diperkirakan pada Kecamatan Ujungjaya sendiri akan adanya penambahan wilayah kawasan industri sebanyak 600 ha menjadi 2.400 ha, dimana sebaran 600 ha tersebut berada di Desa Sakur Jaya dan Cipelang.</w:t>
      </w:r>
    </w:p>
    <w:p w14:paraId="7B4B0BFC" w14:textId="77777777" w:rsidR="00623DBB" w:rsidRPr="00F831BF" w:rsidRDefault="00623DBB">
      <w:pPr>
        <w:pStyle w:val="ListParagraph"/>
        <w:numPr>
          <w:ilvl w:val="0"/>
          <w:numId w:val="123"/>
        </w:numPr>
        <w:spacing w:before="240" w:after="160" w:line="360" w:lineRule="auto"/>
        <w:ind w:right="0"/>
      </w:pPr>
      <w:r>
        <w:t>P</w:t>
      </w:r>
      <w:r w:rsidRPr="00F831BF">
        <w:t xml:space="preserve">engembangan kawasan industri di wilayah timur selaian Ujungjaya adalah </w:t>
      </w:r>
      <w:r w:rsidRPr="00F831BF">
        <w:rPr>
          <w:b/>
          <w:bCs/>
        </w:rPr>
        <w:t>Kecamatan Tomo</w:t>
      </w:r>
      <w:r w:rsidRPr="00F831BF">
        <w:t xml:space="preserve"> dan di wilayah utara adalah </w:t>
      </w:r>
      <w:r w:rsidRPr="00F831BF">
        <w:rPr>
          <w:b/>
          <w:bCs/>
        </w:rPr>
        <w:t>Kecamatan Buahdua</w:t>
      </w:r>
      <w:r w:rsidRPr="00F831BF">
        <w:t>.</w:t>
      </w:r>
    </w:p>
    <w:p w14:paraId="0917CE71" w14:textId="77777777" w:rsidR="00623DBB" w:rsidRPr="00C541FA" w:rsidRDefault="00623DBB" w:rsidP="00623DBB">
      <w:r w:rsidRPr="00C541FA">
        <w:t xml:space="preserve">Pembangunan dan/atau pengembangan kawasan industri Kabupaten Sumedang sangat erat kaitannya dengan ketersediaan dan pengadaan lahan yang ada di wilayah Kabupaten Sumedang, khususnya pada wilayah Kecamatan Ujungjaya, Kecamatan Tomo, Kecamatan Buahdua, serta kecamatan lainnya yang dipandang perlu. Secara otomatis kondisi tersebut langsung bersinggungan dengan rencana pengembangan kawasan dan/atau program pembangunan daerah lainnya selain program rencana pembangunan kawasan industri. </w:t>
      </w:r>
    </w:p>
    <w:p w14:paraId="71577D52" w14:textId="4133A181" w:rsidR="00623DBB" w:rsidRDefault="00623DBB" w:rsidP="00623DBB">
      <w:r w:rsidRPr="00C541FA">
        <w:t>Sehingga dalam pelaksanaannya ke depan harus selalu memperhatikan peraturan perundangan-undangan yang berlaku dan terkait serta terus berkoordinasi dengan pihak-pihak atau instansi terkait lainnya, seperti peraturan terkait lingkungan hidup dan pemanfaatan lahan pertanian dan kehutanan, yang dalam hal ini instansi terkait selaku penanggung jawab adalah Dinas Lingkungan Hidup &amp; Kehutanan dan Dinas Pertanian &amp; Ketahanan Pangan, serta dinas-dinas terkait lainnya.</w:t>
      </w:r>
    </w:p>
    <w:p w14:paraId="74C79CF1" w14:textId="77777777" w:rsidR="00596475" w:rsidRDefault="00596475" w:rsidP="00623DBB"/>
    <w:p w14:paraId="446F9C70" w14:textId="77777777" w:rsidR="00623DBB" w:rsidRPr="00596475" w:rsidRDefault="00623DBB" w:rsidP="00623DBB">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25</w:t>
      </w:r>
      <w:r w:rsidRPr="00596475">
        <w:rPr>
          <w:b/>
          <w:bCs/>
          <w:i w:val="0"/>
          <w:iCs w:val="0"/>
          <w:sz w:val="20"/>
          <w:szCs w:val="20"/>
        </w:rPr>
        <w:fldChar w:fldCharType="end"/>
      </w:r>
      <w:r w:rsidRPr="00596475">
        <w:rPr>
          <w:b/>
          <w:bCs/>
          <w:i w:val="0"/>
          <w:iCs w:val="0"/>
          <w:sz w:val="20"/>
          <w:szCs w:val="20"/>
        </w:rPr>
        <w:t xml:space="preserve"> Program Pengembangan Perwilayan Industri 2022 – 2042 </w:t>
      </w:r>
    </w:p>
    <w:tbl>
      <w:tblPr>
        <w:tblStyle w:val="TableGrid0"/>
        <w:tblW w:w="5000" w:type="pct"/>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3" w:type="dxa"/>
          <w:left w:w="107" w:type="dxa"/>
          <w:right w:w="62" w:type="dxa"/>
        </w:tblCellMar>
        <w:tblLook w:val="04A0" w:firstRow="1" w:lastRow="0" w:firstColumn="1" w:lastColumn="0" w:noHBand="0" w:noVBand="1"/>
      </w:tblPr>
      <w:tblGrid>
        <w:gridCol w:w="679"/>
        <w:gridCol w:w="4862"/>
        <w:gridCol w:w="1846"/>
        <w:gridCol w:w="1808"/>
      </w:tblGrid>
      <w:tr w:rsidR="00623DBB" w:rsidRPr="00A46918" w14:paraId="5AC50867" w14:textId="77777777" w:rsidTr="00EF3F3F">
        <w:trPr>
          <w:trHeight w:val="145"/>
          <w:tblHeader/>
          <w:jc w:val="center"/>
        </w:trPr>
        <w:tc>
          <w:tcPr>
            <w:tcW w:w="369" w:type="pct"/>
            <w:vMerge w:val="restart"/>
            <w:shd w:val="clear" w:color="auto" w:fill="auto"/>
            <w:vAlign w:val="center"/>
          </w:tcPr>
          <w:p w14:paraId="08D15307" w14:textId="77777777" w:rsidR="00623DBB" w:rsidRPr="00A46918" w:rsidRDefault="00623DBB" w:rsidP="00EF3F3F">
            <w:pPr>
              <w:spacing w:line="240" w:lineRule="auto"/>
              <w:ind w:left="62"/>
              <w:jc w:val="center"/>
              <w:rPr>
                <w:sz w:val="20"/>
                <w:szCs w:val="20"/>
                <w:lang w:val="id-ID"/>
              </w:rPr>
            </w:pPr>
            <w:r w:rsidRPr="00A46918">
              <w:rPr>
                <w:rFonts w:eastAsia="Calibri" w:cs="Calibri"/>
                <w:b/>
                <w:sz w:val="20"/>
                <w:szCs w:val="20"/>
                <w:lang w:val="id-ID"/>
              </w:rPr>
              <w:t>No</w:t>
            </w:r>
          </w:p>
        </w:tc>
        <w:tc>
          <w:tcPr>
            <w:tcW w:w="2644" w:type="pct"/>
            <w:vMerge w:val="restart"/>
            <w:shd w:val="clear" w:color="auto" w:fill="auto"/>
            <w:vAlign w:val="center"/>
          </w:tcPr>
          <w:p w14:paraId="616ADAF4" w14:textId="77777777" w:rsidR="00623DBB" w:rsidRPr="00A46918" w:rsidRDefault="00623DBB" w:rsidP="00EF3F3F">
            <w:pPr>
              <w:spacing w:line="240" w:lineRule="auto"/>
              <w:ind w:left="9"/>
              <w:jc w:val="center"/>
              <w:rPr>
                <w:sz w:val="20"/>
                <w:szCs w:val="20"/>
                <w:lang w:val="id-ID"/>
              </w:rPr>
            </w:pPr>
            <w:r w:rsidRPr="00A46918">
              <w:rPr>
                <w:rFonts w:eastAsia="Calibri" w:cs="Calibri"/>
                <w:b/>
                <w:sz w:val="20"/>
                <w:szCs w:val="20"/>
                <w:lang w:val="id-ID"/>
              </w:rPr>
              <w:t>Program</w:t>
            </w:r>
          </w:p>
        </w:tc>
        <w:tc>
          <w:tcPr>
            <w:tcW w:w="1988" w:type="pct"/>
            <w:gridSpan w:val="2"/>
            <w:shd w:val="clear" w:color="auto" w:fill="auto"/>
          </w:tcPr>
          <w:p w14:paraId="5B5EB14F" w14:textId="77777777" w:rsidR="00623DBB" w:rsidRPr="00A46918" w:rsidRDefault="00623DBB" w:rsidP="00EF3F3F">
            <w:pPr>
              <w:spacing w:line="240" w:lineRule="auto"/>
              <w:ind w:left="11"/>
              <w:jc w:val="center"/>
              <w:rPr>
                <w:sz w:val="20"/>
                <w:szCs w:val="20"/>
                <w:lang w:val="id-ID"/>
              </w:rPr>
            </w:pPr>
            <w:r w:rsidRPr="00A46918">
              <w:rPr>
                <w:rFonts w:eastAsia="Calibri" w:cs="Calibri"/>
                <w:b/>
                <w:sz w:val="20"/>
                <w:szCs w:val="20"/>
                <w:lang w:val="id-ID"/>
              </w:rPr>
              <w:t xml:space="preserve">Tahun </w:t>
            </w:r>
          </w:p>
        </w:tc>
      </w:tr>
      <w:tr w:rsidR="00623DBB" w:rsidRPr="00A46918" w14:paraId="6FA3EB32" w14:textId="77777777" w:rsidTr="00EF3F3F">
        <w:trPr>
          <w:trHeight w:val="163"/>
          <w:tblHeader/>
          <w:jc w:val="center"/>
        </w:trPr>
        <w:tc>
          <w:tcPr>
            <w:tcW w:w="369" w:type="pct"/>
            <w:vMerge/>
            <w:shd w:val="clear" w:color="auto" w:fill="auto"/>
            <w:vAlign w:val="center"/>
          </w:tcPr>
          <w:p w14:paraId="53E0360D" w14:textId="77777777" w:rsidR="00623DBB" w:rsidRPr="00A46918" w:rsidRDefault="00623DBB" w:rsidP="00EF3F3F">
            <w:pPr>
              <w:spacing w:line="240" w:lineRule="auto"/>
              <w:jc w:val="center"/>
              <w:rPr>
                <w:sz w:val="20"/>
                <w:szCs w:val="20"/>
                <w:lang w:val="id-ID"/>
              </w:rPr>
            </w:pPr>
          </w:p>
        </w:tc>
        <w:tc>
          <w:tcPr>
            <w:tcW w:w="2644" w:type="pct"/>
            <w:vMerge/>
            <w:shd w:val="clear" w:color="auto" w:fill="auto"/>
            <w:vAlign w:val="center"/>
          </w:tcPr>
          <w:p w14:paraId="5B867A5F" w14:textId="77777777" w:rsidR="00623DBB" w:rsidRPr="00A46918" w:rsidRDefault="00623DBB" w:rsidP="00EF3F3F">
            <w:pPr>
              <w:spacing w:line="240" w:lineRule="auto"/>
              <w:rPr>
                <w:sz w:val="20"/>
                <w:szCs w:val="20"/>
                <w:lang w:val="id-ID"/>
              </w:rPr>
            </w:pPr>
          </w:p>
        </w:tc>
        <w:tc>
          <w:tcPr>
            <w:tcW w:w="1004" w:type="pct"/>
            <w:shd w:val="clear" w:color="auto" w:fill="auto"/>
          </w:tcPr>
          <w:p w14:paraId="51116CB2" w14:textId="77777777" w:rsidR="00623DBB" w:rsidRPr="00A46918" w:rsidRDefault="00623DBB" w:rsidP="00EF3F3F">
            <w:pPr>
              <w:spacing w:line="240" w:lineRule="auto"/>
              <w:ind w:left="7"/>
              <w:jc w:val="center"/>
              <w:rPr>
                <w:sz w:val="20"/>
                <w:szCs w:val="20"/>
                <w:lang w:val="id-ID"/>
              </w:rPr>
            </w:pPr>
            <w:r w:rsidRPr="00A46918">
              <w:rPr>
                <w:rFonts w:eastAsia="Calibri" w:cs="Calibri"/>
                <w:b/>
                <w:sz w:val="20"/>
                <w:szCs w:val="20"/>
                <w:lang w:val="id-ID"/>
              </w:rPr>
              <w:t xml:space="preserve">2022-2027 </w:t>
            </w:r>
          </w:p>
        </w:tc>
        <w:tc>
          <w:tcPr>
            <w:tcW w:w="984" w:type="pct"/>
            <w:shd w:val="clear" w:color="auto" w:fill="auto"/>
          </w:tcPr>
          <w:p w14:paraId="2483CEDE" w14:textId="77777777" w:rsidR="00623DBB" w:rsidRPr="00A46918" w:rsidRDefault="00623DBB" w:rsidP="00EF3F3F">
            <w:pPr>
              <w:spacing w:line="240" w:lineRule="auto"/>
              <w:ind w:left="15"/>
              <w:jc w:val="center"/>
              <w:rPr>
                <w:sz w:val="20"/>
                <w:szCs w:val="20"/>
                <w:lang w:val="id-ID"/>
              </w:rPr>
            </w:pPr>
            <w:r w:rsidRPr="00A46918">
              <w:rPr>
                <w:rFonts w:eastAsia="Calibri" w:cs="Calibri"/>
                <w:b/>
                <w:sz w:val="20"/>
                <w:szCs w:val="20"/>
                <w:lang w:val="id-ID"/>
              </w:rPr>
              <w:t>2028-2042</w:t>
            </w:r>
          </w:p>
        </w:tc>
      </w:tr>
      <w:tr w:rsidR="00623DBB" w:rsidRPr="00A46918" w14:paraId="6D009A7E" w14:textId="77777777" w:rsidTr="00EF3F3F">
        <w:trPr>
          <w:trHeight w:val="181"/>
          <w:jc w:val="center"/>
        </w:trPr>
        <w:tc>
          <w:tcPr>
            <w:tcW w:w="369" w:type="pct"/>
            <w:shd w:val="clear" w:color="auto" w:fill="auto"/>
            <w:vAlign w:val="center"/>
          </w:tcPr>
          <w:p w14:paraId="7E82C11D" w14:textId="77777777" w:rsidR="00623DBB" w:rsidRPr="00A46918" w:rsidRDefault="00623DBB" w:rsidP="00EF3F3F">
            <w:pPr>
              <w:spacing w:line="240" w:lineRule="auto"/>
              <w:jc w:val="center"/>
              <w:rPr>
                <w:b/>
                <w:bCs/>
                <w:sz w:val="20"/>
                <w:szCs w:val="20"/>
                <w:lang w:val="id-ID"/>
              </w:rPr>
            </w:pPr>
            <w:r w:rsidRPr="00A46918">
              <w:rPr>
                <w:b/>
                <w:bCs/>
                <w:sz w:val="20"/>
                <w:szCs w:val="20"/>
                <w:lang w:val="id-ID"/>
              </w:rPr>
              <w:t>A</w:t>
            </w:r>
          </w:p>
        </w:tc>
        <w:tc>
          <w:tcPr>
            <w:tcW w:w="2644" w:type="pct"/>
            <w:shd w:val="clear" w:color="auto" w:fill="auto"/>
            <w:vAlign w:val="center"/>
          </w:tcPr>
          <w:p w14:paraId="793781B9" w14:textId="77777777" w:rsidR="00623DBB" w:rsidRPr="00A46918" w:rsidRDefault="00623DBB" w:rsidP="00EF3F3F">
            <w:pPr>
              <w:spacing w:line="240" w:lineRule="auto"/>
              <w:ind w:left="1"/>
              <w:rPr>
                <w:sz w:val="20"/>
                <w:szCs w:val="20"/>
                <w:lang w:val="id-ID"/>
              </w:rPr>
            </w:pPr>
            <w:r w:rsidRPr="00A46918">
              <w:rPr>
                <w:rFonts w:eastAsia="Calibri" w:cs="Calibri"/>
                <w:b/>
                <w:sz w:val="20"/>
                <w:szCs w:val="20"/>
                <w:lang w:val="id-ID"/>
              </w:rPr>
              <w:t xml:space="preserve">Pengembangan KPI </w:t>
            </w:r>
          </w:p>
        </w:tc>
        <w:tc>
          <w:tcPr>
            <w:tcW w:w="1004" w:type="pct"/>
            <w:shd w:val="clear" w:color="auto" w:fill="auto"/>
          </w:tcPr>
          <w:p w14:paraId="617890B7" w14:textId="77777777" w:rsidR="00623DBB" w:rsidRPr="00A46918" w:rsidRDefault="00623DBB" w:rsidP="00EF3F3F">
            <w:pPr>
              <w:spacing w:line="240" w:lineRule="auto"/>
              <w:rPr>
                <w:sz w:val="20"/>
                <w:szCs w:val="20"/>
                <w:lang w:val="id-ID"/>
              </w:rPr>
            </w:pPr>
            <w:r w:rsidRPr="00A46918">
              <w:rPr>
                <w:rFonts w:eastAsia="Calibri" w:cs="Calibri"/>
                <w:sz w:val="20"/>
                <w:szCs w:val="20"/>
                <w:lang w:val="id-ID"/>
              </w:rPr>
              <w:t xml:space="preserve"> </w:t>
            </w:r>
          </w:p>
        </w:tc>
        <w:tc>
          <w:tcPr>
            <w:tcW w:w="984" w:type="pct"/>
            <w:shd w:val="clear" w:color="auto" w:fill="auto"/>
          </w:tcPr>
          <w:p w14:paraId="695495B8"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 </w:t>
            </w:r>
          </w:p>
        </w:tc>
      </w:tr>
      <w:tr w:rsidR="00623DBB" w:rsidRPr="00A46918" w14:paraId="4A78A538" w14:textId="77777777" w:rsidTr="00EF3F3F">
        <w:trPr>
          <w:trHeight w:val="766"/>
          <w:jc w:val="center"/>
        </w:trPr>
        <w:tc>
          <w:tcPr>
            <w:tcW w:w="369" w:type="pct"/>
            <w:shd w:val="clear" w:color="auto" w:fill="auto"/>
            <w:vAlign w:val="center"/>
          </w:tcPr>
          <w:p w14:paraId="4B33CE22" w14:textId="77777777" w:rsidR="00623DBB" w:rsidRPr="00A46918" w:rsidRDefault="00623DBB" w:rsidP="00EF3F3F">
            <w:pPr>
              <w:spacing w:line="240" w:lineRule="auto"/>
              <w:ind w:left="5"/>
              <w:jc w:val="center"/>
              <w:rPr>
                <w:sz w:val="20"/>
                <w:szCs w:val="20"/>
                <w:lang w:val="id-ID"/>
              </w:rPr>
            </w:pPr>
            <w:r w:rsidRPr="00A46918">
              <w:rPr>
                <w:rFonts w:eastAsia="Calibri" w:cs="Calibri"/>
                <w:sz w:val="20"/>
                <w:szCs w:val="20"/>
                <w:lang w:val="id-ID"/>
              </w:rPr>
              <w:t>1</w:t>
            </w:r>
          </w:p>
        </w:tc>
        <w:tc>
          <w:tcPr>
            <w:tcW w:w="2644" w:type="pct"/>
            <w:shd w:val="clear" w:color="auto" w:fill="auto"/>
            <w:vAlign w:val="center"/>
          </w:tcPr>
          <w:p w14:paraId="1D77B9A8"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Penyusunan konsep dan perencanaan pengembangan KPI masing-masing kecamatan/industri termasuk studi kelayakan teknis dan lingkungannya </w:t>
            </w:r>
          </w:p>
        </w:tc>
        <w:tc>
          <w:tcPr>
            <w:tcW w:w="1004" w:type="pct"/>
            <w:shd w:val="clear" w:color="auto" w:fill="auto"/>
            <w:vAlign w:val="center"/>
          </w:tcPr>
          <w:p w14:paraId="151A2A91" w14:textId="77777777" w:rsidR="00623DBB" w:rsidRPr="00A46918" w:rsidRDefault="00623DBB" w:rsidP="00EF3F3F">
            <w:pPr>
              <w:spacing w:line="240" w:lineRule="auto"/>
              <w:ind w:left="8"/>
              <w:jc w:val="center"/>
              <w:rPr>
                <w:sz w:val="20"/>
                <w:szCs w:val="20"/>
                <w:lang w:val="id-ID"/>
              </w:rPr>
            </w:pPr>
            <w:r w:rsidRPr="00A46918">
              <w:rPr>
                <w:rFonts w:eastAsia="Segoe UI Symbol" w:cs="Segoe UI Symbol"/>
                <w:sz w:val="20"/>
                <w:szCs w:val="20"/>
                <w:lang w:val="id-ID"/>
              </w:rPr>
              <w:t>√</w:t>
            </w:r>
            <w:r w:rsidRPr="00A46918">
              <w:rPr>
                <w:rFonts w:eastAsia="Calibri" w:cs="Calibri"/>
                <w:b/>
                <w:sz w:val="20"/>
                <w:szCs w:val="20"/>
                <w:lang w:val="id-ID"/>
              </w:rPr>
              <w:t xml:space="preserve"> </w:t>
            </w:r>
          </w:p>
        </w:tc>
        <w:tc>
          <w:tcPr>
            <w:tcW w:w="984" w:type="pct"/>
            <w:shd w:val="clear" w:color="auto" w:fill="auto"/>
            <w:vAlign w:val="center"/>
          </w:tcPr>
          <w:p w14:paraId="27DFA98F" w14:textId="77777777" w:rsidR="00623DBB" w:rsidRPr="00A46918" w:rsidRDefault="00623DBB" w:rsidP="00EF3F3F">
            <w:pPr>
              <w:spacing w:line="240" w:lineRule="auto"/>
              <w:ind w:left="67"/>
              <w:jc w:val="center"/>
              <w:rPr>
                <w:sz w:val="20"/>
                <w:szCs w:val="20"/>
                <w:lang w:val="id-ID"/>
              </w:rPr>
            </w:pPr>
            <w:r w:rsidRPr="00A46918">
              <w:rPr>
                <w:rFonts w:eastAsia="Calibri" w:cs="Calibri"/>
                <w:sz w:val="20"/>
                <w:szCs w:val="20"/>
                <w:lang w:val="id-ID"/>
              </w:rPr>
              <w:t xml:space="preserve"> </w:t>
            </w:r>
          </w:p>
        </w:tc>
      </w:tr>
      <w:tr w:rsidR="00623DBB" w:rsidRPr="00A46918" w14:paraId="18EBDE77" w14:textId="77777777" w:rsidTr="00EF3F3F">
        <w:trPr>
          <w:trHeight w:val="339"/>
          <w:jc w:val="center"/>
        </w:trPr>
        <w:tc>
          <w:tcPr>
            <w:tcW w:w="369" w:type="pct"/>
            <w:shd w:val="clear" w:color="auto" w:fill="auto"/>
            <w:vAlign w:val="center"/>
          </w:tcPr>
          <w:p w14:paraId="1167401F" w14:textId="77777777" w:rsidR="00623DBB" w:rsidRPr="00A46918" w:rsidRDefault="00623DBB" w:rsidP="00EF3F3F">
            <w:pPr>
              <w:spacing w:line="240" w:lineRule="auto"/>
              <w:ind w:left="5"/>
              <w:jc w:val="center"/>
              <w:rPr>
                <w:sz w:val="20"/>
                <w:szCs w:val="20"/>
                <w:lang w:val="id-ID"/>
              </w:rPr>
            </w:pPr>
            <w:r w:rsidRPr="00A46918">
              <w:rPr>
                <w:rFonts w:eastAsia="Calibri" w:cs="Calibri"/>
                <w:sz w:val="20"/>
                <w:szCs w:val="20"/>
                <w:lang w:val="id-ID"/>
              </w:rPr>
              <w:t>2</w:t>
            </w:r>
          </w:p>
        </w:tc>
        <w:tc>
          <w:tcPr>
            <w:tcW w:w="2644" w:type="pct"/>
            <w:shd w:val="clear" w:color="auto" w:fill="auto"/>
            <w:vAlign w:val="center"/>
          </w:tcPr>
          <w:p w14:paraId="41139285"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Penyiapan instrument legalisasi dan prosedur serta dukungan regulasi terkait </w:t>
            </w:r>
          </w:p>
        </w:tc>
        <w:tc>
          <w:tcPr>
            <w:tcW w:w="1004" w:type="pct"/>
            <w:shd w:val="clear" w:color="auto" w:fill="auto"/>
            <w:vAlign w:val="center"/>
          </w:tcPr>
          <w:p w14:paraId="26E8C711" w14:textId="77777777" w:rsidR="00623DBB" w:rsidRPr="00A46918" w:rsidRDefault="00623DBB" w:rsidP="00EF3F3F">
            <w:pPr>
              <w:spacing w:line="240" w:lineRule="auto"/>
              <w:ind w:left="8"/>
              <w:jc w:val="center"/>
              <w:rPr>
                <w:sz w:val="20"/>
                <w:szCs w:val="20"/>
                <w:lang w:val="id-ID"/>
              </w:rPr>
            </w:pPr>
            <w:r w:rsidRPr="00A46918">
              <w:rPr>
                <w:rFonts w:eastAsia="Segoe UI Symbol" w:cs="Segoe UI Symbol"/>
                <w:sz w:val="20"/>
                <w:szCs w:val="20"/>
                <w:lang w:val="id-ID"/>
              </w:rPr>
              <w:t>√</w:t>
            </w:r>
            <w:r w:rsidRPr="00A46918">
              <w:rPr>
                <w:rFonts w:eastAsia="Calibri" w:cs="Calibri"/>
                <w:b/>
                <w:sz w:val="20"/>
                <w:szCs w:val="20"/>
                <w:lang w:val="id-ID"/>
              </w:rPr>
              <w:t xml:space="preserve"> </w:t>
            </w:r>
          </w:p>
        </w:tc>
        <w:tc>
          <w:tcPr>
            <w:tcW w:w="984" w:type="pct"/>
            <w:shd w:val="clear" w:color="auto" w:fill="auto"/>
            <w:vAlign w:val="center"/>
          </w:tcPr>
          <w:p w14:paraId="4B29AD58" w14:textId="77777777" w:rsidR="00623DBB" w:rsidRPr="00A46918" w:rsidRDefault="00623DBB" w:rsidP="00EF3F3F">
            <w:pPr>
              <w:spacing w:line="240" w:lineRule="auto"/>
              <w:ind w:left="67"/>
              <w:jc w:val="center"/>
              <w:rPr>
                <w:sz w:val="20"/>
                <w:szCs w:val="20"/>
                <w:lang w:val="id-ID"/>
              </w:rPr>
            </w:pPr>
            <w:r w:rsidRPr="00A46918">
              <w:rPr>
                <w:rFonts w:eastAsia="Calibri" w:cs="Calibri"/>
                <w:sz w:val="20"/>
                <w:szCs w:val="20"/>
                <w:lang w:val="id-ID"/>
              </w:rPr>
              <w:t xml:space="preserve"> </w:t>
            </w:r>
          </w:p>
        </w:tc>
      </w:tr>
      <w:tr w:rsidR="00623DBB" w:rsidRPr="00A46918" w14:paraId="7AD3CA11" w14:textId="77777777" w:rsidTr="00EF3F3F">
        <w:trPr>
          <w:trHeight w:val="335"/>
          <w:jc w:val="center"/>
        </w:trPr>
        <w:tc>
          <w:tcPr>
            <w:tcW w:w="369" w:type="pct"/>
            <w:shd w:val="clear" w:color="auto" w:fill="auto"/>
            <w:vAlign w:val="center"/>
          </w:tcPr>
          <w:p w14:paraId="2BC23860" w14:textId="77777777" w:rsidR="00623DBB" w:rsidRPr="00A46918" w:rsidRDefault="00623DBB" w:rsidP="00EF3F3F">
            <w:pPr>
              <w:spacing w:line="240" w:lineRule="auto"/>
              <w:ind w:left="5"/>
              <w:jc w:val="center"/>
              <w:rPr>
                <w:sz w:val="20"/>
                <w:szCs w:val="20"/>
                <w:lang w:val="id-ID"/>
              </w:rPr>
            </w:pPr>
            <w:r w:rsidRPr="00A46918">
              <w:rPr>
                <w:rFonts w:eastAsia="Calibri" w:cs="Calibri"/>
                <w:sz w:val="20"/>
                <w:szCs w:val="20"/>
                <w:lang w:val="id-ID"/>
              </w:rPr>
              <w:t>3</w:t>
            </w:r>
          </w:p>
        </w:tc>
        <w:tc>
          <w:tcPr>
            <w:tcW w:w="2644" w:type="pct"/>
            <w:shd w:val="clear" w:color="auto" w:fill="auto"/>
            <w:vAlign w:val="center"/>
          </w:tcPr>
          <w:p w14:paraId="54F976BE"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Implementasi program, evaluasi dan penyelenggaraan berkelanjutan </w:t>
            </w:r>
          </w:p>
        </w:tc>
        <w:tc>
          <w:tcPr>
            <w:tcW w:w="1004" w:type="pct"/>
            <w:shd w:val="clear" w:color="auto" w:fill="auto"/>
            <w:vAlign w:val="center"/>
          </w:tcPr>
          <w:p w14:paraId="014D35E3" w14:textId="77777777" w:rsidR="00623DBB" w:rsidRPr="00A46918" w:rsidRDefault="00623DBB" w:rsidP="00EF3F3F">
            <w:pPr>
              <w:spacing w:line="240" w:lineRule="auto"/>
              <w:ind w:left="8"/>
              <w:jc w:val="center"/>
              <w:rPr>
                <w:sz w:val="20"/>
                <w:szCs w:val="20"/>
                <w:lang w:val="id-ID"/>
              </w:rPr>
            </w:pPr>
            <w:r w:rsidRPr="00A46918">
              <w:rPr>
                <w:rFonts w:eastAsia="Segoe UI Symbol" w:cs="Segoe UI Symbol"/>
                <w:sz w:val="20"/>
                <w:szCs w:val="20"/>
                <w:lang w:val="id-ID"/>
              </w:rPr>
              <w:t>√</w:t>
            </w:r>
            <w:r w:rsidRPr="00A46918">
              <w:rPr>
                <w:rFonts w:eastAsia="Calibri" w:cs="Calibri"/>
                <w:b/>
                <w:sz w:val="20"/>
                <w:szCs w:val="20"/>
                <w:lang w:val="id-ID"/>
              </w:rPr>
              <w:t xml:space="preserve"> </w:t>
            </w:r>
          </w:p>
        </w:tc>
        <w:tc>
          <w:tcPr>
            <w:tcW w:w="984" w:type="pct"/>
            <w:shd w:val="clear" w:color="auto" w:fill="auto"/>
            <w:vAlign w:val="center"/>
          </w:tcPr>
          <w:p w14:paraId="0A18F74C" w14:textId="77777777" w:rsidR="00623DBB" w:rsidRPr="00A46918" w:rsidRDefault="00623DBB" w:rsidP="00EF3F3F">
            <w:pPr>
              <w:spacing w:line="240" w:lineRule="auto"/>
              <w:ind w:left="15"/>
              <w:jc w:val="center"/>
              <w:rPr>
                <w:sz w:val="20"/>
                <w:szCs w:val="20"/>
                <w:lang w:val="id-ID"/>
              </w:rPr>
            </w:pPr>
            <w:r w:rsidRPr="00A46918">
              <w:rPr>
                <w:rFonts w:eastAsia="Segoe UI Symbol" w:cs="Segoe UI Symbol"/>
                <w:sz w:val="20"/>
                <w:szCs w:val="20"/>
                <w:lang w:val="id-ID"/>
              </w:rPr>
              <w:t>√</w:t>
            </w:r>
            <w:r w:rsidRPr="00A46918">
              <w:rPr>
                <w:rFonts w:eastAsia="Calibri" w:cs="Calibri"/>
                <w:b/>
                <w:sz w:val="20"/>
                <w:szCs w:val="20"/>
                <w:lang w:val="id-ID"/>
              </w:rPr>
              <w:t xml:space="preserve"> </w:t>
            </w:r>
          </w:p>
        </w:tc>
      </w:tr>
      <w:tr w:rsidR="00623DBB" w:rsidRPr="00A46918" w14:paraId="7E573FD3" w14:textId="77777777" w:rsidTr="00EF3F3F">
        <w:trPr>
          <w:trHeight w:val="346"/>
          <w:jc w:val="center"/>
        </w:trPr>
        <w:tc>
          <w:tcPr>
            <w:tcW w:w="369" w:type="pct"/>
            <w:shd w:val="clear" w:color="auto" w:fill="auto"/>
            <w:vAlign w:val="center"/>
          </w:tcPr>
          <w:p w14:paraId="29FBE101" w14:textId="77777777" w:rsidR="00623DBB" w:rsidRPr="00A46918" w:rsidRDefault="00623DBB" w:rsidP="00EF3F3F">
            <w:pPr>
              <w:spacing w:line="240" w:lineRule="auto"/>
              <w:jc w:val="center"/>
              <w:rPr>
                <w:b/>
                <w:bCs/>
                <w:sz w:val="20"/>
                <w:szCs w:val="20"/>
                <w:lang w:val="id-ID"/>
              </w:rPr>
            </w:pPr>
            <w:r w:rsidRPr="00A46918">
              <w:rPr>
                <w:b/>
                <w:bCs/>
                <w:sz w:val="20"/>
                <w:szCs w:val="20"/>
                <w:lang w:val="id-ID"/>
              </w:rPr>
              <w:t>B</w:t>
            </w:r>
          </w:p>
        </w:tc>
        <w:tc>
          <w:tcPr>
            <w:tcW w:w="2644" w:type="pct"/>
            <w:shd w:val="clear" w:color="auto" w:fill="auto"/>
            <w:vAlign w:val="center"/>
          </w:tcPr>
          <w:p w14:paraId="3EF3B81C" w14:textId="77777777" w:rsidR="00623DBB" w:rsidRPr="00A46918" w:rsidRDefault="00623DBB" w:rsidP="00EF3F3F">
            <w:pPr>
              <w:spacing w:line="240" w:lineRule="auto"/>
              <w:ind w:left="1"/>
              <w:rPr>
                <w:sz w:val="20"/>
                <w:szCs w:val="20"/>
                <w:lang w:val="id-ID"/>
              </w:rPr>
            </w:pPr>
            <w:r w:rsidRPr="00A46918">
              <w:rPr>
                <w:rFonts w:eastAsia="Calibri" w:cs="Calibri"/>
                <w:b/>
                <w:sz w:val="20"/>
                <w:szCs w:val="20"/>
                <w:lang w:val="id-ID"/>
              </w:rPr>
              <w:t xml:space="preserve">Pembangunan KI </w:t>
            </w:r>
          </w:p>
        </w:tc>
        <w:tc>
          <w:tcPr>
            <w:tcW w:w="1004" w:type="pct"/>
            <w:shd w:val="clear" w:color="auto" w:fill="auto"/>
          </w:tcPr>
          <w:p w14:paraId="26EACE5C" w14:textId="77777777" w:rsidR="00623DBB" w:rsidRPr="00A46918" w:rsidRDefault="00623DBB" w:rsidP="00EF3F3F">
            <w:pPr>
              <w:spacing w:line="240" w:lineRule="auto"/>
              <w:rPr>
                <w:sz w:val="20"/>
                <w:szCs w:val="20"/>
                <w:lang w:val="id-ID"/>
              </w:rPr>
            </w:pPr>
            <w:r w:rsidRPr="00A46918">
              <w:rPr>
                <w:rFonts w:eastAsia="Calibri" w:cs="Calibri"/>
                <w:sz w:val="20"/>
                <w:szCs w:val="20"/>
                <w:lang w:val="id-ID"/>
              </w:rPr>
              <w:t xml:space="preserve"> </w:t>
            </w:r>
          </w:p>
        </w:tc>
        <w:tc>
          <w:tcPr>
            <w:tcW w:w="984" w:type="pct"/>
            <w:shd w:val="clear" w:color="auto" w:fill="auto"/>
          </w:tcPr>
          <w:p w14:paraId="18FB5E24"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 </w:t>
            </w:r>
          </w:p>
        </w:tc>
      </w:tr>
      <w:tr w:rsidR="00623DBB" w:rsidRPr="00A46918" w14:paraId="38F251F8" w14:textId="77777777" w:rsidTr="00EF3F3F">
        <w:trPr>
          <w:trHeight w:val="777"/>
          <w:jc w:val="center"/>
        </w:trPr>
        <w:tc>
          <w:tcPr>
            <w:tcW w:w="369" w:type="pct"/>
            <w:shd w:val="clear" w:color="auto" w:fill="auto"/>
            <w:vAlign w:val="center"/>
          </w:tcPr>
          <w:p w14:paraId="74387D0E" w14:textId="77777777" w:rsidR="00623DBB" w:rsidRPr="00A46918" w:rsidRDefault="00623DBB" w:rsidP="00EF3F3F">
            <w:pPr>
              <w:spacing w:line="240" w:lineRule="auto"/>
              <w:ind w:right="49"/>
              <w:jc w:val="center"/>
              <w:rPr>
                <w:sz w:val="20"/>
                <w:szCs w:val="20"/>
                <w:lang w:val="id-ID"/>
              </w:rPr>
            </w:pPr>
            <w:r w:rsidRPr="00A46918">
              <w:rPr>
                <w:rFonts w:eastAsia="Calibri" w:cs="Calibri"/>
                <w:sz w:val="20"/>
                <w:szCs w:val="20"/>
                <w:lang w:val="id-ID"/>
              </w:rPr>
              <w:t>1</w:t>
            </w:r>
          </w:p>
        </w:tc>
        <w:tc>
          <w:tcPr>
            <w:tcW w:w="2644" w:type="pct"/>
            <w:shd w:val="clear" w:color="auto" w:fill="auto"/>
            <w:vAlign w:val="center"/>
          </w:tcPr>
          <w:p w14:paraId="36228895" w14:textId="77777777" w:rsidR="00623DBB" w:rsidRPr="00A46918" w:rsidRDefault="00623DBB" w:rsidP="00EF3F3F">
            <w:pPr>
              <w:spacing w:line="240" w:lineRule="auto"/>
              <w:ind w:left="1" w:right="14"/>
              <w:rPr>
                <w:sz w:val="20"/>
                <w:szCs w:val="20"/>
                <w:lang w:val="id-ID"/>
              </w:rPr>
            </w:pPr>
            <w:r w:rsidRPr="00A46918">
              <w:rPr>
                <w:rFonts w:eastAsia="Calibri" w:cs="Calibri"/>
                <w:sz w:val="20"/>
                <w:szCs w:val="20"/>
                <w:lang w:val="id-ID"/>
              </w:rPr>
              <w:t xml:space="preserve">Pengkajian mendalam konsep untuk pengusulan KI di Kabupaten Sumedang (khususnya prioritas untuk mendukung pembangunan industri komoditas unggulan)  </w:t>
            </w:r>
          </w:p>
        </w:tc>
        <w:tc>
          <w:tcPr>
            <w:tcW w:w="1004" w:type="pct"/>
            <w:shd w:val="clear" w:color="auto" w:fill="auto"/>
            <w:vAlign w:val="center"/>
          </w:tcPr>
          <w:p w14:paraId="65DE97C4" w14:textId="77777777" w:rsidR="00623DBB" w:rsidRPr="00A46918" w:rsidRDefault="00623DBB" w:rsidP="00EF3F3F">
            <w:pPr>
              <w:spacing w:line="240" w:lineRule="auto"/>
              <w:ind w:right="46"/>
              <w:jc w:val="center"/>
              <w:rPr>
                <w:sz w:val="20"/>
                <w:szCs w:val="20"/>
                <w:lang w:val="id-ID"/>
              </w:rPr>
            </w:pPr>
            <w:r w:rsidRPr="00A46918">
              <w:rPr>
                <w:rFonts w:eastAsia="Segoe UI Symbol" w:cs="Segoe UI Symbol"/>
                <w:sz w:val="20"/>
                <w:szCs w:val="20"/>
                <w:lang w:val="id-ID"/>
              </w:rPr>
              <w:t>√</w:t>
            </w:r>
            <w:r w:rsidRPr="00A46918">
              <w:rPr>
                <w:rFonts w:eastAsia="Calibri" w:cs="Calibri"/>
                <w:b/>
                <w:sz w:val="20"/>
                <w:szCs w:val="20"/>
                <w:lang w:val="id-ID"/>
              </w:rPr>
              <w:t xml:space="preserve"> </w:t>
            </w:r>
          </w:p>
        </w:tc>
        <w:tc>
          <w:tcPr>
            <w:tcW w:w="984" w:type="pct"/>
            <w:shd w:val="clear" w:color="auto" w:fill="auto"/>
          </w:tcPr>
          <w:p w14:paraId="277119AA"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 </w:t>
            </w:r>
          </w:p>
        </w:tc>
      </w:tr>
      <w:tr w:rsidR="00623DBB" w:rsidRPr="00A46918" w14:paraId="22F7F8A6" w14:textId="77777777" w:rsidTr="00EF3F3F">
        <w:trPr>
          <w:trHeight w:val="348"/>
          <w:jc w:val="center"/>
        </w:trPr>
        <w:tc>
          <w:tcPr>
            <w:tcW w:w="369" w:type="pct"/>
            <w:shd w:val="clear" w:color="auto" w:fill="auto"/>
            <w:vAlign w:val="center"/>
          </w:tcPr>
          <w:p w14:paraId="433F6E4F" w14:textId="77777777" w:rsidR="00623DBB" w:rsidRPr="00A46918" w:rsidRDefault="00623DBB" w:rsidP="00EF3F3F">
            <w:pPr>
              <w:spacing w:line="240" w:lineRule="auto"/>
              <w:ind w:right="49"/>
              <w:jc w:val="center"/>
              <w:rPr>
                <w:sz w:val="20"/>
                <w:szCs w:val="20"/>
                <w:lang w:val="id-ID"/>
              </w:rPr>
            </w:pPr>
            <w:r w:rsidRPr="00A46918">
              <w:rPr>
                <w:rFonts w:eastAsia="Calibri" w:cs="Calibri"/>
                <w:sz w:val="20"/>
                <w:szCs w:val="20"/>
                <w:lang w:val="id-ID"/>
              </w:rPr>
              <w:t>2</w:t>
            </w:r>
          </w:p>
        </w:tc>
        <w:tc>
          <w:tcPr>
            <w:tcW w:w="2644" w:type="pct"/>
            <w:shd w:val="clear" w:color="auto" w:fill="auto"/>
            <w:vAlign w:val="center"/>
          </w:tcPr>
          <w:p w14:paraId="7377B705"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Penyusunan masterplan KI </w:t>
            </w:r>
          </w:p>
        </w:tc>
        <w:tc>
          <w:tcPr>
            <w:tcW w:w="1004" w:type="pct"/>
            <w:shd w:val="clear" w:color="auto" w:fill="auto"/>
          </w:tcPr>
          <w:p w14:paraId="52B5315A" w14:textId="77777777" w:rsidR="00623DBB" w:rsidRPr="00A46918" w:rsidRDefault="00623DBB" w:rsidP="00EF3F3F">
            <w:pPr>
              <w:spacing w:line="240" w:lineRule="auto"/>
              <w:ind w:right="46"/>
              <w:jc w:val="center"/>
              <w:rPr>
                <w:sz w:val="20"/>
                <w:szCs w:val="20"/>
                <w:lang w:val="id-ID"/>
              </w:rPr>
            </w:pPr>
            <w:r w:rsidRPr="00A46918">
              <w:rPr>
                <w:rFonts w:eastAsia="Segoe UI Symbol" w:cs="Segoe UI Symbol"/>
                <w:sz w:val="20"/>
                <w:szCs w:val="20"/>
                <w:lang w:val="id-ID"/>
              </w:rPr>
              <w:t>√</w:t>
            </w:r>
            <w:r w:rsidRPr="00A46918">
              <w:rPr>
                <w:rFonts w:eastAsia="Calibri" w:cs="Calibri"/>
                <w:b/>
                <w:sz w:val="20"/>
                <w:szCs w:val="20"/>
                <w:lang w:val="id-ID"/>
              </w:rPr>
              <w:t xml:space="preserve"> </w:t>
            </w:r>
          </w:p>
        </w:tc>
        <w:tc>
          <w:tcPr>
            <w:tcW w:w="984" w:type="pct"/>
            <w:shd w:val="clear" w:color="auto" w:fill="auto"/>
          </w:tcPr>
          <w:p w14:paraId="0C333153" w14:textId="77777777" w:rsidR="00623DBB" w:rsidRPr="00A46918" w:rsidRDefault="00623DBB" w:rsidP="00EF3F3F">
            <w:pPr>
              <w:spacing w:line="240" w:lineRule="auto"/>
              <w:ind w:left="13"/>
              <w:jc w:val="center"/>
              <w:rPr>
                <w:sz w:val="20"/>
                <w:szCs w:val="20"/>
                <w:lang w:val="id-ID"/>
              </w:rPr>
            </w:pPr>
            <w:r w:rsidRPr="00A46918">
              <w:rPr>
                <w:rFonts w:eastAsia="Calibri" w:cs="Calibri"/>
                <w:sz w:val="20"/>
                <w:szCs w:val="20"/>
                <w:lang w:val="id-ID"/>
              </w:rPr>
              <w:t xml:space="preserve"> </w:t>
            </w:r>
          </w:p>
        </w:tc>
      </w:tr>
      <w:tr w:rsidR="00623DBB" w:rsidRPr="00A46918" w14:paraId="02C7ED33" w14:textId="77777777" w:rsidTr="00EF3F3F">
        <w:trPr>
          <w:trHeight w:val="489"/>
          <w:jc w:val="center"/>
        </w:trPr>
        <w:tc>
          <w:tcPr>
            <w:tcW w:w="369" w:type="pct"/>
            <w:shd w:val="clear" w:color="auto" w:fill="auto"/>
            <w:vAlign w:val="center"/>
          </w:tcPr>
          <w:p w14:paraId="1E0AB453" w14:textId="77777777" w:rsidR="00623DBB" w:rsidRPr="00A46918" w:rsidRDefault="00623DBB" w:rsidP="00EF3F3F">
            <w:pPr>
              <w:spacing w:line="240" w:lineRule="auto"/>
              <w:ind w:right="49"/>
              <w:jc w:val="center"/>
              <w:rPr>
                <w:sz w:val="20"/>
                <w:szCs w:val="20"/>
                <w:lang w:val="id-ID"/>
              </w:rPr>
            </w:pPr>
            <w:r w:rsidRPr="00A46918">
              <w:rPr>
                <w:rFonts w:eastAsia="Calibri" w:cs="Calibri"/>
                <w:sz w:val="20"/>
                <w:szCs w:val="20"/>
                <w:lang w:val="id-ID"/>
              </w:rPr>
              <w:t>3</w:t>
            </w:r>
          </w:p>
        </w:tc>
        <w:tc>
          <w:tcPr>
            <w:tcW w:w="2644" w:type="pct"/>
            <w:shd w:val="clear" w:color="auto" w:fill="auto"/>
            <w:vAlign w:val="center"/>
          </w:tcPr>
          <w:p w14:paraId="1BB49A96"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Percepatan penuntasan permasalahan dan konsep pengembangan KI prioritas serta kelengkapan administrative dan regulasinya </w:t>
            </w:r>
          </w:p>
        </w:tc>
        <w:tc>
          <w:tcPr>
            <w:tcW w:w="1004" w:type="pct"/>
            <w:shd w:val="clear" w:color="auto" w:fill="auto"/>
            <w:vAlign w:val="center"/>
          </w:tcPr>
          <w:p w14:paraId="7A9B3C70" w14:textId="77777777" w:rsidR="00623DBB" w:rsidRPr="00A46918" w:rsidRDefault="00623DBB" w:rsidP="00EF3F3F">
            <w:pPr>
              <w:spacing w:line="240" w:lineRule="auto"/>
              <w:ind w:left="6"/>
              <w:jc w:val="center"/>
              <w:rPr>
                <w:sz w:val="20"/>
                <w:szCs w:val="20"/>
                <w:lang w:val="id-ID"/>
              </w:rPr>
            </w:pPr>
            <w:r w:rsidRPr="00A46918">
              <w:rPr>
                <w:rFonts w:eastAsia="Calibri" w:cs="Calibri"/>
                <w:sz w:val="20"/>
                <w:szCs w:val="20"/>
                <w:lang w:val="id-ID"/>
              </w:rPr>
              <w:t xml:space="preserve"> </w:t>
            </w:r>
          </w:p>
        </w:tc>
        <w:tc>
          <w:tcPr>
            <w:tcW w:w="984" w:type="pct"/>
            <w:shd w:val="clear" w:color="auto" w:fill="auto"/>
            <w:vAlign w:val="center"/>
          </w:tcPr>
          <w:p w14:paraId="306A8DA0" w14:textId="77777777" w:rsidR="00623DBB" w:rsidRPr="00A46918" w:rsidRDefault="00623DBB" w:rsidP="00EF3F3F">
            <w:pPr>
              <w:spacing w:line="240" w:lineRule="auto"/>
              <w:ind w:right="39"/>
              <w:jc w:val="center"/>
              <w:rPr>
                <w:sz w:val="20"/>
                <w:szCs w:val="20"/>
                <w:lang w:val="id-ID"/>
              </w:rPr>
            </w:pPr>
            <w:r w:rsidRPr="00A46918">
              <w:rPr>
                <w:rFonts w:eastAsia="Segoe UI Symbol" w:cs="Segoe UI Symbol"/>
                <w:sz w:val="20"/>
                <w:szCs w:val="20"/>
                <w:lang w:val="id-ID"/>
              </w:rPr>
              <w:t>√</w:t>
            </w:r>
            <w:r w:rsidRPr="00A46918">
              <w:rPr>
                <w:rFonts w:eastAsia="Calibri" w:cs="Calibri"/>
                <w:b/>
                <w:sz w:val="20"/>
                <w:szCs w:val="20"/>
                <w:lang w:val="id-ID"/>
              </w:rPr>
              <w:t xml:space="preserve"> </w:t>
            </w:r>
          </w:p>
        </w:tc>
      </w:tr>
      <w:tr w:rsidR="00623DBB" w:rsidRPr="00A46918" w14:paraId="360985ED" w14:textId="77777777" w:rsidTr="00EF3F3F">
        <w:trPr>
          <w:trHeight w:val="684"/>
          <w:jc w:val="center"/>
        </w:trPr>
        <w:tc>
          <w:tcPr>
            <w:tcW w:w="369" w:type="pct"/>
            <w:shd w:val="clear" w:color="auto" w:fill="auto"/>
            <w:vAlign w:val="center"/>
          </w:tcPr>
          <w:p w14:paraId="4AE3683C" w14:textId="77777777" w:rsidR="00623DBB" w:rsidRPr="00A46918" w:rsidRDefault="00623DBB" w:rsidP="00EF3F3F">
            <w:pPr>
              <w:spacing w:line="240" w:lineRule="auto"/>
              <w:ind w:right="49"/>
              <w:jc w:val="center"/>
              <w:rPr>
                <w:sz w:val="20"/>
                <w:szCs w:val="20"/>
                <w:lang w:val="id-ID"/>
              </w:rPr>
            </w:pPr>
            <w:r w:rsidRPr="00A46918">
              <w:rPr>
                <w:rFonts w:eastAsia="Calibri" w:cs="Calibri"/>
                <w:sz w:val="20"/>
                <w:szCs w:val="20"/>
                <w:lang w:val="id-ID"/>
              </w:rPr>
              <w:t>4</w:t>
            </w:r>
          </w:p>
        </w:tc>
        <w:tc>
          <w:tcPr>
            <w:tcW w:w="2644" w:type="pct"/>
            <w:shd w:val="clear" w:color="auto" w:fill="auto"/>
            <w:vAlign w:val="center"/>
          </w:tcPr>
          <w:p w14:paraId="1122B42C"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Percepatan penuntasan permasalahan dan pembebasan lahan utama KI prioritas </w:t>
            </w:r>
          </w:p>
        </w:tc>
        <w:tc>
          <w:tcPr>
            <w:tcW w:w="1004" w:type="pct"/>
            <w:shd w:val="clear" w:color="auto" w:fill="auto"/>
            <w:vAlign w:val="center"/>
          </w:tcPr>
          <w:p w14:paraId="7B66B573" w14:textId="77777777" w:rsidR="00623DBB" w:rsidRPr="00A46918" w:rsidRDefault="00623DBB" w:rsidP="00EF3F3F">
            <w:pPr>
              <w:spacing w:line="240" w:lineRule="auto"/>
              <w:ind w:left="6"/>
              <w:jc w:val="center"/>
              <w:rPr>
                <w:sz w:val="20"/>
                <w:szCs w:val="20"/>
                <w:lang w:val="id-ID"/>
              </w:rPr>
            </w:pPr>
            <w:r w:rsidRPr="00A46918">
              <w:rPr>
                <w:rFonts w:eastAsia="Calibri" w:cs="Calibri"/>
                <w:sz w:val="20"/>
                <w:szCs w:val="20"/>
                <w:lang w:val="id-ID"/>
              </w:rPr>
              <w:t xml:space="preserve"> </w:t>
            </w:r>
          </w:p>
        </w:tc>
        <w:tc>
          <w:tcPr>
            <w:tcW w:w="984" w:type="pct"/>
            <w:shd w:val="clear" w:color="auto" w:fill="auto"/>
            <w:vAlign w:val="center"/>
          </w:tcPr>
          <w:p w14:paraId="2E4C0932" w14:textId="77777777" w:rsidR="00623DBB" w:rsidRPr="00A46918" w:rsidRDefault="00623DBB" w:rsidP="00EF3F3F">
            <w:pPr>
              <w:spacing w:line="240" w:lineRule="auto"/>
              <w:ind w:right="39"/>
              <w:jc w:val="center"/>
              <w:rPr>
                <w:sz w:val="20"/>
                <w:szCs w:val="20"/>
                <w:lang w:val="id-ID"/>
              </w:rPr>
            </w:pPr>
            <w:r w:rsidRPr="00A46918">
              <w:rPr>
                <w:rFonts w:eastAsia="Segoe UI Symbol" w:cs="Segoe UI Symbol"/>
                <w:sz w:val="20"/>
                <w:szCs w:val="20"/>
                <w:lang w:val="id-ID"/>
              </w:rPr>
              <w:t>√</w:t>
            </w:r>
            <w:r w:rsidRPr="00A46918">
              <w:rPr>
                <w:rFonts w:eastAsia="Calibri" w:cs="Calibri"/>
                <w:b/>
                <w:sz w:val="20"/>
                <w:szCs w:val="20"/>
                <w:lang w:val="id-ID"/>
              </w:rPr>
              <w:t xml:space="preserve"> </w:t>
            </w:r>
          </w:p>
        </w:tc>
      </w:tr>
      <w:tr w:rsidR="00623DBB" w:rsidRPr="00A46918" w14:paraId="50348BBF" w14:textId="77777777" w:rsidTr="00EF3F3F">
        <w:trPr>
          <w:trHeight w:val="246"/>
          <w:jc w:val="center"/>
        </w:trPr>
        <w:tc>
          <w:tcPr>
            <w:tcW w:w="369" w:type="pct"/>
            <w:shd w:val="clear" w:color="auto" w:fill="auto"/>
            <w:vAlign w:val="center"/>
          </w:tcPr>
          <w:p w14:paraId="2663A8DF" w14:textId="77777777" w:rsidR="00623DBB" w:rsidRPr="00A46918" w:rsidRDefault="00623DBB" w:rsidP="00EF3F3F">
            <w:pPr>
              <w:spacing w:line="240" w:lineRule="auto"/>
              <w:ind w:right="49"/>
              <w:jc w:val="center"/>
              <w:rPr>
                <w:sz w:val="20"/>
                <w:szCs w:val="20"/>
                <w:lang w:val="id-ID"/>
              </w:rPr>
            </w:pPr>
            <w:r w:rsidRPr="00A46918">
              <w:rPr>
                <w:rFonts w:eastAsia="Calibri" w:cs="Calibri"/>
                <w:sz w:val="20"/>
                <w:szCs w:val="20"/>
                <w:lang w:val="id-ID"/>
              </w:rPr>
              <w:t>5</w:t>
            </w:r>
          </w:p>
        </w:tc>
        <w:tc>
          <w:tcPr>
            <w:tcW w:w="2644" w:type="pct"/>
            <w:shd w:val="clear" w:color="auto" w:fill="auto"/>
            <w:vAlign w:val="center"/>
          </w:tcPr>
          <w:p w14:paraId="58522955" w14:textId="77777777" w:rsidR="00623DBB" w:rsidRPr="00A46918" w:rsidRDefault="00623DBB" w:rsidP="00EF3F3F">
            <w:pPr>
              <w:spacing w:line="240" w:lineRule="auto"/>
              <w:ind w:left="1" w:right="35"/>
              <w:rPr>
                <w:sz w:val="20"/>
                <w:szCs w:val="20"/>
                <w:lang w:val="id-ID"/>
              </w:rPr>
            </w:pPr>
            <w:r w:rsidRPr="00A46918">
              <w:rPr>
                <w:rFonts w:eastAsia="Calibri" w:cs="Calibri"/>
                <w:sz w:val="20"/>
                <w:szCs w:val="20"/>
                <w:lang w:val="id-ID"/>
              </w:rPr>
              <w:t xml:space="preserve">Percepatan pembangunan sarana dan prasarana KI prioritas, termasuk diantaranya penyiapan dan realisasi penyediaan jaringan jalan, energy listrik dan air bersih, serta jaringan komunikasi </w:t>
            </w:r>
          </w:p>
        </w:tc>
        <w:tc>
          <w:tcPr>
            <w:tcW w:w="1004" w:type="pct"/>
            <w:shd w:val="clear" w:color="auto" w:fill="auto"/>
            <w:vAlign w:val="center"/>
          </w:tcPr>
          <w:p w14:paraId="6308962A" w14:textId="77777777" w:rsidR="00623DBB" w:rsidRPr="00A46918" w:rsidRDefault="00623DBB" w:rsidP="00EF3F3F">
            <w:pPr>
              <w:spacing w:line="240" w:lineRule="auto"/>
              <w:ind w:left="6"/>
              <w:jc w:val="center"/>
              <w:rPr>
                <w:sz w:val="20"/>
                <w:szCs w:val="20"/>
                <w:lang w:val="id-ID"/>
              </w:rPr>
            </w:pPr>
            <w:r w:rsidRPr="00A46918">
              <w:rPr>
                <w:rFonts w:eastAsia="Calibri" w:cs="Calibri"/>
                <w:sz w:val="20"/>
                <w:szCs w:val="20"/>
                <w:lang w:val="id-ID"/>
              </w:rPr>
              <w:t xml:space="preserve"> </w:t>
            </w:r>
          </w:p>
        </w:tc>
        <w:tc>
          <w:tcPr>
            <w:tcW w:w="984" w:type="pct"/>
            <w:shd w:val="clear" w:color="auto" w:fill="auto"/>
            <w:vAlign w:val="center"/>
          </w:tcPr>
          <w:p w14:paraId="5B75C5DD" w14:textId="77777777" w:rsidR="00623DBB" w:rsidRPr="00A46918" w:rsidRDefault="00623DBB" w:rsidP="00EF3F3F">
            <w:pPr>
              <w:spacing w:line="240" w:lineRule="auto"/>
              <w:ind w:right="39"/>
              <w:jc w:val="center"/>
              <w:rPr>
                <w:sz w:val="20"/>
                <w:szCs w:val="20"/>
                <w:lang w:val="id-ID"/>
              </w:rPr>
            </w:pPr>
            <w:r w:rsidRPr="00A46918">
              <w:rPr>
                <w:rFonts w:eastAsia="Segoe UI Symbol" w:cs="Segoe UI Symbol"/>
                <w:sz w:val="20"/>
                <w:szCs w:val="20"/>
                <w:lang w:val="id-ID"/>
              </w:rPr>
              <w:t>√</w:t>
            </w:r>
            <w:r w:rsidRPr="00A46918">
              <w:rPr>
                <w:rFonts w:eastAsia="Calibri" w:cs="Calibri"/>
                <w:b/>
                <w:sz w:val="20"/>
                <w:szCs w:val="20"/>
                <w:lang w:val="id-ID"/>
              </w:rPr>
              <w:t xml:space="preserve"> </w:t>
            </w:r>
          </w:p>
        </w:tc>
      </w:tr>
      <w:tr w:rsidR="00623DBB" w:rsidRPr="00A46918" w14:paraId="6C6D8D81" w14:textId="77777777" w:rsidTr="00EF3F3F">
        <w:trPr>
          <w:trHeight w:val="453"/>
          <w:jc w:val="center"/>
        </w:trPr>
        <w:tc>
          <w:tcPr>
            <w:tcW w:w="369" w:type="pct"/>
            <w:shd w:val="clear" w:color="auto" w:fill="auto"/>
            <w:vAlign w:val="center"/>
          </w:tcPr>
          <w:p w14:paraId="0AE1FDC6" w14:textId="77777777" w:rsidR="00623DBB" w:rsidRPr="00A46918" w:rsidRDefault="00623DBB" w:rsidP="00EF3F3F">
            <w:pPr>
              <w:spacing w:line="240" w:lineRule="auto"/>
              <w:ind w:right="49"/>
              <w:jc w:val="center"/>
              <w:rPr>
                <w:sz w:val="20"/>
                <w:szCs w:val="20"/>
                <w:lang w:val="id-ID"/>
              </w:rPr>
            </w:pPr>
            <w:r w:rsidRPr="00A46918">
              <w:rPr>
                <w:rFonts w:eastAsia="Calibri" w:cs="Calibri"/>
                <w:sz w:val="20"/>
                <w:szCs w:val="20"/>
                <w:lang w:val="id-ID"/>
              </w:rPr>
              <w:t>5</w:t>
            </w:r>
          </w:p>
        </w:tc>
        <w:tc>
          <w:tcPr>
            <w:tcW w:w="2644" w:type="pct"/>
            <w:shd w:val="clear" w:color="auto" w:fill="auto"/>
            <w:vAlign w:val="center"/>
          </w:tcPr>
          <w:p w14:paraId="1AD1512D"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Pengembangan berkelanjutan untuk KI dan kawasan lainnya </w:t>
            </w:r>
          </w:p>
        </w:tc>
        <w:tc>
          <w:tcPr>
            <w:tcW w:w="1004" w:type="pct"/>
            <w:shd w:val="clear" w:color="auto" w:fill="auto"/>
            <w:vAlign w:val="center"/>
          </w:tcPr>
          <w:p w14:paraId="6B23E052" w14:textId="77777777" w:rsidR="00623DBB" w:rsidRPr="00A46918" w:rsidRDefault="00623DBB" w:rsidP="00EF3F3F">
            <w:pPr>
              <w:spacing w:line="240" w:lineRule="auto"/>
              <w:ind w:right="46"/>
              <w:jc w:val="center"/>
              <w:rPr>
                <w:sz w:val="20"/>
                <w:szCs w:val="20"/>
                <w:lang w:val="id-ID"/>
              </w:rPr>
            </w:pPr>
            <w:r w:rsidRPr="00A46918">
              <w:rPr>
                <w:rFonts w:eastAsia="Segoe UI Symbol" w:cs="Segoe UI Symbol"/>
                <w:sz w:val="20"/>
                <w:szCs w:val="20"/>
                <w:lang w:val="id-ID"/>
              </w:rPr>
              <w:t>√</w:t>
            </w:r>
            <w:r w:rsidRPr="00A46918">
              <w:rPr>
                <w:rFonts w:eastAsia="Calibri" w:cs="Calibri"/>
                <w:sz w:val="20"/>
                <w:szCs w:val="20"/>
                <w:lang w:val="id-ID"/>
              </w:rPr>
              <w:t xml:space="preserve"> </w:t>
            </w:r>
          </w:p>
        </w:tc>
        <w:tc>
          <w:tcPr>
            <w:tcW w:w="984" w:type="pct"/>
            <w:shd w:val="clear" w:color="auto" w:fill="auto"/>
            <w:vAlign w:val="center"/>
          </w:tcPr>
          <w:p w14:paraId="5A6193BD" w14:textId="77777777" w:rsidR="00623DBB" w:rsidRPr="00A46918" w:rsidRDefault="00623DBB" w:rsidP="00EF3F3F">
            <w:pPr>
              <w:spacing w:line="240" w:lineRule="auto"/>
              <w:ind w:right="39"/>
              <w:jc w:val="center"/>
              <w:rPr>
                <w:sz w:val="20"/>
                <w:szCs w:val="20"/>
                <w:lang w:val="id-ID"/>
              </w:rPr>
            </w:pPr>
            <w:r w:rsidRPr="00A46918">
              <w:rPr>
                <w:rFonts w:eastAsia="Segoe UI Symbol" w:cs="Segoe UI Symbol"/>
                <w:sz w:val="20"/>
                <w:szCs w:val="20"/>
                <w:lang w:val="id-ID"/>
              </w:rPr>
              <w:t>√</w:t>
            </w:r>
            <w:r w:rsidRPr="00A46918">
              <w:rPr>
                <w:rFonts w:eastAsia="Calibri" w:cs="Calibri"/>
                <w:b/>
                <w:sz w:val="20"/>
                <w:szCs w:val="20"/>
                <w:lang w:val="id-ID"/>
              </w:rPr>
              <w:t xml:space="preserve"> </w:t>
            </w:r>
          </w:p>
        </w:tc>
      </w:tr>
      <w:tr w:rsidR="00623DBB" w:rsidRPr="00A46918" w14:paraId="5EC8FA22" w14:textId="77777777" w:rsidTr="00EF3F3F">
        <w:trPr>
          <w:trHeight w:val="348"/>
          <w:jc w:val="center"/>
        </w:trPr>
        <w:tc>
          <w:tcPr>
            <w:tcW w:w="369" w:type="pct"/>
            <w:shd w:val="clear" w:color="auto" w:fill="auto"/>
            <w:vAlign w:val="center"/>
          </w:tcPr>
          <w:p w14:paraId="41DA7185" w14:textId="77777777" w:rsidR="00623DBB" w:rsidRPr="00A46918" w:rsidRDefault="00623DBB" w:rsidP="00EF3F3F">
            <w:pPr>
              <w:spacing w:line="240" w:lineRule="auto"/>
              <w:jc w:val="center"/>
              <w:rPr>
                <w:sz w:val="20"/>
                <w:szCs w:val="20"/>
                <w:lang w:val="id-ID"/>
              </w:rPr>
            </w:pPr>
            <w:r w:rsidRPr="00A46918">
              <w:rPr>
                <w:rFonts w:eastAsia="Calibri" w:cs="Calibri"/>
                <w:b/>
                <w:sz w:val="20"/>
                <w:szCs w:val="20"/>
                <w:lang w:val="id-ID"/>
              </w:rPr>
              <w:t>D</w:t>
            </w:r>
          </w:p>
        </w:tc>
        <w:tc>
          <w:tcPr>
            <w:tcW w:w="2644" w:type="pct"/>
            <w:shd w:val="clear" w:color="auto" w:fill="auto"/>
            <w:vAlign w:val="center"/>
          </w:tcPr>
          <w:p w14:paraId="7441C545" w14:textId="77777777" w:rsidR="00623DBB" w:rsidRPr="00A46918" w:rsidRDefault="00623DBB" w:rsidP="00EF3F3F">
            <w:pPr>
              <w:spacing w:line="240" w:lineRule="auto"/>
              <w:ind w:left="1"/>
              <w:rPr>
                <w:sz w:val="20"/>
                <w:szCs w:val="20"/>
                <w:lang w:val="id-ID"/>
              </w:rPr>
            </w:pPr>
            <w:r w:rsidRPr="00A46918">
              <w:rPr>
                <w:rFonts w:eastAsia="Calibri" w:cs="Calibri"/>
                <w:b/>
                <w:sz w:val="20"/>
                <w:szCs w:val="20"/>
                <w:lang w:val="id-ID"/>
              </w:rPr>
              <w:t xml:space="preserve">Pengembangan Sentra IKM </w:t>
            </w:r>
          </w:p>
        </w:tc>
        <w:tc>
          <w:tcPr>
            <w:tcW w:w="1004" w:type="pct"/>
            <w:shd w:val="clear" w:color="auto" w:fill="auto"/>
          </w:tcPr>
          <w:p w14:paraId="1A39CC9F" w14:textId="77777777" w:rsidR="00623DBB" w:rsidRPr="00A46918" w:rsidRDefault="00623DBB" w:rsidP="00EF3F3F">
            <w:pPr>
              <w:spacing w:line="240" w:lineRule="auto"/>
              <w:rPr>
                <w:sz w:val="20"/>
                <w:szCs w:val="20"/>
                <w:lang w:val="id-ID"/>
              </w:rPr>
            </w:pPr>
            <w:r w:rsidRPr="00A46918">
              <w:rPr>
                <w:rFonts w:eastAsia="Calibri" w:cs="Calibri"/>
                <w:sz w:val="20"/>
                <w:szCs w:val="20"/>
                <w:lang w:val="id-ID"/>
              </w:rPr>
              <w:t xml:space="preserve"> </w:t>
            </w:r>
          </w:p>
        </w:tc>
        <w:tc>
          <w:tcPr>
            <w:tcW w:w="984" w:type="pct"/>
            <w:shd w:val="clear" w:color="auto" w:fill="auto"/>
          </w:tcPr>
          <w:p w14:paraId="366BC09C"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 </w:t>
            </w:r>
          </w:p>
        </w:tc>
      </w:tr>
      <w:tr w:rsidR="00623DBB" w:rsidRPr="00A46918" w14:paraId="5371A59F" w14:textId="77777777" w:rsidTr="00EF3F3F">
        <w:trPr>
          <w:trHeight w:val="213"/>
          <w:jc w:val="center"/>
        </w:trPr>
        <w:tc>
          <w:tcPr>
            <w:tcW w:w="369" w:type="pct"/>
            <w:shd w:val="clear" w:color="auto" w:fill="auto"/>
            <w:vAlign w:val="center"/>
          </w:tcPr>
          <w:p w14:paraId="5F30E5E8" w14:textId="77777777" w:rsidR="00623DBB" w:rsidRPr="00A46918" w:rsidRDefault="00623DBB" w:rsidP="00EF3F3F">
            <w:pPr>
              <w:spacing w:line="240" w:lineRule="auto"/>
              <w:ind w:right="49"/>
              <w:jc w:val="center"/>
              <w:rPr>
                <w:sz w:val="20"/>
                <w:szCs w:val="20"/>
                <w:lang w:val="id-ID"/>
              </w:rPr>
            </w:pPr>
            <w:r w:rsidRPr="00A46918">
              <w:rPr>
                <w:rFonts w:eastAsia="Calibri" w:cs="Calibri"/>
                <w:sz w:val="20"/>
                <w:szCs w:val="20"/>
                <w:lang w:val="id-ID"/>
              </w:rPr>
              <w:t>1</w:t>
            </w:r>
          </w:p>
        </w:tc>
        <w:tc>
          <w:tcPr>
            <w:tcW w:w="2644" w:type="pct"/>
            <w:shd w:val="clear" w:color="auto" w:fill="auto"/>
            <w:vAlign w:val="center"/>
          </w:tcPr>
          <w:p w14:paraId="71F0E346"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Identifikasi sentra potensial dan penyusunan pola perencanaan pengembangannya </w:t>
            </w:r>
          </w:p>
        </w:tc>
        <w:tc>
          <w:tcPr>
            <w:tcW w:w="1004" w:type="pct"/>
            <w:shd w:val="clear" w:color="auto" w:fill="auto"/>
            <w:vAlign w:val="center"/>
          </w:tcPr>
          <w:p w14:paraId="414BE725" w14:textId="77777777" w:rsidR="00623DBB" w:rsidRPr="00A46918" w:rsidRDefault="00623DBB" w:rsidP="00EF3F3F">
            <w:pPr>
              <w:spacing w:line="240" w:lineRule="auto"/>
              <w:ind w:right="46"/>
              <w:jc w:val="center"/>
              <w:rPr>
                <w:sz w:val="20"/>
                <w:szCs w:val="20"/>
                <w:lang w:val="id-ID"/>
              </w:rPr>
            </w:pPr>
            <w:r w:rsidRPr="00A46918">
              <w:rPr>
                <w:rFonts w:eastAsia="Segoe UI Symbol" w:cs="Segoe UI Symbol"/>
                <w:sz w:val="20"/>
                <w:szCs w:val="20"/>
                <w:lang w:val="id-ID"/>
              </w:rPr>
              <w:t>√</w:t>
            </w:r>
            <w:r w:rsidRPr="00A46918">
              <w:rPr>
                <w:rFonts w:eastAsia="Calibri" w:cs="Calibri"/>
                <w:sz w:val="20"/>
                <w:szCs w:val="20"/>
                <w:lang w:val="id-ID"/>
              </w:rPr>
              <w:t xml:space="preserve"> </w:t>
            </w:r>
          </w:p>
        </w:tc>
        <w:tc>
          <w:tcPr>
            <w:tcW w:w="984" w:type="pct"/>
            <w:shd w:val="clear" w:color="auto" w:fill="auto"/>
          </w:tcPr>
          <w:p w14:paraId="17EF53E1"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 </w:t>
            </w:r>
          </w:p>
        </w:tc>
      </w:tr>
      <w:tr w:rsidR="00623DBB" w:rsidRPr="00A46918" w14:paraId="578ED183" w14:textId="77777777" w:rsidTr="00EF3F3F">
        <w:trPr>
          <w:trHeight w:val="405"/>
          <w:jc w:val="center"/>
        </w:trPr>
        <w:tc>
          <w:tcPr>
            <w:tcW w:w="369" w:type="pct"/>
            <w:shd w:val="clear" w:color="auto" w:fill="auto"/>
            <w:vAlign w:val="center"/>
          </w:tcPr>
          <w:p w14:paraId="49EB9828" w14:textId="77777777" w:rsidR="00623DBB" w:rsidRPr="00A46918" w:rsidRDefault="00623DBB" w:rsidP="00EF3F3F">
            <w:pPr>
              <w:spacing w:line="240" w:lineRule="auto"/>
              <w:ind w:right="49"/>
              <w:jc w:val="center"/>
              <w:rPr>
                <w:sz w:val="20"/>
                <w:szCs w:val="20"/>
                <w:lang w:val="id-ID"/>
              </w:rPr>
            </w:pPr>
            <w:r w:rsidRPr="00A46918">
              <w:rPr>
                <w:rFonts w:eastAsia="Calibri" w:cs="Calibri"/>
                <w:sz w:val="20"/>
                <w:szCs w:val="20"/>
                <w:lang w:val="id-ID"/>
              </w:rPr>
              <w:t>2</w:t>
            </w:r>
          </w:p>
        </w:tc>
        <w:tc>
          <w:tcPr>
            <w:tcW w:w="2644" w:type="pct"/>
            <w:shd w:val="clear" w:color="auto" w:fill="auto"/>
            <w:vAlign w:val="center"/>
          </w:tcPr>
          <w:p w14:paraId="6E3916BD"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Pembangunan sarana dan prasarana sentra </w:t>
            </w:r>
          </w:p>
          <w:p w14:paraId="1F2A3331"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IKM Pengolahan </w:t>
            </w:r>
            <w:r w:rsidRPr="00A46918">
              <w:rPr>
                <w:rFonts w:eastAsia="Calibri" w:cs="Calibri"/>
                <w:sz w:val="20"/>
                <w:szCs w:val="20"/>
              </w:rPr>
              <w:t>Pangan, Pertanian dan SDA lainnya</w:t>
            </w:r>
            <w:r w:rsidRPr="00A46918">
              <w:rPr>
                <w:rFonts w:eastAsia="Calibri" w:cs="Calibri"/>
                <w:sz w:val="20"/>
                <w:szCs w:val="20"/>
                <w:lang w:val="id-ID"/>
              </w:rPr>
              <w:t xml:space="preserve">, termasuk diantaranya workshop/ pusat promosi </w:t>
            </w:r>
          </w:p>
        </w:tc>
        <w:tc>
          <w:tcPr>
            <w:tcW w:w="1004" w:type="pct"/>
            <w:shd w:val="clear" w:color="auto" w:fill="auto"/>
            <w:vAlign w:val="center"/>
          </w:tcPr>
          <w:p w14:paraId="30FAB33F" w14:textId="77777777" w:rsidR="00623DBB" w:rsidRPr="00A46918" w:rsidRDefault="00623DBB" w:rsidP="00EF3F3F">
            <w:pPr>
              <w:spacing w:line="240" w:lineRule="auto"/>
              <w:ind w:right="46"/>
              <w:jc w:val="center"/>
              <w:rPr>
                <w:sz w:val="20"/>
                <w:szCs w:val="20"/>
                <w:lang w:val="id-ID"/>
              </w:rPr>
            </w:pPr>
            <w:r w:rsidRPr="00A46918">
              <w:rPr>
                <w:rFonts w:eastAsia="Segoe UI Symbol" w:cs="Segoe UI Symbol"/>
                <w:sz w:val="20"/>
                <w:szCs w:val="20"/>
                <w:lang w:val="id-ID"/>
              </w:rPr>
              <w:t>√</w:t>
            </w:r>
            <w:r w:rsidRPr="00A46918">
              <w:rPr>
                <w:rFonts w:eastAsia="Calibri" w:cs="Calibri"/>
                <w:sz w:val="20"/>
                <w:szCs w:val="20"/>
                <w:lang w:val="id-ID"/>
              </w:rPr>
              <w:t xml:space="preserve"> </w:t>
            </w:r>
          </w:p>
        </w:tc>
        <w:tc>
          <w:tcPr>
            <w:tcW w:w="984" w:type="pct"/>
            <w:shd w:val="clear" w:color="auto" w:fill="auto"/>
            <w:vAlign w:val="center"/>
          </w:tcPr>
          <w:p w14:paraId="1CBB4690" w14:textId="77777777" w:rsidR="00623DBB" w:rsidRPr="00A46918" w:rsidRDefault="00623DBB" w:rsidP="00EF3F3F">
            <w:pPr>
              <w:spacing w:line="240" w:lineRule="auto"/>
              <w:ind w:left="13"/>
              <w:jc w:val="center"/>
              <w:rPr>
                <w:sz w:val="20"/>
                <w:szCs w:val="20"/>
                <w:lang w:val="id-ID"/>
              </w:rPr>
            </w:pPr>
            <w:r w:rsidRPr="00A46918">
              <w:rPr>
                <w:rFonts w:eastAsia="Calibri" w:cs="Calibri"/>
                <w:sz w:val="20"/>
                <w:szCs w:val="20"/>
                <w:lang w:val="id-ID"/>
              </w:rPr>
              <w:t xml:space="preserve"> </w:t>
            </w:r>
          </w:p>
        </w:tc>
      </w:tr>
      <w:tr w:rsidR="00623DBB" w:rsidRPr="00A46918" w14:paraId="37134C65" w14:textId="77777777" w:rsidTr="00EF3F3F">
        <w:trPr>
          <w:trHeight w:val="69"/>
          <w:jc w:val="center"/>
        </w:trPr>
        <w:tc>
          <w:tcPr>
            <w:tcW w:w="369" w:type="pct"/>
            <w:shd w:val="clear" w:color="auto" w:fill="auto"/>
            <w:vAlign w:val="center"/>
          </w:tcPr>
          <w:p w14:paraId="1D086835" w14:textId="77777777" w:rsidR="00623DBB" w:rsidRPr="00A46918" w:rsidRDefault="00623DBB" w:rsidP="00EF3F3F">
            <w:pPr>
              <w:spacing w:line="240" w:lineRule="auto"/>
              <w:ind w:right="49"/>
              <w:jc w:val="center"/>
              <w:rPr>
                <w:sz w:val="20"/>
                <w:szCs w:val="20"/>
                <w:lang w:val="id-ID"/>
              </w:rPr>
            </w:pPr>
            <w:r w:rsidRPr="00A46918">
              <w:rPr>
                <w:rFonts w:eastAsia="Calibri" w:cs="Calibri"/>
                <w:sz w:val="20"/>
                <w:szCs w:val="20"/>
                <w:lang w:val="id-ID"/>
              </w:rPr>
              <w:t>3</w:t>
            </w:r>
          </w:p>
        </w:tc>
        <w:tc>
          <w:tcPr>
            <w:tcW w:w="2644" w:type="pct"/>
            <w:shd w:val="clear" w:color="auto" w:fill="auto"/>
            <w:vAlign w:val="center"/>
          </w:tcPr>
          <w:p w14:paraId="66927605"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Fasilitasi Sentra IKM Pengolahan Ikan melalui UPT Dinas  </w:t>
            </w:r>
          </w:p>
        </w:tc>
        <w:tc>
          <w:tcPr>
            <w:tcW w:w="1004" w:type="pct"/>
            <w:shd w:val="clear" w:color="auto" w:fill="auto"/>
            <w:vAlign w:val="center"/>
          </w:tcPr>
          <w:p w14:paraId="1BC68392" w14:textId="77777777" w:rsidR="00623DBB" w:rsidRPr="00A46918" w:rsidRDefault="00623DBB" w:rsidP="00EF3F3F">
            <w:pPr>
              <w:spacing w:line="240" w:lineRule="auto"/>
              <w:ind w:right="46"/>
              <w:jc w:val="center"/>
              <w:rPr>
                <w:sz w:val="20"/>
                <w:szCs w:val="20"/>
                <w:lang w:val="id-ID"/>
              </w:rPr>
            </w:pPr>
            <w:r w:rsidRPr="00A46918">
              <w:rPr>
                <w:rFonts w:eastAsia="Segoe UI Symbol" w:cs="Segoe UI Symbol"/>
                <w:sz w:val="20"/>
                <w:szCs w:val="20"/>
                <w:lang w:val="id-ID"/>
              </w:rPr>
              <w:t>√</w:t>
            </w:r>
            <w:r w:rsidRPr="00A46918">
              <w:rPr>
                <w:rFonts w:eastAsia="Calibri" w:cs="Calibri"/>
                <w:sz w:val="20"/>
                <w:szCs w:val="20"/>
                <w:lang w:val="id-ID"/>
              </w:rPr>
              <w:t xml:space="preserve"> </w:t>
            </w:r>
          </w:p>
        </w:tc>
        <w:tc>
          <w:tcPr>
            <w:tcW w:w="984" w:type="pct"/>
            <w:shd w:val="clear" w:color="auto" w:fill="auto"/>
            <w:vAlign w:val="center"/>
          </w:tcPr>
          <w:p w14:paraId="29B24524" w14:textId="77777777" w:rsidR="00623DBB" w:rsidRPr="00A46918" w:rsidRDefault="00623DBB" w:rsidP="00EF3F3F">
            <w:pPr>
              <w:spacing w:line="240" w:lineRule="auto"/>
              <w:ind w:right="39"/>
              <w:jc w:val="center"/>
              <w:rPr>
                <w:sz w:val="20"/>
                <w:szCs w:val="20"/>
                <w:lang w:val="id-ID"/>
              </w:rPr>
            </w:pPr>
            <w:r w:rsidRPr="00A46918">
              <w:rPr>
                <w:rFonts w:eastAsia="Segoe UI Symbol" w:cs="Segoe UI Symbol"/>
                <w:sz w:val="20"/>
                <w:szCs w:val="20"/>
                <w:lang w:val="id-ID"/>
              </w:rPr>
              <w:t>√</w:t>
            </w:r>
            <w:r w:rsidRPr="00A46918">
              <w:rPr>
                <w:rFonts w:eastAsia="Calibri" w:cs="Calibri"/>
                <w:sz w:val="20"/>
                <w:szCs w:val="20"/>
                <w:lang w:val="id-ID"/>
              </w:rPr>
              <w:t xml:space="preserve"> </w:t>
            </w:r>
          </w:p>
        </w:tc>
      </w:tr>
      <w:tr w:rsidR="00623DBB" w:rsidRPr="00A46918" w14:paraId="74851F57" w14:textId="77777777" w:rsidTr="00EF3F3F">
        <w:trPr>
          <w:trHeight w:val="69"/>
          <w:jc w:val="center"/>
        </w:trPr>
        <w:tc>
          <w:tcPr>
            <w:tcW w:w="369" w:type="pct"/>
            <w:shd w:val="clear" w:color="auto" w:fill="auto"/>
            <w:vAlign w:val="center"/>
          </w:tcPr>
          <w:p w14:paraId="7A66A21E" w14:textId="77777777" w:rsidR="00623DBB" w:rsidRPr="00A46918" w:rsidRDefault="00623DBB" w:rsidP="00EF3F3F">
            <w:pPr>
              <w:spacing w:line="240" w:lineRule="auto"/>
              <w:ind w:right="49"/>
              <w:jc w:val="center"/>
              <w:rPr>
                <w:sz w:val="20"/>
                <w:szCs w:val="20"/>
                <w:lang w:val="id-ID"/>
              </w:rPr>
            </w:pPr>
            <w:r w:rsidRPr="00A46918">
              <w:rPr>
                <w:rFonts w:eastAsia="Calibri" w:cs="Calibri"/>
                <w:sz w:val="20"/>
                <w:szCs w:val="20"/>
                <w:lang w:val="id-ID"/>
              </w:rPr>
              <w:t>4</w:t>
            </w:r>
          </w:p>
        </w:tc>
        <w:tc>
          <w:tcPr>
            <w:tcW w:w="2644" w:type="pct"/>
            <w:shd w:val="clear" w:color="auto" w:fill="auto"/>
            <w:vAlign w:val="center"/>
          </w:tcPr>
          <w:p w14:paraId="4E665A86"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Pengusulan Pembangunan Sentra IKM </w:t>
            </w:r>
          </w:p>
          <w:p w14:paraId="47ABA9CF" w14:textId="77777777" w:rsidR="00623DBB" w:rsidRPr="00A46918" w:rsidRDefault="00623DBB" w:rsidP="00EF3F3F">
            <w:pPr>
              <w:spacing w:line="240" w:lineRule="auto"/>
              <w:ind w:left="1"/>
              <w:rPr>
                <w:sz w:val="20"/>
                <w:szCs w:val="20"/>
                <w:lang w:val="id-ID"/>
              </w:rPr>
            </w:pPr>
            <w:r w:rsidRPr="00A46918">
              <w:rPr>
                <w:rFonts w:eastAsia="Calibri" w:cs="Calibri"/>
                <w:sz w:val="20"/>
                <w:szCs w:val="20"/>
                <w:lang w:val="id-ID"/>
              </w:rPr>
              <w:t xml:space="preserve">Industri Prioritas yang lain </w:t>
            </w:r>
          </w:p>
        </w:tc>
        <w:tc>
          <w:tcPr>
            <w:tcW w:w="1004" w:type="pct"/>
            <w:shd w:val="clear" w:color="auto" w:fill="auto"/>
            <w:vAlign w:val="center"/>
          </w:tcPr>
          <w:p w14:paraId="1F9E4FF4" w14:textId="77777777" w:rsidR="00623DBB" w:rsidRPr="00A46918" w:rsidRDefault="00623DBB" w:rsidP="00EF3F3F">
            <w:pPr>
              <w:spacing w:line="240" w:lineRule="auto"/>
              <w:ind w:right="46"/>
              <w:jc w:val="center"/>
              <w:rPr>
                <w:sz w:val="20"/>
                <w:szCs w:val="20"/>
                <w:lang w:val="id-ID"/>
              </w:rPr>
            </w:pPr>
            <w:r w:rsidRPr="00A46918">
              <w:rPr>
                <w:rFonts w:eastAsia="Segoe UI Symbol" w:cs="Segoe UI Symbol"/>
                <w:sz w:val="20"/>
                <w:szCs w:val="20"/>
                <w:lang w:val="id-ID"/>
              </w:rPr>
              <w:t>√</w:t>
            </w:r>
            <w:r w:rsidRPr="00A46918">
              <w:rPr>
                <w:rFonts w:eastAsia="Calibri" w:cs="Calibri"/>
                <w:sz w:val="20"/>
                <w:szCs w:val="20"/>
                <w:lang w:val="id-ID"/>
              </w:rPr>
              <w:t xml:space="preserve"> </w:t>
            </w:r>
          </w:p>
        </w:tc>
        <w:tc>
          <w:tcPr>
            <w:tcW w:w="984" w:type="pct"/>
            <w:shd w:val="clear" w:color="auto" w:fill="auto"/>
            <w:vAlign w:val="center"/>
          </w:tcPr>
          <w:p w14:paraId="176E10BF" w14:textId="77777777" w:rsidR="00623DBB" w:rsidRPr="00A46918" w:rsidRDefault="00623DBB" w:rsidP="00EF3F3F">
            <w:pPr>
              <w:spacing w:line="240" w:lineRule="auto"/>
              <w:ind w:right="39"/>
              <w:jc w:val="center"/>
              <w:rPr>
                <w:sz w:val="20"/>
                <w:szCs w:val="20"/>
                <w:lang w:val="id-ID"/>
              </w:rPr>
            </w:pPr>
            <w:r w:rsidRPr="00A46918">
              <w:rPr>
                <w:rFonts w:eastAsia="Segoe UI Symbol" w:cs="Segoe UI Symbol"/>
                <w:sz w:val="20"/>
                <w:szCs w:val="20"/>
                <w:lang w:val="id-ID"/>
              </w:rPr>
              <w:t>√</w:t>
            </w:r>
            <w:r w:rsidRPr="00A46918">
              <w:rPr>
                <w:rFonts w:eastAsia="Calibri" w:cs="Calibri"/>
                <w:sz w:val="20"/>
                <w:szCs w:val="20"/>
                <w:lang w:val="id-ID"/>
              </w:rPr>
              <w:t xml:space="preserve"> </w:t>
            </w:r>
          </w:p>
        </w:tc>
      </w:tr>
    </w:tbl>
    <w:p w14:paraId="32103009" w14:textId="77777777" w:rsidR="00623DBB" w:rsidRPr="00C541FA" w:rsidRDefault="00623DBB" w:rsidP="00623DBB">
      <w:pPr>
        <w:spacing w:after="0"/>
      </w:pPr>
    </w:p>
    <w:p w14:paraId="320FA49C" w14:textId="77777777" w:rsidR="00623DBB" w:rsidRDefault="00623DBB">
      <w:pPr>
        <w:pStyle w:val="Heading3"/>
      </w:pPr>
      <w:bookmarkStart w:id="55" w:name="_Toc117416699"/>
      <w:r>
        <w:t>Pembangunan Sumber Daya Industri</w:t>
      </w:r>
      <w:bookmarkEnd w:id="55"/>
    </w:p>
    <w:p w14:paraId="1D2AB842" w14:textId="77777777" w:rsidR="00623DBB" w:rsidRDefault="00623DBB" w:rsidP="00623DBB">
      <w:pPr>
        <w:spacing w:after="0"/>
      </w:pPr>
      <w:r w:rsidRPr="00F831BF">
        <w:t>Pembangunan sumber daya industri dilakukan melalui pengembangan sumber daya manusia industri, pemanfaatan, penyediaan dan penyaluran sumber daya alam, pengembangan dan pemanfaatan teknologi industri, pengembangan dan pemanfaatan kreativitas dan inovasi, penyediaan sumber pembiayaan.</w:t>
      </w:r>
    </w:p>
    <w:p w14:paraId="0AEB8FAD" w14:textId="77777777" w:rsidR="00623DBB" w:rsidRPr="00ED3651" w:rsidRDefault="00623DBB">
      <w:pPr>
        <w:pStyle w:val="Heading4"/>
        <w:numPr>
          <w:ilvl w:val="0"/>
          <w:numId w:val="134"/>
        </w:numPr>
        <w:ind w:left="567" w:hanging="567"/>
        <w:rPr>
          <w:sz w:val="22"/>
        </w:rPr>
      </w:pPr>
      <w:bookmarkStart w:id="56" w:name="_Toc117416700"/>
      <w:r w:rsidRPr="00ED3651">
        <w:rPr>
          <w:sz w:val="22"/>
        </w:rPr>
        <w:t>Pengembangan Sumber Daya Manusia (SDM) Industri</w:t>
      </w:r>
      <w:bookmarkEnd w:id="56"/>
    </w:p>
    <w:p w14:paraId="09F38F35" w14:textId="77777777" w:rsidR="00623DBB" w:rsidRDefault="00623DBB" w:rsidP="00623DBB">
      <w:pPr>
        <w:spacing w:after="0"/>
      </w:pPr>
      <w:r>
        <w:t>Sumber daya manusia industri meliputi:</w:t>
      </w:r>
    </w:p>
    <w:p w14:paraId="5FC98FEF" w14:textId="77777777" w:rsidR="00623DBB" w:rsidRDefault="00623DBB">
      <w:pPr>
        <w:pStyle w:val="ListParagraph"/>
        <w:numPr>
          <w:ilvl w:val="0"/>
          <w:numId w:val="124"/>
        </w:numPr>
        <w:spacing w:after="160" w:line="360" w:lineRule="auto"/>
        <w:ind w:right="0"/>
      </w:pPr>
      <w:r>
        <w:t>wirausaha industri (pelaku usaha industri);</w:t>
      </w:r>
    </w:p>
    <w:p w14:paraId="52A3C00E" w14:textId="77777777" w:rsidR="00623DBB" w:rsidRDefault="00623DBB">
      <w:pPr>
        <w:pStyle w:val="ListParagraph"/>
        <w:numPr>
          <w:ilvl w:val="0"/>
          <w:numId w:val="124"/>
        </w:numPr>
        <w:spacing w:after="160" w:line="360" w:lineRule="auto"/>
        <w:ind w:right="0"/>
      </w:pPr>
      <w:r>
        <w:t>tenaga kerja industri (tenaga kerja profesional di bidang industri);</w:t>
      </w:r>
    </w:p>
    <w:p w14:paraId="6F0BB911" w14:textId="77777777" w:rsidR="00623DBB" w:rsidRDefault="00623DBB">
      <w:pPr>
        <w:pStyle w:val="ListParagraph"/>
        <w:numPr>
          <w:ilvl w:val="0"/>
          <w:numId w:val="124"/>
        </w:numPr>
        <w:spacing w:after="160" w:line="360" w:lineRule="auto"/>
        <w:ind w:right="0"/>
      </w:pPr>
      <w:r>
        <w:t>pembina industri (aparatur yang memiliki kompetensi bidang industri); dan</w:t>
      </w:r>
    </w:p>
    <w:p w14:paraId="2FC7B52B" w14:textId="77777777" w:rsidR="00623DBB" w:rsidRDefault="00623DBB">
      <w:pPr>
        <w:pStyle w:val="ListParagraph"/>
        <w:numPr>
          <w:ilvl w:val="0"/>
          <w:numId w:val="124"/>
        </w:numPr>
        <w:spacing w:after="160" w:line="360" w:lineRule="auto"/>
        <w:ind w:right="0"/>
      </w:pPr>
      <w:r>
        <w:t>konsultan industri (perorangan atau perusahaan yang memberikan layanan konsultasi, dan pemecahan masalah bagi industri).</w:t>
      </w:r>
    </w:p>
    <w:p w14:paraId="1B7DECFE" w14:textId="77777777" w:rsidR="00623DBB" w:rsidRDefault="00623DBB" w:rsidP="00623DBB">
      <w:pPr>
        <w:spacing w:after="120"/>
      </w:pPr>
      <w:r>
        <w:t>Kegiatan pembangunan SDM industri difokuskan pada rencana pembangunan tenaga kerja industri. Pembangunan tenaga kerja industri bertujuan untuk menyiapkan tenaga kerja industri kompeten yang siap kerja sesuai dengan kebutuhan perusahaan industri dan atau perusahaan kawasan industri, meningkatkan produktivitas tenaga kerja industri, meningkatkan penyerapan tenaga kerja di sektor industri serta memberikan perlindungan dan kesejahteraan bagi tenaga kerja industri.</w:t>
      </w:r>
    </w:p>
    <w:p w14:paraId="48F992DB" w14:textId="77777777" w:rsidR="00623DBB" w:rsidRDefault="00623DBB" w:rsidP="00623DBB">
      <w:pPr>
        <w:spacing w:after="120"/>
      </w:pPr>
      <w:r>
        <w:t>Dalam rangka memenuhi kebutuhan tenaga kerja industri yang memiliki kompetensi di bidang teknis dan manajerial perlu dilakukan berbagai program Pengembangan SDM Industri Kabupaten Sumedang Tahun 2022-2042 seperti yang terlihat pada tabel dibawah ini.</w:t>
      </w:r>
    </w:p>
    <w:p w14:paraId="2983B972"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26</w:t>
      </w:r>
      <w:r w:rsidRPr="00596475">
        <w:rPr>
          <w:b/>
          <w:bCs/>
          <w:i w:val="0"/>
          <w:iCs w:val="0"/>
          <w:sz w:val="20"/>
          <w:szCs w:val="20"/>
        </w:rPr>
        <w:fldChar w:fldCharType="end"/>
      </w:r>
      <w:r w:rsidRPr="00596475">
        <w:rPr>
          <w:b/>
          <w:bCs/>
          <w:i w:val="0"/>
          <w:iCs w:val="0"/>
          <w:sz w:val="20"/>
          <w:szCs w:val="20"/>
        </w:rPr>
        <w:t xml:space="preserve"> Program Pengembangan SDM Industri 2022 – 2042 </w:t>
      </w:r>
    </w:p>
    <w:tbl>
      <w:tblPr>
        <w:tblStyle w:val="TableGrid"/>
        <w:tblW w:w="0" w:type="auto"/>
        <w:jc w:val="center"/>
        <w:tblLook w:val="04A0" w:firstRow="1" w:lastRow="0" w:firstColumn="1" w:lastColumn="0" w:noHBand="0" w:noVBand="1"/>
      </w:tblPr>
      <w:tblGrid>
        <w:gridCol w:w="701"/>
        <w:gridCol w:w="4288"/>
        <w:gridCol w:w="1560"/>
        <w:gridCol w:w="1541"/>
      </w:tblGrid>
      <w:tr w:rsidR="00623DBB" w:rsidRPr="00A46918" w14:paraId="5884DEE5" w14:textId="77777777" w:rsidTr="00EF3F3F">
        <w:trPr>
          <w:tblHeader/>
          <w:jc w:val="center"/>
        </w:trPr>
        <w:tc>
          <w:tcPr>
            <w:tcW w:w="701" w:type="dxa"/>
            <w:vMerge w:val="restart"/>
            <w:vAlign w:val="center"/>
          </w:tcPr>
          <w:p w14:paraId="3D6E14BE" w14:textId="77777777" w:rsidR="00623DBB" w:rsidRPr="00A46918" w:rsidRDefault="00623DBB" w:rsidP="00EF3F3F">
            <w:pPr>
              <w:spacing w:line="240" w:lineRule="auto"/>
              <w:jc w:val="center"/>
              <w:rPr>
                <w:b/>
                <w:bCs/>
                <w:sz w:val="20"/>
                <w:szCs w:val="20"/>
              </w:rPr>
            </w:pPr>
            <w:r w:rsidRPr="00A46918">
              <w:rPr>
                <w:b/>
                <w:bCs/>
                <w:sz w:val="20"/>
                <w:szCs w:val="20"/>
              </w:rPr>
              <w:t>No</w:t>
            </w:r>
          </w:p>
        </w:tc>
        <w:tc>
          <w:tcPr>
            <w:tcW w:w="4288" w:type="dxa"/>
            <w:vMerge w:val="restart"/>
            <w:vAlign w:val="center"/>
          </w:tcPr>
          <w:p w14:paraId="431E9E0E" w14:textId="77777777" w:rsidR="00623DBB" w:rsidRPr="00A46918" w:rsidRDefault="00623DBB" w:rsidP="00EF3F3F">
            <w:pPr>
              <w:spacing w:line="240" w:lineRule="auto"/>
              <w:jc w:val="center"/>
              <w:rPr>
                <w:b/>
                <w:bCs/>
                <w:sz w:val="20"/>
                <w:szCs w:val="20"/>
              </w:rPr>
            </w:pPr>
            <w:r w:rsidRPr="00A46918">
              <w:rPr>
                <w:b/>
                <w:bCs/>
                <w:sz w:val="20"/>
                <w:szCs w:val="20"/>
              </w:rPr>
              <w:t>Program</w:t>
            </w:r>
          </w:p>
        </w:tc>
        <w:tc>
          <w:tcPr>
            <w:tcW w:w="3101" w:type="dxa"/>
            <w:gridSpan w:val="2"/>
            <w:vAlign w:val="center"/>
          </w:tcPr>
          <w:p w14:paraId="08A2618C" w14:textId="77777777" w:rsidR="00623DBB" w:rsidRPr="00A46918" w:rsidRDefault="00623DBB" w:rsidP="00EF3F3F">
            <w:pPr>
              <w:spacing w:line="240" w:lineRule="auto"/>
              <w:jc w:val="center"/>
              <w:rPr>
                <w:b/>
                <w:bCs/>
                <w:sz w:val="20"/>
                <w:szCs w:val="20"/>
              </w:rPr>
            </w:pPr>
            <w:r w:rsidRPr="00A46918">
              <w:rPr>
                <w:b/>
                <w:bCs/>
                <w:sz w:val="20"/>
                <w:szCs w:val="20"/>
              </w:rPr>
              <w:t>Tahun</w:t>
            </w:r>
          </w:p>
        </w:tc>
      </w:tr>
      <w:tr w:rsidR="00623DBB" w:rsidRPr="00A46918" w14:paraId="33A8030B" w14:textId="77777777" w:rsidTr="00EF3F3F">
        <w:trPr>
          <w:tblHeader/>
          <w:jc w:val="center"/>
        </w:trPr>
        <w:tc>
          <w:tcPr>
            <w:tcW w:w="701" w:type="dxa"/>
            <w:vMerge/>
            <w:vAlign w:val="center"/>
          </w:tcPr>
          <w:p w14:paraId="7C67E961" w14:textId="77777777" w:rsidR="00623DBB" w:rsidRPr="00A46918" w:rsidRDefault="00623DBB" w:rsidP="00EF3F3F">
            <w:pPr>
              <w:spacing w:line="240" w:lineRule="auto"/>
              <w:jc w:val="center"/>
              <w:rPr>
                <w:b/>
                <w:bCs/>
                <w:sz w:val="20"/>
                <w:szCs w:val="20"/>
              </w:rPr>
            </w:pPr>
          </w:p>
        </w:tc>
        <w:tc>
          <w:tcPr>
            <w:tcW w:w="4288" w:type="dxa"/>
            <w:vMerge/>
            <w:vAlign w:val="center"/>
          </w:tcPr>
          <w:p w14:paraId="3971278C" w14:textId="77777777" w:rsidR="00623DBB" w:rsidRPr="00A46918" w:rsidRDefault="00623DBB" w:rsidP="00EF3F3F">
            <w:pPr>
              <w:spacing w:line="240" w:lineRule="auto"/>
              <w:jc w:val="center"/>
              <w:rPr>
                <w:b/>
                <w:bCs/>
                <w:sz w:val="20"/>
                <w:szCs w:val="20"/>
              </w:rPr>
            </w:pPr>
          </w:p>
        </w:tc>
        <w:tc>
          <w:tcPr>
            <w:tcW w:w="1560" w:type="dxa"/>
            <w:vAlign w:val="center"/>
          </w:tcPr>
          <w:p w14:paraId="450702B2" w14:textId="77777777" w:rsidR="00623DBB" w:rsidRPr="00A46918" w:rsidRDefault="00623DBB" w:rsidP="00EF3F3F">
            <w:pPr>
              <w:spacing w:line="240" w:lineRule="auto"/>
              <w:jc w:val="center"/>
              <w:rPr>
                <w:b/>
                <w:bCs/>
                <w:sz w:val="20"/>
                <w:szCs w:val="20"/>
              </w:rPr>
            </w:pPr>
            <w:r w:rsidRPr="00A46918">
              <w:rPr>
                <w:b/>
                <w:bCs/>
                <w:sz w:val="20"/>
                <w:szCs w:val="20"/>
              </w:rPr>
              <w:t>2022-2027</w:t>
            </w:r>
          </w:p>
        </w:tc>
        <w:tc>
          <w:tcPr>
            <w:tcW w:w="1541" w:type="dxa"/>
            <w:vAlign w:val="center"/>
          </w:tcPr>
          <w:p w14:paraId="38FF4287" w14:textId="77777777" w:rsidR="00623DBB" w:rsidRPr="00A46918" w:rsidRDefault="00623DBB" w:rsidP="00EF3F3F">
            <w:pPr>
              <w:spacing w:line="240" w:lineRule="auto"/>
              <w:jc w:val="center"/>
              <w:rPr>
                <w:b/>
                <w:bCs/>
                <w:sz w:val="20"/>
                <w:szCs w:val="20"/>
              </w:rPr>
            </w:pPr>
            <w:r w:rsidRPr="00A46918">
              <w:rPr>
                <w:b/>
                <w:bCs/>
                <w:sz w:val="20"/>
                <w:szCs w:val="20"/>
              </w:rPr>
              <w:t>2028-2042</w:t>
            </w:r>
          </w:p>
        </w:tc>
      </w:tr>
      <w:tr w:rsidR="00623DBB" w:rsidRPr="00A46918" w14:paraId="6B6428D4" w14:textId="77777777" w:rsidTr="00EF3F3F">
        <w:trPr>
          <w:jc w:val="center"/>
        </w:trPr>
        <w:tc>
          <w:tcPr>
            <w:tcW w:w="701" w:type="dxa"/>
            <w:vAlign w:val="center"/>
          </w:tcPr>
          <w:p w14:paraId="4F899A35" w14:textId="77777777" w:rsidR="00623DBB" w:rsidRPr="00A46918" w:rsidRDefault="00623DBB" w:rsidP="00EF3F3F">
            <w:pPr>
              <w:spacing w:line="240" w:lineRule="auto"/>
              <w:jc w:val="center"/>
              <w:rPr>
                <w:sz w:val="20"/>
                <w:szCs w:val="20"/>
              </w:rPr>
            </w:pPr>
            <w:r w:rsidRPr="00A46918">
              <w:rPr>
                <w:sz w:val="20"/>
                <w:szCs w:val="20"/>
              </w:rPr>
              <w:t>1.</w:t>
            </w:r>
          </w:p>
        </w:tc>
        <w:tc>
          <w:tcPr>
            <w:tcW w:w="4288" w:type="dxa"/>
          </w:tcPr>
          <w:p w14:paraId="6CEDBB98" w14:textId="77777777" w:rsidR="00623DBB" w:rsidRPr="00A46918" w:rsidRDefault="00623DBB" w:rsidP="00EF3F3F">
            <w:pPr>
              <w:spacing w:line="240" w:lineRule="auto"/>
              <w:rPr>
                <w:sz w:val="20"/>
                <w:szCs w:val="20"/>
              </w:rPr>
            </w:pPr>
            <w:r w:rsidRPr="00A46918">
              <w:rPr>
                <w:sz w:val="20"/>
                <w:szCs w:val="20"/>
              </w:rPr>
              <w:t>Pembangunan infrastruktur tenaga kerja industri berbasis kompetensi (penyediaan tempat pelatihan, gedung, dll)</w:t>
            </w:r>
          </w:p>
        </w:tc>
        <w:tc>
          <w:tcPr>
            <w:tcW w:w="1560" w:type="dxa"/>
            <w:vAlign w:val="center"/>
          </w:tcPr>
          <w:p w14:paraId="774295F9"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1" w:type="dxa"/>
            <w:vAlign w:val="center"/>
          </w:tcPr>
          <w:p w14:paraId="5080770E"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789FCA12" w14:textId="77777777" w:rsidTr="00EF3F3F">
        <w:trPr>
          <w:jc w:val="center"/>
        </w:trPr>
        <w:tc>
          <w:tcPr>
            <w:tcW w:w="701" w:type="dxa"/>
            <w:vAlign w:val="center"/>
          </w:tcPr>
          <w:p w14:paraId="7C7F378F" w14:textId="77777777" w:rsidR="00623DBB" w:rsidRPr="00A46918" w:rsidRDefault="00623DBB" w:rsidP="00EF3F3F">
            <w:pPr>
              <w:spacing w:line="240" w:lineRule="auto"/>
              <w:jc w:val="center"/>
              <w:rPr>
                <w:sz w:val="20"/>
                <w:szCs w:val="20"/>
              </w:rPr>
            </w:pPr>
            <w:r w:rsidRPr="00A46918">
              <w:rPr>
                <w:sz w:val="20"/>
                <w:szCs w:val="20"/>
              </w:rPr>
              <w:t>2.</w:t>
            </w:r>
          </w:p>
        </w:tc>
        <w:tc>
          <w:tcPr>
            <w:tcW w:w="4288" w:type="dxa"/>
          </w:tcPr>
          <w:p w14:paraId="3783748B" w14:textId="77777777" w:rsidR="00623DBB" w:rsidRPr="00A46918" w:rsidRDefault="00623DBB" w:rsidP="00EF3F3F">
            <w:pPr>
              <w:spacing w:line="240" w:lineRule="auto"/>
              <w:rPr>
                <w:sz w:val="20"/>
                <w:szCs w:val="20"/>
              </w:rPr>
            </w:pPr>
            <w:r w:rsidRPr="00A46918">
              <w:rPr>
                <w:sz w:val="20"/>
                <w:szCs w:val="20"/>
              </w:rPr>
              <w:t>Pembangunan tenaga kerja berbasis kompetisi diselenggarakan dengan bekerjasama antara Pemerintah, Asosiasi Industri, Asosiasi Profesi, Kamar Dagang dan Industri (KADIN), dan perusahaan industri</w:t>
            </w:r>
          </w:p>
        </w:tc>
        <w:tc>
          <w:tcPr>
            <w:tcW w:w="1560" w:type="dxa"/>
            <w:vAlign w:val="center"/>
          </w:tcPr>
          <w:p w14:paraId="491ABB42"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1" w:type="dxa"/>
            <w:vAlign w:val="center"/>
          </w:tcPr>
          <w:p w14:paraId="218EA6C0"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422FEC38" w14:textId="77777777" w:rsidTr="00EF3F3F">
        <w:trPr>
          <w:jc w:val="center"/>
        </w:trPr>
        <w:tc>
          <w:tcPr>
            <w:tcW w:w="701" w:type="dxa"/>
            <w:vAlign w:val="center"/>
          </w:tcPr>
          <w:p w14:paraId="251808D4" w14:textId="77777777" w:rsidR="00623DBB" w:rsidRPr="00A46918" w:rsidRDefault="00623DBB" w:rsidP="00EF3F3F">
            <w:pPr>
              <w:spacing w:line="240" w:lineRule="auto"/>
              <w:jc w:val="center"/>
              <w:rPr>
                <w:sz w:val="20"/>
                <w:szCs w:val="20"/>
              </w:rPr>
            </w:pPr>
            <w:r w:rsidRPr="00A46918">
              <w:rPr>
                <w:sz w:val="20"/>
                <w:szCs w:val="20"/>
              </w:rPr>
              <w:t>3.</w:t>
            </w:r>
          </w:p>
        </w:tc>
        <w:tc>
          <w:tcPr>
            <w:tcW w:w="4288" w:type="dxa"/>
          </w:tcPr>
          <w:p w14:paraId="26178343" w14:textId="77777777" w:rsidR="00623DBB" w:rsidRPr="00A46918" w:rsidRDefault="00623DBB" w:rsidP="00EF3F3F">
            <w:pPr>
              <w:spacing w:line="240" w:lineRule="auto"/>
              <w:rPr>
                <w:sz w:val="20"/>
                <w:szCs w:val="20"/>
              </w:rPr>
            </w:pPr>
            <w:r w:rsidRPr="00A46918">
              <w:rPr>
                <w:sz w:val="20"/>
                <w:szCs w:val="20"/>
              </w:rPr>
              <w:t>Penyiapan tenaga kerja industri bekerjasama dengan Balai Latihan Kerja, Politeknik, Akademi Komunitas dan Swasta</w:t>
            </w:r>
          </w:p>
        </w:tc>
        <w:tc>
          <w:tcPr>
            <w:tcW w:w="1560" w:type="dxa"/>
            <w:vAlign w:val="center"/>
          </w:tcPr>
          <w:p w14:paraId="6F13576F"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1" w:type="dxa"/>
            <w:vAlign w:val="center"/>
          </w:tcPr>
          <w:p w14:paraId="540E4312"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5ABD88C4" w14:textId="77777777" w:rsidTr="00EF3F3F">
        <w:trPr>
          <w:jc w:val="center"/>
        </w:trPr>
        <w:tc>
          <w:tcPr>
            <w:tcW w:w="701" w:type="dxa"/>
            <w:vAlign w:val="center"/>
          </w:tcPr>
          <w:p w14:paraId="438602A6" w14:textId="77777777" w:rsidR="00623DBB" w:rsidRPr="00A46918" w:rsidRDefault="00623DBB" w:rsidP="00EF3F3F">
            <w:pPr>
              <w:spacing w:line="240" w:lineRule="auto"/>
              <w:jc w:val="center"/>
              <w:rPr>
                <w:sz w:val="20"/>
                <w:szCs w:val="20"/>
              </w:rPr>
            </w:pPr>
            <w:r w:rsidRPr="00A46918">
              <w:rPr>
                <w:sz w:val="20"/>
                <w:szCs w:val="20"/>
              </w:rPr>
              <w:t>4.</w:t>
            </w:r>
          </w:p>
        </w:tc>
        <w:tc>
          <w:tcPr>
            <w:tcW w:w="4288" w:type="dxa"/>
          </w:tcPr>
          <w:p w14:paraId="07208023" w14:textId="77777777" w:rsidR="00623DBB" w:rsidRPr="00A46918" w:rsidRDefault="00623DBB" w:rsidP="00EF3F3F">
            <w:pPr>
              <w:spacing w:line="240" w:lineRule="auto"/>
              <w:rPr>
                <w:sz w:val="20"/>
                <w:szCs w:val="20"/>
              </w:rPr>
            </w:pPr>
            <w:r w:rsidRPr="00A46918">
              <w:rPr>
                <w:sz w:val="20"/>
                <w:szCs w:val="20"/>
              </w:rPr>
              <w:t>Penyediaan sarana dan prasarana pendidikan dan pelatihan untuk melengkapi unit pendidikan dan Balai Pendidikan dan pelatihan melalui penyediaan laboratorium, teaching factory, dan workshop</w:t>
            </w:r>
          </w:p>
        </w:tc>
        <w:tc>
          <w:tcPr>
            <w:tcW w:w="1560" w:type="dxa"/>
            <w:vAlign w:val="center"/>
          </w:tcPr>
          <w:p w14:paraId="04E06C6D"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1" w:type="dxa"/>
            <w:vAlign w:val="center"/>
          </w:tcPr>
          <w:p w14:paraId="30AC3D6F"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615FA758" w14:textId="77777777" w:rsidTr="00EF3F3F">
        <w:trPr>
          <w:jc w:val="center"/>
        </w:trPr>
        <w:tc>
          <w:tcPr>
            <w:tcW w:w="701" w:type="dxa"/>
            <w:vAlign w:val="center"/>
          </w:tcPr>
          <w:p w14:paraId="34349EF2" w14:textId="77777777" w:rsidR="00623DBB" w:rsidRPr="00A46918" w:rsidRDefault="00623DBB" w:rsidP="00EF3F3F">
            <w:pPr>
              <w:spacing w:line="240" w:lineRule="auto"/>
              <w:jc w:val="center"/>
              <w:rPr>
                <w:sz w:val="20"/>
                <w:szCs w:val="20"/>
              </w:rPr>
            </w:pPr>
            <w:r w:rsidRPr="00A46918">
              <w:rPr>
                <w:sz w:val="20"/>
                <w:szCs w:val="20"/>
              </w:rPr>
              <w:t>5.</w:t>
            </w:r>
          </w:p>
        </w:tc>
        <w:tc>
          <w:tcPr>
            <w:tcW w:w="4288" w:type="dxa"/>
          </w:tcPr>
          <w:p w14:paraId="61C2784A" w14:textId="77777777" w:rsidR="00623DBB" w:rsidRPr="00A46918" w:rsidRDefault="00623DBB" w:rsidP="00EF3F3F">
            <w:pPr>
              <w:spacing w:line="240" w:lineRule="auto"/>
              <w:rPr>
                <w:sz w:val="20"/>
                <w:szCs w:val="20"/>
              </w:rPr>
            </w:pPr>
            <w:r w:rsidRPr="00A46918">
              <w:rPr>
                <w:sz w:val="20"/>
                <w:szCs w:val="20"/>
              </w:rPr>
              <w:t>Fasilitasi penyelenggaraan sertifikasi kompetensi bagi calon tenaga kerja dan tenaga kerja sektor industri serta penempatan kerja bagi lulusan pendidikan vokasi industri dan pendidikan dan pelatihan industri berbasis kompetensi</w:t>
            </w:r>
          </w:p>
        </w:tc>
        <w:tc>
          <w:tcPr>
            <w:tcW w:w="1560" w:type="dxa"/>
            <w:vAlign w:val="center"/>
          </w:tcPr>
          <w:p w14:paraId="7C8D8892"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1" w:type="dxa"/>
            <w:vAlign w:val="center"/>
          </w:tcPr>
          <w:p w14:paraId="5CBD3323"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bl>
    <w:p w14:paraId="2DA3CECF" w14:textId="77777777" w:rsidR="00623DBB" w:rsidRDefault="00623DBB" w:rsidP="00623DBB">
      <w:pPr>
        <w:spacing w:after="0"/>
      </w:pPr>
    </w:p>
    <w:p w14:paraId="0041AE00" w14:textId="77777777" w:rsidR="00623DBB" w:rsidRPr="00ED3651" w:rsidRDefault="00623DBB">
      <w:pPr>
        <w:pStyle w:val="Heading4"/>
        <w:numPr>
          <w:ilvl w:val="0"/>
          <w:numId w:val="134"/>
        </w:numPr>
        <w:spacing w:before="0"/>
        <w:ind w:left="567" w:hanging="567"/>
        <w:rPr>
          <w:sz w:val="22"/>
        </w:rPr>
      </w:pPr>
      <w:bookmarkStart w:id="57" w:name="_Toc117416701"/>
      <w:r w:rsidRPr="00ED3651">
        <w:rPr>
          <w:sz w:val="22"/>
        </w:rPr>
        <w:t>Pemanfaatan Sumber Daya Alam Industri</w:t>
      </w:r>
      <w:bookmarkEnd w:id="57"/>
    </w:p>
    <w:p w14:paraId="72BCDE75" w14:textId="77777777" w:rsidR="00623DBB" w:rsidRDefault="00623DBB" w:rsidP="00623DBB">
      <w:pPr>
        <w:spacing w:after="0"/>
      </w:pPr>
      <w:r w:rsidRPr="00D91E2A">
        <w:t>Dalam rangka menjamin ketersediaan sumber daya alam bagi pengembangan industri terutama industri yang berbasis agro, maka disusunprogram pemanfaatan, penyediaan dan penyaluran sumber daya alam tahun 2021-2041 seperti yang terlihat pada tabel dibawah ini.</w:t>
      </w:r>
    </w:p>
    <w:p w14:paraId="52AF3201"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27</w:t>
      </w:r>
      <w:r w:rsidRPr="00596475">
        <w:rPr>
          <w:b/>
          <w:bCs/>
          <w:i w:val="0"/>
          <w:iCs w:val="0"/>
          <w:sz w:val="20"/>
          <w:szCs w:val="20"/>
        </w:rPr>
        <w:fldChar w:fldCharType="end"/>
      </w:r>
      <w:r w:rsidRPr="00596475">
        <w:rPr>
          <w:b/>
          <w:bCs/>
          <w:i w:val="0"/>
          <w:iCs w:val="0"/>
          <w:sz w:val="20"/>
          <w:szCs w:val="20"/>
        </w:rPr>
        <w:t xml:space="preserve"> Program Pemanfaatan, Penyediaan dan Penyaluran Sumber Daya Alam Industri 2022 – 2042 </w:t>
      </w:r>
    </w:p>
    <w:tbl>
      <w:tblPr>
        <w:tblStyle w:val="TableGrid"/>
        <w:tblW w:w="0" w:type="auto"/>
        <w:jc w:val="center"/>
        <w:tblLook w:val="04A0" w:firstRow="1" w:lastRow="0" w:firstColumn="1" w:lastColumn="0" w:noHBand="0" w:noVBand="1"/>
      </w:tblPr>
      <w:tblGrid>
        <w:gridCol w:w="701"/>
        <w:gridCol w:w="4265"/>
        <w:gridCol w:w="1541"/>
        <w:gridCol w:w="1540"/>
      </w:tblGrid>
      <w:tr w:rsidR="00623DBB" w:rsidRPr="00A46918" w14:paraId="6671BEE9" w14:textId="77777777" w:rsidTr="00EF3F3F">
        <w:trPr>
          <w:tblHeader/>
          <w:jc w:val="center"/>
        </w:trPr>
        <w:tc>
          <w:tcPr>
            <w:tcW w:w="701" w:type="dxa"/>
            <w:vMerge w:val="restart"/>
            <w:vAlign w:val="center"/>
          </w:tcPr>
          <w:p w14:paraId="261E3033" w14:textId="77777777" w:rsidR="00623DBB" w:rsidRPr="00A46918" w:rsidRDefault="00623DBB" w:rsidP="00EF3F3F">
            <w:pPr>
              <w:spacing w:line="240" w:lineRule="auto"/>
              <w:jc w:val="center"/>
              <w:rPr>
                <w:b/>
                <w:bCs/>
                <w:sz w:val="20"/>
                <w:szCs w:val="20"/>
              </w:rPr>
            </w:pPr>
            <w:r w:rsidRPr="00A46918">
              <w:rPr>
                <w:b/>
                <w:bCs/>
                <w:sz w:val="20"/>
                <w:szCs w:val="20"/>
              </w:rPr>
              <w:t>No</w:t>
            </w:r>
          </w:p>
        </w:tc>
        <w:tc>
          <w:tcPr>
            <w:tcW w:w="4265" w:type="dxa"/>
            <w:vMerge w:val="restart"/>
            <w:vAlign w:val="center"/>
          </w:tcPr>
          <w:p w14:paraId="6F2BD437" w14:textId="77777777" w:rsidR="00623DBB" w:rsidRPr="00A46918" w:rsidRDefault="00623DBB" w:rsidP="00EF3F3F">
            <w:pPr>
              <w:spacing w:line="240" w:lineRule="auto"/>
              <w:jc w:val="center"/>
              <w:rPr>
                <w:b/>
                <w:bCs/>
                <w:sz w:val="20"/>
                <w:szCs w:val="20"/>
              </w:rPr>
            </w:pPr>
            <w:r w:rsidRPr="00A46918">
              <w:rPr>
                <w:b/>
                <w:bCs/>
                <w:sz w:val="20"/>
                <w:szCs w:val="20"/>
              </w:rPr>
              <w:t>Program</w:t>
            </w:r>
          </w:p>
        </w:tc>
        <w:tc>
          <w:tcPr>
            <w:tcW w:w="3081" w:type="dxa"/>
            <w:gridSpan w:val="2"/>
            <w:vAlign w:val="center"/>
          </w:tcPr>
          <w:p w14:paraId="7F792AF4" w14:textId="77777777" w:rsidR="00623DBB" w:rsidRPr="00A46918" w:rsidRDefault="00623DBB" w:rsidP="00EF3F3F">
            <w:pPr>
              <w:spacing w:line="240" w:lineRule="auto"/>
              <w:jc w:val="center"/>
              <w:rPr>
                <w:b/>
                <w:bCs/>
                <w:sz w:val="20"/>
                <w:szCs w:val="20"/>
              </w:rPr>
            </w:pPr>
            <w:r w:rsidRPr="00A46918">
              <w:rPr>
                <w:b/>
                <w:bCs/>
                <w:sz w:val="20"/>
                <w:szCs w:val="20"/>
              </w:rPr>
              <w:t>Tahun</w:t>
            </w:r>
          </w:p>
        </w:tc>
      </w:tr>
      <w:tr w:rsidR="00623DBB" w:rsidRPr="00A46918" w14:paraId="3EC2193B" w14:textId="77777777" w:rsidTr="00EF3F3F">
        <w:trPr>
          <w:tblHeader/>
          <w:jc w:val="center"/>
        </w:trPr>
        <w:tc>
          <w:tcPr>
            <w:tcW w:w="701" w:type="dxa"/>
            <w:vMerge/>
            <w:vAlign w:val="center"/>
          </w:tcPr>
          <w:p w14:paraId="34B5DC9E" w14:textId="77777777" w:rsidR="00623DBB" w:rsidRPr="00A46918" w:rsidRDefault="00623DBB" w:rsidP="00EF3F3F">
            <w:pPr>
              <w:spacing w:line="240" w:lineRule="auto"/>
              <w:jc w:val="center"/>
              <w:rPr>
                <w:b/>
                <w:bCs/>
                <w:sz w:val="20"/>
                <w:szCs w:val="20"/>
              </w:rPr>
            </w:pPr>
          </w:p>
        </w:tc>
        <w:tc>
          <w:tcPr>
            <w:tcW w:w="4265" w:type="dxa"/>
            <w:vMerge/>
            <w:vAlign w:val="center"/>
          </w:tcPr>
          <w:p w14:paraId="3FDD696C" w14:textId="77777777" w:rsidR="00623DBB" w:rsidRPr="00A46918" w:rsidRDefault="00623DBB" w:rsidP="00EF3F3F">
            <w:pPr>
              <w:spacing w:line="240" w:lineRule="auto"/>
              <w:jc w:val="center"/>
              <w:rPr>
                <w:b/>
                <w:bCs/>
                <w:sz w:val="20"/>
                <w:szCs w:val="20"/>
              </w:rPr>
            </w:pPr>
          </w:p>
        </w:tc>
        <w:tc>
          <w:tcPr>
            <w:tcW w:w="1541" w:type="dxa"/>
            <w:vAlign w:val="center"/>
          </w:tcPr>
          <w:p w14:paraId="2C222DC6" w14:textId="77777777" w:rsidR="00623DBB" w:rsidRPr="00A46918" w:rsidRDefault="00623DBB" w:rsidP="00EF3F3F">
            <w:pPr>
              <w:spacing w:line="240" w:lineRule="auto"/>
              <w:jc w:val="center"/>
              <w:rPr>
                <w:b/>
                <w:bCs/>
                <w:sz w:val="20"/>
                <w:szCs w:val="20"/>
              </w:rPr>
            </w:pPr>
            <w:r w:rsidRPr="00A46918">
              <w:rPr>
                <w:b/>
                <w:bCs/>
                <w:sz w:val="20"/>
                <w:szCs w:val="20"/>
              </w:rPr>
              <w:t>2022-2027</w:t>
            </w:r>
          </w:p>
        </w:tc>
        <w:tc>
          <w:tcPr>
            <w:tcW w:w="1540" w:type="dxa"/>
            <w:vAlign w:val="center"/>
          </w:tcPr>
          <w:p w14:paraId="3642E118" w14:textId="77777777" w:rsidR="00623DBB" w:rsidRPr="00A46918" w:rsidRDefault="00623DBB" w:rsidP="00EF3F3F">
            <w:pPr>
              <w:spacing w:line="240" w:lineRule="auto"/>
              <w:jc w:val="center"/>
              <w:rPr>
                <w:b/>
                <w:bCs/>
                <w:sz w:val="20"/>
                <w:szCs w:val="20"/>
              </w:rPr>
            </w:pPr>
            <w:r w:rsidRPr="00A46918">
              <w:rPr>
                <w:b/>
                <w:bCs/>
                <w:sz w:val="20"/>
                <w:szCs w:val="20"/>
              </w:rPr>
              <w:t>2028-2042</w:t>
            </w:r>
          </w:p>
        </w:tc>
      </w:tr>
      <w:tr w:rsidR="00623DBB" w:rsidRPr="00A46918" w14:paraId="6D371E45" w14:textId="77777777" w:rsidTr="00EF3F3F">
        <w:trPr>
          <w:jc w:val="center"/>
        </w:trPr>
        <w:tc>
          <w:tcPr>
            <w:tcW w:w="701" w:type="dxa"/>
            <w:vAlign w:val="center"/>
          </w:tcPr>
          <w:p w14:paraId="374EB929" w14:textId="77777777" w:rsidR="00623DBB" w:rsidRPr="00A46918" w:rsidRDefault="00623DBB" w:rsidP="00EF3F3F">
            <w:pPr>
              <w:spacing w:line="240" w:lineRule="auto"/>
              <w:jc w:val="center"/>
              <w:rPr>
                <w:sz w:val="20"/>
                <w:szCs w:val="20"/>
              </w:rPr>
            </w:pPr>
            <w:r w:rsidRPr="00A46918">
              <w:rPr>
                <w:sz w:val="20"/>
                <w:szCs w:val="20"/>
              </w:rPr>
              <w:t>1.</w:t>
            </w:r>
          </w:p>
        </w:tc>
        <w:tc>
          <w:tcPr>
            <w:tcW w:w="4265" w:type="dxa"/>
          </w:tcPr>
          <w:p w14:paraId="622233BB" w14:textId="77777777" w:rsidR="00623DBB" w:rsidRPr="00A46918" w:rsidRDefault="00623DBB" w:rsidP="00EF3F3F">
            <w:pPr>
              <w:spacing w:line="240" w:lineRule="auto"/>
              <w:rPr>
                <w:sz w:val="20"/>
                <w:szCs w:val="20"/>
              </w:rPr>
            </w:pPr>
            <w:r w:rsidRPr="00A46918">
              <w:rPr>
                <w:sz w:val="20"/>
                <w:szCs w:val="20"/>
              </w:rPr>
              <w:t>Penyusunan rencana pemanfaatan sumber daya alam</w:t>
            </w:r>
          </w:p>
        </w:tc>
        <w:tc>
          <w:tcPr>
            <w:tcW w:w="1541" w:type="dxa"/>
            <w:vAlign w:val="center"/>
          </w:tcPr>
          <w:p w14:paraId="552784F8"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6824F77B"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3322A7C1" w14:textId="77777777" w:rsidTr="00EF3F3F">
        <w:trPr>
          <w:jc w:val="center"/>
        </w:trPr>
        <w:tc>
          <w:tcPr>
            <w:tcW w:w="701" w:type="dxa"/>
            <w:vAlign w:val="center"/>
          </w:tcPr>
          <w:p w14:paraId="76912F2E" w14:textId="77777777" w:rsidR="00623DBB" w:rsidRPr="00A46918" w:rsidRDefault="00623DBB" w:rsidP="00EF3F3F">
            <w:pPr>
              <w:spacing w:line="240" w:lineRule="auto"/>
              <w:jc w:val="center"/>
              <w:rPr>
                <w:sz w:val="20"/>
                <w:szCs w:val="20"/>
              </w:rPr>
            </w:pPr>
            <w:r w:rsidRPr="00A46918">
              <w:rPr>
                <w:sz w:val="20"/>
                <w:szCs w:val="20"/>
              </w:rPr>
              <w:t>2.</w:t>
            </w:r>
          </w:p>
        </w:tc>
        <w:tc>
          <w:tcPr>
            <w:tcW w:w="4265" w:type="dxa"/>
          </w:tcPr>
          <w:p w14:paraId="3ACBEA21" w14:textId="77777777" w:rsidR="00623DBB" w:rsidRPr="00A46918" w:rsidRDefault="00623DBB" w:rsidP="00EF3F3F">
            <w:pPr>
              <w:spacing w:line="240" w:lineRule="auto"/>
              <w:rPr>
                <w:sz w:val="20"/>
                <w:szCs w:val="20"/>
              </w:rPr>
            </w:pPr>
            <w:r w:rsidRPr="00A46918">
              <w:rPr>
                <w:sz w:val="20"/>
                <w:szCs w:val="20"/>
              </w:rPr>
              <w:t>Manajemen pengolahan sumber daya alam</w:t>
            </w:r>
          </w:p>
        </w:tc>
        <w:tc>
          <w:tcPr>
            <w:tcW w:w="1541" w:type="dxa"/>
            <w:vAlign w:val="center"/>
          </w:tcPr>
          <w:p w14:paraId="3BE1B58D"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5CFEB996"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50296074" w14:textId="77777777" w:rsidTr="00EF3F3F">
        <w:trPr>
          <w:jc w:val="center"/>
        </w:trPr>
        <w:tc>
          <w:tcPr>
            <w:tcW w:w="701" w:type="dxa"/>
            <w:vAlign w:val="center"/>
          </w:tcPr>
          <w:p w14:paraId="538A5F0B" w14:textId="77777777" w:rsidR="00623DBB" w:rsidRPr="00A46918" w:rsidRDefault="00623DBB" w:rsidP="00EF3F3F">
            <w:pPr>
              <w:spacing w:line="240" w:lineRule="auto"/>
              <w:jc w:val="center"/>
              <w:rPr>
                <w:sz w:val="20"/>
                <w:szCs w:val="20"/>
              </w:rPr>
            </w:pPr>
            <w:r w:rsidRPr="00A46918">
              <w:rPr>
                <w:sz w:val="20"/>
                <w:szCs w:val="20"/>
              </w:rPr>
              <w:t>3.</w:t>
            </w:r>
          </w:p>
        </w:tc>
        <w:tc>
          <w:tcPr>
            <w:tcW w:w="4265" w:type="dxa"/>
          </w:tcPr>
          <w:p w14:paraId="7E6D1138" w14:textId="77777777" w:rsidR="00623DBB" w:rsidRPr="00A46918" w:rsidRDefault="00623DBB" w:rsidP="00EF3F3F">
            <w:pPr>
              <w:spacing w:line="240" w:lineRule="auto"/>
              <w:rPr>
                <w:sz w:val="20"/>
                <w:szCs w:val="20"/>
              </w:rPr>
            </w:pPr>
            <w:r w:rsidRPr="00A46918">
              <w:rPr>
                <w:sz w:val="20"/>
                <w:szCs w:val="20"/>
              </w:rPr>
              <w:t>Implementasi pemanfaatan sumber daya yang efisien paling sedikit melalui penghematan, penggunaan teknologi yang efisien dan optimasi kinerja proses produksi (penerapan)</w:t>
            </w:r>
          </w:p>
        </w:tc>
        <w:tc>
          <w:tcPr>
            <w:tcW w:w="1541" w:type="dxa"/>
            <w:vAlign w:val="center"/>
          </w:tcPr>
          <w:p w14:paraId="393A8496"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14FD300F"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0D39F6A8" w14:textId="77777777" w:rsidTr="00EF3F3F">
        <w:trPr>
          <w:jc w:val="center"/>
        </w:trPr>
        <w:tc>
          <w:tcPr>
            <w:tcW w:w="701" w:type="dxa"/>
            <w:vAlign w:val="center"/>
          </w:tcPr>
          <w:p w14:paraId="5E661409" w14:textId="77777777" w:rsidR="00623DBB" w:rsidRPr="00A46918" w:rsidRDefault="00623DBB" w:rsidP="00EF3F3F">
            <w:pPr>
              <w:spacing w:line="240" w:lineRule="auto"/>
              <w:jc w:val="center"/>
              <w:rPr>
                <w:sz w:val="20"/>
                <w:szCs w:val="20"/>
              </w:rPr>
            </w:pPr>
            <w:r w:rsidRPr="00A46918">
              <w:rPr>
                <w:sz w:val="20"/>
                <w:szCs w:val="20"/>
              </w:rPr>
              <w:t>4.</w:t>
            </w:r>
          </w:p>
        </w:tc>
        <w:tc>
          <w:tcPr>
            <w:tcW w:w="4265" w:type="dxa"/>
          </w:tcPr>
          <w:p w14:paraId="0D1B8B91" w14:textId="77777777" w:rsidR="00623DBB" w:rsidRPr="00A46918" w:rsidRDefault="00623DBB" w:rsidP="00EF3F3F">
            <w:pPr>
              <w:spacing w:line="240" w:lineRule="auto"/>
              <w:rPr>
                <w:sz w:val="20"/>
                <w:szCs w:val="20"/>
              </w:rPr>
            </w:pPr>
            <w:r w:rsidRPr="00A46918">
              <w:rPr>
                <w:sz w:val="20"/>
                <w:szCs w:val="20"/>
              </w:rPr>
              <w:t>Implementasi pemanfaatan sumber daya yang ramah lingkungan dan berkelanjutan dengan prinsip pengurangan limbah (reduce), penggunaan Kembali (reuse), pengolahan (recycle) dan pemulihan (recovery)</w:t>
            </w:r>
          </w:p>
        </w:tc>
        <w:tc>
          <w:tcPr>
            <w:tcW w:w="1541" w:type="dxa"/>
            <w:vAlign w:val="center"/>
          </w:tcPr>
          <w:p w14:paraId="74C5FB89"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6A4FAA02"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3169E1A8" w14:textId="77777777" w:rsidTr="00EF3F3F">
        <w:trPr>
          <w:jc w:val="center"/>
        </w:trPr>
        <w:tc>
          <w:tcPr>
            <w:tcW w:w="701" w:type="dxa"/>
            <w:vAlign w:val="center"/>
          </w:tcPr>
          <w:p w14:paraId="03B83C0A" w14:textId="77777777" w:rsidR="00623DBB" w:rsidRPr="00A46918" w:rsidRDefault="00623DBB" w:rsidP="00EF3F3F">
            <w:pPr>
              <w:spacing w:line="240" w:lineRule="auto"/>
              <w:jc w:val="center"/>
              <w:rPr>
                <w:sz w:val="20"/>
                <w:szCs w:val="20"/>
              </w:rPr>
            </w:pPr>
            <w:r w:rsidRPr="00A46918">
              <w:rPr>
                <w:sz w:val="20"/>
                <w:szCs w:val="20"/>
              </w:rPr>
              <w:t>5.</w:t>
            </w:r>
          </w:p>
        </w:tc>
        <w:tc>
          <w:tcPr>
            <w:tcW w:w="4265" w:type="dxa"/>
          </w:tcPr>
          <w:p w14:paraId="4DE3F72A" w14:textId="77777777" w:rsidR="00623DBB" w:rsidRPr="00A46918" w:rsidRDefault="00623DBB" w:rsidP="00EF3F3F">
            <w:pPr>
              <w:spacing w:line="240" w:lineRule="auto"/>
              <w:rPr>
                <w:sz w:val="20"/>
                <w:szCs w:val="20"/>
              </w:rPr>
            </w:pPr>
            <w:r w:rsidRPr="00A46918">
              <w:rPr>
                <w:sz w:val="20"/>
                <w:szCs w:val="20"/>
              </w:rPr>
              <w:t>Audit tata kelola pemanfaatan sumber daya alam</w:t>
            </w:r>
          </w:p>
        </w:tc>
        <w:tc>
          <w:tcPr>
            <w:tcW w:w="1541" w:type="dxa"/>
            <w:vAlign w:val="center"/>
          </w:tcPr>
          <w:p w14:paraId="3D8DF48D"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09EBAD74"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47F58E56" w14:textId="77777777" w:rsidTr="00EF3F3F">
        <w:trPr>
          <w:jc w:val="center"/>
        </w:trPr>
        <w:tc>
          <w:tcPr>
            <w:tcW w:w="701" w:type="dxa"/>
            <w:vAlign w:val="center"/>
          </w:tcPr>
          <w:p w14:paraId="4602AB72" w14:textId="77777777" w:rsidR="00623DBB" w:rsidRPr="00A46918" w:rsidRDefault="00623DBB" w:rsidP="00EF3F3F">
            <w:pPr>
              <w:spacing w:line="240" w:lineRule="auto"/>
              <w:jc w:val="center"/>
              <w:rPr>
                <w:sz w:val="20"/>
                <w:szCs w:val="20"/>
              </w:rPr>
            </w:pPr>
            <w:r w:rsidRPr="00A46918">
              <w:rPr>
                <w:sz w:val="20"/>
                <w:szCs w:val="20"/>
              </w:rPr>
              <w:t>6.</w:t>
            </w:r>
          </w:p>
        </w:tc>
        <w:tc>
          <w:tcPr>
            <w:tcW w:w="4265" w:type="dxa"/>
          </w:tcPr>
          <w:p w14:paraId="6F77FDD7" w14:textId="77777777" w:rsidR="00623DBB" w:rsidRPr="00A46918" w:rsidRDefault="00623DBB" w:rsidP="00EF3F3F">
            <w:pPr>
              <w:spacing w:line="240" w:lineRule="auto"/>
              <w:rPr>
                <w:sz w:val="20"/>
                <w:szCs w:val="20"/>
              </w:rPr>
            </w:pPr>
            <w:r w:rsidRPr="00A46918">
              <w:rPr>
                <w:sz w:val="20"/>
                <w:szCs w:val="20"/>
              </w:rPr>
              <w:t>Penyusunan rencana penyediaan dan penyaluran sumber daya alam berupa paling sedikit neraca ketersediaan sumber daya alam</w:t>
            </w:r>
          </w:p>
        </w:tc>
        <w:tc>
          <w:tcPr>
            <w:tcW w:w="1541" w:type="dxa"/>
            <w:vAlign w:val="center"/>
          </w:tcPr>
          <w:p w14:paraId="6952219B"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0EE024EF"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4BCA9D9A" w14:textId="77777777" w:rsidTr="00EF3F3F">
        <w:trPr>
          <w:jc w:val="center"/>
        </w:trPr>
        <w:tc>
          <w:tcPr>
            <w:tcW w:w="701" w:type="dxa"/>
            <w:vAlign w:val="center"/>
          </w:tcPr>
          <w:p w14:paraId="326244D9" w14:textId="77777777" w:rsidR="00623DBB" w:rsidRPr="00A46918" w:rsidRDefault="00623DBB" w:rsidP="00EF3F3F">
            <w:pPr>
              <w:spacing w:line="240" w:lineRule="auto"/>
              <w:jc w:val="center"/>
              <w:rPr>
                <w:sz w:val="20"/>
                <w:szCs w:val="20"/>
              </w:rPr>
            </w:pPr>
            <w:r w:rsidRPr="00A46918">
              <w:rPr>
                <w:sz w:val="20"/>
                <w:szCs w:val="20"/>
              </w:rPr>
              <w:t>7.</w:t>
            </w:r>
          </w:p>
        </w:tc>
        <w:tc>
          <w:tcPr>
            <w:tcW w:w="4265" w:type="dxa"/>
          </w:tcPr>
          <w:p w14:paraId="7EF7F6DF" w14:textId="77777777" w:rsidR="00623DBB" w:rsidRPr="00A46918" w:rsidRDefault="00623DBB" w:rsidP="00EF3F3F">
            <w:pPr>
              <w:spacing w:line="240" w:lineRule="auto"/>
              <w:rPr>
                <w:sz w:val="20"/>
                <w:szCs w:val="20"/>
              </w:rPr>
            </w:pPr>
            <w:r w:rsidRPr="00A46918">
              <w:rPr>
                <w:sz w:val="20"/>
                <w:szCs w:val="20"/>
              </w:rPr>
              <w:t>Penyusunan rekomendasi dalam rangka penetapan jaminan penyediaan dan penyaluran sumber daya alam</w:t>
            </w:r>
          </w:p>
        </w:tc>
        <w:tc>
          <w:tcPr>
            <w:tcW w:w="1541" w:type="dxa"/>
            <w:vAlign w:val="center"/>
          </w:tcPr>
          <w:p w14:paraId="09C6B224"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26ACBC90"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160F5BC2" w14:textId="77777777" w:rsidTr="00EF3F3F">
        <w:trPr>
          <w:jc w:val="center"/>
        </w:trPr>
        <w:tc>
          <w:tcPr>
            <w:tcW w:w="701" w:type="dxa"/>
            <w:vAlign w:val="center"/>
          </w:tcPr>
          <w:p w14:paraId="370D0D1D" w14:textId="77777777" w:rsidR="00623DBB" w:rsidRPr="00A46918" w:rsidRDefault="00623DBB" w:rsidP="00EF3F3F">
            <w:pPr>
              <w:spacing w:line="240" w:lineRule="auto"/>
              <w:jc w:val="center"/>
              <w:rPr>
                <w:sz w:val="20"/>
                <w:szCs w:val="20"/>
              </w:rPr>
            </w:pPr>
            <w:r w:rsidRPr="00A46918">
              <w:rPr>
                <w:sz w:val="20"/>
                <w:szCs w:val="20"/>
              </w:rPr>
              <w:t>8.</w:t>
            </w:r>
          </w:p>
        </w:tc>
        <w:tc>
          <w:tcPr>
            <w:tcW w:w="4265" w:type="dxa"/>
          </w:tcPr>
          <w:p w14:paraId="0ABCE828" w14:textId="77777777" w:rsidR="00623DBB" w:rsidRPr="00A46918" w:rsidRDefault="00623DBB" w:rsidP="00EF3F3F">
            <w:pPr>
              <w:spacing w:line="240" w:lineRule="auto"/>
              <w:rPr>
                <w:sz w:val="20"/>
                <w:szCs w:val="20"/>
              </w:rPr>
            </w:pPr>
            <w:r w:rsidRPr="00A46918">
              <w:rPr>
                <w:sz w:val="20"/>
                <w:szCs w:val="20"/>
              </w:rPr>
              <w:t>Pemetaan jumlah, jenis, dan spesifikasi sumber daya alam, serta lokasi cadangan sumber daya alam</w:t>
            </w:r>
          </w:p>
        </w:tc>
        <w:tc>
          <w:tcPr>
            <w:tcW w:w="1541" w:type="dxa"/>
            <w:vAlign w:val="center"/>
          </w:tcPr>
          <w:p w14:paraId="0C22F91D"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34BB71F4"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7239327D" w14:textId="77777777" w:rsidTr="00EF3F3F">
        <w:trPr>
          <w:jc w:val="center"/>
        </w:trPr>
        <w:tc>
          <w:tcPr>
            <w:tcW w:w="701" w:type="dxa"/>
            <w:vAlign w:val="center"/>
          </w:tcPr>
          <w:p w14:paraId="663FEB34" w14:textId="77777777" w:rsidR="00623DBB" w:rsidRPr="00A46918" w:rsidRDefault="00623DBB" w:rsidP="00EF3F3F">
            <w:pPr>
              <w:spacing w:line="240" w:lineRule="auto"/>
              <w:jc w:val="center"/>
              <w:rPr>
                <w:sz w:val="20"/>
                <w:szCs w:val="20"/>
              </w:rPr>
            </w:pPr>
            <w:r w:rsidRPr="00A46918">
              <w:rPr>
                <w:sz w:val="20"/>
                <w:szCs w:val="20"/>
              </w:rPr>
              <w:t>9.</w:t>
            </w:r>
          </w:p>
        </w:tc>
        <w:tc>
          <w:tcPr>
            <w:tcW w:w="4265" w:type="dxa"/>
          </w:tcPr>
          <w:p w14:paraId="3D2F1FE7" w14:textId="77777777" w:rsidR="00623DBB" w:rsidRPr="00A46918" w:rsidRDefault="00623DBB" w:rsidP="00EF3F3F">
            <w:pPr>
              <w:spacing w:line="240" w:lineRule="auto"/>
              <w:rPr>
                <w:sz w:val="20"/>
                <w:szCs w:val="20"/>
              </w:rPr>
            </w:pPr>
            <w:r w:rsidRPr="00A46918">
              <w:rPr>
                <w:sz w:val="20"/>
                <w:szCs w:val="20"/>
              </w:rPr>
              <w:t>Pengembangan industri berbasis sumber daya alam secara terpadu</w:t>
            </w:r>
          </w:p>
        </w:tc>
        <w:tc>
          <w:tcPr>
            <w:tcW w:w="1541" w:type="dxa"/>
            <w:vAlign w:val="center"/>
          </w:tcPr>
          <w:p w14:paraId="53E7BDFA"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7C701096"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5082B937" w14:textId="77777777" w:rsidTr="00EF3F3F">
        <w:trPr>
          <w:jc w:val="center"/>
        </w:trPr>
        <w:tc>
          <w:tcPr>
            <w:tcW w:w="701" w:type="dxa"/>
            <w:vAlign w:val="center"/>
          </w:tcPr>
          <w:p w14:paraId="1752EA1C" w14:textId="77777777" w:rsidR="00623DBB" w:rsidRPr="00A46918" w:rsidRDefault="00623DBB" w:rsidP="00EF3F3F">
            <w:pPr>
              <w:spacing w:line="240" w:lineRule="auto"/>
              <w:jc w:val="center"/>
              <w:rPr>
                <w:sz w:val="20"/>
                <w:szCs w:val="20"/>
              </w:rPr>
            </w:pPr>
            <w:r w:rsidRPr="00A46918">
              <w:rPr>
                <w:sz w:val="20"/>
                <w:szCs w:val="20"/>
              </w:rPr>
              <w:t>10.</w:t>
            </w:r>
          </w:p>
        </w:tc>
        <w:tc>
          <w:tcPr>
            <w:tcW w:w="4265" w:type="dxa"/>
          </w:tcPr>
          <w:p w14:paraId="62EC0205" w14:textId="040B6416" w:rsidR="00623DBB" w:rsidRPr="00A46918" w:rsidRDefault="00623DBB" w:rsidP="00EF3F3F">
            <w:pPr>
              <w:spacing w:line="240" w:lineRule="auto"/>
              <w:rPr>
                <w:sz w:val="20"/>
                <w:szCs w:val="20"/>
              </w:rPr>
            </w:pPr>
            <w:r w:rsidRPr="00A46918">
              <w:rPr>
                <w:sz w:val="20"/>
                <w:szCs w:val="20"/>
              </w:rPr>
              <w:t xml:space="preserve">Diversifikasi pemanfaatan sumber daya alam secara efisien dan ramah lingkungan di perusahaan industri dan perusahaan kawasan </w:t>
            </w:r>
            <w:r w:rsidR="00B100F9">
              <w:rPr>
                <w:sz w:val="20"/>
                <w:szCs w:val="20"/>
              </w:rPr>
              <w:t>industry</w:t>
            </w:r>
          </w:p>
        </w:tc>
        <w:tc>
          <w:tcPr>
            <w:tcW w:w="1541" w:type="dxa"/>
            <w:vAlign w:val="center"/>
          </w:tcPr>
          <w:p w14:paraId="13166F75"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5EBE95B9"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524D7CA8" w14:textId="77777777" w:rsidTr="00EF3F3F">
        <w:trPr>
          <w:jc w:val="center"/>
        </w:trPr>
        <w:tc>
          <w:tcPr>
            <w:tcW w:w="701" w:type="dxa"/>
            <w:vAlign w:val="center"/>
          </w:tcPr>
          <w:p w14:paraId="4208591C" w14:textId="77777777" w:rsidR="00623DBB" w:rsidRPr="00A46918" w:rsidRDefault="00623DBB" w:rsidP="00EF3F3F">
            <w:pPr>
              <w:spacing w:line="240" w:lineRule="auto"/>
              <w:jc w:val="center"/>
              <w:rPr>
                <w:sz w:val="20"/>
                <w:szCs w:val="20"/>
              </w:rPr>
            </w:pPr>
            <w:r w:rsidRPr="00A46918">
              <w:rPr>
                <w:sz w:val="20"/>
                <w:szCs w:val="20"/>
              </w:rPr>
              <w:t>11.</w:t>
            </w:r>
          </w:p>
        </w:tc>
        <w:tc>
          <w:tcPr>
            <w:tcW w:w="4265" w:type="dxa"/>
          </w:tcPr>
          <w:p w14:paraId="554F50C0" w14:textId="77777777" w:rsidR="00623DBB" w:rsidRPr="00A46918" w:rsidRDefault="00623DBB" w:rsidP="00EF3F3F">
            <w:pPr>
              <w:spacing w:line="240" w:lineRule="auto"/>
              <w:rPr>
                <w:sz w:val="20"/>
                <w:szCs w:val="20"/>
              </w:rPr>
            </w:pPr>
            <w:r w:rsidRPr="00A46918">
              <w:rPr>
                <w:sz w:val="20"/>
                <w:szCs w:val="20"/>
              </w:rPr>
              <w:t>Pengembangan potensi sumber daya alam secara optimal dan mempunyai efek berganda terhadap perekonomian suatu wilayah</w:t>
            </w:r>
          </w:p>
        </w:tc>
        <w:tc>
          <w:tcPr>
            <w:tcW w:w="1541" w:type="dxa"/>
            <w:vAlign w:val="center"/>
          </w:tcPr>
          <w:p w14:paraId="5ED9BDD3"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62542CF4"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0292DD6E" w14:textId="77777777" w:rsidTr="00EF3F3F">
        <w:trPr>
          <w:jc w:val="center"/>
        </w:trPr>
        <w:tc>
          <w:tcPr>
            <w:tcW w:w="701" w:type="dxa"/>
            <w:vAlign w:val="center"/>
          </w:tcPr>
          <w:p w14:paraId="01B42814" w14:textId="77777777" w:rsidR="00623DBB" w:rsidRPr="00A46918" w:rsidRDefault="00623DBB" w:rsidP="00EF3F3F">
            <w:pPr>
              <w:spacing w:line="240" w:lineRule="auto"/>
              <w:jc w:val="center"/>
              <w:rPr>
                <w:sz w:val="20"/>
                <w:szCs w:val="20"/>
              </w:rPr>
            </w:pPr>
            <w:r w:rsidRPr="00A46918">
              <w:rPr>
                <w:sz w:val="20"/>
                <w:szCs w:val="20"/>
              </w:rPr>
              <w:t>12.</w:t>
            </w:r>
          </w:p>
        </w:tc>
        <w:tc>
          <w:tcPr>
            <w:tcW w:w="4265" w:type="dxa"/>
          </w:tcPr>
          <w:p w14:paraId="77724215" w14:textId="77777777" w:rsidR="00623DBB" w:rsidRPr="00A46918" w:rsidRDefault="00623DBB" w:rsidP="00EF3F3F">
            <w:pPr>
              <w:spacing w:line="240" w:lineRule="auto"/>
              <w:rPr>
                <w:sz w:val="20"/>
                <w:szCs w:val="20"/>
              </w:rPr>
            </w:pPr>
            <w:r w:rsidRPr="00A46918">
              <w:rPr>
                <w:sz w:val="20"/>
                <w:szCs w:val="20"/>
              </w:rPr>
              <w:t>Pengembangan pemanfaatan sumber daya alam melalui penelitian dan pengembangan</w:t>
            </w:r>
          </w:p>
        </w:tc>
        <w:tc>
          <w:tcPr>
            <w:tcW w:w="1541" w:type="dxa"/>
            <w:vAlign w:val="center"/>
          </w:tcPr>
          <w:p w14:paraId="755E1005"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3499926B"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4BDE6D04" w14:textId="77777777" w:rsidTr="00EF3F3F">
        <w:trPr>
          <w:jc w:val="center"/>
        </w:trPr>
        <w:tc>
          <w:tcPr>
            <w:tcW w:w="701" w:type="dxa"/>
            <w:vAlign w:val="center"/>
          </w:tcPr>
          <w:p w14:paraId="57456E2C" w14:textId="77777777" w:rsidR="00623DBB" w:rsidRPr="00A46918" w:rsidRDefault="00623DBB" w:rsidP="00EF3F3F">
            <w:pPr>
              <w:spacing w:line="240" w:lineRule="auto"/>
              <w:jc w:val="center"/>
              <w:rPr>
                <w:sz w:val="20"/>
                <w:szCs w:val="20"/>
              </w:rPr>
            </w:pPr>
            <w:r w:rsidRPr="00A46918">
              <w:rPr>
                <w:sz w:val="20"/>
                <w:szCs w:val="20"/>
              </w:rPr>
              <w:t>13.</w:t>
            </w:r>
          </w:p>
        </w:tc>
        <w:tc>
          <w:tcPr>
            <w:tcW w:w="4265" w:type="dxa"/>
          </w:tcPr>
          <w:p w14:paraId="1DA06415" w14:textId="77777777" w:rsidR="00623DBB" w:rsidRPr="00A46918" w:rsidRDefault="00623DBB" w:rsidP="00EF3F3F">
            <w:pPr>
              <w:spacing w:line="240" w:lineRule="auto"/>
              <w:rPr>
                <w:sz w:val="20"/>
                <w:szCs w:val="20"/>
              </w:rPr>
            </w:pPr>
            <w:r w:rsidRPr="00A46918">
              <w:rPr>
                <w:sz w:val="20"/>
                <w:szCs w:val="20"/>
              </w:rPr>
              <w:t>Pengembangan jaringan infrastruktur penyaluran sumber daya alam untuk meningkatkan daya saing perusahaan industri dan perusahaan kawasan industri</w:t>
            </w:r>
          </w:p>
        </w:tc>
        <w:tc>
          <w:tcPr>
            <w:tcW w:w="1541" w:type="dxa"/>
            <w:vAlign w:val="center"/>
          </w:tcPr>
          <w:p w14:paraId="2D2C38CC"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148BA24F"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4E8895A0" w14:textId="77777777" w:rsidTr="00EF3F3F">
        <w:trPr>
          <w:jc w:val="center"/>
        </w:trPr>
        <w:tc>
          <w:tcPr>
            <w:tcW w:w="701" w:type="dxa"/>
            <w:vAlign w:val="center"/>
          </w:tcPr>
          <w:p w14:paraId="2F0914C3" w14:textId="77777777" w:rsidR="00623DBB" w:rsidRPr="00A46918" w:rsidRDefault="00623DBB" w:rsidP="00EF3F3F">
            <w:pPr>
              <w:spacing w:line="240" w:lineRule="auto"/>
              <w:jc w:val="center"/>
              <w:rPr>
                <w:sz w:val="20"/>
                <w:szCs w:val="20"/>
              </w:rPr>
            </w:pPr>
            <w:r w:rsidRPr="00A46918">
              <w:rPr>
                <w:sz w:val="20"/>
                <w:szCs w:val="20"/>
              </w:rPr>
              <w:t>14.</w:t>
            </w:r>
          </w:p>
        </w:tc>
        <w:tc>
          <w:tcPr>
            <w:tcW w:w="4265" w:type="dxa"/>
          </w:tcPr>
          <w:p w14:paraId="0A6E3C4F" w14:textId="77777777" w:rsidR="00623DBB" w:rsidRPr="00A46918" w:rsidRDefault="00623DBB" w:rsidP="00EF3F3F">
            <w:pPr>
              <w:spacing w:line="240" w:lineRule="auto"/>
              <w:rPr>
                <w:sz w:val="20"/>
                <w:szCs w:val="20"/>
              </w:rPr>
            </w:pPr>
            <w:r w:rsidRPr="00A46918">
              <w:rPr>
                <w:sz w:val="20"/>
                <w:szCs w:val="20"/>
              </w:rPr>
              <w:t>Pemetaan dan penetapan wilayah penyediaan sumber daya alam terbarukan</w:t>
            </w:r>
          </w:p>
        </w:tc>
        <w:tc>
          <w:tcPr>
            <w:tcW w:w="1541" w:type="dxa"/>
            <w:vAlign w:val="center"/>
          </w:tcPr>
          <w:p w14:paraId="420C5068"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6D7577FA"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4B541F05" w14:textId="77777777" w:rsidTr="00EF3F3F">
        <w:trPr>
          <w:jc w:val="center"/>
        </w:trPr>
        <w:tc>
          <w:tcPr>
            <w:tcW w:w="701" w:type="dxa"/>
            <w:vAlign w:val="center"/>
          </w:tcPr>
          <w:p w14:paraId="68E0F2DD" w14:textId="77777777" w:rsidR="00623DBB" w:rsidRPr="00A46918" w:rsidRDefault="00623DBB" w:rsidP="00EF3F3F">
            <w:pPr>
              <w:spacing w:line="240" w:lineRule="auto"/>
              <w:jc w:val="center"/>
              <w:rPr>
                <w:sz w:val="20"/>
                <w:szCs w:val="20"/>
              </w:rPr>
            </w:pPr>
            <w:r w:rsidRPr="00A46918">
              <w:rPr>
                <w:sz w:val="20"/>
                <w:szCs w:val="20"/>
              </w:rPr>
              <w:t>15.</w:t>
            </w:r>
          </w:p>
        </w:tc>
        <w:tc>
          <w:tcPr>
            <w:tcW w:w="4265" w:type="dxa"/>
          </w:tcPr>
          <w:p w14:paraId="18D1FD07" w14:textId="77777777" w:rsidR="00623DBB" w:rsidRPr="00A46918" w:rsidRDefault="00623DBB" w:rsidP="00EF3F3F">
            <w:pPr>
              <w:spacing w:line="240" w:lineRule="auto"/>
              <w:rPr>
                <w:sz w:val="20"/>
                <w:szCs w:val="20"/>
              </w:rPr>
            </w:pPr>
            <w:r w:rsidRPr="00A46918">
              <w:rPr>
                <w:sz w:val="20"/>
                <w:szCs w:val="20"/>
              </w:rPr>
              <w:t>Konservasi sumber daya alam terbarukan</w:t>
            </w:r>
          </w:p>
        </w:tc>
        <w:tc>
          <w:tcPr>
            <w:tcW w:w="1541" w:type="dxa"/>
            <w:vAlign w:val="center"/>
          </w:tcPr>
          <w:p w14:paraId="4AE4A8DE"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412F36BF"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3681A5DD" w14:textId="77777777" w:rsidTr="00EF3F3F">
        <w:trPr>
          <w:jc w:val="center"/>
        </w:trPr>
        <w:tc>
          <w:tcPr>
            <w:tcW w:w="701" w:type="dxa"/>
            <w:vAlign w:val="center"/>
          </w:tcPr>
          <w:p w14:paraId="7536D04A" w14:textId="77777777" w:rsidR="00623DBB" w:rsidRPr="00A46918" w:rsidRDefault="00623DBB" w:rsidP="00EF3F3F">
            <w:pPr>
              <w:spacing w:line="240" w:lineRule="auto"/>
              <w:jc w:val="center"/>
              <w:rPr>
                <w:sz w:val="20"/>
                <w:szCs w:val="20"/>
              </w:rPr>
            </w:pPr>
            <w:r w:rsidRPr="00A46918">
              <w:rPr>
                <w:sz w:val="20"/>
                <w:szCs w:val="20"/>
              </w:rPr>
              <w:t>16.</w:t>
            </w:r>
          </w:p>
        </w:tc>
        <w:tc>
          <w:tcPr>
            <w:tcW w:w="4265" w:type="dxa"/>
          </w:tcPr>
          <w:p w14:paraId="52E1A00B" w14:textId="77777777" w:rsidR="00623DBB" w:rsidRPr="00A46918" w:rsidRDefault="00623DBB" w:rsidP="00EF3F3F">
            <w:pPr>
              <w:spacing w:line="240" w:lineRule="auto"/>
              <w:rPr>
                <w:sz w:val="20"/>
                <w:szCs w:val="20"/>
              </w:rPr>
            </w:pPr>
            <w:r w:rsidRPr="00A46918">
              <w:rPr>
                <w:sz w:val="20"/>
                <w:szCs w:val="20"/>
              </w:rPr>
              <w:t>Penanganan budidaya dan pascapanen sumber daya alam terbarukan</w:t>
            </w:r>
          </w:p>
        </w:tc>
        <w:tc>
          <w:tcPr>
            <w:tcW w:w="1541" w:type="dxa"/>
            <w:vAlign w:val="center"/>
          </w:tcPr>
          <w:p w14:paraId="34C594E6"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1AEDF94C"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0C88B531" w14:textId="77777777" w:rsidTr="00EF3F3F">
        <w:trPr>
          <w:jc w:val="center"/>
        </w:trPr>
        <w:tc>
          <w:tcPr>
            <w:tcW w:w="701" w:type="dxa"/>
            <w:vAlign w:val="center"/>
          </w:tcPr>
          <w:p w14:paraId="26C4CD2E" w14:textId="77777777" w:rsidR="00623DBB" w:rsidRPr="00A46918" w:rsidRDefault="00623DBB" w:rsidP="00EF3F3F">
            <w:pPr>
              <w:spacing w:line="240" w:lineRule="auto"/>
              <w:jc w:val="center"/>
              <w:rPr>
                <w:sz w:val="20"/>
                <w:szCs w:val="20"/>
              </w:rPr>
            </w:pPr>
            <w:r w:rsidRPr="00A46918">
              <w:rPr>
                <w:sz w:val="20"/>
                <w:szCs w:val="20"/>
              </w:rPr>
              <w:t>17.</w:t>
            </w:r>
          </w:p>
        </w:tc>
        <w:tc>
          <w:tcPr>
            <w:tcW w:w="4265" w:type="dxa"/>
          </w:tcPr>
          <w:p w14:paraId="67001289" w14:textId="77777777" w:rsidR="00623DBB" w:rsidRPr="00A46918" w:rsidRDefault="00623DBB" w:rsidP="00EF3F3F">
            <w:pPr>
              <w:tabs>
                <w:tab w:val="left" w:pos="1004"/>
              </w:tabs>
              <w:spacing w:line="240" w:lineRule="auto"/>
              <w:rPr>
                <w:sz w:val="20"/>
                <w:szCs w:val="20"/>
              </w:rPr>
            </w:pPr>
            <w:r w:rsidRPr="00A46918">
              <w:rPr>
                <w:sz w:val="20"/>
                <w:szCs w:val="20"/>
              </w:rPr>
              <w:t>Menerapkan kebijakan secara kontinyu atas efisiensi pemanfaatan sumber daya alam</w:t>
            </w:r>
            <w:r w:rsidRPr="00A46918">
              <w:rPr>
                <w:sz w:val="20"/>
                <w:szCs w:val="20"/>
              </w:rPr>
              <w:tab/>
            </w:r>
          </w:p>
        </w:tc>
        <w:tc>
          <w:tcPr>
            <w:tcW w:w="1541" w:type="dxa"/>
            <w:vAlign w:val="center"/>
          </w:tcPr>
          <w:p w14:paraId="08D3EDC9"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4555ED98"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43CE3BF9" w14:textId="77777777" w:rsidTr="00EF3F3F">
        <w:trPr>
          <w:jc w:val="center"/>
        </w:trPr>
        <w:tc>
          <w:tcPr>
            <w:tcW w:w="701" w:type="dxa"/>
            <w:vAlign w:val="center"/>
          </w:tcPr>
          <w:p w14:paraId="739BCB86" w14:textId="77777777" w:rsidR="00623DBB" w:rsidRPr="00A46918" w:rsidRDefault="00623DBB" w:rsidP="00EF3F3F">
            <w:pPr>
              <w:spacing w:line="240" w:lineRule="auto"/>
              <w:jc w:val="center"/>
              <w:rPr>
                <w:sz w:val="20"/>
                <w:szCs w:val="20"/>
              </w:rPr>
            </w:pPr>
            <w:r w:rsidRPr="00A46918">
              <w:rPr>
                <w:sz w:val="20"/>
                <w:szCs w:val="20"/>
              </w:rPr>
              <w:t>18.</w:t>
            </w:r>
          </w:p>
        </w:tc>
        <w:tc>
          <w:tcPr>
            <w:tcW w:w="4265" w:type="dxa"/>
          </w:tcPr>
          <w:p w14:paraId="3ADBD2C2" w14:textId="77777777" w:rsidR="00623DBB" w:rsidRPr="00A46918" w:rsidRDefault="00623DBB" w:rsidP="00EF3F3F">
            <w:pPr>
              <w:spacing w:line="240" w:lineRule="auto"/>
              <w:rPr>
                <w:sz w:val="20"/>
                <w:szCs w:val="20"/>
              </w:rPr>
            </w:pPr>
            <w:r w:rsidRPr="00A46918">
              <w:rPr>
                <w:sz w:val="20"/>
                <w:szCs w:val="20"/>
              </w:rPr>
              <w:t>Penerapan kebijakan diversifika si energi untuk industri</w:t>
            </w:r>
          </w:p>
        </w:tc>
        <w:tc>
          <w:tcPr>
            <w:tcW w:w="1541" w:type="dxa"/>
            <w:vAlign w:val="center"/>
          </w:tcPr>
          <w:p w14:paraId="1E3138B7"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61598EF5"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bl>
    <w:p w14:paraId="59DF99AB" w14:textId="77777777" w:rsidR="00623DBB" w:rsidRPr="00D91E2A" w:rsidRDefault="00623DBB" w:rsidP="00623DBB">
      <w:pPr>
        <w:spacing w:after="0"/>
      </w:pPr>
    </w:p>
    <w:p w14:paraId="721729A2" w14:textId="77777777" w:rsidR="00623DBB" w:rsidRPr="00C541FA" w:rsidRDefault="00623DBB">
      <w:pPr>
        <w:pStyle w:val="Heading4"/>
        <w:numPr>
          <w:ilvl w:val="0"/>
          <w:numId w:val="134"/>
        </w:numPr>
        <w:ind w:left="567" w:hanging="567"/>
      </w:pPr>
      <w:bookmarkStart w:id="58" w:name="_Toc117416702"/>
      <w:r w:rsidRPr="00C541FA">
        <w:t>Pengembangan dan Pemanfaatan Teknologi Industri</w:t>
      </w:r>
      <w:bookmarkEnd w:id="58"/>
    </w:p>
    <w:p w14:paraId="7DA516FF" w14:textId="77777777" w:rsidR="00623DBB" w:rsidRPr="00C541FA" w:rsidRDefault="00623DBB" w:rsidP="00623DBB">
      <w:pPr>
        <w:spacing w:after="120"/>
      </w:pPr>
      <w:r w:rsidRPr="00C541FA">
        <w:t>Pembangunan industri tentu membutuhkan pengembangan dan pemanfaatan teknologi industri agar terpenuhi standarisasi produk dan proses produksi, juga efisiensi dan efektifitas produksi. Maka harus ada program-program yang disusun untuk bisa memastikan pengembangan dan pemanfaatan teknologi industri dimaksud.</w:t>
      </w:r>
    </w:p>
    <w:p w14:paraId="41702B40"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28</w:t>
      </w:r>
      <w:r w:rsidRPr="00596475">
        <w:rPr>
          <w:b/>
          <w:bCs/>
          <w:i w:val="0"/>
          <w:iCs w:val="0"/>
          <w:sz w:val="20"/>
          <w:szCs w:val="20"/>
        </w:rPr>
        <w:fldChar w:fldCharType="end"/>
      </w:r>
      <w:r w:rsidRPr="00596475">
        <w:rPr>
          <w:b/>
          <w:bCs/>
          <w:i w:val="0"/>
          <w:iCs w:val="0"/>
          <w:sz w:val="20"/>
          <w:szCs w:val="20"/>
        </w:rPr>
        <w:t xml:space="preserve"> Program Pengembangan dan Pemanfaatan Teknologi Industri</w:t>
      </w:r>
    </w:p>
    <w:tbl>
      <w:tblPr>
        <w:tblStyle w:val="TableGrid0"/>
        <w:tblW w:w="457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3" w:type="dxa"/>
          <w:left w:w="108" w:type="dxa"/>
          <w:right w:w="114" w:type="dxa"/>
        </w:tblCellMar>
        <w:tblLook w:val="04A0" w:firstRow="1" w:lastRow="0" w:firstColumn="1" w:lastColumn="0" w:noHBand="0" w:noVBand="1"/>
      </w:tblPr>
      <w:tblGrid>
        <w:gridCol w:w="681"/>
        <w:gridCol w:w="4889"/>
        <w:gridCol w:w="1524"/>
        <w:gridCol w:w="1373"/>
      </w:tblGrid>
      <w:tr w:rsidR="00623DBB" w:rsidRPr="00FE664B" w14:paraId="13729433" w14:textId="77777777" w:rsidTr="00EF3F3F">
        <w:trPr>
          <w:trHeight w:val="186"/>
          <w:tblHeader/>
          <w:jc w:val="center"/>
        </w:trPr>
        <w:tc>
          <w:tcPr>
            <w:tcW w:w="402" w:type="pct"/>
            <w:vMerge w:val="restart"/>
            <w:shd w:val="clear" w:color="auto" w:fill="auto"/>
            <w:vAlign w:val="center"/>
          </w:tcPr>
          <w:p w14:paraId="0737FE69" w14:textId="77777777" w:rsidR="00623DBB" w:rsidRPr="00FE664B" w:rsidRDefault="00623DBB" w:rsidP="00EF3F3F">
            <w:pPr>
              <w:spacing w:line="240" w:lineRule="auto"/>
              <w:ind w:left="56"/>
              <w:rPr>
                <w:sz w:val="20"/>
                <w:szCs w:val="20"/>
                <w:lang w:val="id-ID"/>
              </w:rPr>
            </w:pPr>
            <w:r w:rsidRPr="00FE664B">
              <w:rPr>
                <w:rFonts w:eastAsia="Calibri" w:cs="Calibri"/>
                <w:b/>
                <w:sz w:val="20"/>
                <w:szCs w:val="20"/>
                <w:lang w:val="id-ID"/>
              </w:rPr>
              <w:t xml:space="preserve">No </w:t>
            </w:r>
          </w:p>
        </w:tc>
        <w:tc>
          <w:tcPr>
            <w:tcW w:w="2887" w:type="pct"/>
            <w:vMerge w:val="restart"/>
            <w:shd w:val="clear" w:color="auto" w:fill="auto"/>
            <w:vAlign w:val="center"/>
          </w:tcPr>
          <w:p w14:paraId="0A27B28D" w14:textId="77777777" w:rsidR="00623DBB" w:rsidRPr="00FE664B" w:rsidRDefault="00623DBB" w:rsidP="00EF3F3F">
            <w:pPr>
              <w:spacing w:line="240" w:lineRule="auto"/>
              <w:ind w:left="6"/>
              <w:jc w:val="center"/>
              <w:rPr>
                <w:sz w:val="20"/>
                <w:szCs w:val="20"/>
                <w:lang w:val="id-ID"/>
              </w:rPr>
            </w:pPr>
            <w:r w:rsidRPr="00FE664B">
              <w:rPr>
                <w:rFonts w:eastAsia="Calibri" w:cs="Calibri"/>
                <w:b/>
                <w:sz w:val="20"/>
                <w:szCs w:val="20"/>
                <w:lang w:val="id-ID"/>
              </w:rPr>
              <w:t xml:space="preserve">Program </w:t>
            </w:r>
          </w:p>
        </w:tc>
        <w:tc>
          <w:tcPr>
            <w:tcW w:w="1711" w:type="pct"/>
            <w:gridSpan w:val="2"/>
            <w:shd w:val="clear" w:color="auto" w:fill="auto"/>
          </w:tcPr>
          <w:p w14:paraId="2FF98BBD" w14:textId="77777777" w:rsidR="00623DBB" w:rsidRPr="00FE664B" w:rsidRDefault="00623DBB" w:rsidP="00EF3F3F">
            <w:pPr>
              <w:spacing w:line="240" w:lineRule="auto"/>
              <w:ind w:left="9"/>
              <w:jc w:val="center"/>
              <w:rPr>
                <w:sz w:val="20"/>
                <w:szCs w:val="20"/>
                <w:lang w:val="id-ID"/>
              </w:rPr>
            </w:pPr>
            <w:r w:rsidRPr="00FE664B">
              <w:rPr>
                <w:rFonts w:eastAsia="Calibri" w:cs="Calibri"/>
                <w:b/>
                <w:sz w:val="20"/>
                <w:szCs w:val="20"/>
                <w:lang w:val="id-ID"/>
              </w:rPr>
              <w:t xml:space="preserve">Tahun </w:t>
            </w:r>
          </w:p>
        </w:tc>
      </w:tr>
      <w:tr w:rsidR="00623DBB" w:rsidRPr="00FE664B" w14:paraId="313B729A" w14:textId="77777777" w:rsidTr="00EF3F3F">
        <w:trPr>
          <w:trHeight w:val="48"/>
          <w:tblHeader/>
          <w:jc w:val="center"/>
        </w:trPr>
        <w:tc>
          <w:tcPr>
            <w:tcW w:w="402" w:type="pct"/>
            <w:vMerge/>
            <w:shd w:val="clear" w:color="auto" w:fill="auto"/>
          </w:tcPr>
          <w:p w14:paraId="2DAC2765" w14:textId="77777777" w:rsidR="00623DBB" w:rsidRPr="00FE664B" w:rsidRDefault="00623DBB" w:rsidP="00EF3F3F">
            <w:pPr>
              <w:spacing w:line="240" w:lineRule="auto"/>
              <w:rPr>
                <w:sz w:val="20"/>
                <w:szCs w:val="20"/>
                <w:lang w:val="id-ID"/>
              </w:rPr>
            </w:pPr>
          </w:p>
        </w:tc>
        <w:tc>
          <w:tcPr>
            <w:tcW w:w="2887" w:type="pct"/>
            <w:vMerge/>
            <w:shd w:val="clear" w:color="auto" w:fill="auto"/>
          </w:tcPr>
          <w:p w14:paraId="40701061" w14:textId="77777777" w:rsidR="00623DBB" w:rsidRPr="00FE664B" w:rsidRDefault="00623DBB" w:rsidP="00EF3F3F">
            <w:pPr>
              <w:spacing w:line="240" w:lineRule="auto"/>
              <w:rPr>
                <w:sz w:val="20"/>
                <w:szCs w:val="20"/>
                <w:lang w:val="id-ID"/>
              </w:rPr>
            </w:pPr>
          </w:p>
        </w:tc>
        <w:tc>
          <w:tcPr>
            <w:tcW w:w="900" w:type="pct"/>
            <w:shd w:val="clear" w:color="auto" w:fill="auto"/>
          </w:tcPr>
          <w:p w14:paraId="2631260B" w14:textId="77777777" w:rsidR="00623DBB" w:rsidRPr="00FE664B" w:rsidRDefault="00623DBB" w:rsidP="00EF3F3F">
            <w:pPr>
              <w:spacing w:line="240" w:lineRule="auto"/>
              <w:ind w:left="5"/>
              <w:jc w:val="center"/>
              <w:rPr>
                <w:sz w:val="20"/>
                <w:szCs w:val="20"/>
                <w:lang w:val="id-ID"/>
              </w:rPr>
            </w:pPr>
            <w:r w:rsidRPr="00FE664B">
              <w:rPr>
                <w:rFonts w:eastAsia="Calibri" w:cs="Calibri"/>
                <w:b/>
                <w:sz w:val="20"/>
                <w:szCs w:val="20"/>
                <w:lang w:val="id-ID"/>
              </w:rPr>
              <w:t>20</w:t>
            </w:r>
            <w:r w:rsidRPr="00FE664B">
              <w:rPr>
                <w:rFonts w:eastAsia="Calibri" w:cs="Calibri"/>
                <w:b/>
                <w:sz w:val="20"/>
                <w:szCs w:val="20"/>
              </w:rPr>
              <w:t>22</w:t>
            </w:r>
            <w:r w:rsidRPr="00FE664B">
              <w:rPr>
                <w:rFonts w:eastAsia="Calibri" w:cs="Calibri"/>
                <w:b/>
                <w:sz w:val="20"/>
                <w:szCs w:val="20"/>
                <w:lang w:val="id-ID"/>
              </w:rPr>
              <w:t>-202</w:t>
            </w:r>
            <w:r w:rsidRPr="00FE664B">
              <w:rPr>
                <w:rFonts w:eastAsia="Calibri" w:cs="Calibri"/>
                <w:b/>
                <w:sz w:val="20"/>
                <w:szCs w:val="20"/>
              </w:rPr>
              <w:t>27</w:t>
            </w:r>
          </w:p>
        </w:tc>
        <w:tc>
          <w:tcPr>
            <w:tcW w:w="811" w:type="pct"/>
            <w:shd w:val="clear" w:color="auto" w:fill="auto"/>
          </w:tcPr>
          <w:p w14:paraId="468D2E71" w14:textId="77777777" w:rsidR="00623DBB" w:rsidRPr="00FE664B" w:rsidRDefault="00623DBB" w:rsidP="00EF3F3F">
            <w:pPr>
              <w:spacing w:line="240" w:lineRule="auto"/>
              <w:ind w:left="6"/>
              <w:jc w:val="center"/>
              <w:rPr>
                <w:sz w:val="20"/>
                <w:szCs w:val="20"/>
                <w:lang w:val="id-ID"/>
              </w:rPr>
            </w:pPr>
            <w:r w:rsidRPr="00FE664B">
              <w:rPr>
                <w:rFonts w:eastAsia="Calibri" w:cs="Calibri"/>
                <w:b/>
                <w:sz w:val="20"/>
                <w:szCs w:val="20"/>
                <w:lang w:val="id-ID"/>
              </w:rPr>
              <w:t>202</w:t>
            </w:r>
            <w:r w:rsidRPr="00FE664B">
              <w:rPr>
                <w:rFonts w:eastAsia="Calibri" w:cs="Calibri"/>
                <w:b/>
                <w:sz w:val="20"/>
                <w:szCs w:val="20"/>
              </w:rPr>
              <w:t>8</w:t>
            </w:r>
            <w:r w:rsidRPr="00FE664B">
              <w:rPr>
                <w:rFonts w:eastAsia="Calibri" w:cs="Calibri"/>
                <w:b/>
                <w:sz w:val="20"/>
                <w:szCs w:val="20"/>
                <w:lang w:val="id-ID"/>
              </w:rPr>
              <w:t>-2042</w:t>
            </w:r>
          </w:p>
        </w:tc>
      </w:tr>
      <w:tr w:rsidR="00623DBB" w:rsidRPr="00FE664B" w14:paraId="64150180" w14:textId="77777777" w:rsidTr="00EF3F3F">
        <w:trPr>
          <w:trHeight w:val="450"/>
          <w:jc w:val="center"/>
        </w:trPr>
        <w:tc>
          <w:tcPr>
            <w:tcW w:w="402" w:type="pct"/>
            <w:shd w:val="clear" w:color="auto" w:fill="auto"/>
            <w:vAlign w:val="center"/>
          </w:tcPr>
          <w:p w14:paraId="50A857B5" w14:textId="77777777" w:rsidR="00623DBB" w:rsidRPr="00FE664B" w:rsidRDefault="00623DBB" w:rsidP="00EF3F3F">
            <w:pPr>
              <w:spacing w:line="240" w:lineRule="auto"/>
              <w:ind w:left="4"/>
              <w:jc w:val="center"/>
              <w:rPr>
                <w:sz w:val="20"/>
                <w:szCs w:val="20"/>
                <w:lang w:val="id-ID"/>
              </w:rPr>
            </w:pPr>
            <w:r w:rsidRPr="00FE664B">
              <w:rPr>
                <w:sz w:val="20"/>
                <w:szCs w:val="20"/>
              </w:rPr>
              <w:t>1.</w:t>
            </w:r>
          </w:p>
        </w:tc>
        <w:tc>
          <w:tcPr>
            <w:tcW w:w="2887" w:type="pct"/>
            <w:shd w:val="clear" w:color="auto" w:fill="auto"/>
          </w:tcPr>
          <w:p w14:paraId="6539ABD2" w14:textId="77777777" w:rsidR="00623DBB" w:rsidRPr="00FE664B" w:rsidRDefault="00623DBB" w:rsidP="00EF3F3F">
            <w:pPr>
              <w:spacing w:line="240" w:lineRule="auto"/>
              <w:rPr>
                <w:sz w:val="20"/>
                <w:szCs w:val="20"/>
                <w:lang w:val="id-ID"/>
              </w:rPr>
            </w:pPr>
            <w:r w:rsidRPr="00FE664B">
              <w:rPr>
                <w:sz w:val="20"/>
                <w:szCs w:val="20"/>
                <w:lang w:val="id-ID"/>
              </w:rPr>
              <w:t xml:space="preserve">Peningkatan </w:t>
            </w:r>
            <w:r w:rsidRPr="00FE664B">
              <w:rPr>
                <w:sz w:val="20"/>
                <w:szCs w:val="20"/>
              </w:rPr>
              <w:t xml:space="preserve">sinergi program </w:t>
            </w:r>
            <w:r w:rsidRPr="00FE664B">
              <w:rPr>
                <w:sz w:val="20"/>
                <w:szCs w:val="20"/>
                <w:lang w:val="id-ID"/>
              </w:rPr>
              <w:t>kerjasama</w:t>
            </w:r>
            <w:r w:rsidRPr="00FE664B">
              <w:rPr>
                <w:sz w:val="20"/>
                <w:szCs w:val="20"/>
              </w:rPr>
              <w:t xml:space="preserve"> penelitian dan </w:t>
            </w:r>
            <w:r w:rsidRPr="00FE664B">
              <w:rPr>
                <w:sz w:val="20"/>
                <w:szCs w:val="20"/>
                <w:lang w:val="id-ID"/>
              </w:rPr>
              <w:t>pengembangan</w:t>
            </w:r>
          </w:p>
        </w:tc>
        <w:tc>
          <w:tcPr>
            <w:tcW w:w="900" w:type="pct"/>
            <w:shd w:val="clear" w:color="auto" w:fill="auto"/>
            <w:vAlign w:val="center"/>
          </w:tcPr>
          <w:p w14:paraId="708174CC" w14:textId="77777777" w:rsidR="00623DBB" w:rsidRPr="00FE664B" w:rsidRDefault="00623DBB" w:rsidP="00EF3F3F">
            <w:pPr>
              <w:spacing w:line="240" w:lineRule="auto"/>
              <w:jc w:val="center"/>
              <w:rPr>
                <w:sz w:val="20"/>
                <w:szCs w:val="20"/>
                <w:lang w:val="id-ID"/>
              </w:rPr>
            </w:pPr>
            <w:r w:rsidRPr="00FE664B">
              <w:rPr>
                <w:rFonts w:eastAsia="Segoe UI Symbol" w:cs="Segoe UI Symbol"/>
                <w:sz w:val="20"/>
                <w:szCs w:val="20"/>
                <w:lang w:val="id-ID"/>
              </w:rPr>
              <w:t>√</w:t>
            </w:r>
          </w:p>
        </w:tc>
        <w:tc>
          <w:tcPr>
            <w:tcW w:w="811" w:type="pct"/>
            <w:shd w:val="clear" w:color="auto" w:fill="auto"/>
            <w:vAlign w:val="center"/>
          </w:tcPr>
          <w:p w14:paraId="316AAA53" w14:textId="77777777" w:rsidR="00623DBB" w:rsidRPr="00FE664B" w:rsidRDefault="00623DBB" w:rsidP="00EF3F3F">
            <w:pPr>
              <w:spacing w:line="240" w:lineRule="auto"/>
              <w:ind w:left="11"/>
              <w:jc w:val="center"/>
              <w:rPr>
                <w:sz w:val="20"/>
                <w:szCs w:val="20"/>
                <w:lang w:val="id-ID"/>
              </w:rPr>
            </w:pPr>
            <w:r w:rsidRPr="00FE664B">
              <w:rPr>
                <w:rFonts w:eastAsia="Segoe UI Symbol" w:cs="Segoe UI Symbol"/>
                <w:sz w:val="20"/>
                <w:szCs w:val="20"/>
                <w:lang w:val="id-ID"/>
              </w:rPr>
              <w:t>√</w:t>
            </w:r>
          </w:p>
        </w:tc>
      </w:tr>
      <w:tr w:rsidR="00623DBB" w:rsidRPr="00FE664B" w14:paraId="065E0041" w14:textId="77777777" w:rsidTr="00EF3F3F">
        <w:trPr>
          <w:trHeight w:val="358"/>
          <w:jc w:val="center"/>
        </w:trPr>
        <w:tc>
          <w:tcPr>
            <w:tcW w:w="402" w:type="pct"/>
            <w:shd w:val="clear" w:color="auto" w:fill="auto"/>
            <w:vAlign w:val="center"/>
          </w:tcPr>
          <w:p w14:paraId="14E7730E" w14:textId="77777777" w:rsidR="00623DBB" w:rsidRPr="00FE664B" w:rsidRDefault="00623DBB" w:rsidP="00EF3F3F">
            <w:pPr>
              <w:spacing w:line="240" w:lineRule="auto"/>
              <w:ind w:left="4"/>
              <w:jc w:val="center"/>
              <w:rPr>
                <w:sz w:val="20"/>
                <w:szCs w:val="20"/>
                <w:lang w:val="id-ID"/>
              </w:rPr>
            </w:pPr>
            <w:r w:rsidRPr="00FE664B">
              <w:rPr>
                <w:sz w:val="20"/>
                <w:szCs w:val="20"/>
              </w:rPr>
              <w:t>2.</w:t>
            </w:r>
          </w:p>
        </w:tc>
        <w:tc>
          <w:tcPr>
            <w:tcW w:w="2887" w:type="pct"/>
            <w:shd w:val="clear" w:color="auto" w:fill="auto"/>
            <w:vAlign w:val="center"/>
          </w:tcPr>
          <w:p w14:paraId="0E35949D" w14:textId="77777777" w:rsidR="00623DBB" w:rsidRPr="00FE664B" w:rsidRDefault="00623DBB" w:rsidP="00EF3F3F">
            <w:pPr>
              <w:spacing w:line="240" w:lineRule="auto"/>
              <w:jc w:val="left"/>
              <w:rPr>
                <w:sz w:val="20"/>
                <w:szCs w:val="20"/>
                <w:lang w:val="id-ID"/>
              </w:rPr>
            </w:pPr>
            <w:r w:rsidRPr="00FE664B">
              <w:rPr>
                <w:sz w:val="20"/>
                <w:szCs w:val="20"/>
                <w:lang w:val="id-ID"/>
              </w:rPr>
              <w:t>Implementasi pengembangan teknologi baru melalui pilot plant atau yang sejenis</w:t>
            </w:r>
          </w:p>
        </w:tc>
        <w:tc>
          <w:tcPr>
            <w:tcW w:w="900" w:type="pct"/>
            <w:shd w:val="clear" w:color="auto" w:fill="auto"/>
            <w:vAlign w:val="center"/>
          </w:tcPr>
          <w:p w14:paraId="38930B2D" w14:textId="77777777" w:rsidR="00623DBB" w:rsidRPr="00FE664B" w:rsidRDefault="00623DBB" w:rsidP="00EF3F3F">
            <w:pPr>
              <w:spacing w:line="240" w:lineRule="auto"/>
              <w:jc w:val="center"/>
              <w:rPr>
                <w:sz w:val="20"/>
                <w:szCs w:val="20"/>
                <w:lang w:val="id-ID"/>
              </w:rPr>
            </w:pPr>
            <w:r w:rsidRPr="00FE664B">
              <w:rPr>
                <w:rFonts w:eastAsia="Segoe UI Symbol" w:cs="Segoe UI Symbol"/>
                <w:sz w:val="20"/>
                <w:szCs w:val="20"/>
                <w:lang w:val="id-ID"/>
              </w:rPr>
              <w:t>√</w:t>
            </w:r>
          </w:p>
        </w:tc>
        <w:tc>
          <w:tcPr>
            <w:tcW w:w="811" w:type="pct"/>
            <w:shd w:val="clear" w:color="auto" w:fill="auto"/>
            <w:vAlign w:val="center"/>
          </w:tcPr>
          <w:p w14:paraId="7C208367" w14:textId="77777777" w:rsidR="00623DBB" w:rsidRPr="00FE664B" w:rsidRDefault="00623DBB" w:rsidP="00EF3F3F">
            <w:pPr>
              <w:spacing w:line="240" w:lineRule="auto"/>
              <w:ind w:left="59"/>
              <w:jc w:val="center"/>
              <w:rPr>
                <w:sz w:val="20"/>
                <w:szCs w:val="20"/>
                <w:lang w:val="id-ID"/>
              </w:rPr>
            </w:pPr>
            <w:r w:rsidRPr="00FE664B">
              <w:rPr>
                <w:rFonts w:eastAsia="Segoe UI Symbol" w:cs="Segoe UI Symbol"/>
                <w:sz w:val="20"/>
                <w:szCs w:val="20"/>
                <w:lang w:val="id-ID"/>
              </w:rPr>
              <w:t>√</w:t>
            </w:r>
          </w:p>
        </w:tc>
      </w:tr>
      <w:tr w:rsidR="00623DBB" w:rsidRPr="00FE664B" w14:paraId="31A451E5" w14:textId="77777777" w:rsidTr="00EF3F3F">
        <w:trPr>
          <w:trHeight w:val="595"/>
          <w:jc w:val="center"/>
        </w:trPr>
        <w:tc>
          <w:tcPr>
            <w:tcW w:w="402" w:type="pct"/>
            <w:shd w:val="clear" w:color="auto" w:fill="auto"/>
            <w:vAlign w:val="center"/>
          </w:tcPr>
          <w:p w14:paraId="5F3C7E93" w14:textId="77777777" w:rsidR="00623DBB" w:rsidRPr="00FE664B" w:rsidRDefault="00623DBB" w:rsidP="00EF3F3F">
            <w:pPr>
              <w:spacing w:line="240" w:lineRule="auto"/>
              <w:ind w:left="4"/>
              <w:jc w:val="center"/>
              <w:rPr>
                <w:sz w:val="20"/>
                <w:szCs w:val="20"/>
                <w:lang w:val="id-ID"/>
              </w:rPr>
            </w:pPr>
            <w:r w:rsidRPr="00FE664B">
              <w:rPr>
                <w:sz w:val="20"/>
                <w:szCs w:val="20"/>
              </w:rPr>
              <w:t>3.</w:t>
            </w:r>
          </w:p>
        </w:tc>
        <w:tc>
          <w:tcPr>
            <w:tcW w:w="2887" w:type="pct"/>
            <w:shd w:val="clear" w:color="auto" w:fill="auto"/>
            <w:vAlign w:val="center"/>
          </w:tcPr>
          <w:p w14:paraId="2ED0B9C0" w14:textId="77777777" w:rsidR="00623DBB" w:rsidRPr="00FE664B" w:rsidRDefault="00623DBB" w:rsidP="00EF3F3F">
            <w:pPr>
              <w:spacing w:line="240" w:lineRule="auto"/>
              <w:jc w:val="left"/>
              <w:rPr>
                <w:sz w:val="20"/>
                <w:szCs w:val="20"/>
              </w:rPr>
            </w:pPr>
            <w:r w:rsidRPr="00FE664B">
              <w:rPr>
                <w:sz w:val="20"/>
                <w:szCs w:val="20"/>
                <w:lang w:val="id-ID"/>
              </w:rPr>
              <w:t>Pemberian</w:t>
            </w:r>
            <w:r w:rsidRPr="00FE664B">
              <w:rPr>
                <w:sz w:val="20"/>
                <w:szCs w:val="20"/>
              </w:rPr>
              <w:t xml:space="preserve"> jaminan risiko </w:t>
            </w:r>
            <w:r w:rsidRPr="00FE664B">
              <w:rPr>
                <w:sz w:val="20"/>
                <w:szCs w:val="20"/>
                <w:lang w:val="id-ID"/>
              </w:rPr>
              <w:t>terhadap pemanfaatan teknologi</w:t>
            </w:r>
          </w:p>
        </w:tc>
        <w:tc>
          <w:tcPr>
            <w:tcW w:w="900" w:type="pct"/>
            <w:shd w:val="clear" w:color="auto" w:fill="auto"/>
            <w:vAlign w:val="center"/>
          </w:tcPr>
          <w:p w14:paraId="1872C741" w14:textId="77777777" w:rsidR="00623DBB" w:rsidRPr="00FE664B" w:rsidRDefault="00623DBB" w:rsidP="00EF3F3F">
            <w:pPr>
              <w:spacing w:line="240" w:lineRule="auto"/>
              <w:jc w:val="center"/>
              <w:rPr>
                <w:sz w:val="20"/>
                <w:szCs w:val="20"/>
                <w:lang w:val="id-ID"/>
              </w:rPr>
            </w:pPr>
            <w:r w:rsidRPr="00FE664B">
              <w:rPr>
                <w:rFonts w:eastAsia="Segoe UI Symbol" w:cs="Segoe UI Symbol"/>
                <w:sz w:val="20"/>
                <w:szCs w:val="20"/>
                <w:lang w:val="id-ID"/>
              </w:rPr>
              <w:t>√</w:t>
            </w:r>
          </w:p>
        </w:tc>
        <w:tc>
          <w:tcPr>
            <w:tcW w:w="811" w:type="pct"/>
            <w:shd w:val="clear" w:color="auto" w:fill="auto"/>
            <w:vAlign w:val="center"/>
          </w:tcPr>
          <w:p w14:paraId="0652CD8D" w14:textId="77777777" w:rsidR="00623DBB" w:rsidRPr="00FE664B" w:rsidRDefault="00623DBB" w:rsidP="00EF3F3F">
            <w:pPr>
              <w:spacing w:line="240" w:lineRule="auto"/>
              <w:ind w:left="11"/>
              <w:jc w:val="center"/>
              <w:rPr>
                <w:sz w:val="20"/>
                <w:szCs w:val="20"/>
                <w:lang w:val="id-ID"/>
              </w:rPr>
            </w:pPr>
            <w:r w:rsidRPr="00FE664B">
              <w:rPr>
                <w:rFonts w:eastAsia="Segoe UI Symbol" w:cs="Segoe UI Symbol"/>
                <w:sz w:val="20"/>
                <w:szCs w:val="20"/>
                <w:lang w:val="id-ID"/>
              </w:rPr>
              <w:t>√</w:t>
            </w:r>
          </w:p>
        </w:tc>
      </w:tr>
      <w:tr w:rsidR="00623DBB" w:rsidRPr="00FE664B" w14:paraId="148FFA7C" w14:textId="77777777" w:rsidTr="00EF3F3F">
        <w:trPr>
          <w:trHeight w:val="595"/>
          <w:jc w:val="center"/>
        </w:trPr>
        <w:tc>
          <w:tcPr>
            <w:tcW w:w="402" w:type="pct"/>
            <w:shd w:val="clear" w:color="auto" w:fill="auto"/>
            <w:vAlign w:val="center"/>
          </w:tcPr>
          <w:p w14:paraId="07E69676" w14:textId="77777777" w:rsidR="00623DBB" w:rsidRPr="00FE664B" w:rsidRDefault="00623DBB" w:rsidP="00EF3F3F">
            <w:pPr>
              <w:spacing w:line="240" w:lineRule="auto"/>
              <w:ind w:left="4"/>
              <w:jc w:val="center"/>
              <w:rPr>
                <w:rFonts w:eastAsia="Calibri" w:cs="Calibri"/>
                <w:sz w:val="20"/>
                <w:szCs w:val="20"/>
                <w:lang w:val="id-ID"/>
              </w:rPr>
            </w:pPr>
            <w:r w:rsidRPr="00FE664B">
              <w:rPr>
                <w:sz w:val="20"/>
                <w:szCs w:val="20"/>
              </w:rPr>
              <w:t>4.</w:t>
            </w:r>
          </w:p>
        </w:tc>
        <w:tc>
          <w:tcPr>
            <w:tcW w:w="2887" w:type="pct"/>
            <w:shd w:val="clear" w:color="auto" w:fill="auto"/>
            <w:vAlign w:val="center"/>
          </w:tcPr>
          <w:p w14:paraId="3426DF4C" w14:textId="77777777" w:rsidR="00623DBB" w:rsidRPr="00FE664B" w:rsidRDefault="00623DBB" w:rsidP="00EF3F3F">
            <w:pPr>
              <w:spacing w:line="240" w:lineRule="auto"/>
              <w:jc w:val="left"/>
              <w:rPr>
                <w:sz w:val="20"/>
                <w:szCs w:val="20"/>
              </w:rPr>
            </w:pPr>
            <w:r w:rsidRPr="00FE664B">
              <w:rPr>
                <w:sz w:val="20"/>
                <w:szCs w:val="20"/>
                <w:lang w:val="id-ID"/>
              </w:rPr>
              <w:t xml:space="preserve">Pemberian insentif bagi industri yang melaksanakan kegiatan R&amp;D dalam pengembangan industri Kabupaten </w:t>
            </w:r>
            <w:r w:rsidRPr="00FE664B">
              <w:rPr>
                <w:sz w:val="20"/>
                <w:szCs w:val="20"/>
              </w:rPr>
              <w:t>Sumedang</w:t>
            </w:r>
          </w:p>
        </w:tc>
        <w:tc>
          <w:tcPr>
            <w:tcW w:w="900" w:type="pct"/>
            <w:shd w:val="clear" w:color="auto" w:fill="auto"/>
            <w:vAlign w:val="center"/>
          </w:tcPr>
          <w:p w14:paraId="52512373" w14:textId="77777777" w:rsidR="00623DBB" w:rsidRPr="00FE664B" w:rsidRDefault="00623DBB" w:rsidP="00EF3F3F">
            <w:pPr>
              <w:spacing w:line="240" w:lineRule="auto"/>
              <w:jc w:val="center"/>
              <w:rPr>
                <w:rFonts w:eastAsia="Segoe UI Symbol" w:cs="Segoe UI Symbol"/>
                <w:sz w:val="20"/>
                <w:szCs w:val="20"/>
                <w:lang w:val="id-ID"/>
              </w:rPr>
            </w:pPr>
            <w:r w:rsidRPr="00FE664B">
              <w:rPr>
                <w:rFonts w:eastAsia="Segoe UI Symbol" w:cs="Segoe UI Symbol"/>
                <w:sz w:val="20"/>
                <w:szCs w:val="20"/>
                <w:lang w:val="id-ID"/>
              </w:rPr>
              <w:t>√</w:t>
            </w:r>
          </w:p>
        </w:tc>
        <w:tc>
          <w:tcPr>
            <w:tcW w:w="811" w:type="pct"/>
            <w:shd w:val="clear" w:color="auto" w:fill="auto"/>
            <w:vAlign w:val="center"/>
          </w:tcPr>
          <w:p w14:paraId="0DC9DF80" w14:textId="77777777" w:rsidR="00623DBB" w:rsidRPr="00FE664B" w:rsidRDefault="00623DBB" w:rsidP="00EF3F3F">
            <w:pPr>
              <w:spacing w:line="240" w:lineRule="auto"/>
              <w:ind w:left="11"/>
              <w:jc w:val="center"/>
              <w:rPr>
                <w:rFonts w:eastAsia="Segoe UI Symbol" w:cs="Segoe UI Symbol"/>
                <w:sz w:val="20"/>
                <w:szCs w:val="20"/>
                <w:lang w:val="id-ID"/>
              </w:rPr>
            </w:pPr>
            <w:r w:rsidRPr="00FE664B">
              <w:rPr>
                <w:rFonts w:eastAsia="Segoe UI Symbol" w:cs="Segoe UI Symbol"/>
                <w:sz w:val="20"/>
                <w:szCs w:val="20"/>
                <w:lang w:val="id-ID"/>
              </w:rPr>
              <w:t>√</w:t>
            </w:r>
          </w:p>
        </w:tc>
      </w:tr>
      <w:tr w:rsidR="00623DBB" w:rsidRPr="00FE664B" w14:paraId="594B8A99" w14:textId="77777777" w:rsidTr="00EF3F3F">
        <w:trPr>
          <w:trHeight w:val="595"/>
          <w:jc w:val="center"/>
        </w:trPr>
        <w:tc>
          <w:tcPr>
            <w:tcW w:w="402" w:type="pct"/>
            <w:shd w:val="clear" w:color="auto" w:fill="auto"/>
            <w:vAlign w:val="center"/>
          </w:tcPr>
          <w:p w14:paraId="7289175F" w14:textId="77777777" w:rsidR="00623DBB" w:rsidRPr="00FE664B" w:rsidRDefault="00623DBB" w:rsidP="00EF3F3F">
            <w:pPr>
              <w:spacing w:line="240" w:lineRule="auto"/>
              <w:ind w:left="4"/>
              <w:jc w:val="center"/>
              <w:rPr>
                <w:rFonts w:eastAsia="Calibri" w:cs="Calibri"/>
                <w:sz w:val="20"/>
                <w:szCs w:val="20"/>
                <w:lang w:val="id-ID"/>
              </w:rPr>
            </w:pPr>
            <w:r w:rsidRPr="00FE664B">
              <w:rPr>
                <w:sz w:val="20"/>
                <w:szCs w:val="20"/>
              </w:rPr>
              <w:t>5.</w:t>
            </w:r>
          </w:p>
        </w:tc>
        <w:tc>
          <w:tcPr>
            <w:tcW w:w="2887" w:type="pct"/>
            <w:shd w:val="clear" w:color="auto" w:fill="auto"/>
            <w:vAlign w:val="center"/>
          </w:tcPr>
          <w:p w14:paraId="10529DC9" w14:textId="77777777" w:rsidR="00623DBB" w:rsidRPr="00FE664B" w:rsidRDefault="00623DBB" w:rsidP="00EF3F3F">
            <w:pPr>
              <w:spacing w:line="240" w:lineRule="auto"/>
              <w:jc w:val="left"/>
              <w:rPr>
                <w:sz w:val="20"/>
                <w:szCs w:val="20"/>
                <w:lang w:val="id-ID"/>
              </w:rPr>
            </w:pPr>
            <w:r w:rsidRPr="00FE664B">
              <w:rPr>
                <w:sz w:val="20"/>
                <w:szCs w:val="20"/>
                <w:lang w:val="id-ID"/>
              </w:rPr>
              <w:t>Peningkatan transfer teknologi melalui proyek putar kunci</w:t>
            </w:r>
          </w:p>
        </w:tc>
        <w:tc>
          <w:tcPr>
            <w:tcW w:w="900" w:type="pct"/>
            <w:shd w:val="clear" w:color="auto" w:fill="auto"/>
            <w:vAlign w:val="center"/>
          </w:tcPr>
          <w:p w14:paraId="4C7BEEAD" w14:textId="77777777" w:rsidR="00623DBB" w:rsidRPr="00FE664B" w:rsidRDefault="00623DBB" w:rsidP="00EF3F3F">
            <w:pPr>
              <w:spacing w:line="240" w:lineRule="auto"/>
              <w:jc w:val="center"/>
              <w:rPr>
                <w:rFonts w:eastAsia="Segoe UI Symbol" w:cs="Segoe UI Symbol"/>
                <w:sz w:val="20"/>
                <w:szCs w:val="20"/>
                <w:lang w:val="id-ID"/>
              </w:rPr>
            </w:pPr>
            <w:r w:rsidRPr="00FE664B">
              <w:rPr>
                <w:rFonts w:eastAsia="Segoe UI Symbol" w:cs="Segoe UI Symbol"/>
                <w:sz w:val="20"/>
                <w:szCs w:val="20"/>
                <w:lang w:val="id-ID"/>
              </w:rPr>
              <w:t>√</w:t>
            </w:r>
          </w:p>
        </w:tc>
        <w:tc>
          <w:tcPr>
            <w:tcW w:w="811" w:type="pct"/>
            <w:shd w:val="clear" w:color="auto" w:fill="auto"/>
            <w:vAlign w:val="center"/>
          </w:tcPr>
          <w:p w14:paraId="498047B3" w14:textId="77777777" w:rsidR="00623DBB" w:rsidRPr="00FE664B" w:rsidRDefault="00623DBB" w:rsidP="00EF3F3F">
            <w:pPr>
              <w:spacing w:line="240" w:lineRule="auto"/>
              <w:ind w:left="11"/>
              <w:jc w:val="center"/>
              <w:rPr>
                <w:rFonts w:eastAsia="Segoe UI Symbol" w:cs="Segoe UI Symbol"/>
                <w:sz w:val="20"/>
                <w:szCs w:val="20"/>
                <w:lang w:val="id-ID"/>
              </w:rPr>
            </w:pPr>
            <w:r w:rsidRPr="00FE664B">
              <w:rPr>
                <w:rFonts w:eastAsia="Segoe UI Symbol" w:cs="Segoe UI Symbol"/>
                <w:sz w:val="20"/>
                <w:szCs w:val="20"/>
                <w:lang w:val="id-ID"/>
              </w:rPr>
              <w:t>√</w:t>
            </w:r>
          </w:p>
        </w:tc>
      </w:tr>
      <w:tr w:rsidR="00623DBB" w:rsidRPr="00FE664B" w14:paraId="7F024C36" w14:textId="77777777" w:rsidTr="00EF3F3F">
        <w:trPr>
          <w:trHeight w:val="595"/>
          <w:jc w:val="center"/>
        </w:trPr>
        <w:tc>
          <w:tcPr>
            <w:tcW w:w="402" w:type="pct"/>
            <w:shd w:val="clear" w:color="auto" w:fill="auto"/>
            <w:vAlign w:val="center"/>
          </w:tcPr>
          <w:p w14:paraId="4210F0FD" w14:textId="77777777" w:rsidR="00623DBB" w:rsidRPr="00FE664B" w:rsidRDefault="00623DBB" w:rsidP="00EF3F3F">
            <w:pPr>
              <w:spacing w:line="240" w:lineRule="auto"/>
              <w:ind w:left="4"/>
              <w:jc w:val="center"/>
              <w:rPr>
                <w:rFonts w:eastAsia="Calibri" w:cs="Calibri"/>
                <w:sz w:val="20"/>
                <w:szCs w:val="20"/>
                <w:lang w:val="id-ID"/>
              </w:rPr>
            </w:pPr>
            <w:r w:rsidRPr="00FE664B">
              <w:rPr>
                <w:sz w:val="20"/>
                <w:szCs w:val="20"/>
              </w:rPr>
              <w:t>6.</w:t>
            </w:r>
          </w:p>
        </w:tc>
        <w:tc>
          <w:tcPr>
            <w:tcW w:w="2887" w:type="pct"/>
            <w:shd w:val="clear" w:color="auto" w:fill="auto"/>
            <w:vAlign w:val="center"/>
          </w:tcPr>
          <w:p w14:paraId="1EF9F8D9" w14:textId="77777777" w:rsidR="00623DBB" w:rsidRPr="00FE664B" w:rsidRDefault="00623DBB" w:rsidP="00EF3F3F">
            <w:pPr>
              <w:spacing w:line="240" w:lineRule="auto"/>
              <w:jc w:val="left"/>
              <w:rPr>
                <w:sz w:val="20"/>
                <w:szCs w:val="20"/>
                <w:lang w:val="id-ID"/>
              </w:rPr>
            </w:pPr>
            <w:r w:rsidRPr="00FE664B">
              <w:rPr>
                <w:sz w:val="20"/>
                <w:szCs w:val="20"/>
                <w:lang w:val="id-ID"/>
              </w:rPr>
              <w:t>Mendorong relokasi unit R&amp;D milik perusahaan industri penanaman modal asing melalui skema insentif</w:t>
            </w:r>
          </w:p>
        </w:tc>
        <w:tc>
          <w:tcPr>
            <w:tcW w:w="900" w:type="pct"/>
            <w:shd w:val="clear" w:color="auto" w:fill="auto"/>
            <w:vAlign w:val="center"/>
          </w:tcPr>
          <w:p w14:paraId="76CC55A0" w14:textId="77777777" w:rsidR="00623DBB" w:rsidRPr="00FE664B" w:rsidRDefault="00623DBB" w:rsidP="00EF3F3F">
            <w:pPr>
              <w:spacing w:line="240" w:lineRule="auto"/>
              <w:jc w:val="center"/>
              <w:rPr>
                <w:rFonts w:eastAsia="Segoe UI Symbol" w:cs="Segoe UI Symbol"/>
                <w:sz w:val="20"/>
                <w:szCs w:val="20"/>
                <w:lang w:val="id-ID"/>
              </w:rPr>
            </w:pPr>
            <w:r w:rsidRPr="00FE664B">
              <w:rPr>
                <w:rFonts w:eastAsia="Segoe UI Symbol" w:cs="Segoe UI Symbol"/>
                <w:sz w:val="20"/>
                <w:szCs w:val="20"/>
                <w:lang w:val="id-ID"/>
              </w:rPr>
              <w:t>√</w:t>
            </w:r>
          </w:p>
        </w:tc>
        <w:tc>
          <w:tcPr>
            <w:tcW w:w="811" w:type="pct"/>
            <w:shd w:val="clear" w:color="auto" w:fill="auto"/>
            <w:vAlign w:val="center"/>
          </w:tcPr>
          <w:p w14:paraId="17FDCF31" w14:textId="77777777" w:rsidR="00623DBB" w:rsidRPr="00FE664B" w:rsidRDefault="00623DBB" w:rsidP="00EF3F3F">
            <w:pPr>
              <w:spacing w:line="240" w:lineRule="auto"/>
              <w:ind w:left="11"/>
              <w:jc w:val="center"/>
              <w:rPr>
                <w:rFonts w:eastAsia="Segoe UI Symbol" w:cs="Segoe UI Symbol"/>
                <w:sz w:val="20"/>
                <w:szCs w:val="20"/>
                <w:lang w:val="id-ID"/>
              </w:rPr>
            </w:pPr>
            <w:r w:rsidRPr="00FE664B">
              <w:rPr>
                <w:rFonts w:eastAsia="Segoe UI Symbol" w:cs="Segoe UI Symbol"/>
                <w:sz w:val="20"/>
                <w:szCs w:val="20"/>
                <w:lang w:val="id-ID"/>
              </w:rPr>
              <w:t>√</w:t>
            </w:r>
          </w:p>
        </w:tc>
      </w:tr>
      <w:tr w:rsidR="00623DBB" w:rsidRPr="00FE664B" w14:paraId="0DBA5D56" w14:textId="77777777" w:rsidTr="00EF3F3F">
        <w:trPr>
          <w:trHeight w:val="595"/>
          <w:jc w:val="center"/>
        </w:trPr>
        <w:tc>
          <w:tcPr>
            <w:tcW w:w="402" w:type="pct"/>
            <w:shd w:val="clear" w:color="auto" w:fill="auto"/>
            <w:vAlign w:val="center"/>
          </w:tcPr>
          <w:p w14:paraId="1632A36A" w14:textId="77777777" w:rsidR="00623DBB" w:rsidRPr="00FE664B" w:rsidRDefault="00623DBB" w:rsidP="00EF3F3F">
            <w:pPr>
              <w:spacing w:line="240" w:lineRule="auto"/>
              <w:ind w:left="4"/>
              <w:jc w:val="center"/>
              <w:rPr>
                <w:rFonts w:eastAsia="Calibri" w:cs="Calibri"/>
                <w:sz w:val="20"/>
                <w:szCs w:val="20"/>
                <w:lang w:val="id-ID"/>
              </w:rPr>
            </w:pPr>
            <w:r w:rsidRPr="00FE664B">
              <w:rPr>
                <w:sz w:val="20"/>
                <w:szCs w:val="20"/>
              </w:rPr>
              <w:t>7.</w:t>
            </w:r>
          </w:p>
        </w:tc>
        <w:tc>
          <w:tcPr>
            <w:tcW w:w="2887" w:type="pct"/>
            <w:shd w:val="clear" w:color="auto" w:fill="auto"/>
            <w:vAlign w:val="center"/>
          </w:tcPr>
          <w:p w14:paraId="2FB3CD49" w14:textId="77777777" w:rsidR="00623DBB" w:rsidRPr="00FE664B" w:rsidRDefault="00623DBB" w:rsidP="00EF3F3F">
            <w:pPr>
              <w:spacing w:line="240" w:lineRule="auto"/>
              <w:jc w:val="left"/>
              <w:rPr>
                <w:sz w:val="20"/>
                <w:szCs w:val="20"/>
                <w:lang w:val="id-ID"/>
              </w:rPr>
            </w:pPr>
            <w:r w:rsidRPr="00FE664B">
              <w:rPr>
                <w:sz w:val="20"/>
                <w:szCs w:val="20"/>
                <w:lang w:val="id-ID"/>
              </w:rPr>
              <w:t>Meningkatkan kontribusi hasil kekayaan intelektual berupa disain, paten dan merek dalam produk</w:t>
            </w:r>
            <w:r w:rsidRPr="00FE664B">
              <w:rPr>
                <w:sz w:val="20"/>
                <w:szCs w:val="20"/>
              </w:rPr>
              <w:t xml:space="preserve"> </w:t>
            </w:r>
            <w:r w:rsidRPr="00FE664B">
              <w:rPr>
                <w:sz w:val="20"/>
                <w:szCs w:val="20"/>
                <w:lang w:val="id-ID"/>
              </w:rPr>
              <w:t>industri</w:t>
            </w:r>
            <w:r w:rsidRPr="00FE664B">
              <w:rPr>
                <w:sz w:val="20"/>
                <w:szCs w:val="20"/>
              </w:rPr>
              <w:t xml:space="preserve"> </w:t>
            </w:r>
            <w:r w:rsidRPr="00FE664B">
              <w:rPr>
                <w:sz w:val="20"/>
                <w:szCs w:val="20"/>
                <w:lang w:val="id-ID"/>
              </w:rPr>
              <w:t>untuk meningkatkan nilai tambah</w:t>
            </w:r>
          </w:p>
        </w:tc>
        <w:tc>
          <w:tcPr>
            <w:tcW w:w="900" w:type="pct"/>
            <w:shd w:val="clear" w:color="auto" w:fill="auto"/>
            <w:vAlign w:val="center"/>
          </w:tcPr>
          <w:p w14:paraId="1FD730B4" w14:textId="77777777" w:rsidR="00623DBB" w:rsidRPr="00FE664B" w:rsidRDefault="00623DBB" w:rsidP="00EF3F3F">
            <w:pPr>
              <w:spacing w:line="240" w:lineRule="auto"/>
              <w:jc w:val="center"/>
              <w:rPr>
                <w:rFonts w:eastAsia="Segoe UI Symbol" w:cs="Segoe UI Symbol"/>
                <w:sz w:val="20"/>
                <w:szCs w:val="20"/>
                <w:lang w:val="id-ID"/>
              </w:rPr>
            </w:pPr>
            <w:r w:rsidRPr="00FE664B">
              <w:rPr>
                <w:rFonts w:eastAsia="Segoe UI Symbol" w:cs="Segoe UI Symbol"/>
                <w:sz w:val="20"/>
                <w:szCs w:val="20"/>
                <w:lang w:val="id-ID"/>
              </w:rPr>
              <w:t>√</w:t>
            </w:r>
          </w:p>
        </w:tc>
        <w:tc>
          <w:tcPr>
            <w:tcW w:w="811" w:type="pct"/>
            <w:shd w:val="clear" w:color="auto" w:fill="auto"/>
            <w:vAlign w:val="center"/>
          </w:tcPr>
          <w:p w14:paraId="1D74324C" w14:textId="77777777" w:rsidR="00623DBB" w:rsidRPr="00FE664B" w:rsidRDefault="00623DBB" w:rsidP="00EF3F3F">
            <w:pPr>
              <w:spacing w:line="240" w:lineRule="auto"/>
              <w:ind w:left="11"/>
              <w:jc w:val="center"/>
              <w:rPr>
                <w:rFonts w:eastAsia="Segoe UI Symbol" w:cs="Segoe UI Symbol"/>
                <w:sz w:val="20"/>
                <w:szCs w:val="20"/>
                <w:lang w:val="id-ID"/>
              </w:rPr>
            </w:pPr>
            <w:r w:rsidRPr="00FE664B">
              <w:rPr>
                <w:rFonts w:eastAsia="Segoe UI Symbol" w:cs="Segoe UI Symbol"/>
                <w:sz w:val="20"/>
                <w:szCs w:val="20"/>
                <w:lang w:val="id-ID"/>
              </w:rPr>
              <w:t>√</w:t>
            </w:r>
          </w:p>
        </w:tc>
      </w:tr>
      <w:tr w:rsidR="00623DBB" w:rsidRPr="00FE664B" w14:paraId="4C22FD1A" w14:textId="77777777" w:rsidTr="00EF3F3F">
        <w:trPr>
          <w:trHeight w:val="595"/>
          <w:jc w:val="center"/>
        </w:trPr>
        <w:tc>
          <w:tcPr>
            <w:tcW w:w="402" w:type="pct"/>
            <w:shd w:val="clear" w:color="auto" w:fill="auto"/>
            <w:vAlign w:val="center"/>
          </w:tcPr>
          <w:p w14:paraId="419B69E9" w14:textId="77777777" w:rsidR="00623DBB" w:rsidRPr="00FE664B" w:rsidRDefault="00623DBB" w:rsidP="00EF3F3F">
            <w:pPr>
              <w:spacing w:line="240" w:lineRule="auto"/>
              <w:ind w:left="4"/>
              <w:jc w:val="center"/>
              <w:rPr>
                <w:rFonts w:eastAsia="Calibri" w:cs="Calibri"/>
                <w:sz w:val="20"/>
                <w:szCs w:val="20"/>
                <w:lang w:val="id-ID"/>
              </w:rPr>
            </w:pPr>
            <w:r w:rsidRPr="00FE664B">
              <w:rPr>
                <w:sz w:val="20"/>
                <w:szCs w:val="20"/>
              </w:rPr>
              <w:t>8.</w:t>
            </w:r>
          </w:p>
        </w:tc>
        <w:tc>
          <w:tcPr>
            <w:tcW w:w="2887" w:type="pct"/>
            <w:shd w:val="clear" w:color="auto" w:fill="auto"/>
            <w:vAlign w:val="center"/>
          </w:tcPr>
          <w:p w14:paraId="023AD5EE" w14:textId="77777777" w:rsidR="00623DBB" w:rsidRPr="00FE664B" w:rsidRDefault="00623DBB" w:rsidP="00EF3F3F">
            <w:pPr>
              <w:spacing w:line="240" w:lineRule="auto"/>
              <w:jc w:val="left"/>
              <w:rPr>
                <w:sz w:val="20"/>
                <w:szCs w:val="20"/>
                <w:lang w:val="id-ID"/>
              </w:rPr>
            </w:pPr>
            <w:r w:rsidRPr="00FE664B">
              <w:rPr>
                <w:sz w:val="20"/>
                <w:szCs w:val="20"/>
                <w:lang w:val="id-ID"/>
              </w:rPr>
              <w:t>Melakukan audit teknologi terhadap teknologi yang dinilai tidak layak untuk industri</w:t>
            </w:r>
          </w:p>
        </w:tc>
        <w:tc>
          <w:tcPr>
            <w:tcW w:w="900" w:type="pct"/>
            <w:shd w:val="clear" w:color="auto" w:fill="auto"/>
            <w:vAlign w:val="center"/>
          </w:tcPr>
          <w:p w14:paraId="262DCD7A" w14:textId="77777777" w:rsidR="00623DBB" w:rsidRPr="00FE664B" w:rsidRDefault="00623DBB" w:rsidP="00EF3F3F">
            <w:pPr>
              <w:spacing w:line="240" w:lineRule="auto"/>
              <w:jc w:val="center"/>
              <w:rPr>
                <w:rFonts w:eastAsia="Segoe UI Symbol" w:cs="Segoe UI Symbol"/>
                <w:sz w:val="20"/>
                <w:szCs w:val="20"/>
                <w:lang w:val="id-ID"/>
              </w:rPr>
            </w:pPr>
            <w:r w:rsidRPr="00FE664B">
              <w:rPr>
                <w:rFonts w:eastAsia="Segoe UI Symbol" w:cs="Segoe UI Symbol"/>
                <w:sz w:val="20"/>
                <w:szCs w:val="20"/>
                <w:lang w:val="id-ID"/>
              </w:rPr>
              <w:t>√</w:t>
            </w:r>
          </w:p>
        </w:tc>
        <w:tc>
          <w:tcPr>
            <w:tcW w:w="811" w:type="pct"/>
            <w:shd w:val="clear" w:color="auto" w:fill="auto"/>
            <w:vAlign w:val="center"/>
          </w:tcPr>
          <w:p w14:paraId="463075C6" w14:textId="77777777" w:rsidR="00623DBB" w:rsidRPr="00FE664B" w:rsidRDefault="00623DBB" w:rsidP="00EF3F3F">
            <w:pPr>
              <w:spacing w:line="240" w:lineRule="auto"/>
              <w:ind w:left="11"/>
              <w:jc w:val="center"/>
              <w:rPr>
                <w:rFonts w:eastAsia="Segoe UI Symbol" w:cs="Segoe UI Symbol"/>
                <w:sz w:val="20"/>
                <w:szCs w:val="20"/>
                <w:lang w:val="id-ID"/>
              </w:rPr>
            </w:pPr>
            <w:r w:rsidRPr="00FE664B">
              <w:rPr>
                <w:rFonts w:eastAsia="Segoe UI Symbol" w:cs="Segoe UI Symbol"/>
                <w:sz w:val="20"/>
                <w:szCs w:val="20"/>
                <w:lang w:val="id-ID"/>
              </w:rPr>
              <w:t>√</w:t>
            </w:r>
          </w:p>
        </w:tc>
      </w:tr>
      <w:tr w:rsidR="00623DBB" w:rsidRPr="00FE664B" w14:paraId="36202E74" w14:textId="77777777" w:rsidTr="00EF3F3F">
        <w:trPr>
          <w:trHeight w:val="595"/>
          <w:jc w:val="center"/>
        </w:trPr>
        <w:tc>
          <w:tcPr>
            <w:tcW w:w="402" w:type="pct"/>
            <w:shd w:val="clear" w:color="auto" w:fill="auto"/>
            <w:vAlign w:val="center"/>
          </w:tcPr>
          <w:p w14:paraId="7554B5EB" w14:textId="77777777" w:rsidR="00623DBB" w:rsidRPr="00FE664B" w:rsidRDefault="00623DBB" w:rsidP="00EF3F3F">
            <w:pPr>
              <w:spacing w:line="240" w:lineRule="auto"/>
              <w:ind w:left="4"/>
              <w:jc w:val="center"/>
              <w:rPr>
                <w:rFonts w:eastAsia="Calibri" w:cs="Calibri"/>
                <w:sz w:val="20"/>
                <w:szCs w:val="20"/>
                <w:lang w:val="id-ID"/>
              </w:rPr>
            </w:pPr>
            <w:r w:rsidRPr="00FE664B">
              <w:rPr>
                <w:sz w:val="20"/>
                <w:szCs w:val="20"/>
              </w:rPr>
              <w:t>9.</w:t>
            </w:r>
          </w:p>
        </w:tc>
        <w:tc>
          <w:tcPr>
            <w:tcW w:w="2887" w:type="pct"/>
            <w:shd w:val="clear" w:color="auto" w:fill="auto"/>
            <w:vAlign w:val="center"/>
          </w:tcPr>
          <w:p w14:paraId="4DD3F2A7" w14:textId="77777777" w:rsidR="00623DBB" w:rsidRPr="00FE664B" w:rsidRDefault="00623DBB" w:rsidP="00EF3F3F">
            <w:pPr>
              <w:spacing w:line="240" w:lineRule="auto"/>
              <w:jc w:val="left"/>
              <w:rPr>
                <w:sz w:val="20"/>
                <w:szCs w:val="20"/>
                <w:lang w:val="id-ID"/>
              </w:rPr>
            </w:pPr>
            <w:r w:rsidRPr="00FE664B">
              <w:rPr>
                <w:sz w:val="20"/>
                <w:szCs w:val="20"/>
                <w:lang w:val="id-ID"/>
              </w:rPr>
              <w:t>Mendorong tumbuhnya pusat- pusat inovasi (center of excellence) pada wilayah pusat pertumbuhan industri</w:t>
            </w:r>
          </w:p>
        </w:tc>
        <w:tc>
          <w:tcPr>
            <w:tcW w:w="900" w:type="pct"/>
            <w:shd w:val="clear" w:color="auto" w:fill="auto"/>
            <w:vAlign w:val="center"/>
          </w:tcPr>
          <w:p w14:paraId="5710DB4A" w14:textId="77777777" w:rsidR="00623DBB" w:rsidRPr="00FE664B" w:rsidRDefault="00623DBB" w:rsidP="00EF3F3F">
            <w:pPr>
              <w:spacing w:line="240" w:lineRule="auto"/>
              <w:jc w:val="center"/>
              <w:rPr>
                <w:rFonts w:eastAsia="Segoe UI Symbol" w:cs="Segoe UI Symbol"/>
                <w:sz w:val="20"/>
                <w:szCs w:val="20"/>
                <w:lang w:val="id-ID"/>
              </w:rPr>
            </w:pPr>
            <w:r w:rsidRPr="00FE664B">
              <w:rPr>
                <w:rFonts w:eastAsia="Segoe UI Symbol" w:cs="Segoe UI Symbol"/>
                <w:sz w:val="20"/>
                <w:szCs w:val="20"/>
                <w:lang w:val="id-ID"/>
              </w:rPr>
              <w:t>√</w:t>
            </w:r>
          </w:p>
        </w:tc>
        <w:tc>
          <w:tcPr>
            <w:tcW w:w="811" w:type="pct"/>
            <w:shd w:val="clear" w:color="auto" w:fill="auto"/>
            <w:vAlign w:val="center"/>
          </w:tcPr>
          <w:p w14:paraId="3CB991EE" w14:textId="77777777" w:rsidR="00623DBB" w:rsidRPr="00FE664B" w:rsidRDefault="00623DBB" w:rsidP="00EF3F3F">
            <w:pPr>
              <w:spacing w:line="240" w:lineRule="auto"/>
              <w:ind w:left="11"/>
              <w:jc w:val="center"/>
              <w:rPr>
                <w:rFonts w:eastAsia="Segoe UI Symbol" w:cs="Segoe UI Symbol"/>
                <w:sz w:val="20"/>
                <w:szCs w:val="20"/>
                <w:lang w:val="id-ID"/>
              </w:rPr>
            </w:pPr>
            <w:r w:rsidRPr="00FE664B">
              <w:rPr>
                <w:rFonts w:eastAsia="Segoe UI Symbol" w:cs="Segoe UI Symbol"/>
                <w:sz w:val="20"/>
                <w:szCs w:val="20"/>
                <w:lang w:val="id-ID"/>
              </w:rPr>
              <w:t>√</w:t>
            </w:r>
          </w:p>
        </w:tc>
      </w:tr>
      <w:tr w:rsidR="00623DBB" w:rsidRPr="00FE664B" w14:paraId="6D8636D8" w14:textId="77777777" w:rsidTr="00EF3F3F">
        <w:trPr>
          <w:trHeight w:val="595"/>
          <w:jc w:val="center"/>
        </w:trPr>
        <w:tc>
          <w:tcPr>
            <w:tcW w:w="402" w:type="pct"/>
            <w:shd w:val="clear" w:color="auto" w:fill="auto"/>
            <w:vAlign w:val="center"/>
          </w:tcPr>
          <w:p w14:paraId="0BA2ED90" w14:textId="77777777" w:rsidR="00623DBB" w:rsidRPr="00FE664B" w:rsidRDefault="00623DBB" w:rsidP="00EF3F3F">
            <w:pPr>
              <w:spacing w:line="240" w:lineRule="auto"/>
              <w:ind w:left="4"/>
              <w:jc w:val="center"/>
              <w:rPr>
                <w:rFonts w:eastAsia="Calibri" w:cs="Calibri"/>
                <w:sz w:val="20"/>
                <w:szCs w:val="20"/>
                <w:lang w:val="id-ID"/>
              </w:rPr>
            </w:pPr>
            <w:r w:rsidRPr="00FE664B">
              <w:rPr>
                <w:sz w:val="20"/>
                <w:szCs w:val="20"/>
              </w:rPr>
              <w:t>10.</w:t>
            </w:r>
          </w:p>
        </w:tc>
        <w:tc>
          <w:tcPr>
            <w:tcW w:w="2887" w:type="pct"/>
            <w:shd w:val="clear" w:color="auto" w:fill="auto"/>
            <w:vAlign w:val="center"/>
          </w:tcPr>
          <w:p w14:paraId="0480637D" w14:textId="77777777" w:rsidR="00623DBB" w:rsidRPr="00FE664B" w:rsidRDefault="00623DBB" w:rsidP="00EF3F3F">
            <w:pPr>
              <w:spacing w:line="240" w:lineRule="auto"/>
              <w:jc w:val="left"/>
              <w:rPr>
                <w:sz w:val="20"/>
                <w:szCs w:val="20"/>
              </w:rPr>
            </w:pPr>
            <w:r w:rsidRPr="00FE664B">
              <w:rPr>
                <w:sz w:val="20"/>
                <w:szCs w:val="20"/>
                <w:lang w:val="id-ID"/>
              </w:rPr>
              <w:t xml:space="preserve">Mendorong terjadinya transfer teknologi dari perusahaan atau tenaga kerja asing yang beroperasi di Kabupaten </w:t>
            </w:r>
            <w:r w:rsidRPr="00FE664B">
              <w:rPr>
                <w:sz w:val="20"/>
                <w:szCs w:val="20"/>
              </w:rPr>
              <w:t>Sumedang</w:t>
            </w:r>
          </w:p>
        </w:tc>
        <w:tc>
          <w:tcPr>
            <w:tcW w:w="900" w:type="pct"/>
            <w:shd w:val="clear" w:color="auto" w:fill="auto"/>
            <w:vAlign w:val="center"/>
          </w:tcPr>
          <w:p w14:paraId="4C757266" w14:textId="77777777" w:rsidR="00623DBB" w:rsidRPr="00FE664B" w:rsidRDefault="00623DBB" w:rsidP="00EF3F3F">
            <w:pPr>
              <w:spacing w:line="240" w:lineRule="auto"/>
              <w:jc w:val="center"/>
              <w:rPr>
                <w:rFonts w:eastAsia="Segoe UI Symbol" w:cs="Segoe UI Symbol"/>
                <w:sz w:val="20"/>
                <w:szCs w:val="20"/>
                <w:lang w:val="id-ID"/>
              </w:rPr>
            </w:pPr>
            <w:r w:rsidRPr="00FE664B">
              <w:rPr>
                <w:rFonts w:eastAsia="Segoe UI Symbol" w:cs="Segoe UI Symbol"/>
                <w:sz w:val="20"/>
                <w:szCs w:val="20"/>
                <w:lang w:val="id-ID"/>
              </w:rPr>
              <w:t>√</w:t>
            </w:r>
          </w:p>
        </w:tc>
        <w:tc>
          <w:tcPr>
            <w:tcW w:w="811" w:type="pct"/>
            <w:shd w:val="clear" w:color="auto" w:fill="auto"/>
            <w:vAlign w:val="center"/>
          </w:tcPr>
          <w:p w14:paraId="50B2918A" w14:textId="77777777" w:rsidR="00623DBB" w:rsidRPr="00FE664B" w:rsidRDefault="00623DBB" w:rsidP="00EF3F3F">
            <w:pPr>
              <w:spacing w:line="240" w:lineRule="auto"/>
              <w:ind w:left="11"/>
              <w:jc w:val="center"/>
              <w:rPr>
                <w:rFonts w:eastAsia="Segoe UI Symbol" w:cs="Segoe UI Symbol"/>
                <w:sz w:val="20"/>
                <w:szCs w:val="20"/>
                <w:lang w:val="id-ID"/>
              </w:rPr>
            </w:pPr>
            <w:r w:rsidRPr="00FE664B">
              <w:rPr>
                <w:rFonts w:eastAsia="Segoe UI Symbol" w:cs="Segoe UI Symbol"/>
                <w:sz w:val="20"/>
                <w:szCs w:val="20"/>
                <w:lang w:val="id-ID"/>
              </w:rPr>
              <w:t>√</w:t>
            </w:r>
          </w:p>
        </w:tc>
      </w:tr>
      <w:tr w:rsidR="00623DBB" w:rsidRPr="00FE664B" w14:paraId="2108B477" w14:textId="77777777" w:rsidTr="00EF3F3F">
        <w:trPr>
          <w:trHeight w:val="595"/>
          <w:jc w:val="center"/>
        </w:trPr>
        <w:tc>
          <w:tcPr>
            <w:tcW w:w="402" w:type="pct"/>
            <w:shd w:val="clear" w:color="auto" w:fill="auto"/>
            <w:vAlign w:val="center"/>
          </w:tcPr>
          <w:p w14:paraId="50F2E2E5" w14:textId="77777777" w:rsidR="00623DBB" w:rsidRPr="00FE664B" w:rsidRDefault="00623DBB" w:rsidP="00EF3F3F">
            <w:pPr>
              <w:spacing w:line="240" w:lineRule="auto"/>
              <w:ind w:left="4"/>
              <w:jc w:val="center"/>
              <w:rPr>
                <w:rFonts w:eastAsia="Calibri" w:cs="Calibri"/>
                <w:sz w:val="20"/>
                <w:szCs w:val="20"/>
                <w:lang w:val="id-ID"/>
              </w:rPr>
            </w:pPr>
            <w:r w:rsidRPr="00FE664B">
              <w:rPr>
                <w:sz w:val="20"/>
                <w:szCs w:val="20"/>
              </w:rPr>
              <w:t>11.</w:t>
            </w:r>
          </w:p>
        </w:tc>
        <w:tc>
          <w:tcPr>
            <w:tcW w:w="2887" w:type="pct"/>
            <w:shd w:val="clear" w:color="auto" w:fill="auto"/>
            <w:vAlign w:val="center"/>
          </w:tcPr>
          <w:p w14:paraId="10F750B9" w14:textId="77777777" w:rsidR="00623DBB" w:rsidRPr="00FE664B" w:rsidRDefault="00623DBB" w:rsidP="00EF3F3F">
            <w:pPr>
              <w:spacing w:line="240" w:lineRule="auto"/>
              <w:jc w:val="left"/>
              <w:rPr>
                <w:sz w:val="20"/>
                <w:szCs w:val="20"/>
                <w:lang w:val="id-ID"/>
              </w:rPr>
            </w:pPr>
            <w:r w:rsidRPr="00FE664B">
              <w:rPr>
                <w:sz w:val="20"/>
                <w:szCs w:val="20"/>
                <w:lang w:val="id-ID"/>
              </w:rPr>
              <w:t>Pemberian penghargaan bagi rintisan, pengembangan dan penerapan teknoogi industri</w:t>
            </w:r>
          </w:p>
        </w:tc>
        <w:tc>
          <w:tcPr>
            <w:tcW w:w="900" w:type="pct"/>
            <w:shd w:val="clear" w:color="auto" w:fill="auto"/>
            <w:vAlign w:val="center"/>
          </w:tcPr>
          <w:p w14:paraId="7AE08166" w14:textId="77777777" w:rsidR="00623DBB" w:rsidRPr="00FE664B" w:rsidRDefault="00623DBB" w:rsidP="00EF3F3F">
            <w:pPr>
              <w:spacing w:line="240" w:lineRule="auto"/>
              <w:jc w:val="center"/>
              <w:rPr>
                <w:rFonts w:eastAsia="Segoe UI Symbol" w:cs="Segoe UI Symbol"/>
                <w:sz w:val="20"/>
                <w:szCs w:val="20"/>
                <w:lang w:val="id-ID"/>
              </w:rPr>
            </w:pPr>
            <w:r w:rsidRPr="00FE664B">
              <w:rPr>
                <w:rFonts w:eastAsia="Segoe UI Symbol" w:cs="Segoe UI Symbol"/>
                <w:sz w:val="20"/>
                <w:szCs w:val="20"/>
                <w:lang w:val="id-ID"/>
              </w:rPr>
              <w:t>√</w:t>
            </w:r>
          </w:p>
        </w:tc>
        <w:tc>
          <w:tcPr>
            <w:tcW w:w="811" w:type="pct"/>
            <w:shd w:val="clear" w:color="auto" w:fill="auto"/>
            <w:vAlign w:val="center"/>
          </w:tcPr>
          <w:p w14:paraId="11D12F1A" w14:textId="77777777" w:rsidR="00623DBB" w:rsidRPr="00FE664B" w:rsidRDefault="00623DBB" w:rsidP="00EF3F3F">
            <w:pPr>
              <w:spacing w:line="240" w:lineRule="auto"/>
              <w:ind w:left="11"/>
              <w:jc w:val="center"/>
              <w:rPr>
                <w:rFonts w:eastAsia="Segoe UI Symbol" w:cs="Segoe UI Symbol"/>
                <w:sz w:val="20"/>
                <w:szCs w:val="20"/>
                <w:lang w:val="id-ID"/>
              </w:rPr>
            </w:pPr>
            <w:r w:rsidRPr="00FE664B">
              <w:rPr>
                <w:rFonts w:eastAsia="Segoe UI Symbol" w:cs="Segoe UI Symbol"/>
                <w:sz w:val="20"/>
                <w:szCs w:val="20"/>
                <w:lang w:val="id-ID"/>
              </w:rPr>
              <w:t>√</w:t>
            </w:r>
          </w:p>
        </w:tc>
      </w:tr>
    </w:tbl>
    <w:p w14:paraId="65FFFFA9" w14:textId="77777777" w:rsidR="00623DBB" w:rsidRPr="00C541FA" w:rsidRDefault="00623DBB" w:rsidP="00623DBB">
      <w:pPr>
        <w:spacing w:after="0" w:line="240" w:lineRule="auto"/>
      </w:pPr>
    </w:p>
    <w:p w14:paraId="28FFECB5" w14:textId="77777777" w:rsidR="00623DBB" w:rsidRDefault="00623DBB">
      <w:pPr>
        <w:pStyle w:val="Heading4"/>
        <w:numPr>
          <w:ilvl w:val="0"/>
          <w:numId w:val="134"/>
        </w:numPr>
        <w:ind w:left="567" w:hanging="567"/>
      </w:pPr>
      <w:bookmarkStart w:id="59" w:name="_Toc117416703"/>
      <w:r w:rsidRPr="00C541FA">
        <w:t>Pengembangan dan Pemanfaatan Kreatifitas dan Inovasi</w:t>
      </w:r>
      <w:bookmarkEnd w:id="59"/>
    </w:p>
    <w:p w14:paraId="7D28AE52" w14:textId="77777777" w:rsidR="00623DBB" w:rsidRPr="00FE664B" w:rsidRDefault="00623DBB" w:rsidP="00623DBB">
      <w:pPr>
        <w:spacing w:before="120" w:after="0"/>
      </w:pPr>
      <w:r w:rsidRPr="00FE664B">
        <w:t>Pengembangan dan pemanfaatan kreativitas dan inovasi dimaksudkan untuk memberdayakan dan menumbuhkan industri yang tumbuh di masyarakat terutama dalam rangka pengembangan industri kreatif. Untuk mengembangkan dan memanfaatkan kreativitas dan inovasi, maka perlu dilakukan:</w:t>
      </w:r>
    </w:p>
    <w:p w14:paraId="1CB48670" w14:textId="77777777" w:rsidR="00623DBB" w:rsidRPr="00FE664B" w:rsidRDefault="00623DBB">
      <w:pPr>
        <w:pStyle w:val="ListParagraph"/>
        <w:numPr>
          <w:ilvl w:val="1"/>
          <w:numId w:val="125"/>
        </w:numPr>
        <w:spacing w:after="0" w:line="360" w:lineRule="auto"/>
        <w:ind w:left="567" w:right="0"/>
      </w:pPr>
      <w:r w:rsidRPr="00FE664B">
        <w:t>Penyediaan ruang dan wilayah untuk masyarakat dalam berkreativitas dan berinovasi;</w:t>
      </w:r>
    </w:p>
    <w:p w14:paraId="549639E6" w14:textId="77777777" w:rsidR="00623DBB" w:rsidRPr="00FE664B" w:rsidRDefault="00623DBB">
      <w:pPr>
        <w:pStyle w:val="ListParagraph"/>
        <w:numPr>
          <w:ilvl w:val="1"/>
          <w:numId w:val="125"/>
        </w:numPr>
        <w:spacing w:after="0" w:line="360" w:lineRule="auto"/>
        <w:ind w:left="567" w:right="0"/>
      </w:pPr>
      <w:r w:rsidRPr="00FE664B">
        <w:t>Pengembangan sentra industri kreatif;</w:t>
      </w:r>
    </w:p>
    <w:p w14:paraId="223803C6" w14:textId="77777777" w:rsidR="00623DBB" w:rsidRPr="00FE664B" w:rsidRDefault="00623DBB">
      <w:pPr>
        <w:pStyle w:val="ListParagraph"/>
        <w:numPr>
          <w:ilvl w:val="1"/>
          <w:numId w:val="125"/>
        </w:numPr>
        <w:spacing w:after="0" w:line="360" w:lineRule="auto"/>
        <w:ind w:left="567" w:right="0"/>
      </w:pPr>
      <w:r w:rsidRPr="00FE664B">
        <w:t>Pelatihan teknologi dan desain;</w:t>
      </w:r>
    </w:p>
    <w:p w14:paraId="59F586E3" w14:textId="77777777" w:rsidR="00623DBB" w:rsidRPr="00FE664B" w:rsidRDefault="00623DBB">
      <w:pPr>
        <w:pStyle w:val="ListParagraph"/>
        <w:numPr>
          <w:ilvl w:val="1"/>
          <w:numId w:val="125"/>
        </w:numPr>
        <w:spacing w:after="0" w:line="360" w:lineRule="auto"/>
        <w:ind w:left="567" w:right="0"/>
      </w:pPr>
      <w:r w:rsidRPr="00FE664B">
        <w:t>Konsultasi, bimbingan, dan fasilitas perlindungan hak kekayaan intelektual khususnya bagi industri kecil; dan</w:t>
      </w:r>
    </w:p>
    <w:p w14:paraId="3B44A901" w14:textId="77777777" w:rsidR="00623DBB" w:rsidRPr="00FE664B" w:rsidRDefault="00623DBB">
      <w:pPr>
        <w:pStyle w:val="ListParagraph"/>
        <w:numPr>
          <w:ilvl w:val="1"/>
          <w:numId w:val="125"/>
        </w:numPr>
        <w:spacing w:after="0" w:line="360" w:lineRule="auto"/>
        <w:ind w:left="567" w:right="0"/>
      </w:pPr>
      <w:r w:rsidRPr="00FE664B">
        <w:t>Fasilitasi promosi dan pemasaran produk industri kreatif di dalam dan luar negeri.</w:t>
      </w:r>
    </w:p>
    <w:p w14:paraId="54144C7A" w14:textId="77777777" w:rsidR="00623DBB" w:rsidRDefault="00623DBB" w:rsidP="00623DBB">
      <w:pPr>
        <w:spacing w:after="120"/>
      </w:pPr>
      <w:r w:rsidRPr="00FE664B">
        <w:t>Secara rinci program pengembangan dan pemanfaatan</w:t>
      </w:r>
      <w:r>
        <w:t xml:space="preserve"> </w:t>
      </w:r>
      <w:r w:rsidRPr="00FE664B">
        <w:t>kreatifitas dan inovasi disajikan seperti pada tabel dibawah ini.</w:t>
      </w:r>
    </w:p>
    <w:p w14:paraId="29C6B83E"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29</w:t>
      </w:r>
      <w:r w:rsidRPr="00596475">
        <w:rPr>
          <w:b/>
          <w:bCs/>
          <w:i w:val="0"/>
          <w:iCs w:val="0"/>
          <w:sz w:val="20"/>
          <w:szCs w:val="20"/>
        </w:rPr>
        <w:fldChar w:fldCharType="end"/>
      </w:r>
      <w:r w:rsidRPr="00596475">
        <w:rPr>
          <w:b/>
          <w:bCs/>
          <w:i w:val="0"/>
          <w:iCs w:val="0"/>
          <w:sz w:val="20"/>
          <w:szCs w:val="20"/>
        </w:rPr>
        <w:t xml:space="preserve"> Program Pengembangan dan Pemanfaatan Kreativitas dan Inovasi</w:t>
      </w:r>
    </w:p>
    <w:tbl>
      <w:tblPr>
        <w:tblStyle w:val="TableGrid0"/>
        <w:tblW w:w="433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08" w:type="dxa"/>
          <w:right w:w="115" w:type="dxa"/>
        </w:tblCellMar>
        <w:tblLook w:val="04A0" w:firstRow="1" w:lastRow="0" w:firstColumn="1" w:lastColumn="0" w:noHBand="0" w:noVBand="1"/>
      </w:tblPr>
      <w:tblGrid>
        <w:gridCol w:w="732"/>
        <w:gridCol w:w="4587"/>
        <w:gridCol w:w="1395"/>
        <w:gridCol w:w="1310"/>
      </w:tblGrid>
      <w:tr w:rsidR="00623DBB" w:rsidRPr="001E0A41" w14:paraId="58159705" w14:textId="77777777" w:rsidTr="00EF3F3F">
        <w:trPr>
          <w:trHeight w:val="128"/>
          <w:tblHeader/>
          <w:jc w:val="center"/>
        </w:trPr>
        <w:tc>
          <w:tcPr>
            <w:tcW w:w="457" w:type="pct"/>
            <w:vMerge w:val="restart"/>
            <w:shd w:val="clear" w:color="auto" w:fill="auto"/>
            <w:vAlign w:val="center"/>
          </w:tcPr>
          <w:p w14:paraId="4796E6C8" w14:textId="77777777" w:rsidR="00623DBB" w:rsidRPr="001E0A41" w:rsidRDefault="00623DBB" w:rsidP="00EF3F3F">
            <w:pPr>
              <w:spacing w:line="240" w:lineRule="auto"/>
              <w:ind w:left="61"/>
              <w:rPr>
                <w:sz w:val="20"/>
                <w:szCs w:val="20"/>
              </w:rPr>
            </w:pPr>
            <w:r w:rsidRPr="001E0A41">
              <w:rPr>
                <w:b/>
                <w:sz w:val="20"/>
                <w:szCs w:val="20"/>
              </w:rPr>
              <w:t xml:space="preserve">No </w:t>
            </w:r>
          </w:p>
        </w:tc>
        <w:tc>
          <w:tcPr>
            <w:tcW w:w="2858" w:type="pct"/>
            <w:vMerge w:val="restart"/>
            <w:shd w:val="clear" w:color="auto" w:fill="auto"/>
            <w:vAlign w:val="center"/>
          </w:tcPr>
          <w:p w14:paraId="032072B5" w14:textId="77777777" w:rsidR="00623DBB" w:rsidRPr="001E0A41" w:rsidRDefault="00623DBB" w:rsidP="00EF3F3F">
            <w:pPr>
              <w:spacing w:line="240" w:lineRule="auto"/>
              <w:ind w:left="9"/>
              <w:jc w:val="center"/>
              <w:rPr>
                <w:sz w:val="20"/>
                <w:szCs w:val="20"/>
              </w:rPr>
            </w:pPr>
            <w:r w:rsidRPr="001E0A41">
              <w:rPr>
                <w:b/>
                <w:sz w:val="20"/>
                <w:szCs w:val="20"/>
              </w:rPr>
              <w:t xml:space="preserve">Program </w:t>
            </w:r>
          </w:p>
        </w:tc>
        <w:tc>
          <w:tcPr>
            <w:tcW w:w="1685" w:type="pct"/>
            <w:gridSpan w:val="2"/>
            <w:shd w:val="clear" w:color="auto" w:fill="auto"/>
          </w:tcPr>
          <w:p w14:paraId="0EDD3A63" w14:textId="77777777" w:rsidR="00623DBB" w:rsidRPr="001E0A41" w:rsidRDefault="00623DBB" w:rsidP="00EF3F3F">
            <w:pPr>
              <w:spacing w:line="240" w:lineRule="auto"/>
              <w:ind w:left="11"/>
              <w:jc w:val="center"/>
              <w:rPr>
                <w:sz w:val="20"/>
                <w:szCs w:val="20"/>
              </w:rPr>
            </w:pPr>
            <w:r w:rsidRPr="001E0A41">
              <w:rPr>
                <w:b/>
                <w:sz w:val="20"/>
                <w:szCs w:val="20"/>
              </w:rPr>
              <w:t xml:space="preserve">Tahun </w:t>
            </w:r>
          </w:p>
        </w:tc>
      </w:tr>
      <w:tr w:rsidR="00623DBB" w:rsidRPr="001E0A41" w14:paraId="62A2B36B" w14:textId="77777777" w:rsidTr="00EF3F3F">
        <w:trPr>
          <w:trHeight w:val="89"/>
          <w:tblHeader/>
          <w:jc w:val="center"/>
        </w:trPr>
        <w:tc>
          <w:tcPr>
            <w:tcW w:w="457" w:type="pct"/>
            <w:vMerge/>
            <w:shd w:val="clear" w:color="auto" w:fill="auto"/>
          </w:tcPr>
          <w:p w14:paraId="4F4F8E5B" w14:textId="77777777" w:rsidR="00623DBB" w:rsidRPr="001E0A41" w:rsidRDefault="00623DBB" w:rsidP="00EF3F3F">
            <w:pPr>
              <w:spacing w:line="240" w:lineRule="auto"/>
              <w:rPr>
                <w:sz w:val="20"/>
                <w:szCs w:val="20"/>
              </w:rPr>
            </w:pPr>
          </w:p>
        </w:tc>
        <w:tc>
          <w:tcPr>
            <w:tcW w:w="2858" w:type="pct"/>
            <w:vMerge/>
            <w:shd w:val="clear" w:color="auto" w:fill="auto"/>
          </w:tcPr>
          <w:p w14:paraId="3A151658" w14:textId="77777777" w:rsidR="00623DBB" w:rsidRPr="001E0A41" w:rsidRDefault="00623DBB" w:rsidP="00EF3F3F">
            <w:pPr>
              <w:spacing w:line="240" w:lineRule="auto"/>
              <w:rPr>
                <w:sz w:val="20"/>
                <w:szCs w:val="20"/>
              </w:rPr>
            </w:pPr>
          </w:p>
        </w:tc>
        <w:tc>
          <w:tcPr>
            <w:tcW w:w="869" w:type="pct"/>
            <w:shd w:val="clear" w:color="auto" w:fill="auto"/>
          </w:tcPr>
          <w:p w14:paraId="56070D47" w14:textId="77777777" w:rsidR="00623DBB" w:rsidRPr="001E0A41" w:rsidRDefault="00623DBB" w:rsidP="00EF3F3F">
            <w:pPr>
              <w:spacing w:line="240" w:lineRule="auto"/>
              <w:ind w:left="7"/>
              <w:jc w:val="center"/>
              <w:rPr>
                <w:sz w:val="20"/>
                <w:szCs w:val="20"/>
              </w:rPr>
            </w:pPr>
            <w:r w:rsidRPr="00C541FA">
              <w:rPr>
                <w:rFonts w:eastAsia="Calibri" w:cs="Calibri"/>
                <w:b/>
                <w:sz w:val="20"/>
                <w:szCs w:val="20"/>
                <w:lang w:val="id-ID"/>
              </w:rPr>
              <w:t>20</w:t>
            </w:r>
            <w:r>
              <w:rPr>
                <w:rFonts w:eastAsia="Calibri" w:cs="Calibri"/>
                <w:b/>
                <w:sz w:val="20"/>
                <w:szCs w:val="20"/>
              </w:rPr>
              <w:t>22</w:t>
            </w:r>
            <w:r w:rsidRPr="00C541FA">
              <w:rPr>
                <w:rFonts w:eastAsia="Calibri" w:cs="Calibri"/>
                <w:b/>
                <w:sz w:val="20"/>
                <w:szCs w:val="20"/>
                <w:lang w:val="id-ID"/>
              </w:rPr>
              <w:t>-202</w:t>
            </w:r>
            <w:r>
              <w:rPr>
                <w:rFonts w:eastAsia="Calibri" w:cs="Calibri"/>
                <w:b/>
                <w:sz w:val="20"/>
                <w:szCs w:val="20"/>
              </w:rPr>
              <w:t>7</w:t>
            </w:r>
            <w:r w:rsidRPr="00C541FA">
              <w:rPr>
                <w:rFonts w:eastAsia="Calibri" w:cs="Calibri"/>
                <w:b/>
                <w:sz w:val="20"/>
                <w:szCs w:val="20"/>
                <w:lang w:val="id-ID"/>
              </w:rPr>
              <w:t xml:space="preserve"> </w:t>
            </w:r>
          </w:p>
        </w:tc>
        <w:tc>
          <w:tcPr>
            <w:tcW w:w="817" w:type="pct"/>
            <w:shd w:val="clear" w:color="auto" w:fill="auto"/>
          </w:tcPr>
          <w:p w14:paraId="6795386E" w14:textId="77777777" w:rsidR="00623DBB" w:rsidRPr="001E0A41" w:rsidRDefault="00623DBB" w:rsidP="00EF3F3F">
            <w:pPr>
              <w:spacing w:line="240" w:lineRule="auto"/>
              <w:ind w:left="13"/>
              <w:jc w:val="center"/>
              <w:rPr>
                <w:sz w:val="20"/>
                <w:szCs w:val="20"/>
              </w:rPr>
            </w:pPr>
            <w:r w:rsidRPr="00C541FA">
              <w:rPr>
                <w:rFonts w:eastAsia="Calibri" w:cs="Calibri"/>
                <w:b/>
                <w:sz w:val="20"/>
                <w:szCs w:val="20"/>
                <w:lang w:val="id-ID"/>
              </w:rPr>
              <w:t>202</w:t>
            </w:r>
            <w:r>
              <w:rPr>
                <w:rFonts w:eastAsia="Calibri" w:cs="Calibri"/>
                <w:b/>
                <w:sz w:val="20"/>
                <w:szCs w:val="20"/>
              </w:rPr>
              <w:t>8</w:t>
            </w:r>
            <w:r w:rsidRPr="00C541FA">
              <w:rPr>
                <w:rFonts w:eastAsia="Calibri" w:cs="Calibri"/>
                <w:b/>
                <w:sz w:val="20"/>
                <w:szCs w:val="20"/>
                <w:lang w:val="id-ID"/>
              </w:rPr>
              <w:t>-2042</w:t>
            </w:r>
          </w:p>
        </w:tc>
      </w:tr>
      <w:tr w:rsidR="00623DBB" w:rsidRPr="001E0A41" w14:paraId="09E501C7" w14:textId="77777777" w:rsidTr="00EF3F3F">
        <w:trPr>
          <w:trHeight w:val="451"/>
          <w:jc w:val="center"/>
        </w:trPr>
        <w:tc>
          <w:tcPr>
            <w:tcW w:w="457" w:type="pct"/>
            <w:shd w:val="clear" w:color="auto" w:fill="auto"/>
            <w:vAlign w:val="center"/>
          </w:tcPr>
          <w:p w14:paraId="16C9F973" w14:textId="77777777" w:rsidR="00623DBB" w:rsidRPr="001E0A41" w:rsidRDefault="00623DBB" w:rsidP="00EF3F3F">
            <w:pPr>
              <w:spacing w:line="240" w:lineRule="auto"/>
              <w:ind w:left="4"/>
              <w:jc w:val="center"/>
              <w:rPr>
                <w:sz w:val="20"/>
                <w:szCs w:val="20"/>
              </w:rPr>
            </w:pPr>
            <w:r w:rsidRPr="00FE664B">
              <w:rPr>
                <w:sz w:val="20"/>
                <w:szCs w:val="20"/>
              </w:rPr>
              <w:t>1.</w:t>
            </w:r>
          </w:p>
        </w:tc>
        <w:tc>
          <w:tcPr>
            <w:tcW w:w="2858" w:type="pct"/>
            <w:shd w:val="clear" w:color="auto" w:fill="auto"/>
            <w:vAlign w:val="center"/>
          </w:tcPr>
          <w:p w14:paraId="5D7361A1" w14:textId="77777777" w:rsidR="00623DBB" w:rsidRPr="001E0A41" w:rsidRDefault="00623DBB" w:rsidP="00EF3F3F">
            <w:pPr>
              <w:spacing w:line="240" w:lineRule="auto"/>
              <w:jc w:val="left"/>
              <w:rPr>
                <w:sz w:val="20"/>
                <w:szCs w:val="20"/>
              </w:rPr>
            </w:pPr>
            <w:r w:rsidRPr="004A1BF5">
              <w:rPr>
                <w:sz w:val="20"/>
                <w:szCs w:val="20"/>
              </w:rPr>
              <w:t>Penyediaan klinik pengembangan industry co-</w:t>
            </w:r>
            <w:r w:rsidRPr="004A1BF5">
              <w:rPr>
                <w:i/>
                <w:iCs/>
                <w:sz w:val="20"/>
                <w:szCs w:val="20"/>
              </w:rPr>
              <w:t>workingdanincubation business space</w:t>
            </w:r>
          </w:p>
        </w:tc>
        <w:tc>
          <w:tcPr>
            <w:tcW w:w="869" w:type="pct"/>
            <w:shd w:val="clear" w:color="auto" w:fill="auto"/>
            <w:vAlign w:val="center"/>
          </w:tcPr>
          <w:p w14:paraId="2E7547D0" w14:textId="77777777" w:rsidR="00623DBB" w:rsidRPr="001E0A41" w:rsidRDefault="00623DBB" w:rsidP="00EF3F3F">
            <w:pPr>
              <w:spacing w:line="240" w:lineRule="auto"/>
              <w:ind w:left="8"/>
              <w:jc w:val="center"/>
              <w:rPr>
                <w:sz w:val="20"/>
                <w:szCs w:val="20"/>
              </w:rPr>
            </w:pPr>
            <w:r w:rsidRPr="001E0A41">
              <w:rPr>
                <w:rFonts w:eastAsia="Segoe UI Symbol" w:cs="Segoe UI Symbol"/>
                <w:sz w:val="20"/>
                <w:szCs w:val="20"/>
              </w:rPr>
              <w:t>√</w:t>
            </w:r>
            <w:r w:rsidRPr="001E0A41">
              <w:rPr>
                <w:b/>
                <w:sz w:val="20"/>
                <w:szCs w:val="20"/>
              </w:rPr>
              <w:t xml:space="preserve"> </w:t>
            </w:r>
          </w:p>
        </w:tc>
        <w:tc>
          <w:tcPr>
            <w:tcW w:w="817" w:type="pct"/>
            <w:shd w:val="clear" w:color="auto" w:fill="auto"/>
            <w:vAlign w:val="center"/>
          </w:tcPr>
          <w:p w14:paraId="6450C6BC" w14:textId="77777777" w:rsidR="00623DBB" w:rsidRPr="001E0A41" w:rsidRDefault="00623DBB" w:rsidP="00EF3F3F">
            <w:pPr>
              <w:spacing w:line="240" w:lineRule="auto"/>
              <w:ind w:left="14"/>
              <w:jc w:val="center"/>
              <w:rPr>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75193E60" w14:textId="77777777" w:rsidTr="00EF3F3F">
        <w:trPr>
          <w:trHeight w:val="133"/>
          <w:jc w:val="center"/>
        </w:trPr>
        <w:tc>
          <w:tcPr>
            <w:tcW w:w="457" w:type="pct"/>
            <w:shd w:val="clear" w:color="auto" w:fill="auto"/>
            <w:vAlign w:val="center"/>
          </w:tcPr>
          <w:p w14:paraId="3181DCDA" w14:textId="77777777" w:rsidR="00623DBB" w:rsidRPr="001E0A41" w:rsidRDefault="00623DBB" w:rsidP="00EF3F3F">
            <w:pPr>
              <w:spacing w:line="240" w:lineRule="auto"/>
              <w:ind w:left="4"/>
              <w:jc w:val="center"/>
              <w:rPr>
                <w:sz w:val="20"/>
                <w:szCs w:val="20"/>
              </w:rPr>
            </w:pPr>
            <w:r w:rsidRPr="00FE664B">
              <w:rPr>
                <w:sz w:val="20"/>
                <w:szCs w:val="20"/>
              </w:rPr>
              <w:t>2.</w:t>
            </w:r>
          </w:p>
        </w:tc>
        <w:tc>
          <w:tcPr>
            <w:tcW w:w="2858" w:type="pct"/>
            <w:shd w:val="clear" w:color="auto" w:fill="auto"/>
            <w:vAlign w:val="center"/>
          </w:tcPr>
          <w:p w14:paraId="5E025B74" w14:textId="77777777" w:rsidR="00623DBB" w:rsidRPr="001E0A41" w:rsidRDefault="00623DBB" w:rsidP="00EF3F3F">
            <w:pPr>
              <w:spacing w:line="240" w:lineRule="auto"/>
              <w:jc w:val="left"/>
              <w:rPr>
                <w:sz w:val="20"/>
                <w:szCs w:val="20"/>
              </w:rPr>
            </w:pPr>
            <w:r w:rsidRPr="004A1BF5">
              <w:rPr>
                <w:sz w:val="20"/>
                <w:szCs w:val="20"/>
              </w:rPr>
              <w:t>Pengembangan sentra industri kreatif</w:t>
            </w:r>
          </w:p>
        </w:tc>
        <w:tc>
          <w:tcPr>
            <w:tcW w:w="869" w:type="pct"/>
            <w:shd w:val="clear" w:color="auto" w:fill="auto"/>
            <w:vAlign w:val="center"/>
          </w:tcPr>
          <w:p w14:paraId="1B7B5D31"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17" w:type="pct"/>
            <w:shd w:val="clear" w:color="auto" w:fill="auto"/>
            <w:vAlign w:val="center"/>
          </w:tcPr>
          <w:p w14:paraId="66B2D16D"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1ADE3D84" w14:textId="77777777" w:rsidTr="00EF3F3F">
        <w:trPr>
          <w:trHeight w:val="101"/>
          <w:jc w:val="center"/>
        </w:trPr>
        <w:tc>
          <w:tcPr>
            <w:tcW w:w="457" w:type="pct"/>
            <w:shd w:val="clear" w:color="auto" w:fill="auto"/>
            <w:vAlign w:val="center"/>
          </w:tcPr>
          <w:p w14:paraId="647AEBC6" w14:textId="77777777" w:rsidR="00623DBB" w:rsidRPr="001E0A41" w:rsidRDefault="00623DBB" w:rsidP="00EF3F3F">
            <w:pPr>
              <w:spacing w:line="240" w:lineRule="auto"/>
              <w:ind w:left="4"/>
              <w:jc w:val="center"/>
              <w:rPr>
                <w:sz w:val="20"/>
                <w:szCs w:val="20"/>
              </w:rPr>
            </w:pPr>
            <w:r w:rsidRPr="00FE664B">
              <w:rPr>
                <w:sz w:val="20"/>
                <w:szCs w:val="20"/>
              </w:rPr>
              <w:t>3.</w:t>
            </w:r>
          </w:p>
        </w:tc>
        <w:tc>
          <w:tcPr>
            <w:tcW w:w="2858" w:type="pct"/>
            <w:shd w:val="clear" w:color="auto" w:fill="auto"/>
            <w:vAlign w:val="center"/>
          </w:tcPr>
          <w:p w14:paraId="5AB3F15B" w14:textId="77777777" w:rsidR="00623DBB" w:rsidRPr="001E0A41" w:rsidRDefault="00623DBB" w:rsidP="00EF3F3F">
            <w:pPr>
              <w:spacing w:line="240" w:lineRule="auto"/>
              <w:jc w:val="left"/>
              <w:rPr>
                <w:sz w:val="20"/>
                <w:szCs w:val="20"/>
              </w:rPr>
            </w:pPr>
            <w:r w:rsidRPr="004A1BF5">
              <w:rPr>
                <w:sz w:val="20"/>
                <w:szCs w:val="20"/>
              </w:rPr>
              <w:t>Pelatihan teknologi dan desain</w:t>
            </w:r>
          </w:p>
        </w:tc>
        <w:tc>
          <w:tcPr>
            <w:tcW w:w="869" w:type="pct"/>
            <w:shd w:val="clear" w:color="auto" w:fill="auto"/>
            <w:vAlign w:val="center"/>
          </w:tcPr>
          <w:p w14:paraId="443F1583"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17" w:type="pct"/>
            <w:shd w:val="clear" w:color="auto" w:fill="auto"/>
            <w:vAlign w:val="center"/>
          </w:tcPr>
          <w:p w14:paraId="43291A2E"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22AA8A3A" w14:textId="77777777" w:rsidTr="00EF3F3F">
        <w:trPr>
          <w:trHeight w:val="685"/>
          <w:jc w:val="center"/>
        </w:trPr>
        <w:tc>
          <w:tcPr>
            <w:tcW w:w="457" w:type="pct"/>
            <w:shd w:val="clear" w:color="auto" w:fill="auto"/>
            <w:vAlign w:val="center"/>
          </w:tcPr>
          <w:p w14:paraId="5AEAAC85" w14:textId="77777777" w:rsidR="00623DBB" w:rsidRPr="001E0A41" w:rsidRDefault="00623DBB" w:rsidP="00EF3F3F">
            <w:pPr>
              <w:spacing w:line="240" w:lineRule="auto"/>
              <w:ind w:left="4"/>
              <w:jc w:val="center"/>
              <w:rPr>
                <w:sz w:val="20"/>
                <w:szCs w:val="20"/>
              </w:rPr>
            </w:pPr>
            <w:r w:rsidRPr="00FE664B">
              <w:rPr>
                <w:sz w:val="20"/>
                <w:szCs w:val="20"/>
              </w:rPr>
              <w:t>4.</w:t>
            </w:r>
          </w:p>
        </w:tc>
        <w:tc>
          <w:tcPr>
            <w:tcW w:w="2858" w:type="pct"/>
            <w:shd w:val="clear" w:color="auto" w:fill="auto"/>
            <w:vAlign w:val="center"/>
          </w:tcPr>
          <w:p w14:paraId="77E953AA" w14:textId="77777777" w:rsidR="00623DBB" w:rsidRPr="001E0A41" w:rsidRDefault="00623DBB" w:rsidP="00EF3F3F">
            <w:pPr>
              <w:spacing w:line="240" w:lineRule="auto"/>
              <w:jc w:val="left"/>
              <w:rPr>
                <w:sz w:val="20"/>
                <w:szCs w:val="20"/>
              </w:rPr>
            </w:pPr>
            <w:r w:rsidRPr="004A1BF5">
              <w:rPr>
                <w:sz w:val="20"/>
                <w:szCs w:val="20"/>
              </w:rPr>
              <w:t>Konsultasi, bimbingan, advokasi dan fasilitasi perlindungan hak kekayaan intelektual khususnya bagi industri kecil</w:t>
            </w:r>
          </w:p>
        </w:tc>
        <w:tc>
          <w:tcPr>
            <w:tcW w:w="869" w:type="pct"/>
            <w:shd w:val="clear" w:color="auto" w:fill="auto"/>
            <w:vAlign w:val="center"/>
          </w:tcPr>
          <w:p w14:paraId="4D3B896F"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17" w:type="pct"/>
            <w:shd w:val="clear" w:color="auto" w:fill="auto"/>
            <w:vAlign w:val="center"/>
          </w:tcPr>
          <w:p w14:paraId="001437BA"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399BF6CA" w14:textId="77777777" w:rsidTr="00EF3F3F">
        <w:trPr>
          <w:trHeight w:val="302"/>
          <w:jc w:val="center"/>
        </w:trPr>
        <w:tc>
          <w:tcPr>
            <w:tcW w:w="457" w:type="pct"/>
            <w:shd w:val="clear" w:color="auto" w:fill="auto"/>
            <w:vAlign w:val="center"/>
          </w:tcPr>
          <w:p w14:paraId="03859AA2" w14:textId="77777777" w:rsidR="00623DBB" w:rsidRPr="001E0A41" w:rsidRDefault="00623DBB" w:rsidP="00EF3F3F">
            <w:pPr>
              <w:spacing w:line="240" w:lineRule="auto"/>
              <w:ind w:left="4"/>
              <w:jc w:val="center"/>
              <w:rPr>
                <w:sz w:val="20"/>
                <w:szCs w:val="20"/>
              </w:rPr>
            </w:pPr>
            <w:r w:rsidRPr="00FE664B">
              <w:rPr>
                <w:sz w:val="20"/>
                <w:szCs w:val="20"/>
              </w:rPr>
              <w:t>5.</w:t>
            </w:r>
          </w:p>
        </w:tc>
        <w:tc>
          <w:tcPr>
            <w:tcW w:w="2858" w:type="pct"/>
            <w:shd w:val="clear" w:color="auto" w:fill="auto"/>
            <w:vAlign w:val="center"/>
          </w:tcPr>
          <w:p w14:paraId="3789E582" w14:textId="77777777" w:rsidR="00623DBB" w:rsidRPr="001E0A41" w:rsidRDefault="00623DBB" w:rsidP="00EF3F3F">
            <w:pPr>
              <w:spacing w:line="240" w:lineRule="auto"/>
              <w:jc w:val="left"/>
              <w:rPr>
                <w:sz w:val="20"/>
                <w:szCs w:val="20"/>
              </w:rPr>
            </w:pPr>
            <w:r w:rsidRPr="004A1BF5">
              <w:rPr>
                <w:sz w:val="20"/>
                <w:szCs w:val="20"/>
              </w:rPr>
              <w:t>Fasilitasi promosi dan pemasaran produk industri kreatif dan luar negeri</w:t>
            </w:r>
          </w:p>
        </w:tc>
        <w:tc>
          <w:tcPr>
            <w:tcW w:w="869" w:type="pct"/>
            <w:shd w:val="clear" w:color="auto" w:fill="auto"/>
            <w:vAlign w:val="center"/>
          </w:tcPr>
          <w:p w14:paraId="40368FF5"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17" w:type="pct"/>
            <w:shd w:val="clear" w:color="auto" w:fill="auto"/>
            <w:vAlign w:val="center"/>
          </w:tcPr>
          <w:p w14:paraId="083D7AC8"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bl>
    <w:p w14:paraId="2F577CB3" w14:textId="77777777" w:rsidR="00623DBB" w:rsidRPr="001E0A41" w:rsidRDefault="00623DBB" w:rsidP="00623DBB"/>
    <w:p w14:paraId="4A57A649" w14:textId="77777777" w:rsidR="00623DBB" w:rsidRDefault="00623DBB">
      <w:pPr>
        <w:pStyle w:val="Heading4"/>
        <w:numPr>
          <w:ilvl w:val="0"/>
          <w:numId w:val="134"/>
        </w:numPr>
        <w:ind w:left="567" w:hanging="567"/>
      </w:pPr>
      <w:bookmarkStart w:id="60" w:name="_Toc117416704"/>
      <w:r w:rsidRPr="00C541FA">
        <w:t>Penyediaan Sumber Pembiayaan</w:t>
      </w:r>
      <w:bookmarkEnd w:id="60"/>
    </w:p>
    <w:p w14:paraId="1F930E65" w14:textId="77777777" w:rsidR="00623DBB" w:rsidRPr="004A1BF5" w:rsidRDefault="00623DBB" w:rsidP="00623DBB">
      <w:pPr>
        <w:spacing w:after="120"/>
      </w:pPr>
      <w:r w:rsidRPr="004A1BF5">
        <w:t>Dalam rangka pencapaian sasaran pengembangan industri nasional dibutuhkan pembiayaan investasi di sektor industri yang bersumber dari penanaman modal dalam negeri dan penanaman modal asing, serta penanaman modal pemerintah khususnya pengembangan industri strategis. Pembiayaan diperoleh melalui investasi langsung maupun melalui kredit perbankan, serta ditunjang oleh pembiayaan dari APBN dan APBD.</w:t>
      </w:r>
      <w:r>
        <w:t xml:space="preserve"> </w:t>
      </w:r>
      <w:r w:rsidRPr="004A1BF5">
        <w:t>Terbatasnya pemanfaatan kredit perbankan di sektor industri, antara lain disebabkan oleh relatif tingginya suku bunga perbankan dan ketersediaan jaminan yang dimiliki oleh IKM karena dibiayai oleh dana masyarakat berjangka pendek. Program penyediaan sumber pembiayaan tahun 202</w:t>
      </w:r>
      <w:r>
        <w:t>2</w:t>
      </w:r>
      <w:r w:rsidRPr="004A1BF5">
        <w:t>-204</w:t>
      </w:r>
      <w:r>
        <w:t>2</w:t>
      </w:r>
      <w:r w:rsidRPr="004A1BF5">
        <w:t xml:space="preserve"> dapat dilihat pada tabel dibawah ini.</w:t>
      </w:r>
    </w:p>
    <w:p w14:paraId="679C044B"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30</w:t>
      </w:r>
      <w:r w:rsidRPr="00596475">
        <w:rPr>
          <w:b/>
          <w:bCs/>
          <w:i w:val="0"/>
          <w:iCs w:val="0"/>
          <w:sz w:val="20"/>
          <w:szCs w:val="20"/>
        </w:rPr>
        <w:fldChar w:fldCharType="end"/>
      </w:r>
      <w:r w:rsidRPr="00596475">
        <w:rPr>
          <w:b/>
          <w:bCs/>
          <w:i w:val="0"/>
          <w:iCs w:val="0"/>
          <w:sz w:val="20"/>
          <w:szCs w:val="20"/>
        </w:rPr>
        <w:t xml:space="preserve"> Program Penyediaan Sumber Pembiayaan Tahun 2022-242</w:t>
      </w:r>
    </w:p>
    <w:tbl>
      <w:tblPr>
        <w:tblStyle w:val="TableGrid0"/>
        <w:tblW w:w="433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108" w:type="dxa"/>
          <w:right w:w="115" w:type="dxa"/>
        </w:tblCellMar>
        <w:tblLook w:val="04A0" w:firstRow="1" w:lastRow="0" w:firstColumn="1" w:lastColumn="0" w:noHBand="0" w:noVBand="1"/>
      </w:tblPr>
      <w:tblGrid>
        <w:gridCol w:w="726"/>
        <w:gridCol w:w="4583"/>
        <w:gridCol w:w="1356"/>
        <w:gridCol w:w="1338"/>
        <w:gridCol w:w="21"/>
      </w:tblGrid>
      <w:tr w:rsidR="00623DBB" w14:paraId="6BD44F9E" w14:textId="77777777" w:rsidTr="00EF3F3F">
        <w:trPr>
          <w:trHeight w:val="267"/>
          <w:tblHeader/>
          <w:jc w:val="center"/>
        </w:trPr>
        <w:tc>
          <w:tcPr>
            <w:tcW w:w="452" w:type="pct"/>
            <w:vMerge w:val="restart"/>
            <w:shd w:val="clear" w:color="auto" w:fill="auto"/>
            <w:vAlign w:val="center"/>
          </w:tcPr>
          <w:p w14:paraId="675D95A6" w14:textId="77777777" w:rsidR="00623DBB" w:rsidRPr="001E0A41" w:rsidRDefault="00623DBB" w:rsidP="00EF3F3F">
            <w:pPr>
              <w:spacing w:line="240" w:lineRule="auto"/>
              <w:ind w:left="62"/>
              <w:jc w:val="center"/>
              <w:rPr>
                <w:b/>
                <w:sz w:val="20"/>
                <w:szCs w:val="20"/>
              </w:rPr>
            </w:pPr>
            <w:r w:rsidRPr="001E0A41">
              <w:rPr>
                <w:b/>
                <w:sz w:val="20"/>
                <w:szCs w:val="20"/>
              </w:rPr>
              <w:t>No</w:t>
            </w:r>
          </w:p>
        </w:tc>
        <w:tc>
          <w:tcPr>
            <w:tcW w:w="2856" w:type="pct"/>
            <w:vMerge w:val="restart"/>
            <w:shd w:val="clear" w:color="auto" w:fill="auto"/>
            <w:vAlign w:val="center"/>
          </w:tcPr>
          <w:p w14:paraId="0C42EA6F" w14:textId="77777777" w:rsidR="00623DBB" w:rsidRPr="001E0A41" w:rsidRDefault="00623DBB" w:rsidP="00EF3F3F">
            <w:pPr>
              <w:spacing w:line="240" w:lineRule="auto"/>
              <w:ind w:left="62"/>
              <w:jc w:val="center"/>
              <w:rPr>
                <w:b/>
                <w:sz w:val="20"/>
                <w:szCs w:val="20"/>
              </w:rPr>
            </w:pPr>
            <w:r w:rsidRPr="001E0A41">
              <w:rPr>
                <w:b/>
                <w:sz w:val="20"/>
                <w:szCs w:val="20"/>
              </w:rPr>
              <w:t>Program</w:t>
            </w:r>
          </w:p>
        </w:tc>
        <w:tc>
          <w:tcPr>
            <w:tcW w:w="1692" w:type="pct"/>
            <w:gridSpan w:val="3"/>
            <w:shd w:val="clear" w:color="auto" w:fill="auto"/>
            <w:vAlign w:val="center"/>
          </w:tcPr>
          <w:p w14:paraId="7E2851BA" w14:textId="77777777" w:rsidR="00623DBB" w:rsidRPr="001E0A41" w:rsidRDefault="00623DBB" w:rsidP="00EF3F3F">
            <w:pPr>
              <w:spacing w:line="240" w:lineRule="auto"/>
              <w:ind w:left="62"/>
              <w:jc w:val="center"/>
              <w:rPr>
                <w:b/>
                <w:sz w:val="20"/>
                <w:szCs w:val="20"/>
              </w:rPr>
            </w:pPr>
            <w:r w:rsidRPr="001E0A41">
              <w:rPr>
                <w:b/>
                <w:sz w:val="20"/>
                <w:szCs w:val="20"/>
              </w:rPr>
              <w:t>Tahun</w:t>
            </w:r>
          </w:p>
        </w:tc>
      </w:tr>
      <w:tr w:rsidR="00623DBB" w14:paraId="56F78653" w14:textId="77777777" w:rsidTr="00EF3F3F">
        <w:trPr>
          <w:gridAfter w:val="1"/>
          <w:wAfter w:w="12" w:type="pct"/>
          <w:trHeight w:val="69"/>
          <w:tblHeader/>
          <w:jc w:val="center"/>
        </w:trPr>
        <w:tc>
          <w:tcPr>
            <w:tcW w:w="452" w:type="pct"/>
            <w:vMerge/>
            <w:shd w:val="clear" w:color="auto" w:fill="auto"/>
            <w:vAlign w:val="center"/>
          </w:tcPr>
          <w:p w14:paraId="4AFF54C3" w14:textId="77777777" w:rsidR="00623DBB" w:rsidRPr="001E0A41" w:rsidRDefault="00623DBB" w:rsidP="00EF3F3F">
            <w:pPr>
              <w:spacing w:line="240" w:lineRule="auto"/>
              <w:ind w:left="62"/>
              <w:jc w:val="center"/>
              <w:rPr>
                <w:b/>
                <w:sz w:val="20"/>
                <w:szCs w:val="20"/>
              </w:rPr>
            </w:pPr>
          </w:p>
        </w:tc>
        <w:tc>
          <w:tcPr>
            <w:tcW w:w="2856" w:type="pct"/>
            <w:vMerge/>
            <w:shd w:val="clear" w:color="auto" w:fill="auto"/>
            <w:vAlign w:val="center"/>
          </w:tcPr>
          <w:p w14:paraId="40639A20" w14:textId="77777777" w:rsidR="00623DBB" w:rsidRPr="001E0A41" w:rsidRDefault="00623DBB" w:rsidP="00EF3F3F">
            <w:pPr>
              <w:spacing w:line="240" w:lineRule="auto"/>
              <w:ind w:left="62"/>
              <w:jc w:val="center"/>
              <w:rPr>
                <w:b/>
                <w:sz w:val="20"/>
                <w:szCs w:val="20"/>
              </w:rPr>
            </w:pPr>
          </w:p>
        </w:tc>
        <w:tc>
          <w:tcPr>
            <w:tcW w:w="845" w:type="pct"/>
            <w:shd w:val="clear" w:color="auto" w:fill="auto"/>
            <w:vAlign w:val="center"/>
          </w:tcPr>
          <w:p w14:paraId="481C9CEF" w14:textId="77777777" w:rsidR="00623DBB" w:rsidRPr="001E0A41" w:rsidRDefault="00623DBB" w:rsidP="00EF3F3F">
            <w:pPr>
              <w:spacing w:line="240" w:lineRule="auto"/>
              <w:ind w:left="62"/>
              <w:jc w:val="center"/>
              <w:rPr>
                <w:b/>
                <w:sz w:val="20"/>
                <w:szCs w:val="20"/>
              </w:rPr>
            </w:pPr>
            <w:r w:rsidRPr="001E0A41">
              <w:rPr>
                <w:b/>
                <w:sz w:val="20"/>
                <w:szCs w:val="20"/>
              </w:rPr>
              <w:t>2018-2022</w:t>
            </w:r>
          </w:p>
        </w:tc>
        <w:tc>
          <w:tcPr>
            <w:tcW w:w="834" w:type="pct"/>
            <w:shd w:val="clear" w:color="auto" w:fill="auto"/>
            <w:vAlign w:val="center"/>
          </w:tcPr>
          <w:p w14:paraId="0CBD5877" w14:textId="77777777" w:rsidR="00623DBB" w:rsidRPr="001E0A41" w:rsidRDefault="00623DBB" w:rsidP="00EF3F3F">
            <w:pPr>
              <w:spacing w:line="240" w:lineRule="auto"/>
              <w:ind w:left="62"/>
              <w:jc w:val="center"/>
              <w:rPr>
                <w:b/>
                <w:sz w:val="20"/>
                <w:szCs w:val="20"/>
              </w:rPr>
            </w:pPr>
            <w:r w:rsidRPr="001E0A41">
              <w:rPr>
                <w:b/>
                <w:sz w:val="20"/>
                <w:szCs w:val="20"/>
              </w:rPr>
              <w:t>2023-2038</w:t>
            </w:r>
          </w:p>
        </w:tc>
      </w:tr>
      <w:tr w:rsidR="00623DBB" w14:paraId="48FEA2B4" w14:textId="77777777" w:rsidTr="00EF3F3F">
        <w:trPr>
          <w:gridAfter w:val="1"/>
          <w:wAfter w:w="12" w:type="pct"/>
          <w:trHeight w:val="69"/>
          <w:jc w:val="center"/>
        </w:trPr>
        <w:tc>
          <w:tcPr>
            <w:tcW w:w="452" w:type="pct"/>
            <w:shd w:val="clear" w:color="auto" w:fill="auto"/>
            <w:vAlign w:val="center"/>
          </w:tcPr>
          <w:p w14:paraId="70E907B9" w14:textId="77777777" w:rsidR="00623DBB" w:rsidRPr="001E0A41" w:rsidRDefault="00623DBB" w:rsidP="00EF3F3F">
            <w:pPr>
              <w:spacing w:line="240" w:lineRule="auto"/>
              <w:ind w:left="62"/>
              <w:jc w:val="center"/>
              <w:rPr>
                <w:bCs/>
                <w:sz w:val="20"/>
                <w:szCs w:val="20"/>
              </w:rPr>
            </w:pPr>
            <w:r w:rsidRPr="001E0A41">
              <w:rPr>
                <w:bCs/>
                <w:sz w:val="20"/>
                <w:szCs w:val="20"/>
              </w:rPr>
              <w:t>1</w:t>
            </w:r>
          </w:p>
        </w:tc>
        <w:tc>
          <w:tcPr>
            <w:tcW w:w="2856" w:type="pct"/>
            <w:shd w:val="clear" w:color="auto" w:fill="auto"/>
            <w:vAlign w:val="center"/>
          </w:tcPr>
          <w:p w14:paraId="36DA41CA" w14:textId="77777777" w:rsidR="00623DBB" w:rsidRPr="001E0A41" w:rsidRDefault="00623DBB" w:rsidP="00EF3F3F">
            <w:pPr>
              <w:spacing w:line="240" w:lineRule="auto"/>
              <w:ind w:left="62"/>
              <w:jc w:val="left"/>
              <w:rPr>
                <w:bCs/>
                <w:sz w:val="20"/>
                <w:szCs w:val="20"/>
              </w:rPr>
            </w:pPr>
            <w:r w:rsidRPr="001E0A41">
              <w:rPr>
                <w:bCs/>
                <w:sz w:val="20"/>
                <w:szCs w:val="20"/>
              </w:rPr>
              <w:t xml:space="preserve">Fasilitasi dan insentif investasi  </w:t>
            </w:r>
          </w:p>
        </w:tc>
        <w:tc>
          <w:tcPr>
            <w:tcW w:w="845" w:type="pct"/>
            <w:shd w:val="clear" w:color="auto" w:fill="auto"/>
            <w:vAlign w:val="center"/>
          </w:tcPr>
          <w:p w14:paraId="6E1AA657" w14:textId="77777777" w:rsidR="00623DBB" w:rsidRPr="001E0A41" w:rsidRDefault="00623DBB" w:rsidP="00EF3F3F">
            <w:pPr>
              <w:spacing w:line="240" w:lineRule="auto"/>
              <w:ind w:left="62"/>
              <w:jc w:val="center"/>
              <w:rPr>
                <w:b/>
                <w:sz w:val="20"/>
                <w:szCs w:val="20"/>
              </w:rPr>
            </w:pPr>
            <w:r w:rsidRPr="001E0A41">
              <w:rPr>
                <w:b/>
                <w:sz w:val="20"/>
                <w:szCs w:val="20"/>
              </w:rPr>
              <w:t>√</w:t>
            </w:r>
          </w:p>
        </w:tc>
        <w:tc>
          <w:tcPr>
            <w:tcW w:w="834" w:type="pct"/>
            <w:shd w:val="clear" w:color="auto" w:fill="auto"/>
            <w:vAlign w:val="center"/>
          </w:tcPr>
          <w:p w14:paraId="0F6C4E25" w14:textId="77777777" w:rsidR="00623DBB" w:rsidRPr="001E0A41" w:rsidRDefault="00623DBB" w:rsidP="00EF3F3F">
            <w:pPr>
              <w:spacing w:line="240" w:lineRule="auto"/>
              <w:ind w:left="62"/>
              <w:jc w:val="center"/>
              <w:rPr>
                <w:b/>
                <w:sz w:val="20"/>
                <w:szCs w:val="20"/>
              </w:rPr>
            </w:pPr>
            <w:r w:rsidRPr="001E0A41">
              <w:rPr>
                <w:b/>
                <w:sz w:val="20"/>
                <w:szCs w:val="20"/>
              </w:rPr>
              <w:t>√</w:t>
            </w:r>
          </w:p>
        </w:tc>
      </w:tr>
      <w:tr w:rsidR="00623DBB" w14:paraId="40E8E73D" w14:textId="77777777" w:rsidTr="00EF3F3F">
        <w:trPr>
          <w:gridAfter w:val="1"/>
          <w:wAfter w:w="12" w:type="pct"/>
          <w:trHeight w:val="524"/>
          <w:jc w:val="center"/>
        </w:trPr>
        <w:tc>
          <w:tcPr>
            <w:tcW w:w="452" w:type="pct"/>
            <w:shd w:val="clear" w:color="auto" w:fill="auto"/>
            <w:vAlign w:val="center"/>
          </w:tcPr>
          <w:p w14:paraId="6BB4B53F" w14:textId="77777777" w:rsidR="00623DBB" w:rsidRPr="001E0A41" w:rsidRDefault="00623DBB" w:rsidP="00EF3F3F">
            <w:pPr>
              <w:spacing w:line="240" w:lineRule="auto"/>
              <w:ind w:left="62"/>
              <w:jc w:val="center"/>
              <w:rPr>
                <w:bCs/>
                <w:sz w:val="20"/>
                <w:szCs w:val="20"/>
              </w:rPr>
            </w:pPr>
            <w:r w:rsidRPr="001E0A41">
              <w:rPr>
                <w:bCs/>
                <w:sz w:val="20"/>
                <w:szCs w:val="20"/>
              </w:rPr>
              <w:t>2</w:t>
            </w:r>
          </w:p>
        </w:tc>
        <w:tc>
          <w:tcPr>
            <w:tcW w:w="2856" w:type="pct"/>
            <w:shd w:val="clear" w:color="auto" w:fill="auto"/>
            <w:vAlign w:val="center"/>
          </w:tcPr>
          <w:p w14:paraId="0E9A1445" w14:textId="77777777" w:rsidR="00623DBB" w:rsidRPr="001E0A41" w:rsidRDefault="00623DBB" w:rsidP="00EF3F3F">
            <w:pPr>
              <w:spacing w:line="240" w:lineRule="auto"/>
              <w:ind w:left="62"/>
              <w:jc w:val="left"/>
              <w:rPr>
                <w:bCs/>
                <w:sz w:val="20"/>
                <w:szCs w:val="20"/>
              </w:rPr>
            </w:pPr>
            <w:r w:rsidRPr="001E0A41">
              <w:rPr>
                <w:bCs/>
                <w:sz w:val="20"/>
                <w:szCs w:val="20"/>
              </w:rPr>
              <w:t xml:space="preserve">Fasilitasi kerjasama pembiayaan (khususnya untuk IKM) dengan lembaga finansial/ bank </w:t>
            </w:r>
          </w:p>
        </w:tc>
        <w:tc>
          <w:tcPr>
            <w:tcW w:w="845" w:type="pct"/>
            <w:shd w:val="clear" w:color="auto" w:fill="auto"/>
            <w:vAlign w:val="center"/>
          </w:tcPr>
          <w:p w14:paraId="48086193" w14:textId="77777777" w:rsidR="00623DBB" w:rsidRPr="001E0A41" w:rsidRDefault="00623DBB" w:rsidP="00EF3F3F">
            <w:pPr>
              <w:spacing w:line="240" w:lineRule="auto"/>
              <w:ind w:left="62"/>
              <w:jc w:val="center"/>
              <w:rPr>
                <w:b/>
                <w:sz w:val="20"/>
                <w:szCs w:val="20"/>
              </w:rPr>
            </w:pPr>
            <w:r w:rsidRPr="001E0A41">
              <w:rPr>
                <w:b/>
                <w:sz w:val="20"/>
                <w:szCs w:val="20"/>
              </w:rPr>
              <w:t>√</w:t>
            </w:r>
          </w:p>
        </w:tc>
        <w:tc>
          <w:tcPr>
            <w:tcW w:w="834" w:type="pct"/>
            <w:shd w:val="clear" w:color="auto" w:fill="auto"/>
            <w:vAlign w:val="center"/>
          </w:tcPr>
          <w:p w14:paraId="04941B53" w14:textId="77777777" w:rsidR="00623DBB" w:rsidRPr="001E0A41" w:rsidRDefault="00623DBB" w:rsidP="00EF3F3F">
            <w:pPr>
              <w:spacing w:line="240" w:lineRule="auto"/>
              <w:ind w:left="62"/>
              <w:jc w:val="center"/>
              <w:rPr>
                <w:b/>
                <w:sz w:val="20"/>
                <w:szCs w:val="20"/>
              </w:rPr>
            </w:pPr>
            <w:r w:rsidRPr="001E0A41">
              <w:rPr>
                <w:b/>
                <w:sz w:val="20"/>
                <w:szCs w:val="20"/>
              </w:rPr>
              <w:t>√</w:t>
            </w:r>
          </w:p>
        </w:tc>
      </w:tr>
      <w:tr w:rsidR="00623DBB" w14:paraId="54E91647" w14:textId="77777777" w:rsidTr="00EF3F3F">
        <w:trPr>
          <w:gridAfter w:val="1"/>
          <w:wAfter w:w="12" w:type="pct"/>
          <w:trHeight w:val="82"/>
          <w:jc w:val="center"/>
        </w:trPr>
        <w:tc>
          <w:tcPr>
            <w:tcW w:w="452" w:type="pct"/>
            <w:shd w:val="clear" w:color="auto" w:fill="auto"/>
            <w:vAlign w:val="center"/>
          </w:tcPr>
          <w:p w14:paraId="41FBEFD1" w14:textId="77777777" w:rsidR="00623DBB" w:rsidRPr="001E0A41" w:rsidRDefault="00623DBB" w:rsidP="00EF3F3F">
            <w:pPr>
              <w:spacing w:line="240" w:lineRule="auto"/>
              <w:ind w:left="62"/>
              <w:jc w:val="center"/>
              <w:rPr>
                <w:bCs/>
                <w:sz w:val="20"/>
                <w:szCs w:val="20"/>
              </w:rPr>
            </w:pPr>
            <w:r w:rsidRPr="001E0A41">
              <w:rPr>
                <w:bCs/>
                <w:sz w:val="20"/>
                <w:szCs w:val="20"/>
              </w:rPr>
              <w:t>3</w:t>
            </w:r>
          </w:p>
        </w:tc>
        <w:tc>
          <w:tcPr>
            <w:tcW w:w="2856" w:type="pct"/>
            <w:shd w:val="clear" w:color="auto" w:fill="auto"/>
            <w:vAlign w:val="center"/>
          </w:tcPr>
          <w:p w14:paraId="792C0AE6" w14:textId="77777777" w:rsidR="00623DBB" w:rsidRPr="001E0A41" w:rsidRDefault="00623DBB" w:rsidP="00EF3F3F">
            <w:pPr>
              <w:spacing w:line="240" w:lineRule="auto"/>
              <w:ind w:left="62"/>
              <w:jc w:val="left"/>
              <w:rPr>
                <w:bCs/>
                <w:sz w:val="20"/>
                <w:szCs w:val="20"/>
              </w:rPr>
            </w:pPr>
            <w:r w:rsidRPr="001E0A41">
              <w:rPr>
                <w:bCs/>
                <w:sz w:val="20"/>
                <w:szCs w:val="20"/>
              </w:rPr>
              <w:t xml:space="preserve">Bimbingan/ training management financial </w:t>
            </w:r>
          </w:p>
        </w:tc>
        <w:tc>
          <w:tcPr>
            <w:tcW w:w="845" w:type="pct"/>
            <w:shd w:val="clear" w:color="auto" w:fill="auto"/>
            <w:vAlign w:val="center"/>
          </w:tcPr>
          <w:p w14:paraId="29AB21ED" w14:textId="77777777" w:rsidR="00623DBB" w:rsidRPr="001E0A41" w:rsidRDefault="00623DBB" w:rsidP="00EF3F3F">
            <w:pPr>
              <w:spacing w:line="240" w:lineRule="auto"/>
              <w:ind w:left="62"/>
              <w:jc w:val="center"/>
              <w:rPr>
                <w:b/>
                <w:sz w:val="20"/>
                <w:szCs w:val="20"/>
              </w:rPr>
            </w:pPr>
            <w:r w:rsidRPr="001E0A41">
              <w:rPr>
                <w:b/>
                <w:sz w:val="20"/>
                <w:szCs w:val="20"/>
              </w:rPr>
              <w:t>√</w:t>
            </w:r>
          </w:p>
        </w:tc>
        <w:tc>
          <w:tcPr>
            <w:tcW w:w="834" w:type="pct"/>
            <w:shd w:val="clear" w:color="auto" w:fill="auto"/>
            <w:vAlign w:val="center"/>
          </w:tcPr>
          <w:p w14:paraId="25414B0E" w14:textId="77777777" w:rsidR="00623DBB" w:rsidRPr="001E0A41" w:rsidRDefault="00623DBB" w:rsidP="00EF3F3F">
            <w:pPr>
              <w:spacing w:line="240" w:lineRule="auto"/>
              <w:ind w:left="62"/>
              <w:jc w:val="center"/>
              <w:rPr>
                <w:b/>
                <w:sz w:val="20"/>
                <w:szCs w:val="20"/>
              </w:rPr>
            </w:pPr>
          </w:p>
        </w:tc>
      </w:tr>
    </w:tbl>
    <w:p w14:paraId="0D08727F" w14:textId="77777777" w:rsidR="00623DBB" w:rsidRPr="00F86421" w:rsidRDefault="00623DBB" w:rsidP="00623DBB"/>
    <w:p w14:paraId="181D174E" w14:textId="77777777" w:rsidR="00623DBB" w:rsidRDefault="00623DBB">
      <w:pPr>
        <w:pStyle w:val="Heading3"/>
      </w:pPr>
      <w:bookmarkStart w:id="61" w:name="_Toc117416705"/>
      <w:r>
        <w:t>Pembangunan Sarana dan Prasarana Industri</w:t>
      </w:r>
      <w:bookmarkEnd w:id="61"/>
    </w:p>
    <w:p w14:paraId="2F13C269" w14:textId="77777777" w:rsidR="00623DBB" w:rsidRPr="00E07598" w:rsidRDefault="00623DBB" w:rsidP="00623DBB">
      <w:r w:rsidRPr="00E07598">
        <w:t xml:space="preserve">Dukungan sarana dan prasarana dalam pembangunan industri mempunyai peran yang vital, dikarenakan pembangunan industri tidak akan optimal tanpa dukungan sarana prasarana yang memadai. Pemenuhan Program ini harus memperhatikan daya dukung dan daya tampung lingkungan terkait pembangunan industri, serta menjaga kesinambungan aktivitas industri. Selain itu memperhatikan pula ketersediaan lahan untuk industri, jaringan energi dan kelistrikan, jaringan telekomunikasi, jaringan sumber daya air, sanitasi, jaringan transportasi, sistem informasi industri serta infrastruktur penunjang standardisasi industri. </w:t>
      </w:r>
    </w:p>
    <w:p w14:paraId="2415FD07" w14:textId="77777777" w:rsidR="00623DBB" w:rsidRDefault="00623DBB">
      <w:pPr>
        <w:pStyle w:val="Heading4"/>
        <w:numPr>
          <w:ilvl w:val="0"/>
          <w:numId w:val="134"/>
        </w:numPr>
        <w:ind w:left="567" w:hanging="567"/>
      </w:pPr>
      <w:bookmarkStart w:id="62" w:name="_Toc117416706"/>
      <w:r>
        <w:t>Pengembangan Pengelolaan Lingkungan</w:t>
      </w:r>
      <w:bookmarkEnd w:id="62"/>
    </w:p>
    <w:p w14:paraId="7A98C8EF" w14:textId="77777777" w:rsidR="00623DBB" w:rsidRDefault="00623DBB" w:rsidP="00623DBB">
      <w:pPr>
        <w:spacing w:after="120"/>
      </w:pPr>
      <w:r>
        <w:t>Tahapan dalam pembangunan sarana dan prasarana industri dimulai dengan program pembangunan pengelolaan lingkungan yang dilakukan dengan tujuan untuk memfasilitasi rencana industry terkait dampak-dampak yang akan terjadi kedepannya. Untuk lebih jelasnya dapat dilihat pada tabel di bawah ini:</w:t>
      </w:r>
    </w:p>
    <w:p w14:paraId="52617F65"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31</w:t>
      </w:r>
      <w:r w:rsidRPr="00596475">
        <w:rPr>
          <w:b/>
          <w:bCs/>
          <w:i w:val="0"/>
          <w:iCs w:val="0"/>
          <w:sz w:val="20"/>
          <w:szCs w:val="20"/>
        </w:rPr>
        <w:fldChar w:fldCharType="end"/>
      </w:r>
      <w:r w:rsidRPr="00596475">
        <w:rPr>
          <w:b/>
          <w:bCs/>
          <w:i w:val="0"/>
          <w:iCs w:val="0"/>
          <w:sz w:val="20"/>
          <w:szCs w:val="20"/>
        </w:rPr>
        <w:t xml:space="preserve"> Program Pembangunan Pengelolaan Lingkungan Tahun 2022-2042</w:t>
      </w:r>
    </w:p>
    <w:tbl>
      <w:tblPr>
        <w:tblStyle w:val="TableGrid0"/>
        <w:tblW w:w="4515"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08" w:type="dxa"/>
          <w:right w:w="115" w:type="dxa"/>
        </w:tblCellMar>
        <w:tblLook w:val="04A0" w:firstRow="1" w:lastRow="0" w:firstColumn="1" w:lastColumn="0" w:noHBand="0" w:noVBand="1"/>
      </w:tblPr>
      <w:tblGrid>
        <w:gridCol w:w="725"/>
        <w:gridCol w:w="4584"/>
        <w:gridCol w:w="1553"/>
        <w:gridCol w:w="1490"/>
      </w:tblGrid>
      <w:tr w:rsidR="00623DBB" w:rsidRPr="001E0A41" w14:paraId="19617C48" w14:textId="77777777" w:rsidTr="00EF3F3F">
        <w:trPr>
          <w:trHeight w:val="128"/>
          <w:tblHeader/>
          <w:jc w:val="center"/>
        </w:trPr>
        <w:tc>
          <w:tcPr>
            <w:tcW w:w="434" w:type="pct"/>
            <w:vMerge w:val="restart"/>
            <w:shd w:val="clear" w:color="auto" w:fill="auto"/>
            <w:vAlign w:val="center"/>
          </w:tcPr>
          <w:p w14:paraId="0161283A" w14:textId="77777777" w:rsidR="00623DBB" w:rsidRPr="001E0A41" w:rsidRDefault="00623DBB" w:rsidP="00EF3F3F">
            <w:pPr>
              <w:spacing w:line="240" w:lineRule="auto"/>
              <w:ind w:left="61"/>
              <w:rPr>
                <w:sz w:val="20"/>
                <w:szCs w:val="20"/>
              </w:rPr>
            </w:pPr>
            <w:r w:rsidRPr="001E0A41">
              <w:rPr>
                <w:b/>
                <w:sz w:val="20"/>
                <w:szCs w:val="20"/>
              </w:rPr>
              <w:t xml:space="preserve">No </w:t>
            </w:r>
          </w:p>
        </w:tc>
        <w:tc>
          <w:tcPr>
            <w:tcW w:w="2744" w:type="pct"/>
            <w:vMerge w:val="restart"/>
            <w:shd w:val="clear" w:color="auto" w:fill="auto"/>
            <w:vAlign w:val="center"/>
          </w:tcPr>
          <w:p w14:paraId="0750E714" w14:textId="77777777" w:rsidR="00623DBB" w:rsidRPr="001E0A41" w:rsidRDefault="00623DBB" w:rsidP="00EF3F3F">
            <w:pPr>
              <w:spacing w:line="240" w:lineRule="auto"/>
              <w:ind w:left="9"/>
              <w:jc w:val="center"/>
              <w:rPr>
                <w:sz w:val="20"/>
                <w:szCs w:val="20"/>
              </w:rPr>
            </w:pPr>
            <w:r w:rsidRPr="001E0A41">
              <w:rPr>
                <w:b/>
                <w:sz w:val="20"/>
                <w:szCs w:val="20"/>
              </w:rPr>
              <w:t xml:space="preserve">Program </w:t>
            </w:r>
          </w:p>
        </w:tc>
        <w:tc>
          <w:tcPr>
            <w:tcW w:w="1822" w:type="pct"/>
            <w:gridSpan w:val="2"/>
            <w:shd w:val="clear" w:color="auto" w:fill="auto"/>
          </w:tcPr>
          <w:p w14:paraId="45BDB1F9" w14:textId="77777777" w:rsidR="00623DBB" w:rsidRPr="001E0A41" w:rsidRDefault="00623DBB" w:rsidP="00EF3F3F">
            <w:pPr>
              <w:spacing w:line="240" w:lineRule="auto"/>
              <w:ind w:left="11"/>
              <w:jc w:val="center"/>
              <w:rPr>
                <w:sz w:val="20"/>
                <w:szCs w:val="20"/>
              </w:rPr>
            </w:pPr>
            <w:r w:rsidRPr="001E0A41">
              <w:rPr>
                <w:b/>
                <w:sz w:val="20"/>
                <w:szCs w:val="20"/>
              </w:rPr>
              <w:t xml:space="preserve">Tahun </w:t>
            </w:r>
          </w:p>
        </w:tc>
      </w:tr>
      <w:tr w:rsidR="00623DBB" w:rsidRPr="001E0A41" w14:paraId="1D1B2BF6" w14:textId="77777777" w:rsidTr="00EF3F3F">
        <w:trPr>
          <w:trHeight w:val="89"/>
          <w:tblHeader/>
          <w:jc w:val="center"/>
        </w:trPr>
        <w:tc>
          <w:tcPr>
            <w:tcW w:w="434" w:type="pct"/>
            <w:vMerge/>
            <w:shd w:val="clear" w:color="auto" w:fill="auto"/>
          </w:tcPr>
          <w:p w14:paraId="4BE997A5" w14:textId="77777777" w:rsidR="00623DBB" w:rsidRPr="001E0A41" w:rsidRDefault="00623DBB" w:rsidP="00EF3F3F">
            <w:pPr>
              <w:spacing w:line="240" w:lineRule="auto"/>
              <w:rPr>
                <w:sz w:val="20"/>
                <w:szCs w:val="20"/>
              </w:rPr>
            </w:pPr>
          </w:p>
        </w:tc>
        <w:tc>
          <w:tcPr>
            <w:tcW w:w="2744" w:type="pct"/>
            <w:vMerge/>
            <w:shd w:val="clear" w:color="auto" w:fill="auto"/>
          </w:tcPr>
          <w:p w14:paraId="5B6B6557" w14:textId="77777777" w:rsidR="00623DBB" w:rsidRPr="001E0A41" w:rsidRDefault="00623DBB" w:rsidP="00EF3F3F">
            <w:pPr>
              <w:spacing w:line="240" w:lineRule="auto"/>
              <w:rPr>
                <w:sz w:val="20"/>
                <w:szCs w:val="20"/>
              </w:rPr>
            </w:pPr>
          </w:p>
        </w:tc>
        <w:tc>
          <w:tcPr>
            <w:tcW w:w="930" w:type="pct"/>
            <w:shd w:val="clear" w:color="auto" w:fill="auto"/>
          </w:tcPr>
          <w:p w14:paraId="421B90A0" w14:textId="77777777" w:rsidR="00623DBB" w:rsidRPr="001E0A41" w:rsidRDefault="00623DBB" w:rsidP="00EF3F3F">
            <w:pPr>
              <w:spacing w:line="240" w:lineRule="auto"/>
              <w:ind w:left="7"/>
              <w:jc w:val="center"/>
              <w:rPr>
                <w:sz w:val="20"/>
                <w:szCs w:val="20"/>
              </w:rPr>
            </w:pPr>
            <w:r w:rsidRPr="00C541FA">
              <w:rPr>
                <w:rFonts w:eastAsia="Calibri" w:cs="Calibri"/>
                <w:b/>
                <w:sz w:val="20"/>
                <w:szCs w:val="20"/>
                <w:lang w:val="id-ID"/>
              </w:rPr>
              <w:t>20</w:t>
            </w:r>
            <w:r>
              <w:rPr>
                <w:rFonts w:eastAsia="Calibri" w:cs="Calibri"/>
                <w:b/>
                <w:sz w:val="20"/>
                <w:szCs w:val="20"/>
              </w:rPr>
              <w:t>22</w:t>
            </w:r>
            <w:r w:rsidRPr="00C541FA">
              <w:rPr>
                <w:rFonts w:eastAsia="Calibri" w:cs="Calibri"/>
                <w:b/>
                <w:sz w:val="20"/>
                <w:szCs w:val="20"/>
                <w:lang w:val="id-ID"/>
              </w:rPr>
              <w:t>-202</w:t>
            </w:r>
            <w:r>
              <w:rPr>
                <w:rFonts w:eastAsia="Calibri" w:cs="Calibri"/>
                <w:b/>
                <w:sz w:val="20"/>
                <w:szCs w:val="20"/>
              </w:rPr>
              <w:t>7</w:t>
            </w:r>
            <w:r w:rsidRPr="00C541FA">
              <w:rPr>
                <w:rFonts w:eastAsia="Calibri" w:cs="Calibri"/>
                <w:b/>
                <w:sz w:val="20"/>
                <w:szCs w:val="20"/>
                <w:lang w:val="id-ID"/>
              </w:rPr>
              <w:t xml:space="preserve"> </w:t>
            </w:r>
          </w:p>
        </w:tc>
        <w:tc>
          <w:tcPr>
            <w:tcW w:w="892" w:type="pct"/>
            <w:shd w:val="clear" w:color="auto" w:fill="auto"/>
          </w:tcPr>
          <w:p w14:paraId="368811AF" w14:textId="77777777" w:rsidR="00623DBB" w:rsidRPr="001E0A41" w:rsidRDefault="00623DBB" w:rsidP="00EF3F3F">
            <w:pPr>
              <w:spacing w:line="240" w:lineRule="auto"/>
              <w:ind w:left="13"/>
              <w:jc w:val="center"/>
              <w:rPr>
                <w:sz w:val="20"/>
                <w:szCs w:val="20"/>
              </w:rPr>
            </w:pPr>
            <w:r w:rsidRPr="00C541FA">
              <w:rPr>
                <w:rFonts w:eastAsia="Calibri" w:cs="Calibri"/>
                <w:b/>
                <w:sz w:val="20"/>
                <w:szCs w:val="20"/>
                <w:lang w:val="id-ID"/>
              </w:rPr>
              <w:t>202</w:t>
            </w:r>
            <w:r>
              <w:rPr>
                <w:rFonts w:eastAsia="Calibri" w:cs="Calibri"/>
                <w:b/>
                <w:sz w:val="20"/>
                <w:szCs w:val="20"/>
              </w:rPr>
              <w:t>8</w:t>
            </w:r>
            <w:r w:rsidRPr="00C541FA">
              <w:rPr>
                <w:rFonts w:eastAsia="Calibri" w:cs="Calibri"/>
                <w:b/>
                <w:sz w:val="20"/>
                <w:szCs w:val="20"/>
                <w:lang w:val="id-ID"/>
              </w:rPr>
              <w:t>-2042</w:t>
            </w:r>
          </w:p>
        </w:tc>
      </w:tr>
      <w:tr w:rsidR="00623DBB" w:rsidRPr="001E0A41" w14:paraId="4FE315AE" w14:textId="77777777" w:rsidTr="00EF3F3F">
        <w:trPr>
          <w:trHeight w:val="451"/>
          <w:jc w:val="center"/>
        </w:trPr>
        <w:tc>
          <w:tcPr>
            <w:tcW w:w="434" w:type="pct"/>
            <w:shd w:val="clear" w:color="auto" w:fill="auto"/>
            <w:vAlign w:val="center"/>
          </w:tcPr>
          <w:p w14:paraId="3672377D" w14:textId="77777777" w:rsidR="00623DBB" w:rsidRPr="001E0A41" w:rsidRDefault="00623DBB" w:rsidP="00EF3F3F">
            <w:pPr>
              <w:spacing w:line="240" w:lineRule="auto"/>
              <w:ind w:left="4"/>
              <w:jc w:val="center"/>
              <w:rPr>
                <w:sz w:val="20"/>
                <w:szCs w:val="20"/>
              </w:rPr>
            </w:pPr>
            <w:r w:rsidRPr="00FE664B">
              <w:rPr>
                <w:sz w:val="20"/>
                <w:szCs w:val="20"/>
              </w:rPr>
              <w:t>1.</w:t>
            </w:r>
          </w:p>
        </w:tc>
        <w:tc>
          <w:tcPr>
            <w:tcW w:w="2744" w:type="pct"/>
            <w:shd w:val="clear" w:color="auto" w:fill="auto"/>
            <w:vAlign w:val="center"/>
          </w:tcPr>
          <w:p w14:paraId="56C775F3" w14:textId="77777777" w:rsidR="00623DBB" w:rsidRPr="001E0A41" w:rsidRDefault="00623DBB" w:rsidP="00EF3F3F">
            <w:pPr>
              <w:spacing w:line="240" w:lineRule="auto"/>
              <w:jc w:val="left"/>
              <w:rPr>
                <w:sz w:val="20"/>
                <w:szCs w:val="20"/>
              </w:rPr>
            </w:pPr>
            <w:r w:rsidRPr="00E07598">
              <w:rPr>
                <w:sz w:val="20"/>
                <w:szCs w:val="20"/>
              </w:rPr>
              <w:t>Penetapan standar industri hijau</w:t>
            </w:r>
          </w:p>
        </w:tc>
        <w:tc>
          <w:tcPr>
            <w:tcW w:w="930" w:type="pct"/>
            <w:shd w:val="clear" w:color="auto" w:fill="auto"/>
            <w:vAlign w:val="center"/>
          </w:tcPr>
          <w:p w14:paraId="3D04C651" w14:textId="77777777" w:rsidR="00623DBB" w:rsidRPr="001E0A41" w:rsidRDefault="00623DBB" w:rsidP="00EF3F3F">
            <w:pPr>
              <w:spacing w:line="240" w:lineRule="auto"/>
              <w:ind w:left="8"/>
              <w:jc w:val="center"/>
              <w:rPr>
                <w:sz w:val="20"/>
                <w:szCs w:val="20"/>
              </w:rPr>
            </w:pPr>
            <w:r w:rsidRPr="001E0A41">
              <w:rPr>
                <w:rFonts w:eastAsia="Segoe UI Symbol" w:cs="Segoe UI Symbol"/>
                <w:sz w:val="20"/>
                <w:szCs w:val="20"/>
              </w:rPr>
              <w:t>√</w:t>
            </w:r>
            <w:r w:rsidRPr="001E0A41">
              <w:rPr>
                <w:b/>
                <w:sz w:val="20"/>
                <w:szCs w:val="20"/>
              </w:rPr>
              <w:t xml:space="preserve"> </w:t>
            </w:r>
          </w:p>
        </w:tc>
        <w:tc>
          <w:tcPr>
            <w:tcW w:w="892" w:type="pct"/>
            <w:shd w:val="clear" w:color="auto" w:fill="auto"/>
            <w:vAlign w:val="center"/>
          </w:tcPr>
          <w:p w14:paraId="7B38DF7F" w14:textId="77777777" w:rsidR="00623DBB" w:rsidRPr="001E0A41" w:rsidRDefault="00623DBB" w:rsidP="00EF3F3F">
            <w:pPr>
              <w:spacing w:line="240" w:lineRule="auto"/>
              <w:ind w:left="14"/>
              <w:jc w:val="center"/>
              <w:rPr>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68C44101" w14:textId="77777777" w:rsidTr="00EF3F3F">
        <w:trPr>
          <w:trHeight w:val="133"/>
          <w:jc w:val="center"/>
        </w:trPr>
        <w:tc>
          <w:tcPr>
            <w:tcW w:w="434" w:type="pct"/>
            <w:shd w:val="clear" w:color="auto" w:fill="auto"/>
            <w:vAlign w:val="center"/>
          </w:tcPr>
          <w:p w14:paraId="55C38881" w14:textId="77777777" w:rsidR="00623DBB" w:rsidRPr="001E0A41" w:rsidRDefault="00623DBB" w:rsidP="00EF3F3F">
            <w:pPr>
              <w:spacing w:line="240" w:lineRule="auto"/>
              <w:ind w:left="4"/>
              <w:jc w:val="center"/>
              <w:rPr>
                <w:sz w:val="20"/>
                <w:szCs w:val="20"/>
              </w:rPr>
            </w:pPr>
            <w:r w:rsidRPr="00FE664B">
              <w:rPr>
                <w:sz w:val="20"/>
                <w:szCs w:val="20"/>
              </w:rPr>
              <w:t>2.</w:t>
            </w:r>
          </w:p>
        </w:tc>
        <w:tc>
          <w:tcPr>
            <w:tcW w:w="2744" w:type="pct"/>
            <w:shd w:val="clear" w:color="auto" w:fill="auto"/>
            <w:vAlign w:val="center"/>
          </w:tcPr>
          <w:p w14:paraId="4958A3F7" w14:textId="77777777" w:rsidR="00623DBB" w:rsidRPr="001E0A41" w:rsidRDefault="00623DBB" w:rsidP="00EF3F3F">
            <w:pPr>
              <w:spacing w:line="240" w:lineRule="auto"/>
              <w:jc w:val="left"/>
              <w:rPr>
                <w:sz w:val="20"/>
                <w:szCs w:val="20"/>
              </w:rPr>
            </w:pPr>
            <w:r w:rsidRPr="00E07598">
              <w:rPr>
                <w:sz w:val="20"/>
                <w:szCs w:val="20"/>
              </w:rPr>
              <w:t>Pembangunan dan pengembangan sertifikasi industri hijau yang terakreditasi serta</w:t>
            </w:r>
            <w:r>
              <w:rPr>
                <w:sz w:val="20"/>
                <w:szCs w:val="20"/>
              </w:rPr>
              <w:t xml:space="preserve"> </w:t>
            </w:r>
            <w:r w:rsidRPr="00E07598">
              <w:rPr>
                <w:sz w:val="20"/>
                <w:szCs w:val="20"/>
              </w:rPr>
              <w:t>peningkatan kompetensi auditor industri hijau</w:t>
            </w:r>
          </w:p>
        </w:tc>
        <w:tc>
          <w:tcPr>
            <w:tcW w:w="930" w:type="pct"/>
            <w:shd w:val="clear" w:color="auto" w:fill="auto"/>
            <w:vAlign w:val="center"/>
          </w:tcPr>
          <w:p w14:paraId="6897122B"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92" w:type="pct"/>
            <w:shd w:val="clear" w:color="auto" w:fill="auto"/>
            <w:vAlign w:val="center"/>
          </w:tcPr>
          <w:p w14:paraId="06A0FADA"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56B84DD8" w14:textId="77777777" w:rsidTr="00EF3F3F">
        <w:trPr>
          <w:trHeight w:val="101"/>
          <w:jc w:val="center"/>
        </w:trPr>
        <w:tc>
          <w:tcPr>
            <w:tcW w:w="434" w:type="pct"/>
            <w:shd w:val="clear" w:color="auto" w:fill="auto"/>
            <w:vAlign w:val="center"/>
          </w:tcPr>
          <w:p w14:paraId="4BFEABF6" w14:textId="77777777" w:rsidR="00623DBB" w:rsidRPr="001E0A41" w:rsidRDefault="00623DBB" w:rsidP="00EF3F3F">
            <w:pPr>
              <w:spacing w:line="240" w:lineRule="auto"/>
              <w:ind w:left="4"/>
              <w:jc w:val="center"/>
              <w:rPr>
                <w:sz w:val="20"/>
                <w:szCs w:val="20"/>
              </w:rPr>
            </w:pPr>
            <w:r w:rsidRPr="00FE664B">
              <w:rPr>
                <w:sz w:val="20"/>
                <w:szCs w:val="20"/>
              </w:rPr>
              <w:t>3.</w:t>
            </w:r>
          </w:p>
        </w:tc>
        <w:tc>
          <w:tcPr>
            <w:tcW w:w="2744" w:type="pct"/>
            <w:shd w:val="clear" w:color="auto" w:fill="auto"/>
            <w:vAlign w:val="center"/>
          </w:tcPr>
          <w:p w14:paraId="0417EC17" w14:textId="77777777" w:rsidR="00623DBB" w:rsidRPr="001E0A41" w:rsidRDefault="00623DBB" w:rsidP="00EF3F3F">
            <w:pPr>
              <w:spacing w:line="240" w:lineRule="auto"/>
              <w:jc w:val="left"/>
              <w:rPr>
                <w:sz w:val="20"/>
                <w:szCs w:val="20"/>
              </w:rPr>
            </w:pPr>
            <w:r w:rsidRPr="00E07598">
              <w:rPr>
                <w:sz w:val="20"/>
                <w:szCs w:val="20"/>
              </w:rPr>
              <w:t xml:space="preserve">Pemberian fasilitas untuk </w:t>
            </w:r>
            <w:r>
              <w:rPr>
                <w:sz w:val="20"/>
                <w:szCs w:val="20"/>
              </w:rPr>
              <w:t xml:space="preserve">industry </w:t>
            </w:r>
            <w:r w:rsidRPr="00E07598">
              <w:rPr>
                <w:sz w:val="20"/>
                <w:szCs w:val="20"/>
              </w:rPr>
              <w:t>hijau</w:t>
            </w:r>
          </w:p>
        </w:tc>
        <w:tc>
          <w:tcPr>
            <w:tcW w:w="930" w:type="pct"/>
            <w:shd w:val="clear" w:color="auto" w:fill="auto"/>
            <w:vAlign w:val="center"/>
          </w:tcPr>
          <w:p w14:paraId="24C8DB2A"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92" w:type="pct"/>
            <w:shd w:val="clear" w:color="auto" w:fill="auto"/>
            <w:vAlign w:val="center"/>
          </w:tcPr>
          <w:p w14:paraId="488CA590"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27B52481" w14:textId="77777777" w:rsidTr="00EF3F3F">
        <w:trPr>
          <w:trHeight w:val="685"/>
          <w:jc w:val="center"/>
        </w:trPr>
        <w:tc>
          <w:tcPr>
            <w:tcW w:w="434" w:type="pct"/>
            <w:shd w:val="clear" w:color="auto" w:fill="auto"/>
            <w:vAlign w:val="center"/>
          </w:tcPr>
          <w:p w14:paraId="778F2AB6" w14:textId="77777777" w:rsidR="00623DBB" w:rsidRPr="001E0A41" w:rsidRDefault="00623DBB" w:rsidP="00EF3F3F">
            <w:pPr>
              <w:spacing w:line="240" w:lineRule="auto"/>
              <w:ind w:left="4"/>
              <w:jc w:val="center"/>
              <w:rPr>
                <w:sz w:val="20"/>
                <w:szCs w:val="20"/>
              </w:rPr>
            </w:pPr>
            <w:r w:rsidRPr="00FE664B">
              <w:rPr>
                <w:sz w:val="20"/>
                <w:szCs w:val="20"/>
              </w:rPr>
              <w:t>4.</w:t>
            </w:r>
          </w:p>
        </w:tc>
        <w:tc>
          <w:tcPr>
            <w:tcW w:w="2744" w:type="pct"/>
            <w:shd w:val="clear" w:color="auto" w:fill="auto"/>
            <w:vAlign w:val="center"/>
          </w:tcPr>
          <w:p w14:paraId="4A6680C0" w14:textId="77777777" w:rsidR="00623DBB" w:rsidRPr="001E0A41" w:rsidRDefault="00623DBB" w:rsidP="00EF3F3F">
            <w:pPr>
              <w:spacing w:line="240" w:lineRule="auto"/>
              <w:jc w:val="left"/>
              <w:rPr>
                <w:sz w:val="20"/>
                <w:szCs w:val="20"/>
              </w:rPr>
            </w:pPr>
            <w:r w:rsidRPr="00E07598">
              <w:rPr>
                <w:sz w:val="20"/>
                <w:szCs w:val="20"/>
              </w:rPr>
              <w:t>Meningkatkan pengendalian perusahaan lingkungan hidup yang disebabkan oleh proses produksi di industri</w:t>
            </w:r>
          </w:p>
        </w:tc>
        <w:tc>
          <w:tcPr>
            <w:tcW w:w="930" w:type="pct"/>
            <w:shd w:val="clear" w:color="auto" w:fill="auto"/>
            <w:vAlign w:val="center"/>
          </w:tcPr>
          <w:p w14:paraId="596630AC"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92" w:type="pct"/>
            <w:shd w:val="clear" w:color="auto" w:fill="auto"/>
            <w:vAlign w:val="center"/>
          </w:tcPr>
          <w:p w14:paraId="4066180B"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bl>
    <w:p w14:paraId="6B463FC7" w14:textId="77777777" w:rsidR="00623DBB" w:rsidRDefault="00623DBB" w:rsidP="00623DBB"/>
    <w:p w14:paraId="0109AA1C" w14:textId="77777777" w:rsidR="00623DBB" w:rsidRDefault="00623DBB">
      <w:pPr>
        <w:pStyle w:val="Heading4"/>
        <w:numPr>
          <w:ilvl w:val="0"/>
          <w:numId w:val="134"/>
        </w:numPr>
        <w:ind w:left="567" w:hanging="567"/>
      </w:pPr>
      <w:bookmarkStart w:id="63" w:name="_Toc117416707"/>
      <w:r>
        <w:t>Lahan Industri</w:t>
      </w:r>
      <w:bookmarkEnd w:id="63"/>
    </w:p>
    <w:p w14:paraId="6ACFAE8A" w14:textId="77777777" w:rsidR="00623DBB" w:rsidRDefault="00623DBB" w:rsidP="00623DBB">
      <w:pPr>
        <w:spacing w:after="120" w:line="240" w:lineRule="auto"/>
      </w:pPr>
      <w:r>
        <w:t>Program untuk pengadaan lahan industry akan dijelaskan pada tabel di bawah ini:</w:t>
      </w:r>
    </w:p>
    <w:p w14:paraId="3C67D115"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32</w:t>
      </w:r>
      <w:r w:rsidRPr="00596475">
        <w:rPr>
          <w:b/>
          <w:bCs/>
          <w:i w:val="0"/>
          <w:iCs w:val="0"/>
          <w:sz w:val="20"/>
          <w:szCs w:val="20"/>
        </w:rPr>
        <w:fldChar w:fldCharType="end"/>
      </w:r>
      <w:r w:rsidRPr="00596475">
        <w:rPr>
          <w:b/>
          <w:bCs/>
          <w:i w:val="0"/>
          <w:iCs w:val="0"/>
          <w:sz w:val="20"/>
          <w:szCs w:val="20"/>
        </w:rPr>
        <w:t xml:space="preserve"> Program Pengadaan Lahan Industri Tahun 2022-2042</w:t>
      </w:r>
    </w:p>
    <w:tbl>
      <w:tblPr>
        <w:tblStyle w:val="TableGrid0"/>
        <w:tblW w:w="4247"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08" w:type="dxa"/>
          <w:right w:w="115" w:type="dxa"/>
        </w:tblCellMar>
        <w:tblLook w:val="04A0" w:firstRow="1" w:lastRow="0" w:firstColumn="1" w:lastColumn="0" w:noHBand="0" w:noVBand="1"/>
      </w:tblPr>
      <w:tblGrid>
        <w:gridCol w:w="731"/>
        <w:gridCol w:w="4578"/>
        <w:gridCol w:w="1284"/>
        <w:gridCol w:w="1221"/>
        <w:gridCol w:w="42"/>
      </w:tblGrid>
      <w:tr w:rsidR="00623DBB" w:rsidRPr="001E0A41" w14:paraId="583A1C0B" w14:textId="77777777" w:rsidTr="00EF3F3F">
        <w:trPr>
          <w:gridAfter w:val="1"/>
          <w:wAfter w:w="27" w:type="pct"/>
          <w:trHeight w:val="128"/>
          <w:tblHeader/>
          <w:jc w:val="center"/>
        </w:trPr>
        <w:tc>
          <w:tcPr>
            <w:tcW w:w="465" w:type="pct"/>
            <w:vMerge w:val="restart"/>
            <w:shd w:val="clear" w:color="auto" w:fill="auto"/>
            <w:vAlign w:val="center"/>
          </w:tcPr>
          <w:p w14:paraId="75CCD5B0" w14:textId="77777777" w:rsidR="00623DBB" w:rsidRPr="001E0A41" w:rsidRDefault="00623DBB" w:rsidP="00EF3F3F">
            <w:pPr>
              <w:spacing w:line="240" w:lineRule="auto"/>
              <w:ind w:left="61"/>
              <w:rPr>
                <w:sz w:val="20"/>
                <w:szCs w:val="20"/>
              </w:rPr>
            </w:pPr>
            <w:r w:rsidRPr="001E0A41">
              <w:rPr>
                <w:b/>
                <w:sz w:val="20"/>
                <w:szCs w:val="20"/>
              </w:rPr>
              <w:t xml:space="preserve">No </w:t>
            </w:r>
          </w:p>
        </w:tc>
        <w:tc>
          <w:tcPr>
            <w:tcW w:w="2914" w:type="pct"/>
            <w:vMerge w:val="restart"/>
            <w:shd w:val="clear" w:color="auto" w:fill="auto"/>
            <w:vAlign w:val="center"/>
          </w:tcPr>
          <w:p w14:paraId="4E2EB095" w14:textId="77777777" w:rsidR="00623DBB" w:rsidRPr="001E0A41" w:rsidRDefault="00623DBB" w:rsidP="00EF3F3F">
            <w:pPr>
              <w:spacing w:line="240" w:lineRule="auto"/>
              <w:ind w:left="9"/>
              <w:jc w:val="center"/>
              <w:rPr>
                <w:sz w:val="20"/>
                <w:szCs w:val="20"/>
              </w:rPr>
            </w:pPr>
            <w:r w:rsidRPr="001E0A41">
              <w:rPr>
                <w:b/>
                <w:sz w:val="20"/>
                <w:szCs w:val="20"/>
              </w:rPr>
              <w:t xml:space="preserve">Program </w:t>
            </w:r>
          </w:p>
        </w:tc>
        <w:tc>
          <w:tcPr>
            <w:tcW w:w="1594" w:type="pct"/>
            <w:gridSpan w:val="2"/>
            <w:shd w:val="clear" w:color="auto" w:fill="auto"/>
          </w:tcPr>
          <w:p w14:paraId="7039107A" w14:textId="77777777" w:rsidR="00623DBB" w:rsidRPr="001E0A41" w:rsidRDefault="00623DBB" w:rsidP="00EF3F3F">
            <w:pPr>
              <w:spacing w:line="240" w:lineRule="auto"/>
              <w:ind w:left="11"/>
              <w:jc w:val="center"/>
              <w:rPr>
                <w:sz w:val="20"/>
                <w:szCs w:val="20"/>
              </w:rPr>
            </w:pPr>
            <w:r w:rsidRPr="001E0A41">
              <w:rPr>
                <w:b/>
                <w:sz w:val="20"/>
                <w:szCs w:val="20"/>
              </w:rPr>
              <w:t xml:space="preserve">Tahun </w:t>
            </w:r>
          </w:p>
        </w:tc>
      </w:tr>
      <w:tr w:rsidR="00623DBB" w:rsidRPr="001E0A41" w14:paraId="3E430867" w14:textId="77777777" w:rsidTr="00EF3F3F">
        <w:trPr>
          <w:trHeight w:val="89"/>
          <w:tblHeader/>
          <w:jc w:val="center"/>
        </w:trPr>
        <w:tc>
          <w:tcPr>
            <w:tcW w:w="465" w:type="pct"/>
            <w:vMerge/>
            <w:shd w:val="clear" w:color="auto" w:fill="auto"/>
          </w:tcPr>
          <w:p w14:paraId="4852B86C" w14:textId="77777777" w:rsidR="00623DBB" w:rsidRPr="001E0A41" w:rsidRDefault="00623DBB" w:rsidP="00EF3F3F">
            <w:pPr>
              <w:spacing w:line="240" w:lineRule="auto"/>
              <w:rPr>
                <w:sz w:val="20"/>
                <w:szCs w:val="20"/>
              </w:rPr>
            </w:pPr>
          </w:p>
        </w:tc>
        <w:tc>
          <w:tcPr>
            <w:tcW w:w="2914" w:type="pct"/>
            <w:vMerge/>
            <w:shd w:val="clear" w:color="auto" w:fill="auto"/>
          </w:tcPr>
          <w:p w14:paraId="2879ECB0" w14:textId="77777777" w:rsidR="00623DBB" w:rsidRPr="001E0A41" w:rsidRDefault="00623DBB" w:rsidP="00EF3F3F">
            <w:pPr>
              <w:spacing w:line="240" w:lineRule="auto"/>
              <w:rPr>
                <w:sz w:val="20"/>
                <w:szCs w:val="20"/>
              </w:rPr>
            </w:pPr>
          </w:p>
        </w:tc>
        <w:tc>
          <w:tcPr>
            <w:tcW w:w="817" w:type="pct"/>
            <w:shd w:val="clear" w:color="auto" w:fill="auto"/>
          </w:tcPr>
          <w:p w14:paraId="6879F387" w14:textId="77777777" w:rsidR="00623DBB" w:rsidRPr="001E0A41" w:rsidRDefault="00623DBB" w:rsidP="00EF3F3F">
            <w:pPr>
              <w:spacing w:line="240" w:lineRule="auto"/>
              <w:ind w:left="7"/>
              <w:jc w:val="center"/>
              <w:rPr>
                <w:sz w:val="20"/>
                <w:szCs w:val="20"/>
              </w:rPr>
            </w:pPr>
            <w:r w:rsidRPr="00C541FA">
              <w:rPr>
                <w:rFonts w:eastAsia="Calibri" w:cs="Calibri"/>
                <w:b/>
                <w:sz w:val="20"/>
                <w:szCs w:val="20"/>
                <w:lang w:val="id-ID"/>
              </w:rPr>
              <w:t>20</w:t>
            </w:r>
            <w:r>
              <w:rPr>
                <w:rFonts w:eastAsia="Calibri" w:cs="Calibri"/>
                <w:b/>
                <w:sz w:val="20"/>
                <w:szCs w:val="20"/>
              </w:rPr>
              <w:t>22</w:t>
            </w:r>
            <w:r w:rsidRPr="00C541FA">
              <w:rPr>
                <w:rFonts w:eastAsia="Calibri" w:cs="Calibri"/>
                <w:b/>
                <w:sz w:val="20"/>
                <w:szCs w:val="20"/>
                <w:lang w:val="id-ID"/>
              </w:rPr>
              <w:t>-202</w:t>
            </w:r>
            <w:r>
              <w:rPr>
                <w:rFonts w:eastAsia="Calibri" w:cs="Calibri"/>
                <w:b/>
                <w:sz w:val="20"/>
                <w:szCs w:val="20"/>
              </w:rPr>
              <w:t>7</w:t>
            </w:r>
            <w:r w:rsidRPr="00C541FA">
              <w:rPr>
                <w:rFonts w:eastAsia="Calibri" w:cs="Calibri"/>
                <w:b/>
                <w:sz w:val="20"/>
                <w:szCs w:val="20"/>
                <w:lang w:val="id-ID"/>
              </w:rPr>
              <w:t xml:space="preserve"> </w:t>
            </w:r>
          </w:p>
        </w:tc>
        <w:tc>
          <w:tcPr>
            <w:tcW w:w="804" w:type="pct"/>
            <w:gridSpan w:val="2"/>
            <w:shd w:val="clear" w:color="auto" w:fill="auto"/>
          </w:tcPr>
          <w:p w14:paraId="298068D9" w14:textId="77777777" w:rsidR="00623DBB" w:rsidRPr="001E0A41" w:rsidRDefault="00623DBB" w:rsidP="00EF3F3F">
            <w:pPr>
              <w:spacing w:line="240" w:lineRule="auto"/>
              <w:ind w:left="13"/>
              <w:jc w:val="center"/>
              <w:rPr>
                <w:sz w:val="20"/>
                <w:szCs w:val="20"/>
              </w:rPr>
            </w:pPr>
            <w:r w:rsidRPr="00C541FA">
              <w:rPr>
                <w:rFonts w:eastAsia="Calibri" w:cs="Calibri"/>
                <w:b/>
                <w:sz w:val="20"/>
                <w:szCs w:val="20"/>
                <w:lang w:val="id-ID"/>
              </w:rPr>
              <w:t>202</w:t>
            </w:r>
            <w:r>
              <w:rPr>
                <w:rFonts w:eastAsia="Calibri" w:cs="Calibri"/>
                <w:b/>
                <w:sz w:val="20"/>
                <w:szCs w:val="20"/>
              </w:rPr>
              <w:t>8</w:t>
            </w:r>
            <w:r w:rsidRPr="00C541FA">
              <w:rPr>
                <w:rFonts w:eastAsia="Calibri" w:cs="Calibri"/>
                <w:b/>
                <w:sz w:val="20"/>
                <w:szCs w:val="20"/>
                <w:lang w:val="id-ID"/>
              </w:rPr>
              <w:t>-2042</w:t>
            </w:r>
          </w:p>
        </w:tc>
      </w:tr>
      <w:tr w:rsidR="00623DBB" w:rsidRPr="001E0A41" w14:paraId="05737C0A" w14:textId="77777777" w:rsidTr="00EF3F3F">
        <w:trPr>
          <w:trHeight w:val="451"/>
          <w:jc w:val="center"/>
        </w:trPr>
        <w:tc>
          <w:tcPr>
            <w:tcW w:w="465" w:type="pct"/>
            <w:shd w:val="clear" w:color="auto" w:fill="auto"/>
            <w:vAlign w:val="center"/>
          </w:tcPr>
          <w:p w14:paraId="2CA61A68" w14:textId="77777777" w:rsidR="00623DBB" w:rsidRPr="001E0A41" w:rsidRDefault="00623DBB" w:rsidP="00EF3F3F">
            <w:pPr>
              <w:spacing w:line="240" w:lineRule="auto"/>
              <w:ind w:left="4"/>
              <w:jc w:val="center"/>
              <w:rPr>
                <w:sz w:val="20"/>
                <w:szCs w:val="20"/>
              </w:rPr>
            </w:pPr>
            <w:r w:rsidRPr="00FE664B">
              <w:rPr>
                <w:sz w:val="20"/>
                <w:szCs w:val="20"/>
              </w:rPr>
              <w:t>1.</w:t>
            </w:r>
          </w:p>
        </w:tc>
        <w:tc>
          <w:tcPr>
            <w:tcW w:w="2914" w:type="pct"/>
            <w:shd w:val="clear" w:color="auto" w:fill="auto"/>
            <w:vAlign w:val="center"/>
          </w:tcPr>
          <w:p w14:paraId="7B4FCA17" w14:textId="77777777" w:rsidR="00623DBB" w:rsidRPr="001E0A41" w:rsidRDefault="00623DBB" w:rsidP="00EF3F3F">
            <w:pPr>
              <w:spacing w:line="240" w:lineRule="auto"/>
              <w:jc w:val="left"/>
              <w:rPr>
                <w:sz w:val="20"/>
                <w:szCs w:val="20"/>
              </w:rPr>
            </w:pPr>
            <w:r w:rsidRPr="00E07598">
              <w:rPr>
                <w:sz w:val="20"/>
                <w:szCs w:val="20"/>
              </w:rPr>
              <w:t>Koordinasi SKPD terkait penyelesaian aspek-aspek yang terkait pertanahan</w:t>
            </w:r>
          </w:p>
        </w:tc>
        <w:tc>
          <w:tcPr>
            <w:tcW w:w="817" w:type="pct"/>
            <w:shd w:val="clear" w:color="auto" w:fill="auto"/>
            <w:vAlign w:val="center"/>
          </w:tcPr>
          <w:p w14:paraId="3F08CB0B" w14:textId="77777777" w:rsidR="00623DBB" w:rsidRPr="001E0A41" w:rsidRDefault="00623DBB" w:rsidP="00EF3F3F">
            <w:pPr>
              <w:spacing w:line="240" w:lineRule="auto"/>
              <w:ind w:left="8"/>
              <w:jc w:val="center"/>
              <w:rPr>
                <w:sz w:val="20"/>
                <w:szCs w:val="20"/>
              </w:rPr>
            </w:pPr>
            <w:r w:rsidRPr="001E0A41">
              <w:rPr>
                <w:rFonts w:eastAsia="Segoe UI Symbol" w:cs="Segoe UI Symbol"/>
                <w:sz w:val="20"/>
                <w:szCs w:val="20"/>
              </w:rPr>
              <w:t>√</w:t>
            </w:r>
            <w:r w:rsidRPr="001E0A41">
              <w:rPr>
                <w:b/>
                <w:sz w:val="20"/>
                <w:szCs w:val="20"/>
              </w:rPr>
              <w:t xml:space="preserve"> </w:t>
            </w:r>
          </w:p>
        </w:tc>
        <w:tc>
          <w:tcPr>
            <w:tcW w:w="804" w:type="pct"/>
            <w:gridSpan w:val="2"/>
            <w:shd w:val="clear" w:color="auto" w:fill="auto"/>
            <w:vAlign w:val="center"/>
          </w:tcPr>
          <w:p w14:paraId="4F62340B" w14:textId="77777777" w:rsidR="00623DBB" w:rsidRPr="001E0A41" w:rsidRDefault="00623DBB" w:rsidP="00EF3F3F">
            <w:pPr>
              <w:spacing w:line="240" w:lineRule="auto"/>
              <w:ind w:left="14"/>
              <w:jc w:val="center"/>
              <w:rPr>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30FAF4E7" w14:textId="77777777" w:rsidTr="00EF3F3F">
        <w:trPr>
          <w:trHeight w:val="133"/>
          <w:jc w:val="center"/>
        </w:trPr>
        <w:tc>
          <w:tcPr>
            <w:tcW w:w="465" w:type="pct"/>
            <w:shd w:val="clear" w:color="auto" w:fill="auto"/>
            <w:vAlign w:val="center"/>
          </w:tcPr>
          <w:p w14:paraId="3A6A50A4" w14:textId="77777777" w:rsidR="00623DBB" w:rsidRPr="001E0A41" w:rsidRDefault="00623DBB" w:rsidP="00EF3F3F">
            <w:pPr>
              <w:spacing w:line="240" w:lineRule="auto"/>
              <w:ind w:left="4"/>
              <w:jc w:val="center"/>
              <w:rPr>
                <w:sz w:val="20"/>
                <w:szCs w:val="20"/>
              </w:rPr>
            </w:pPr>
            <w:r w:rsidRPr="00FE664B">
              <w:rPr>
                <w:sz w:val="20"/>
                <w:szCs w:val="20"/>
              </w:rPr>
              <w:t>2.</w:t>
            </w:r>
          </w:p>
        </w:tc>
        <w:tc>
          <w:tcPr>
            <w:tcW w:w="2914" w:type="pct"/>
            <w:shd w:val="clear" w:color="auto" w:fill="auto"/>
            <w:vAlign w:val="center"/>
          </w:tcPr>
          <w:p w14:paraId="1BA48896" w14:textId="77777777" w:rsidR="00623DBB" w:rsidRPr="001E0A41" w:rsidRDefault="00623DBB" w:rsidP="00EF3F3F">
            <w:pPr>
              <w:spacing w:line="240" w:lineRule="auto"/>
              <w:jc w:val="left"/>
              <w:rPr>
                <w:sz w:val="20"/>
                <w:szCs w:val="20"/>
              </w:rPr>
            </w:pPr>
            <w:r w:rsidRPr="00DA3E74">
              <w:rPr>
                <w:sz w:val="20"/>
                <w:szCs w:val="20"/>
              </w:rPr>
              <w:t>Memberikan kemudahan dalam pengadaan lahan industri</w:t>
            </w:r>
          </w:p>
        </w:tc>
        <w:tc>
          <w:tcPr>
            <w:tcW w:w="817" w:type="pct"/>
            <w:shd w:val="clear" w:color="auto" w:fill="auto"/>
            <w:vAlign w:val="center"/>
          </w:tcPr>
          <w:p w14:paraId="12189047"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04" w:type="pct"/>
            <w:gridSpan w:val="2"/>
            <w:shd w:val="clear" w:color="auto" w:fill="auto"/>
            <w:vAlign w:val="center"/>
          </w:tcPr>
          <w:p w14:paraId="5363A698"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5794AC98" w14:textId="77777777" w:rsidTr="00EF3F3F">
        <w:trPr>
          <w:trHeight w:val="101"/>
          <w:jc w:val="center"/>
        </w:trPr>
        <w:tc>
          <w:tcPr>
            <w:tcW w:w="465" w:type="pct"/>
            <w:shd w:val="clear" w:color="auto" w:fill="auto"/>
            <w:vAlign w:val="center"/>
          </w:tcPr>
          <w:p w14:paraId="26921A09" w14:textId="77777777" w:rsidR="00623DBB" w:rsidRPr="001E0A41" w:rsidRDefault="00623DBB" w:rsidP="00EF3F3F">
            <w:pPr>
              <w:spacing w:line="240" w:lineRule="auto"/>
              <w:ind w:left="4"/>
              <w:jc w:val="center"/>
              <w:rPr>
                <w:sz w:val="20"/>
                <w:szCs w:val="20"/>
              </w:rPr>
            </w:pPr>
            <w:r w:rsidRPr="00FE664B">
              <w:rPr>
                <w:sz w:val="20"/>
                <w:szCs w:val="20"/>
              </w:rPr>
              <w:t>3.</w:t>
            </w:r>
          </w:p>
        </w:tc>
        <w:tc>
          <w:tcPr>
            <w:tcW w:w="2914" w:type="pct"/>
            <w:shd w:val="clear" w:color="auto" w:fill="auto"/>
            <w:vAlign w:val="center"/>
          </w:tcPr>
          <w:p w14:paraId="4DFD961F" w14:textId="77777777" w:rsidR="00623DBB" w:rsidRPr="001E0A41" w:rsidRDefault="00623DBB" w:rsidP="00EF3F3F">
            <w:pPr>
              <w:spacing w:line="240" w:lineRule="auto"/>
              <w:jc w:val="left"/>
              <w:rPr>
                <w:sz w:val="20"/>
                <w:szCs w:val="20"/>
              </w:rPr>
            </w:pPr>
            <w:r w:rsidRPr="00DA3E74">
              <w:rPr>
                <w:sz w:val="20"/>
                <w:szCs w:val="20"/>
              </w:rPr>
              <w:t>Penyediaan lahan untuk pembangunan sentra IKM</w:t>
            </w:r>
          </w:p>
        </w:tc>
        <w:tc>
          <w:tcPr>
            <w:tcW w:w="817" w:type="pct"/>
            <w:shd w:val="clear" w:color="auto" w:fill="auto"/>
            <w:vAlign w:val="center"/>
          </w:tcPr>
          <w:p w14:paraId="14750EB6"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04" w:type="pct"/>
            <w:gridSpan w:val="2"/>
            <w:shd w:val="clear" w:color="auto" w:fill="auto"/>
            <w:vAlign w:val="center"/>
          </w:tcPr>
          <w:p w14:paraId="69C221B9"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bl>
    <w:p w14:paraId="7DAE1CC1" w14:textId="77777777" w:rsidR="00623DBB" w:rsidRDefault="00623DBB" w:rsidP="00623DBB"/>
    <w:p w14:paraId="1B921AA4" w14:textId="77777777" w:rsidR="00623DBB" w:rsidRDefault="00623DBB">
      <w:pPr>
        <w:pStyle w:val="Heading4"/>
        <w:numPr>
          <w:ilvl w:val="0"/>
          <w:numId w:val="134"/>
        </w:numPr>
        <w:ind w:left="567" w:hanging="567"/>
      </w:pPr>
      <w:bookmarkStart w:id="64" w:name="_Toc117416708"/>
      <w:r>
        <w:t>Jaringan Energi dan Kelistrikan</w:t>
      </w:r>
      <w:bookmarkEnd w:id="64"/>
    </w:p>
    <w:p w14:paraId="4F14C93D" w14:textId="77777777" w:rsidR="00623DBB" w:rsidRDefault="00623DBB" w:rsidP="00623DBB">
      <w:pPr>
        <w:spacing w:after="120"/>
      </w:pPr>
      <w:r>
        <w:t>Untuk menjamin kelancaran kegiatan industri maka perlu adanya jaminan kebutuhan untuk pasokan energi dan kelistrikan. Adapaun program dari jaringan energi dan kelistrikan dapat dilihat pada tabel di bawah ini:</w:t>
      </w:r>
    </w:p>
    <w:p w14:paraId="6B7903D2"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33</w:t>
      </w:r>
      <w:r w:rsidRPr="00596475">
        <w:rPr>
          <w:b/>
          <w:bCs/>
          <w:i w:val="0"/>
          <w:iCs w:val="0"/>
          <w:sz w:val="20"/>
          <w:szCs w:val="20"/>
        </w:rPr>
        <w:fldChar w:fldCharType="end"/>
      </w:r>
      <w:r w:rsidRPr="00596475">
        <w:rPr>
          <w:b/>
          <w:bCs/>
          <w:i w:val="0"/>
          <w:iCs w:val="0"/>
          <w:sz w:val="20"/>
          <w:szCs w:val="20"/>
        </w:rPr>
        <w:t xml:space="preserve"> Program Pengembangan Jaringan Energi dan Kelistrikan Tahun 2022-2042</w:t>
      </w:r>
    </w:p>
    <w:tbl>
      <w:tblPr>
        <w:tblStyle w:val="TableGrid0"/>
        <w:tblW w:w="4519"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08" w:type="dxa"/>
          <w:right w:w="115" w:type="dxa"/>
        </w:tblCellMar>
        <w:tblLook w:val="04A0" w:firstRow="1" w:lastRow="0" w:firstColumn="1" w:lastColumn="0" w:noHBand="0" w:noVBand="1"/>
      </w:tblPr>
      <w:tblGrid>
        <w:gridCol w:w="731"/>
        <w:gridCol w:w="4579"/>
        <w:gridCol w:w="1563"/>
        <w:gridCol w:w="1486"/>
      </w:tblGrid>
      <w:tr w:rsidR="00623DBB" w:rsidRPr="001E0A41" w14:paraId="25846CA6" w14:textId="77777777" w:rsidTr="00EF3F3F">
        <w:trPr>
          <w:trHeight w:val="128"/>
          <w:tblHeader/>
          <w:jc w:val="center"/>
        </w:trPr>
        <w:tc>
          <w:tcPr>
            <w:tcW w:w="437" w:type="pct"/>
            <w:vMerge w:val="restart"/>
            <w:shd w:val="clear" w:color="auto" w:fill="auto"/>
            <w:vAlign w:val="center"/>
          </w:tcPr>
          <w:p w14:paraId="1C948740" w14:textId="77777777" w:rsidR="00623DBB" w:rsidRPr="001E0A41" w:rsidRDefault="00623DBB" w:rsidP="00EF3F3F">
            <w:pPr>
              <w:spacing w:line="240" w:lineRule="auto"/>
              <w:ind w:left="61"/>
              <w:rPr>
                <w:sz w:val="20"/>
                <w:szCs w:val="20"/>
              </w:rPr>
            </w:pPr>
            <w:r w:rsidRPr="001E0A41">
              <w:rPr>
                <w:b/>
                <w:sz w:val="20"/>
                <w:szCs w:val="20"/>
              </w:rPr>
              <w:t xml:space="preserve">No </w:t>
            </w:r>
          </w:p>
        </w:tc>
        <w:tc>
          <w:tcPr>
            <w:tcW w:w="2739" w:type="pct"/>
            <w:vMerge w:val="restart"/>
            <w:shd w:val="clear" w:color="auto" w:fill="auto"/>
            <w:vAlign w:val="center"/>
          </w:tcPr>
          <w:p w14:paraId="091574C0" w14:textId="77777777" w:rsidR="00623DBB" w:rsidRPr="001E0A41" w:rsidRDefault="00623DBB" w:rsidP="00EF3F3F">
            <w:pPr>
              <w:spacing w:line="240" w:lineRule="auto"/>
              <w:ind w:left="9"/>
              <w:jc w:val="center"/>
              <w:rPr>
                <w:sz w:val="20"/>
                <w:szCs w:val="20"/>
              </w:rPr>
            </w:pPr>
            <w:r w:rsidRPr="001E0A41">
              <w:rPr>
                <w:b/>
                <w:sz w:val="20"/>
                <w:szCs w:val="20"/>
              </w:rPr>
              <w:t xml:space="preserve">Program </w:t>
            </w:r>
          </w:p>
        </w:tc>
        <w:tc>
          <w:tcPr>
            <w:tcW w:w="1824" w:type="pct"/>
            <w:gridSpan w:val="2"/>
            <w:shd w:val="clear" w:color="auto" w:fill="auto"/>
          </w:tcPr>
          <w:p w14:paraId="172C9CB4" w14:textId="77777777" w:rsidR="00623DBB" w:rsidRPr="001E0A41" w:rsidRDefault="00623DBB" w:rsidP="00EF3F3F">
            <w:pPr>
              <w:spacing w:line="240" w:lineRule="auto"/>
              <w:ind w:left="11"/>
              <w:jc w:val="center"/>
              <w:rPr>
                <w:sz w:val="20"/>
                <w:szCs w:val="20"/>
              </w:rPr>
            </w:pPr>
            <w:r w:rsidRPr="001E0A41">
              <w:rPr>
                <w:b/>
                <w:sz w:val="20"/>
                <w:szCs w:val="20"/>
              </w:rPr>
              <w:t xml:space="preserve">Tahun </w:t>
            </w:r>
          </w:p>
        </w:tc>
      </w:tr>
      <w:tr w:rsidR="00623DBB" w:rsidRPr="001E0A41" w14:paraId="387E41D4" w14:textId="77777777" w:rsidTr="00EF3F3F">
        <w:trPr>
          <w:trHeight w:val="89"/>
          <w:tblHeader/>
          <w:jc w:val="center"/>
        </w:trPr>
        <w:tc>
          <w:tcPr>
            <w:tcW w:w="437" w:type="pct"/>
            <w:vMerge/>
            <w:shd w:val="clear" w:color="auto" w:fill="auto"/>
          </w:tcPr>
          <w:p w14:paraId="6448EC2D" w14:textId="77777777" w:rsidR="00623DBB" w:rsidRPr="001E0A41" w:rsidRDefault="00623DBB" w:rsidP="00EF3F3F">
            <w:pPr>
              <w:spacing w:line="240" w:lineRule="auto"/>
              <w:rPr>
                <w:sz w:val="20"/>
                <w:szCs w:val="20"/>
              </w:rPr>
            </w:pPr>
          </w:p>
        </w:tc>
        <w:tc>
          <w:tcPr>
            <w:tcW w:w="2739" w:type="pct"/>
            <w:vMerge/>
            <w:shd w:val="clear" w:color="auto" w:fill="auto"/>
          </w:tcPr>
          <w:p w14:paraId="5C996C50" w14:textId="77777777" w:rsidR="00623DBB" w:rsidRPr="001E0A41" w:rsidRDefault="00623DBB" w:rsidP="00EF3F3F">
            <w:pPr>
              <w:spacing w:line="240" w:lineRule="auto"/>
              <w:rPr>
                <w:sz w:val="20"/>
                <w:szCs w:val="20"/>
              </w:rPr>
            </w:pPr>
          </w:p>
        </w:tc>
        <w:tc>
          <w:tcPr>
            <w:tcW w:w="935" w:type="pct"/>
            <w:shd w:val="clear" w:color="auto" w:fill="auto"/>
          </w:tcPr>
          <w:p w14:paraId="04DD1D78" w14:textId="77777777" w:rsidR="00623DBB" w:rsidRPr="001E0A41" w:rsidRDefault="00623DBB" w:rsidP="00EF3F3F">
            <w:pPr>
              <w:spacing w:line="240" w:lineRule="auto"/>
              <w:ind w:left="7"/>
              <w:jc w:val="center"/>
              <w:rPr>
                <w:sz w:val="20"/>
                <w:szCs w:val="20"/>
              </w:rPr>
            </w:pPr>
            <w:r w:rsidRPr="00C541FA">
              <w:rPr>
                <w:rFonts w:eastAsia="Calibri" w:cs="Calibri"/>
                <w:b/>
                <w:sz w:val="20"/>
                <w:szCs w:val="20"/>
                <w:lang w:val="id-ID"/>
              </w:rPr>
              <w:t>20</w:t>
            </w:r>
            <w:r>
              <w:rPr>
                <w:rFonts w:eastAsia="Calibri" w:cs="Calibri"/>
                <w:b/>
                <w:sz w:val="20"/>
                <w:szCs w:val="20"/>
              </w:rPr>
              <w:t>22</w:t>
            </w:r>
            <w:r w:rsidRPr="00C541FA">
              <w:rPr>
                <w:rFonts w:eastAsia="Calibri" w:cs="Calibri"/>
                <w:b/>
                <w:sz w:val="20"/>
                <w:szCs w:val="20"/>
                <w:lang w:val="id-ID"/>
              </w:rPr>
              <w:t>-202</w:t>
            </w:r>
            <w:r>
              <w:rPr>
                <w:rFonts w:eastAsia="Calibri" w:cs="Calibri"/>
                <w:b/>
                <w:sz w:val="20"/>
                <w:szCs w:val="20"/>
              </w:rPr>
              <w:t>7</w:t>
            </w:r>
            <w:r w:rsidRPr="00C541FA">
              <w:rPr>
                <w:rFonts w:eastAsia="Calibri" w:cs="Calibri"/>
                <w:b/>
                <w:sz w:val="20"/>
                <w:szCs w:val="20"/>
                <w:lang w:val="id-ID"/>
              </w:rPr>
              <w:t xml:space="preserve"> </w:t>
            </w:r>
          </w:p>
        </w:tc>
        <w:tc>
          <w:tcPr>
            <w:tcW w:w="889" w:type="pct"/>
            <w:shd w:val="clear" w:color="auto" w:fill="auto"/>
          </w:tcPr>
          <w:p w14:paraId="31C0475B" w14:textId="77777777" w:rsidR="00623DBB" w:rsidRPr="001E0A41" w:rsidRDefault="00623DBB" w:rsidP="00EF3F3F">
            <w:pPr>
              <w:spacing w:line="240" w:lineRule="auto"/>
              <w:ind w:left="13"/>
              <w:jc w:val="center"/>
              <w:rPr>
                <w:sz w:val="20"/>
                <w:szCs w:val="20"/>
              </w:rPr>
            </w:pPr>
            <w:r w:rsidRPr="00C541FA">
              <w:rPr>
                <w:rFonts w:eastAsia="Calibri" w:cs="Calibri"/>
                <w:b/>
                <w:sz w:val="20"/>
                <w:szCs w:val="20"/>
                <w:lang w:val="id-ID"/>
              </w:rPr>
              <w:t>202</w:t>
            </w:r>
            <w:r>
              <w:rPr>
                <w:rFonts w:eastAsia="Calibri" w:cs="Calibri"/>
                <w:b/>
                <w:sz w:val="20"/>
                <w:szCs w:val="20"/>
              </w:rPr>
              <w:t>8</w:t>
            </w:r>
            <w:r w:rsidRPr="00C541FA">
              <w:rPr>
                <w:rFonts w:eastAsia="Calibri" w:cs="Calibri"/>
                <w:b/>
                <w:sz w:val="20"/>
                <w:szCs w:val="20"/>
                <w:lang w:val="id-ID"/>
              </w:rPr>
              <w:t>-2042</w:t>
            </w:r>
          </w:p>
        </w:tc>
      </w:tr>
      <w:tr w:rsidR="00623DBB" w:rsidRPr="001E0A41" w14:paraId="430A4183" w14:textId="77777777" w:rsidTr="00EF3F3F">
        <w:trPr>
          <w:trHeight w:val="451"/>
          <w:jc w:val="center"/>
        </w:trPr>
        <w:tc>
          <w:tcPr>
            <w:tcW w:w="437" w:type="pct"/>
            <w:shd w:val="clear" w:color="auto" w:fill="auto"/>
            <w:vAlign w:val="center"/>
          </w:tcPr>
          <w:p w14:paraId="5EB03EB3" w14:textId="77777777" w:rsidR="00623DBB" w:rsidRPr="001E0A41" w:rsidRDefault="00623DBB" w:rsidP="00EF3F3F">
            <w:pPr>
              <w:spacing w:line="240" w:lineRule="auto"/>
              <w:ind w:left="4"/>
              <w:jc w:val="center"/>
              <w:rPr>
                <w:sz w:val="20"/>
                <w:szCs w:val="20"/>
              </w:rPr>
            </w:pPr>
            <w:r w:rsidRPr="00FE664B">
              <w:rPr>
                <w:sz w:val="20"/>
                <w:szCs w:val="20"/>
              </w:rPr>
              <w:t>1.</w:t>
            </w:r>
          </w:p>
        </w:tc>
        <w:tc>
          <w:tcPr>
            <w:tcW w:w="2739" w:type="pct"/>
            <w:shd w:val="clear" w:color="auto" w:fill="auto"/>
            <w:vAlign w:val="center"/>
          </w:tcPr>
          <w:p w14:paraId="2A624D51" w14:textId="77777777" w:rsidR="00623DBB" w:rsidRPr="001E0A41" w:rsidRDefault="00623DBB" w:rsidP="00EF3F3F">
            <w:pPr>
              <w:spacing w:line="240" w:lineRule="auto"/>
              <w:jc w:val="left"/>
              <w:rPr>
                <w:sz w:val="20"/>
                <w:szCs w:val="20"/>
              </w:rPr>
            </w:pPr>
            <w:r w:rsidRPr="00DA3E74">
              <w:rPr>
                <w:sz w:val="20"/>
                <w:szCs w:val="20"/>
              </w:rPr>
              <w:t>Koordinasi antar lembaga terkait dalam penyusunan rencana penyediaan energi untuk mendukung pembangunan industri</w:t>
            </w:r>
          </w:p>
        </w:tc>
        <w:tc>
          <w:tcPr>
            <w:tcW w:w="935" w:type="pct"/>
            <w:shd w:val="clear" w:color="auto" w:fill="auto"/>
            <w:vAlign w:val="center"/>
          </w:tcPr>
          <w:p w14:paraId="183CF2AC" w14:textId="77777777" w:rsidR="00623DBB" w:rsidRPr="001E0A41" w:rsidRDefault="00623DBB" w:rsidP="00EF3F3F">
            <w:pPr>
              <w:spacing w:line="240" w:lineRule="auto"/>
              <w:ind w:left="8"/>
              <w:jc w:val="center"/>
              <w:rPr>
                <w:sz w:val="20"/>
                <w:szCs w:val="20"/>
              </w:rPr>
            </w:pPr>
            <w:r w:rsidRPr="001E0A41">
              <w:rPr>
                <w:rFonts w:eastAsia="Segoe UI Symbol" w:cs="Segoe UI Symbol"/>
                <w:sz w:val="20"/>
                <w:szCs w:val="20"/>
              </w:rPr>
              <w:t>√</w:t>
            </w:r>
            <w:r w:rsidRPr="001E0A41">
              <w:rPr>
                <w:b/>
                <w:sz w:val="20"/>
                <w:szCs w:val="20"/>
              </w:rPr>
              <w:t xml:space="preserve"> </w:t>
            </w:r>
          </w:p>
        </w:tc>
        <w:tc>
          <w:tcPr>
            <w:tcW w:w="889" w:type="pct"/>
            <w:shd w:val="clear" w:color="auto" w:fill="auto"/>
            <w:vAlign w:val="center"/>
          </w:tcPr>
          <w:p w14:paraId="75366694" w14:textId="77777777" w:rsidR="00623DBB" w:rsidRPr="001E0A41" w:rsidRDefault="00623DBB" w:rsidP="00EF3F3F">
            <w:pPr>
              <w:spacing w:line="240" w:lineRule="auto"/>
              <w:ind w:left="14"/>
              <w:jc w:val="center"/>
              <w:rPr>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20A2A7EB" w14:textId="77777777" w:rsidTr="00EF3F3F">
        <w:trPr>
          <w:trHeight w:val="133"/>
          <w:jc w:val="center"/>
        </w:trPr>
        <w:tc>
          <w:tcPr>
            <w:tcW w:w="437" w:type="pct"/>
            <w:shd w:val="clear" w:color="auto" w:fill="auto"/>
            <w:vAlign w:val="center"/>
          </w:tcPr>
          <w:p w14:paraId="7B802144" w14:textId="77777777" w:rsidR="00623DBB" w:rsidRPr="001E0A41" w:rsidRDefault="00623DBB" w:rsidP="00EF3F3F">
            <w:pPr>
              <w:spacing w:line="240" w:lineRule="auto"/>
              <w:ind w:left="4"/>
              <w:jc w:val="center"/>
              <w:rPr>
                <w:sz w:val="20"/>
                <w:szCs w:val="20"/>
              </w:rPr>
            </w:pPr>
            <w:r w:rsidRPr="00FE664B">
              <w:rPr>
                <w:sz w:val="20"/>
                <w:szCs w:val="20"/>
              </w:rPr>
              <w:t>2.</w:t>
            </w:r>
          </w:p>
        </w:tc>
        <w:tc>
          <w:tcPr>
            <w:tcW w:w="2739" w:type="pct"/>
            <w:shd w:val="clear" w:color="auto" w:fill="auto"/>
            <w:vAlign w:val="center"/>
          </w:tcPr>
          <w:p w14:paraId="7D89365E" w14:textId="77777777" w:rsidR="00623DBB" w:rsidRPr="001E0A41" w:rsidRDefault="00623DBB" w:rsidP="00EF3F3F">
            <w:pPr>
              <w:spacing w:line="240" w:lineRule="auto"/>
              <w:jc w:val="left"/>
              <w:rPr>
                <w:sz w:val="20"/>
                <w:szCs w:val="20"/>
              </w:rPr>
            </w:pPr>
            <w:r w:rsidRPr="00DA3E74">
              <w:rPr>
                <w:sz w:val="20"/>
                <w:szCs w:val="20"/>
              </w:rPr>
              <w:t>Pembangunan pembangkit listrik untuk mendukung pembangunan industri</w:t>
            </w:r>
          </w:p>
        </w:tc>
        <w:tc>
          <w:tcPr>
            <w:tcW w:w="935" w:type="pct"/>
            <w:shd w:val="clear" w:color="auto" w:fill="auto"/>
            <w:vAlign w:val="center"/>
          </w:tcPr>
          <w:p w14:paraId="13F7C058"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89" w:type="pct"/>
            <w:shd w:val="clear" w:color="auto" w:fill="auto"/>
            <w:vAlign w:val="center"/>
          </w:tcPr>
          <w:p w14:paraId="229A9DC1"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69CA92CA" w14:textId="77777777" w:rsidTr="00EF3F3F">
        <w:trPr>
          <w:trHeight w:val="101"/>
          <w:jc w:val="center"/>
        </w:trPr>
        <w:tc>
          <w:tcPr>
            <w:tcW w:w="437" w:type="pct"/>
            <w:shd w:val="clear" w:color="auto" w:fill="auto"/>
            <w:vAlign w:val="center"/>
          </w:tcPr>
          <w:p w14:paraId="1B109BB2" w14:textId="77777777" w:rsidR="00623DBB" w:rsidRPr="001E0A41" w:rsidRDefault="00623DBB" w:rsidP="00EF3F3F">
            <w:pPr>
              <w:spacing w:line="240" w:lineRule="auto"/>
              <w:ind w:left="4"/>
              <w:jc w:val="center"/>
              <w:rPr>
                <w:sz w:val="20"/>
                <w:szCs w:val="20"/>
              </w:rPr>
            </w:pPr>
            <w:r w:rsidRPr="00FE664B">
              <w:rPr>
                <w:sz w:val="20"/>
                <w:szCs w:val="20"/>
              </w:rPr>
              <w:t>3.</w:t>
            </w:r>
          </w:p>
        </w:tc>
        <w:tc>
          <w:tcPr>
            <w:tcW w:w="2739" w:type="pct"/>
            <w:shd w:val="clear" w:color="auto" w:fill="auto"/>
            <w:vAlign w:val="center"/>
          </w:tcPr>
          <w:p w14:paraId="6731AD6A" w14:textId="77777777" w:rsidR="00623DBB" w:rsidRPr="001E0A41" w:rsidRDefault="00623DBB" w:rsidP="00EF3F3F">
            <w:pPr>
              <w:spacing w:line="240" w:lineRule="auto"/>
              <w:jc w:val="left"/>
              <w:rPr>
                <w:sz w:val="20"/>
                <w:szCs w:val="20"/>
              </w:rPr>
            </w:pPr>
            <w:r w:rsidRPr="00DA3E74">
              <w:rPr>
                <w:sz w:val="20"/>
                <w:szCs w:val="20"/>
              </w:rPr>
              <w:t>Pembangunan dan pengembangan jaringan transmisi dan distribusi</w:t>
            </w:r>
          </w:p>
        </w:tc>
        <w:tc>
          <w:tcPr>
            <w:tcW w:w="935" w:type="pct"/>
            <w:shd w:val="clear" w:color="auto" w:fill="auto"/>
            <w:vAlign w:val="center"/>
          </w:tcPr>
          <w:p w14:paraId="77D6ACB9"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89" w:type="pct"/>
            <w:shd w:val="clear" w:color="auto" w:fill="auto"/>
            <w:vAlign w:val="center"/>
          </w:tcPr>
          <w:p w14:paraId="01AD20A9"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548F38A6" w14:textId="77777777" w:rsidTr="00EF3F3F">
        <w:trPr>
          <w:trHeight w:val="101"/>
          <w:jc w:val="center"/>
        </w:trPr>
        <w:tc>
          <w:tcPr>
            <w:tcW w:w="437" w:type="pct"/>
            <w:shd w:val="clear" w:color="auto" w:fill="auto"/>
            <w:vAlign w:val="center"/>
          </w:tcPr>
          <w:p w14:paraId="1B6E2D59" w14:textId="77777777" w:rsidR="00623DBB" w:rsidRPr="00FE664B" w:rsidRDefault="00623DBB" w:rsidP="00EF3F3F">
            <w:pPr>
              <w:spacing w:line="240" w:lineRule="auto"/>
              <w:ind w:left="4"/>
              <w:jc w:val="center"/>
              <w:rPr>
                <w:sz w:val="20"/>
                <w:szCs w:val="20"/>
              </w:rPr>
            </w:pPr>
            <w:r w:rsidRPr="00A46918">
              <w:rPr>
                <w:sz w:val="20"/>
                <w:szCs w:val="20"/>
              </w:rPr>
              <w:t>4.</w:t>
            </w:r>
          </w:p>
        </w:tc>
        <w:tc>
          <w:tcPr>
            <w:tcW w:w="2739" w:type="pct"/>
            <w:shd w:val="clear" w:color="auto" w:fill="auto"/>
            <w:vAlign w:val="center"/>
          </w:tcPr>
          <w:p w14:paraId="6CCE7144" w14:textId="77777777" w:rsidR="00623DBB" w:rsidRPr="001E0A41" w:rsidRDefault="00623DBB" w:rsidP="00EF3F3F">
            <w:pPr>
              <w:spacing w:line="240" w:lineRule="auto"/>
              <w:jc w:val="left"/>
              <w:rPr>
                <w:sz w:val="20"/>
                <w:szCs w:val="20"/>
              </w:rPr>
            </w:pPr>
            <w:r w:rsidRPr="00DA3E74">
              <w:rPr>
                <w:sz w:val="20"/>
                <w:szCs w:val="20"/>
              </w:rPr>
              <w:t>Pengembangan sumber energi yang terbarukan</w:t>
            </w:r>
          </w:p>
        </w:tc>
        <w:tc>
          <w:tcPr>
            <w:tcW w:w="935" w:type="pct"/>
            <w:shd w:val="clear" w:color="auto" w:fill="auto"/>
            <w:vAlign w:val="center"/>
          </w:tcPr>
          <w:p w14:paraId="46DC37E9"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89" w:type="pct"/>
            <w:shd w:val="clear" w:color="auto" w:fill="auto"/>
            <w:vAlign w:val="center"/>
          </w:tcPr>
          <w:p w14:paraId="0959C961"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434D6F9D" w14:textId="77777777" w:rsidTr="00EF3F3F">
        <w:trPr>
          <w:trHeight w:val="101"/>
          <w:jc w:val="center"/>
        </w:trPr>
        <w:tc>
          <w:tcPr>
            <w:tcW w:w="437" w:type="pct"/>
            <w:shd w:val="clear" w:color="auto" w:fill="auto"/>
            <w:vAlign w:val="center"/>
          </w:tcPr>
          <w:p w14:paraId="157D0ACE" w14:textId="77777777" w:rsidR="00623DBB" w:rsidRPr="00FE664B" w:rsidRDefault="00623DBB" w:rsidP="00EF3F3F">
            <w:pPr>
              <w:spacing w:line="240" w:lineRule="auto"/>
              <w:ind w:left="4"/>
              <w:jc w:val="center"/>
              <w:rPr>
                <w:sz w:val="20"/>
                <w:szCs w:val="20"/>
              </w:rPr>
            </w:pPr>
            <w:r w:rsidRPr="00A46918">
              <w:rPr>
                <w:sz w:val="20"/>
                <w:szCs w:val="20"/>
              </w:rPr>
              <w:t>5.</w:t>
            </w:r>
          </w:p>
        </w:tc>
        <w:tc>
          <w:tcPr>
            <w:tcW w:w="2739" w:type="pct"/>
            <w:shd w:val="clear" w:color="auto" w:fill="auto"/>
            <w:vAlign w:val="center"/>
          </w:tcPr>
          <w:p w14:paraId="791433C9" w14:textId="77777777" w:rsidR="00623DBB" w:rsidRPr="001E0A41" w:rsidRDefault="00623DBB" w:rsidP="00EF3F3F">
            <w:pPr>
              <w:spacing w:line="240" w:lineRule="auto"/>
              <w:jc w:val="left"/>
              <w:rPr>
                <w:sz w:val="20"/>
                <w:szCs w:val="20"/>
              </w:rPr>
            </w:pPr>
            <w:r w:rsidRPr="00DA3E74">
              <w:rPr>
                <w:sz w:val="20"/>
                <w:szCs w:val="20"/>
              </w:rPr>
              <w:t>Diversifikasi dan konservasi energi</w:t>
            </w:r>
          </w:p>
        </w:tc>
        <w:tc>
          <w:tcPr>
            <w:tcW w:w="935" w:type="pct"/>
            <w:shd w:val="clear" w:color="auto" w:fill="auto"/>
            <w:vAlign w:val="center"/>
          </w:tcPr>
          <w:p w14:paraId="171393A4"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89" w:type="pct"/>
            <w:shd w:val="clear" w:color="auto" w:fill="auto"/>
            <w:vAlign w:val="center"/>
          </w:tcPr>
          <w:p w14:paraId="6513CA86"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503DA275" w14:textId="77777777" w:rsidTr="00EF3F3F">
        <w:trPr>
          <w:trHeight w:val="101"/>
          <w:jc w:val="center"/>
        </w:trPr>
        <w:tc>
          <w:tcPr>
            <w:tcW w:w="437" w:type="pct"/>
            <w:shd w:val="clear" w:color="auto" w:fill="auto"/>
            <w:vAlign w:val="center"/>
          </w:tcPr>
          <w:p w14:paraId="0CBFBA52" w14:textId="77777777" w:rsidR="00623DBB" w:rsidRPr="00FE664B" w:rsidRDefault="00623DBB" w:rsidP="00EF3F3F">
            <w:pPr>
              <w:spacing w:line="240" w:lineRule="auto"/>
              <w:ind w:left="4"/>
              <w:jc w:val="center"/>
              <w:rPr>
                <w:sz w:val="20"/>
                <w:szCs w:val="20"/>
              </w:rPr>
            </w:pPr>
            <w:r w:rsidRPr="00A46918">
              <w:rPr>
                <w:sz w:val="20"/>
                <w:szCs w:val="20"/>
              </w:rPr>
              <w:t>6.</w:t>
            </w:r>
          </w:p>
        </w:tc>
        <w:tc>
          <w:tcPr>
            <w:tcW w:w="2739" w:type="pct"/>
            <w:shd w:val="clear" w:color="auto" w:fill="auto"/>
            <w:vAlign w:val="center"/>
          </w:tcPr>
          <w:p w14:paraId="325B9EED" w14:textId="77777777" w:rsidR="00623DBB" w:rsidRPr="001E0A41" w:rsidRDefault="00623DBB" w:rsidP="00EF3F3F">
            <w:pPr>
              <w:spacing w:line="240" w:lineRule="auto"/>
              <w:jc w:val="left"/>
              <w:rPr>
                <w:sz w:val="20"/>
                <w:szCs w:val="20"/>
              </w:rPr>
            </w:pPr>
            <w:r w:rsidRPr="00DA3E74">
              <w:rPr>
                <w:sz w:val="20"/>
                <w:szCs w:val="20"/>
              </w:rPr>
              <w:t>Pengembangan industri pendukung pembangkit energi</w:t>
            </w:r>
          </w:p>
        </w:tc>
        <w:tc>
          <w:tcPr>
            <w:tcW w:w="935" w:type="pct"/>
            <w:shd w:val="clear" w:color="auto" w:fill="auto"/>
            <w:vAlign w:val="center"/>
          </w:tcPr>
          <w:p w14:paraId="7FECBA58"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89" w:type="pct"/>
            <w:shd w:val="clear" w:color="auto" w:fill="auto"/>
            <w:vAlign w:val="center"/>
          </w:tcPr>
          <w:p w14:paraId="37B5B06A"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59C95FBF" w14:textId="77777777" w:rsidTr="00EF3F3F">
        <w:trPr>
          <w:trHeight w:val="101"/>
          <w:jc w:val="center"/>
        </w:trPr>
        <w:tc>
          <w:tcPr>
            <w:tcW w:w="437" w:type="pct"/>
            <w:shd w:val="clear" w:color="auto" w:fill="auto"/>
            <w:vAlign w:val="center"/>
          </w:tcPr>
          <w:p w14:paraId="678E3513" w14:textId="77777777" w:rsidR="00623DBB" w:rsidRPr="00FE664B" w:rsidRDefault="00623DBB" w:rsidP="00EF3F3F">
            <w:pPr>
              <w:spacing w:line="240" w:lineRule="auto"/>
              <w:ind w:left="4"/>
              <w:jc w:val="center"/>
              <w:rPr>
                <w:sz w:val="20"/>
                <w:szCs w:val="20"/>
              </w:rPr>
            </w:pPr>
            <w:r w:rsidRPr="00A46918">
              <w:rPr>
                <w:sz w:val="20"/>
                <w:szCs w:val="20"/>
              </w:rPr>
              <w:t>7.</w:t>
            </w:r>
          </w:p>
        </w:tc>
        <w:tc>
          <w:tcPr>
            <w:tcW w:w="2739" w:type="pct"/>
            <w:shd w:val="clear" w:color="auto" w:fill="auto"/>
            <w:vAlign w:val="center"/>
          </w:tcPr>
          <w:p w14:paraId="5596FA2F" w14:textId="77777777" w:rsidR="00623DBB" w:rsidRPr="001E0A41" w:rsidRDefault="00623DBB" w:rsidP="00EF3F3F">
            <w:pPr>
              <w:spacing w:line="240" w:lineRule="auto"/>
              <w:jc w:val="left"/>
              <w:rPr>
                <w:sz w:val="20"/>
                <w:szCs w:val="20"/>
              </w:rPr>
            </w:pPr>
            <w:r w:rsidRPr="00DA3E74">
              <w:rPr>
                <w:sz w:val="20"/>
                <w:szCs w:val="20"/>
              </w:rPr>
              <w:t>Peningkatan jaringan listrik untuk industri</w:t>
            </w:r>
          </w:p>
        </w:tc>
        <w:tc>
          <w:tcPr>
            <w:tcW w:w="935" w:type="pct"/>
            <w:shd w:val="clear" w:color="auto" w:fill="auto"/>
            <w:vAlign w:val="center"/>
          </w:tcPr>
          <w:p w14:paraId="1C08C693"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89" w:type="pct"/>
            <w:shd w:val="clear" w:color="auto" w:fill="auto"/>
            <w:vAlign w:val="center"/>
          </w:tcPr>
          <w:p w14:paraId="17B6C5A7"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bl>
    <w:p w14:paraId="1D6B188D" w14:textId="77777777" w:rsidR="00623DBB" w:rsidRDefault="00623DBB" w:rsidP="00623DBB"/>
    <w:p w14:paraId="30999DDC" w14:textId="77777777" w:rsidR="00623DBB" w:rsidRDefault="00623DBB">
      <w:pPr>
        <w:pStyle w:val="Heading4"/>
        <w:numPr>
          <w:ilvl w:val="0"/>
          <w:numId w:val="134"/>
        </w:numPr>
        <w:ind w:left="567" w:hanging="567"/>
      </w:pPr>
      <w:bookmarkStart w:id="65" w:name="_Toc117416709"/>
      <w:r>
        <w:t>Jaringan Telekomunikasi</w:t>
      </w:r>
      <w:bookmarkEnd w:id="65"/>
    </w:p>
    <w:p w14:paraId="1049C316" w14:textId="77777777" w:rsidR="00623DBB" w:rsidRDefault="00623DBB" w:rsidP="00623DBB">
      <w:r w:rsidRPr="00DA3E74">
        <w:t xml:space="preserve">Kegiatan industri sangat dipengaruhi oleh jaringan telekomunikasi terutama saat ini, dimana industri memasuki tahapan 4.0. </w:t>
      </w:r>
      <w:proofErr w:type="gramStart"/>
      <w:r w:rsidRPr="00DA3E74">
        <w:t>secara</w:t>
      </w:r>
      <w:proofErr w:type="gramEnd"/>
      <w:r w:rsidRPr="00DA3E74">
        <w:t xml:space="preserve"> rinci program pengembangan jaringan telekomunikasi disajikan pada tabel  di</w:t>
      </w:r>
      <w:r>
        <w:t xml:space="preserve"> </w:t>
      </w:r>
      <w:r w:rsidRPr="00DA3E74">
        <w:t>bawah ini</w:t>
      </w:r>
      <w:r>
        <w:t>:</w:t>
      </w:r>
    </w:p>
    <w:p w14:paraId="78CDE560"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34</w:t>
      </w:r>
      <w:r w:rsidRPr="00596475">
        <w:rPr>
          <w:b/>
          <w:bCs/>
          <w:i w:val="0"/>
          <w:iCs w:val="0"/>
          <w:sz w:val="20"/>
          <w:szCs w:val="20"/>
        </w:rPr>
        <w:fldChar w:fldCharType="end"/>
      </w:r>
      <w:r w:rsidRPr="00596475">
        <w:rPr>
          <w:b/>
          <w:bCs/>
          <w:i w:val="0"/>
          <w:iCs w:val="0"/>
          <w:sz w:val="20"/>
          <w:szCs w:val="20"/>
        </w:rPr>
        <w:t xml:space="preserve"> Program Pengembangan Jaringan Telekomunikasi Tahun 2022-2042</w:t>
      </w:r>
    </w:p>
    <w:tbl>
      <w:tblPr>
        <w:tblStyle w:val="TableGrid0"/>
        <w:tblW w:w="4124"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08" w:type="dxa"/>
          <w:right w:w="115" w:type="dxa"/>
        </w:tblCellMar>
        <w:tblLook w:val="04A0" w:firstRow="1" w:lastRow="0" w:firstColumn="1" w:lastColumn="0" w:noHBand="0" w:noVBand="1"/>
      </w:tblPr>
      <w:tblGrid>
        <w:gridCol w:w="4579"/>
        <w:gridCol w:w="1564"/>
        <w:gridCol w:w="1486"/>
      </w:tblGrid>
      <w:tr w:rsidR="00623DBB" w:rsidRPr="001E0A41" w14:paraId="76FD6429" w14:textId="77777777" w:rsidTr="00EF3F3F">
        <w:trPr>
          <w:trHeight w:val="128"/>
          <w:tblHeader/>
          <w:jc w:val="center"/>
        </w:trPr>
        <w:tc>
          <w:tcPr>
            <w:tcW w:w="3001" w:type="pct"/>
            <w:vMerge w:val="restart"/>
            <w:shd w:val="clear" w:color="auto" w:fill="auto"/>
            <w:vAlign w:val="center"/>
          </w:tcPr>
          <w:p w14:paraId="0DE59188" w14:textId="77777777" w:rsidR="00623DBB" w:rsidRPr="001E0A41" w:rsidRDefault="00623DBB" w:rsidP="00EF3F3F">
            <w:pPr>
              <w:spacing w:line="240" w:lineRule="auto"/>
              <w:ind w:left="9"/>
              <w:jc w:val="center"/>
              <w:rPr>
                <w:sz w:val="20"/>
                <w:szCs w:val="20"/>
              </w:rPr>
            </w:pPr>
            <w:r w:rsidRPr="001E0A41">
              <w:rPr>
                <w:b/>
                <w:sz w:val="20"/>
                <w:szCs w:val="20"/>
              </w:rPr>
              <w:t xml:space="preserve">Program </w:t>
            </w:r>
          </w:p>
        </w:tc>
        <w:tc>
          <w:tcPr>
            <w:tcW w:w="1999" w:type="pct"/>
            <w:gridSpan w:val="2"/>
            <w:shd w:val="clear" w:color="auto" w:fill="auto"/>
          </w:tcPr>
          <w:p w14:paraId="3B0CD969" w14:textId="77777777" w:rsidR="00623DBB" w:rsidRPr="001E0A41" w:rsidRDefault="00623DBB" w:rsidP="00EF3F3F">
            <w:pPr>
              <w:spacing w:line="240" w:lineRule="auto"/>
              <w:ind w:left="11"/>
              <w:jc w:val="center"/>
              <w:rPr>
                <w:sz w:val="20"/>
                <w:szCs w:val="20"/>
              </w:rPr>
            </w:pPr>
            <w:r w:rsidRPr="001E0A41">
              <w:rPr>
                <w:b/>
                <w:sz w:val="20"/>
                <w:szCs w:val="20"/>
              </w:rPr>
              <w:t xml:space="preserve">Tahun </w:t>
            </w:r>
          </w:p>
        </w:tc>
      </w:tr>
      <w:tr w:rsidR="00623DBB" w:rsidRPr="001E0A41" w14:paraId="4BE0C59D" w14:textId="77777777" w:rsidTr="00EF3F3F">
        <w:trPr>
          <w:trHeight w:val="89"/>
          <w:tblHeader/>
          <w:jc w:val="center"/>
        </w:trPr>
        <w:tc>
          <w:tcPr>
            <w:tcW w:w="3001" w:type="pct"/>
            <w:vMerge/>
            <w:shd w:val="clear" w:color="auto" w:fill="auto"/>
          </w:tcPr>
          <w:p w14:paraId="71F882FC" w14:textId="77777777" w:rsidR="00623DBB" w:rsidRPr="001E0A41" w:rsidRDefault="00623DBB" w:rsidP="00EF3F3F">
            <w:pPr>
              <w:spacing w:line="240" w:lineRule="auto"/>
              <w:rPr>
                <w:sz w:val="20"/>
                <w:szCs w:val="20"/>
              </w:rPr>
            </w:pPr>
          </w:p>
        </w:tc>
        <w:tc>
          <w:tcPr>
            <w:tcW w:w="1025" w:type="pct"/>
            <w:shd w:val="clear" w:color="auto" w:fill="auto"/>
          </w:tcPr>
          <w:p w14:paraId="65C5F4C1" w14:textId="77777777" w:rsidR="00623DBB" w:rsidRPr="001E0A41" w:rsidRDefault="00623DBB" w:rsidP="00EF3F3F">
            <w:pPr>
              <w:spacing w:line="240" w:lineRule="auto"/>
              <w:ind w:left="7"/>
              <w:jc w:val="center"/>
              <w:rPr>
                <w:sz w:val="20"/>
                <w:szCs w:val="20"/>
              </w:rPr>
            </w:pPr>
            <w:r w:rsidRPr="00C541FA">
              <w:rPr>
                <w:rFonts w:eastAsia="Calibri" w:cs="Calibri"/>
                <w:b/>
                <w:sz w:val="20"/>
                <w:szCs w:val="20"/>
                <w:lang w:val="id-ID"/>
              </w:rPr>
              <w:t>20</w:t>
            </w:r>
            <w:r>
              <w:rPr>
                <w:rFonts w:eastAsia="Calibri" w:cs="Calibri"/>
                <w:b/>
                <w:sz w:val="20"/>
                <w:szCs w:val="20"/>
              </w:rPr>
              <w:t>22</w:t>
            </w:r>
            <w:r w:rsidRPr="00C541FA">
              <w:rPr>
                <w:rFonts w:eastAsia="Calibri" w:cs="Calibri"/>
                <w:b/>
                <w:sz w:val="20"/>
                <w:szCs w:val="20"/>
                <w:lang w:val="id-ID"/>
              </w:rPr>
              <w:t>-202</w:t>
            </w:r>
            <w:r>
              <w:rPr>
                <w:rFonts w:eastAsia="Calibri" w:cs="Calibri"/>
                <w:b/>
                <w:sz w:val="20"/>
                <w:szCs w:val="20"/>
              </w:rPr>
              <w:t>7</w:t>
            </w:r>
            <w:r w:rsidRPr="00C541FA">
              <w:rPr>
                <w:rFonts w:eastAsia="Calibri" w:cs="Calibri"/>
                <w:b/>
                <w:sz w:val="20"/>
                <w:szCs w:val="20"/>
                <w:lang w:val="id-ID"/>
              </w:rPr>
              <w:t xml:space="preserve"> </w:t>
            </w:r>
          </w:p>
        </w:tc>
        <w:tc>
          <w:tcPr>
            <w:tcW w:w="974" w:type="pct"/>
            <w:shd w:val="clear" w:color="auto" w:fill="auto"/>
          </w:tcPr>
          <w:p w14:paraId="764B9003" w14:textId="77777777" w:rsidR="00623DBB" w:rsidRPr="001E0A41" w:rsidRDefault="00623DBB" w:rsidP="00EF3F3F">
            <w:pPr>
              <w:spacing w:line="240" w:lineRule="auto"/>
              <w:ind w:left="13"/>
              <w:jc w:val="center"/>
              <w:rPr>
                <w:sz w:val="20"/>
                <w:szCs w:val="20"/>
              </w:rPr>
            </w:pPr>
            <w:r w:rsidRPr="00C541FA">
              <w:rPr>
                <w:rFonts w:eastAsia="Calibri" w:cs="Calibri"/>
                <w:b/>
                <w:sz w:val="20"/>
                <w:szCs w:val="20"/>
                <w:lang w:val="id-ID"/>
              </w:rPr>
              <w:t>202</w:t>
            </w:r>
            <w:r>
              <w:rPr>
                <w:rFonts w:eastAsia="Calibri" w:cs="Calibri"/>
                <w:b/>
                <w:sz w:val="20"/>
                <w:szCs w:val="20"/>
              </w:rPr>
              <w:t>8</w:t>
            </w:r>
            <w:r w:rsidRPr="00C541FA">
              <w:rPr>
                <w:rFonts w:eastAsia="Calibri" w:cs="Calibri"/>
                <w:b/>
                <w:sz w:val="20"/>
                <w:szCs w:val="20"/>
                <w:lang w:val="id-ID"/>
              </w:rPr>
              <w:t>-2042</w:t>
            </w:r>
          </w:p>
        </w:tc>
      </w:tr>
      <w:tr w:rsidR="00623DBB" w:rsidRPr="001E0A41" w14:paraId="45799E47" w14:textId="77777777" w:rsidTr="00EF3F3F">
        <w:trPr>
          <w:trHeight w:val="451"/>
          <w:jc w:val="center"/>
        </w:trPr>
        <w:tc>
          <w:tcPr>
            <w:tcW w:w="3001" w:type="pct"/>
            <w:shd w:val="clear" w:color="auto" w:fill="auto"/>
            <w:vAlign w:val="center"/>
          </w:tcPr>
          <w:p w14:paraId="090A0210" w14:textId="77777777" w:rsidR="00623DBB" w:rsidRPr="00526330" w:rsidRDefault="00623DBB" w:rsidP="00EF3F3F">
            <w:pPr>
              <w:spacing w:line="240" w:lineRule="auto"/>
              <w:jc w:val="left"/>
              <w:rPr>
                <w:sz w:val="20"/>
                <w:szCs w:val="20"/>
              </w:rPr>
            </w:pPr>
            <w:r w:rsidRPr="00526330">
              <w:rPr>
                <w:sz w:val="20"/>
                <w:szCs w:val="20"/>
              </w:rPr>
              <w:t>Peningkatan kualitas dan kapasitas infrastruktur</w:t>
            </w:r>
          </w:p>
          <w:p w14:paraId="5FFDD41C" w14:textId="77777777" w:rsidR="00623DBB" w:rsidRPr="001E0A41" w:rsidRDefault="00623DBB" w:rsidP="00EF3F3F">
            <w:pPr>
              <w:spacing w:line="240" w:lineRule="auto"/>
              <w:jc w:val="left"/>
              <w:rPr>
                <w:sz w:val="20"/>
                <w:szCs w:val="20"/>
              </w:rPr>
            </w:pPr>
            <w:r w:rsidRPr="00526330">
              <w:rPr>
                <w:sz w:val="20"/>
                <w:szCs w:val="20"/>
              </w:rPr>
              <w:t>komunikasi</w:t>
            </w:r>
          </w:p>
        </w:tc>
        <w:tc>
          <w:tcPr>
            <w:tcW w:w="1025" w:type="pct"/>
            <w:shd w:val="clear" w:color="auto" w:fill="auto"/>
            <w:vAlign w:val="center"/>
          </w:tcPr>
          <w:p w14:paraId="27BF2E22" w14:textId="77777777" w:rsidR="00623DBB" w:rsidRPr="001E0A41" w:rsidRDefault="00623DBB" w:rsidP="00EF3F3F">
            <w:pPr>
              <w:spacing w:line="240" w:lineRule="auto"/>
              <w:ind w:left="8"/>
              <w:jc w:val="center"/>
              <w:rPr>
                <w:sz w:val="20"/>
                <w:szCs w:val="20"/>
              </w:rPr>
            </w:pPr>
            <w:r w:rsidRPr="001E0A41">
              <w:rPr>
                <w:rFonts w:eastAsia="Segoe UI Symbol" w:cs="Segoe UI Symbol"/>
                <w:sz w:val="20"/>
                <w:szCs w:val="20"/>
              </w:rPr>
              <w:t>√</w:t>
            </w:r>
            <w:r w:rsidRPr="001E0A41">
              <w:rPr>
                <w:b/>
                <w:sz w:val="20"/>
                <w:szCs w:val="20"/>
              </w:rPr>
              <w:t xml:space="preserve"> </w:t>
            </w:r>
          </w:p>
        </w:tc>
        <w:tc>
          <w:tcPr>
            <w:tcW w:w="974" w:type="pct"/>
            <w:shd w:val="clear" w:color="auto" w:fill="auto"/>
            <w:vAlign w:val="center"/>
          </w:tcPr>
          <w:p w14:paraId="6C59A0C5" w14:textId="77777777" w:rsidR="00623DBB" w:rsidRPr="001E0A41" w:rsidRDefault="00623DBB" w:rsidP="00EF3F3F">
            <w:pPr>
              <w:spacing w:line="240" w:lineRule="auto"/>
              <w:ind w:left="14"/>
              <w:jc w:val="center"/>
              <w:rPr>
                <w:sz w:val="20"/>
                <w:szCs w:val="20"/>
              </w:rPr>
            </w:pPr>
            <w:r w:rsidRPr="001E0A41">
              <w:rPr>
                <w:rFonts w:eastAsia="Segoe UI Symbol" w:cs="Segoe UI Symbol"/>
                <w:sz w:val="20"/>
                <w:szCs w:val="20"/>
              </w:rPr>
              <w:t>√</w:t>
            </w:r>
            <w:r w:rsidRPr="001E0A41">
              <w:rPr>
                <w:b/>
                <w:sz w:val="20"/>
                <w:szCs w:val="20"/>
              </w:rPr>
              <w:t xml:space="preserve"> </w:t>
            </w:r>
          </w:p>
        </w:tc>
      </w:tr>
    </w:tbl>
    <w:p w14:paraId="65B9D53E" w14:textId="77777777" w:rsidR="00623DBB" w:rsidRDefault="00623DBB" w:rsidP="00623DBB"/>
    <w:p w14:paraId="2536A85B" w14:textId="77777777" w:rsidR="00623DBB" w:rsidRDefault="00623DBB">
      <w:pPr>
        <w:pStyle w:val="Heading4"/>
        <w:numPr>
          <w:ilvl w:val="0"/>
          <w:numId w:val="134"/>
        </w:numPr>
        <w:ind w:left="567" w:hanging="567"/>
      </w:pPr>
      <w:bookmarkStart w:id="66" w:name="_Toc117416710"/>
      <w:r>
        <w:t>Jaringan Sumber Daya Air</w:t>
      </w:r>
      <w:bookmarkEnd w:id="66"/>
    </w:p>
    <w:p w14:paraId="3CE57610" w14:textId="4F55ABF1" w:rsidR="00623DBB" w:rsidRDefault="00623DBB" w:rsidP="00623DBB">
      <w:pPr>
        <w:spacing w:after="0"/>
      </w:pPr>
      <w:r w:rsidRPr="00526330">
        <w:t>Sementara itu, terkait pemenuhan kebutuhan air maka program pengembangan jaringan sumber daya air disajikan pada tabel di</w:t>
      </w:r>
      <w:r>
        <w:t xml:space="preserve"> </w:t>
      </w:r>
      <w:r w:rsidRPr="00526330">
        <w:t>bawah ini</w:t>
      </w:r>
      <w:r>
        <w:t>:</w:t>
      </w:r>
    </w:p>
    <w:p w14:paraId="24B21365" w14:textId="5E9ED12C" w:rsidR="00596475" w:rsidRDefault="00596475" w:rsidP="00623DBB">
      <w:pPr>
        <w:spacing w:after="0"/>
      </w:pPr>
    </w:p>
    <w:p w14:paraId="0DCB69C4" w14:textId="4FA54371" w:rsidR="00596475" w:rsidRDefault="00596475" w:rsidP="00623DBB">
      <w:pPr>
        <w:spacing w:after="0"/>
      </w:pPr>
    </w:p>
    <w:p w14:paraId="12192B95" w14:textId="6AA9AB53" w:rsidR="00596475" w:rsidRDefault="00596475" w:rsidP="00623DBB">
      <w:pPr>
        <w:spacing w:after="0"/>
      </w:pPr>
    </w:p>
    <w:p w14:paraId="0A1E71D6" w14:textId="4D01DAAF" w:rsidR="00596475" w:rsidRDefault="00596475" w:rsidP="00623DBB">
      <w:pPr>
        <w:spacing w:after="0"/>
      </w:pPr>
    </w:p>
    <w:p w14:paraId="5B2F5167" w14:textId="77777777" w:rsidR="00596475" w:rsidRDefault="00596475" w:rsidP="00623DBB">
      <w:pPr>
        <w:spacing w:after="0"/>
      </w:pPr>
    </w:p>
    <w:p w14:paraId="49EF16D5"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35</w:t>
      </w:r>
      <w:r w:rsidRPr="00596475">
        <w:rPr>
          <w:b/>
          <w:bCs/>
          <w:i w:val="0"/>
          <w:iCs w:val="0"/>
          <w:sz w:val="20"/>
          <w:szCs w:val="20"/>
        </w:rPr>
        <w:fldChar w:fldCharType="end"/>
      </w:r>
      <w:r w:rsidRPr="00596475">
        <w:rPr>
          <w:b/>
          <w:bCs/>
          <w:i w:val="0"/>
          <w:iCs w:val="0"/>
          <w:sz w:val="20"/>
          <w:szCs w:val="20"/>
        </w:rPr>
        <w:t xml:space="preserve"> Program Pengembangan Jaringan Sumber Daya Air Tahun 2022-2042</w:t>
      </w:r>
    </w:p>
    <w:tbl>
      <w:tblPr>
        <w:tblStyle w:val="TableGrid0"/>
        <w:tblW w:w="3631"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08" w:type="dxa"/>
          <w:right w:w="115" w:type="dxa"/>
        </w:tblCellMar>
        <w:tblLook w:val="04A0" w:firstRow="1" w:lastRow="0" w:firstColumn="1" w:lastColumn="0" w:noHBand="0" w:noVBand="1"/>
      </w:tblPr>
      <w:tblGrid>
        <w:gridCol w:w="3666"/>
        <w:gridCol w:w="1561"/>
        <w:gridCol w:w="1490"/>
      </w:tblGrid>
      <w:tr w:rsidR="00623DBB" w:rsidRPr="001E0A41" w14:paraId="2F87C590" w14:textId="77777777" w:rsidTr="00EF3F3F">
        <w:trPr>
          <w:trHeight w:val="128"/>
          <w:tblHeader/>
          <w:jc w:val="center"/>
        </w:trPr>
        <w:tc>
          <w:tcPr>
            <w:tcW w:w="2729" w:type="pct"/>
            <w:vMerge w:val="restart"/>
            <w:shd w:val="clear" w:color="auto" w:fill="auto"/>
            <w:vAlign w:val="center"/>
          </w:tcPr>
          <w:p w14:paraId="744BCD1B" w14:textId="77777777" w:rsidR="00623DBB" w:rsidRPr="001E0A41" w:rsidRDefault="00623DBB" w:rsidP="00EF3F3F">
            <w:pPr>
              <w:spacing w:line="240" w:lineRule="auto"/>
              <w:ind w:left="9"/>
              <w:jc w:val="center"/>
              <w:rPr>
                <w:sz w:val="20"/>
                <w:szCs w:val="20"/>
              </w:rPr>
            </w:pPr>
            <w:r w:rsidRPr="001E0A41">
              <w:rPr>
                <w:b/>
                <w:sz w:val="20"/>
                <w:szCs w:val="20"/>
              </w:rPr>
              <w:t xml:space="preserve">Program </w:t>
            </w:r>
          </w:p>
        </w:tc>
        <w:tc>
          <w:tcPr>
            <w:tcW w:w="2271" w:type="pct"/>
            <w:gridSpan w:val="2"/>
            <w:shd w:val="clear" w:color="auto" w:fill="auto"/>
          </w:tcPr>
          <w:p w14:paraId="1B087BF2" w14:textId="77777777" w:rsidR="00623DBB" w:rsidRPr="001E0A41" w:rsidRDefault="00623DBB" w:rsidP="00EF3F3F">
            <w:pPr>
              <w:spacing w:line="240" w:lineRule="auto"/>
              <w:ind w:left="11"/>
              <w:jc w:val="center"/>
              <w:rPr>
                <w:sz w:val="20"/>
                <w:szCs w:val="20"/>
              </w:rPr>
            </w:pPr>
            <w:r w:rsidRPr="001E0A41">
              <w:rPr>
                <w:b/>
                <w:sz w:val="20"/>
                <w:szCs w:val="20"/>
              </w:rPr>
              <w:t xml:space="preserve">Tahun </w:t>
            </w:r>
          </w:p>
        </w:tc>
      </w:tr>
      <w:tr w:rsidR="00623DBB" w:rsidRPr="001E0A41" w14:paraId="25E35BD8" w14:textId="77777777" w:rsidTr="00EF3F3F">
        <w:trPr>
          <w:trHeight w:val="89"/>
          <w:tblHeader/>
          <w:jc w:val="center"/>
        </w:trPr>
        <w:tc>
          <w:tcPr>
            <w:tcW w:w="2729" w:type="pct"/>
            <w:vMerge/>
            <w:shd w:val="clear" w:color="auto" w:fill="auto"/>
          </w:tcPr>
          <w:p w14:paraId="06B2E634" w14:textId="77777777" w:rsidR="00623DBB" w:rsidRPr="001E0A41" w:rsidRDefault="00623DBB" w:rsidP="00EF3F3F">
            <w:pPr>
              <w:spacing w:line="240" w:lineRule="auto"/>
              <w:rPr>
                <w:sz w:val="20"/>
                <w:szCs w:val="20"/>
              </w:rPr>
            </w:pPr>
          </w:p>
        </w:tc>
        <w:tc>
          <w:tcPr>
            <w:tcW w:w="1162" w:type="pct"/>
            <w:shd w:val="clear" w:color="auto" w:fill="auto"/>
          </w:tcPr>
          <w:p w14:paraId="183617E8" w14:textId="77777777" w:rsidR="00623DBB" w:rsidRPr="001E0A41" w:rsidRDefault="00623DBB" w:rsidP="00EF3F3F">
            <w:pPr>
              <w:spacing w:line="240" w:lineRule="auto"/>
              <w:ind w:left="7"/>
              <w:jc w:val="center"/>
              <w:rPr>
                <w:sz w:val="20"/>
                <w:szCs w:val="20"/>
              </w:rPr>
            </w:pPr>
            <w:r w:rsidRPr="00C541FA">
              <w:rPr>
                <w:rFonts w:eastAsia="Calibri" w:cs="Calibri"/>
                <w:b/>
                <w:sz w:val="20"/>
                <w:szCs w:val="20"/>
                <w:lang w:val="id-ID"/>
              </w:rPr>
              <w:t>20</w:t>
            </w:r>
            <w:r>
              <w:rPr>
                <w:rFonts w:eastAsia="Calibri" w:cs="Calibri"/>
                <w:b/>
                <w:sz w:val="20"/>
                <w:szCs w:val="20"/>
              </w:rPr>
              <w:t>22</w:t>
            </w:r>
            <w:r w:rsidRPr="00C541FA">
              <w:rPr>
                <w:rFonts w:eastAsia="Calibri" w:cs="Calibri"/>
                <w:b/>
                <w:sz w:val="20"/>
                <w:szCs w:val="20"/>
                <w:lang w:val="id-ID"/>
              </w:rPr>
              <w:t>-202</w:t>
            </w:r>
            <w:r>
              <w:rPr>
                <w:rFonts w:eastAsia="Calibri" w:cs="Calibri"/>
                <w:b/>
                <w:sz w:val="20"/>
                <w:szCs w:val="20"/>
              </w:rPr>
              <w:t>7</w:t>
            </w:r>
            <w:r w:rsidRPr="00C541FA">
              <w:rPr>
                <w:rFonts w:eastAsia="Calibri" w:cs="Calibri"/>
                <w:b/>
                <w:sz w:val="20"/>
                <w:szCs w:val="20"/>
                <w:lang w:val="id-ID"/>
              </w:rPr>
              <w:t xml:space="preserve"> </w:t>
            </w:r>
          </w:p>
        </w:tc>
        <w:tc>
          <w:tcPr>
            <w:tcW w:w="1109" w:type="pct"/>
            <w:shd w:val="clear" w:color="auto" w:fill="auto"/>
          </w:tcPr>
          <w:p w14:paraId="6E3FEFE7" w14:textId="77777777" w:rsidR="00623DBB" w:rsidRPr="001E0A41" w:rsidRDefault="00623DBB" w:rsidP="00EF3F3F">
            <w:pPr>
              <w:spacing w:line="240" w:lineRule="auto"/>
              <w:ind w:left="13"/>
              <w:jc w:val="center"/>
              <w:rPr>
                <w:sz w:val="20"/>
                <w:szCs w:val="20"/>
              </w:rPr>
            </w:pPr>
            <w:r w:rsidRPr="00C541FA">
              <w:rPr>
                <w:rFonts w:eastAsia="Calibri" w:cs="Calibri"/>
                <w:b/>
                <w:sz w:val="20"/>
                <w:szCs w:val="20"/>
                <w:lang w:val="id-ID"/>
              </w:rPr>
              <w:t>202</w:t>
            </w:r>
            <w:r>
              <w:rPr>
                <w:rFonts w:eastAsia="Calibri" w:cs="Calibri"/>
                <w:b/>
                <w:sz w:val="20"/>
                <w:szCs w:val="20"/>
              </w:rPr>
              <w:t>8</w:t>
            </w:r>
            <w:r w:rsidRPr="00C541FA">
              <w:rPr>
                <w:rFonts w:eastAsia="Calibri" w:cs="Calibri"/>
                <w:b/>
                <w:sz w:val="20"/>
                <w:szCs w:val="20"/>
                <w:lang w:val="id-ID"/>
              </w:rPr>
              <w:t>-2042</w:t>
            </w:r>
          </w:p>
        </w:tc>
      </w:tr>
      <w:tr w:rsidR="00623DBB" w:rsidRPr="001E0A41" w14:paraId="55C4856A" w14:textId="77777777" w:rsidTr="00EF3F3F">
        <w:trPr>
          <w:trHeight w:val="451"/>
          <w:jc w:val="center"/>
        </w:trPr>
        <w:tc>
          <w:tcPr>
            <w:tcW w:w="2729" w:type="pct"/>
            <w:shd w:val="clear" w:color="auto" w:fill="auto"/>
            <w:vAlign w:val="center"/>
          </w:tcPr>
          <w:p w14:paraId="1E4728BD" w14:textId="77777777" w:rsidR="00623DBB" w:rsidRPr="001E0A41" w:rsidRDefault="00623DBB" w:rsidP="00EF3F3F">
            <w:pPr>
              <w:spacing w:line="240" w:lineRule="auto"/>
              <w:jc w:val="left"/>
              <w:rPr>
                <w:sz w:val="20"/>
                <w:szCs w:val="20"/>
              </w:rPr>
            </w:pPr>
            <w:r w:rsidRPr="00526330">
              <w:rPr>
                <w:sz w:val="20"/>
                <w:szCs w:val="20"/>
              </w:rPr>
              <w:t>Peningkatan jaringan air untuk industri</w:t>
            </w:r>
          </w:p>
        </w:tc>
        <w:tc>
          <w:tcPr>
            <w:tcW w:w="1162" w:type="pct"/>
            <w:shd w:val="clear" w:color="auto" w:fill="auto"/>
            <w:vAlign w:val="center"/>
          </w:tcPr>
          <w:p w14:paraId="2AF2A823" w14:textId="77777777" w:rsidR="00623DBB" w:rsidRPr="001E0A41" w:rsidRDefault="00623DBB" w:rsidP="00EF3F3F">
            <w:pPr>
              <w:spacing w:line="240" w:lineRule="auto"/>
              <w:ind w:left="8"/>
              <w:jc w:val="center"/>
              <w:rPr>
                <w:sz w:val="20"/>
                <w:szCs w:val="20"/>
              </w:rPr>
            </w:pPr>
            <w:r w:rsidRPr="001E0A41">
              <w:rPr>
                <w:rFonts w:eastAsia="Segoe UI Symbol" w:cs="Segoe UI Symbol"/>
                <w:sz w:val="20"/>
                <w:szCs w:val="20"/>
              </w:rPr>
              <w:t>√</w:t>
            </w:r>
            <w:r w:rsidRPr="001E0A41">
              <w:rPr>
                <w:b/>
                <w:sz w:val="20"/>
                <w:szCs w:val="20"/>
              </w:rPr>
              <w:t xml:space="preserve"> </w:t>
            </w:r>
          </w:p>
        </w:tc>
        <w:tc>
          <w:tcPr>
            <w:tcW w:w="1109" w:type="pct"/>
            <w:shd w:val="clear" w:color="auto" w:fill="auto"/>
            <w:vAlign w:val="center"/>
          </w:tcPr>
          <w:p w14:paraId="3A291983" w14:textId="77777777" w:rsidR="00623DBB" w:rsidRPr="001E0A41" w:rsidRDefault="00623DBB" w:rsidP="00EF3F3F">
            <w:pPr>
              <w:spacing w:line="240" w:lineRule="auto"/>
              <w:ind w:left="14"/>
              <w:jc w:val="center"/>
              <w:rPr>
                <w:sz w:val="20"/>
                <w:szCs w:val="20"/>
              </w:rPr>
            </w:pPr>
            <w:r w:rsidRPr="001E0A41">
              <w:rPr>
                <w:rFonts w:eastAsia="Segoe UI Symbol" w:cs="Segoe UI Symbol"/>
                <w:sz w:val="20"/>
                <w:szCs w:val="20"/>
              </w:rPr>
              <w:t>√</w:t>
            </w:r>
            <w:r w:rsidRPr="001E0A41">
              <w:rPr>
                <w:b/>
                <w:sz w:val="20"/>
                <w:szCs w:val="20"/>
              </w:rPr>
              <w:t xml:space="preserve"> </w:t>
            </w:r>
          </w:p>
        </w:tc>
      </w:tr>
    </w:tbl>
    <w:p w14:paraId="6F3F10A4" w14:textId="77777777" w:rsidR="00623DBB" w:rsidRPr="00526330" w:rsidRDefault="00623DBB" w:rsidP="00623DBB"/>
    <w:p w14:paraId="616E5B50" w14:textId="77777777" w:rsidR="00623DBB" w:rsidRDefault="00623DBB">
      <w:pPr>
        <w:pStyle w:val="Heading4"/>
        <w:numPr>
          <w:ilvl w:val="0"/>
          <w:numId w:val="134"/>
        </w:numPr>
        <w:ind w:left="567" w:hanging="567"/>
      </w:pPr>
      <w:bookmarkStart w:id="67" w:name="_Toc117416711"/>
      <w:r>
        <w:t>Jaringan Sanitasi</w:t>
      </w:r>
      <w:bookmarkEnd w:id="67"/>
    </w:p>
    <w:p w14:paraId="61B1F017" w14:textId="77777777" w:rsidR="00623DBB" w:rsidRDefault="00623DBB" w:rsidP="00623DBB">
      <w:pPr>
        <w:spacing w:after="0"/>
      </w:pPr>
      <w:r w:rsidRPr="00526330">
        <w:t>Untuk menjamin aspek kesehatan dalam pembangunan industri maka harus disiapkan program pembangunan jaringan sanitasi seperti yang terlihat pada tabel di</w:t>
      </w:r>
      <w:r>
        <w:t xml:space="preserve"> </w:t>
      </w:r>
      <w:r w:rsidRPr="00526330">
        <w:t>bawah ini</w:t>
      </w:r>
      <w:r>
        <w:t>:</w:t>
      </w:r>
    </w:p>
    <w:p w14:paraId="02548F01"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36</w:t>
      </w:r>
      <w:r w:rsidRPr="00596475">
        <w:rPr>
          <w:b/>
          <w:bCs/>
          <w:i w:val="0"/>
          <w:iCs w:val="0"/>
          <w:sz w:val="20"/>
          <w:szCs w:val="20"/>
        </w:rPr>
        <w:fldChar w:fldCharType="end"/>
      </w:r>
      <w:r w:rsidRPr="00596475">
        <w:rPr>
          <w:b/>
          <w:bCs/>
          <w:i w:val="0"/>
          <w:iCs w:val="0"/>
          <w:sz w:val="20"/>
          <w:szCs w:val="20"/>
        </w:rPr>
        <w:t xml:space="preserve"> Program Pengembangan Jaringan Sanitasi Tahun 2022-2042</w:t>
      </w:r>
    </w:p>
    <w:tbl>
      <w:tblPr>
        <w:tblStyle w:val="TableGrid0"/>
        <w:tblW w:w="3631"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08" w:type="dxa"/>
          <w:right w:w="115" w:type="dxa"/>
        </w:tblCellMar>
        <w:tblLook w:val="04A0" w:firstRow="1" w:lastRow="0" w:firstColumn="1" w:lastColumn="0" w:noHBand="0" w:noVBand="1"/>
      </w:tblPr>
      <w:tblGrid>
        <w:gridCol w:w="3666"/>
        <w:gridCol w:w="1561"/>
        <w:gridCol w:w="1490"/>
      </w:tblGrid>
      <w:tr w:rsidR="00623DBB" w:rsidRPr="001E0A41" w14:paraId="53E37278" w14:textId="77777777" w:rsidTr="00EF3F3F">
        <w:trPr>
          <w:trHeight w:val="128"/>
          <w:tblHeader/>
          <w:jc w:val="center"/>
        </w:trPr>
        <w:tc>
          <w:tcPr>
            <w:tcW w:w="2729" w:type="pct"/>
            <w:vMerge w:val="restart"/>
            <w:shd w:val="clear" w:color="auto" w:fill="auto"/>
            <w:vAlign w:val="center"/>
          </w:tcPr>
          <w:p w14:paraId="00FEDB61" w14:textId="77777777" w:rsidR="00623DBB" w:rsidRPr="001E0A41" w:rsidRDefault="00623DBB" w:rsidP="00EF3F3F">
            <w:pPr>
              <w:spacing w:line="240" w:lineRule="auto"/>
              <w:ind w:left="9"/>
              <w:jc w:val="center"/>
              <w:rPr>
                <w:sz w:val="20"/>
                <w:szCs w:val="20"/>
              </w:rPr>
            </w:pPr>
            <w:r w:rsidRPr="001E0A41">
              <w:rPr>
                <w:b/>
                <w:sz w:val="20"/>
                <w:szCs w:val="20"/>
              </w:rPr>
              <w:t xml:space="preserve">Program </w:t>
            </w:r>
          </w:p>
        </w:tc>
        <w:tc>
          <w:tcPr>
            <w:tcW w:w="2271" w:type="pct"/>
            <w:gridSpan w:val="2"/>
            <w:shd w:val="clear" w:color="auto" w:fill="auto"/>
          </w:tcPr>
          <w:p w14:paraId="4C32CCB1" w14:textId="77777777" w:rsidR="00623DBB" w:rsidRPr="001E0A41" w:rsidRDefault="00623DBB" w:rsidP="00EF3F3F">
            <w:pPr>
              <w:spacing w:line="240" w:lineRule="auto"/>
              <w:ind w:left="11"/>
              <w:jc w:val="center"/>
              <w:rPr>
                <w:sz w:val="20"/>
                <w:szCs w:val="20"/>
              </w:rPr>
            </w:pPr>
            <w:r w:rsidRPr="001E0A41">
              <w:rPr>
                <w:b/>
                <w:sz w:val="20"/>
                <w:szCs w:val="20"/>
              </w:rPr>
              <w:t xml:space="preserve">Tahun </w:t>
            </w:r>
          </w:p>
        </w:tc>
      </w:tr>
      <w:tr w:rsidR="00623DBB" w:rsidRPr="001E0A41" w14:paraId="61CE51F7" w14:textId="77777777" w:rsidTr="00EF3F3F">
        <w:trPr>
          <w:trHeight w:val="89"/>
          <w:tblHeader/>
          <w:jc w:val="center"/>
        </w:trPr>
        <w:tc>
          <w:tcPr>
            <w:tcW w:w="2729" w:type="pct"/>
            <w:vMerge/>
            <w:shd w:val="clear" w:color="auto" w:fill="auto"/>
          </w:tcPr>
          <w:p w14:paraId="57AB39F6" w14:textId="77777777" w:rsidR="00623DBB" w:rsidRPr="001E0A41" w:rsidRDefault="00623DBB" w:rsidP="00EF3F3F">
            <w:pPr>
              <w:spacing w:line="240" w:lineRule="auto"/>
              <w:rPr>
                <w:sz w:val="20"/>
                <w:szCs w:val="20"/>
              </w:rPr>
            </w:pPr>
          </w:p>
        </w:tc>
        <w:tc>
          <w:tcPr>
            <w:tcW w:w="1162" w:type="pct"/>
            <w:shd w:val="clear" w:color="auto" w:fill="auto"/>
          </w:tcPr>
          <w:p w14:paraId="5EDB806F" w14:textId="77777777" w:rsidR="00623DBB" w:rsidRPr="001E0A41" w:rsidRDefault="00623DBB" w:rsidP="00EF3F3F">
            <w:pPr>
              <w:spacing w:line="240" w:lineRule="auto"/>
              <w:ind w:left="7"/>
              <w:jc w:val="center"/>
              <w:rPr>
                <w:sz w:val="20"/>
                <w:szCs w:val="20"/>
              </w:rPr>
            </w:pPr>
            <w:r w:rsidRPr="00C541FA">
              <w:rPr>
                <w:rFonts w:eastAsia="Calibri" w:cs="Calibri"/>
                <w:b/>
                <w:sz w:val="20"/>
                <w:szCs w:val="20"/>
                <w:lang w:val="id-ID"/>
              </w:rPr>
              <w:t>20</w:t>
            </w:r>
            <w:r>
              <w:rPr>
                <w:rFonts w:eastAsia="Calibri" w:cs="Calibri"/>
                <w:b/>
                <w:sz w:val="20"/>
                <w:szCs w:val="20"/>
              </w:rPr>
              <w:t>22</w:t>
            </w:r>
            <w:r w:rsidRPr="00C541FA">
              <w:rPr>
                <w:rFonts w:eastAsia="Calibri" w:cs="Calibri"/>
                <w:b/>
                <w:sz w:val="20"/>
                <w:szCs w:val="20"/>
                <w:lang w:val="id-ID"/>
              </w:rPr>
              <w:t>-202</w:t>
            </w:r>
            <w:r>
              <w:rPr>
                <w:rFonts w:eastAsia="Calibri" w:cs="Calibri"/>
                <w:b/>
                <w:sz w:val="20"/>
                <w:szCs w:val="20"/>
              </w:rPr>
              <w:t>7</w:t>
            </w:r>
            <w:r w:rsidRPr="00C541FA">
              <w:rPr>
                <w:rFonts w:eastAsia="Calibri" w:cs="Calibri"/>
                <w:b/>
                <w:sz w:val="20"/>
                <w:szCs w:val="20"/>
                <w:lang w:val="id-ID"/>
              </w:rPr>
              <w:t xml:space="preserve"> </w:t>
            </w:r>
          </w:p>
        </w:tc>
        <w:tc>
          <w:tcPr>
            <w:tcW w:w="1109" w:type="pct"/>
            <w:shd w:val="clear" w:color="auto" w:fill="auto"/>
          </w:tcPr>
          <w:p w14:paraId="25DB1C02" w14:textId="77777777" w:rsidR="00623DBB" w:rsidRPr="001E0A41" w:rsidRDefault="00623DBB" w:rsidP="00EF3F3F">
            <w:pPr>
              <w:spacing w:line="240" w:lineRule="auto"/>
              <w:ind w:left="13"/>
              <w:jc w:val="center"/>
              <w:rPr>
                <w:sz w:val="20"/>
                <w:szCs w:val="20"/>
              </w:rPr>
            </w:pPr>
            <w:r w:rsidRPr="00C541FA">
              <w:rPr>
                <w:rFonts w:eastAsia="Calibri" w:cs="Calibri"/>
                <w:b/>
                <w:sz w:val="20"/>
                <w:szCs w:val="20"/>
                <w:lang w:val="id-ID"/>
              </w:rPr>
              <w:t>202</w:t>
            </w:r>
            <w:r>
              <w:rPr>
                <w:rFonts w:eastAsia="Calibri" w:cs="Calibri"/>
                <w:b/>
                <w:sz w:val="20"/>
                <w:szCs w:val="20"/>
              </w:rPr>
              <w:t>8</w:t>
            </w:r>
            <w:r w:rsidRPr="00C541FA">
              <w:rPr>
                <w:rFonts w:eastAsia="Calibri" w:cs="Calibri"/>
                <w:b/>
                <w:sz w:val="20"/>
                <w:szCs w:val="20"/>
                <w:lang w:val="id-ID"/>
              </w:rPr>
              <w:t>-2042</w:t>
            </w:r>
          </w:p>
        </w:tc>
      </w:tr>
      <w:tr w:rsidR="00623DBB" w:rsidRPr="001E0A41" w14:paraId="7A97531F" w14:textId="77777777" w:rsidTr="00EF3F3F">
        <w:trPr>
          <w:trHeight w:val="451"/>
          <w:jc w:val="center"/>
        </w:trPr>
        <w:tc>
          <w:tcPr>
            <w:tcW w:w="2729" w:type="pct"/>
            <w:shd w:val="clear" w:color="auto" w:fill="auto"/>
            <w:vAlign w:val="center"/>
          </w:tcPr>
          <w:p w14:paraId="432B5762" w14:textId="77777777" w:rsidR="00623DBB" w:rsidRPr="001E0A41" w:rsidRDefault="00623DBB" w:rsidP="00EF3F3F">
            <w:pPr>
              <w:spacing w:line="240" w:lineRule="auto"/>
              <w:jc w:val="left"/>
              <w:rPr>
                <w:sz w:val="20"/>
                <w:szCs w:val="20"/>
              </w:rPr>
            </w:pPr>
            <w:r w:rsidRPr="00526330">
              <w:rPr>
                <w:sz w:val="20"/>
                <w:szCs w:val="20"/>
              </w:rPr>
              <w:t>Pemenuhan sanitasi untuk industri</w:t>
            </w:r>
          </w:p>
        </w:tc>
        <w:tc>
          <w:tcPr>
            <w:tcW w:w="1162" w:type="pct"/>
            <w:shd w:val="clear" w:color="auto" w:fill="auto"/>
            <w:vAlign w:val="center"/>
          </w:tcPr>
          <w:p w14:paraId="70C41E98" w14:textId="77777777" w:rsidR="00623DBB" w:rsidRPr="001E0A41" w:rsidRDefault="00623DBB" w:rsidP="00EF3F3F">
            <w:pPr>
              <w:spacing w:line="240" w:lineRule="auto"/>
              <w:ind w:left="8"/>
              <w:jc w:val="center"/>
              <w:rPr>
                <w:sz w:val="20"/>
                <w:szCs w:val="20"/>
              </w:rPr>
            </w:pPr>
            <w:r w:rsidRPr="001E0A41">
              <w:rPr>
                <w:rFonts w:eastAsia="Segoe UI Symbol" w:cs="Segoe UI Symbol"/>
                <w:sz w:val="20"/>
                <w:szCs w:val="20"/>
              </w:rPr>
              <w:t>√</w:t>
            </w:r>
            <w:r w:rsidRPr="001E0A41">
              <w:rPr>
                <w:b/>
                <w:sz w:val="20"/>
                <w:szCs w:val="20"/>
              </w:rPr>
              <w:t xml:space="preserve"> </w:t>
            </w:r>
          </w:p>
        </w:tc>
        <w:tc>
          <w:tcPr>
            <w:tcW w:w="1109" w:type="pct"/>
            <w:shd w:val="clear" w:color="auto" w:fill="auto"/>
            <w:vAlign w:val="center"/>
          </w:tcPr>
          <w:p w14:paraId="2ED69ED0" w14:textId="77777777" w:rsidR="00623DBB" w:rsidRPr="001E0A41" w:rsidRDefault="00623DBB" w:rsidP="00EF3F3F">
            <w:pPr>
              <w:spacing w:line="240" w:lineRule="auto"/>
              <w:ind w:left="14"/>
              <w:jc w:val="center"/>
              <w:rPr>
                <w:sz w:val="20"/>
                <w:szCs w:val="20"/>
              </w:rPr>
            </w:pPr>
            <w:r w:rsidRPr="001E0A41">
              <w:rPr>
                <w:rFonts w:eastAsia="Segoe UI Symbol" w:cs="Segoe UI Symbol"/>
                <w:sz w:val="20"/>
                <w:szCs w:val="20"/>
              </w:rPr>
              <w:t>√</w:t>
            </w:r>
            <w:r w:rsidRPr="001E0A41">
              <w:rPr>
                <w:b/>
                <w:sz w:val="20"/>
                <w:szCs w:val="20"/>
              </w:rPr>
              <w:t xml:space="preserve"> </w:t>
            </w:r>
          </w:p>
        </w:tc>
      </w:tr>
    </w:tbl>
    <w:p w14:paraId="1A5CC9FE" w14:textId="77777777" w:rsidR="00623DBB" w:rsidRDefault="00623DBB">
      <w:pPr>
        <w:pStyle w:val="Heading4"/>
        <w:numPr>
          <w:ilvl w:val="0"/>
          <w:numId w:val="134"/>
        </w:numPr>
        <w:ind w:left="567" w:hanging="567"/>
      </w:pPr>
      <w:bookmarkStart w:id="68" w:name="_Toc117416712"/>
      <w:r>
        <w:t>Jaringan Transportasi</w:t>
      </w:r>
      <w:bookmarkEnd w:id="68"/>
    </w:p>
    <w:p w14:paraId="74BDE751" w14:textId="77777777" w:rsidR="00623DBB" w:rsidRDefault="00623DBB" w:rsidP="00623DBB">
      <w:pPr>
        <w:spacing w:after="0"/>
      </w:pPr>
      <w:r w:rsidRPr="00526330">
        <w:t>Transportasi merupakan faktor penting yang akan mendukung kelancaran kegiatan industri. Transportasi ini menyangkut aktifitas tenaga kerja maupun aktifitas kendaraan yang mengangkut bahan baku, bahan penolong serta produk yang dihasilkan oleh perusahaan industri. Secara rinci program pembangunan jaringan transportasi disajikan pada tabel di</w:t>
      </w:r>
      <w:r>
        <w:t xml:space="preserve"> </w:t>
      </w:r>
      <w:r w:rsidRPr="00526330">
        <w:t>bawah ini</w:t>
      </w:r>
      <w:r>
        <w:t>:</w:t>
      </w:r>
    </w:p>
    <w:p w14:paraId="34600AA8"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37</w:t>
      </w:r>
      <w:r w:rsidRPr="00596475">
        <w:rPr>
          <w:b/>
          <w:bCs/>
          <w:i w:val="0"/>
          <w:iCs w:val="0"/>
          <w:sz w:val="20"/>
          <w:szCs w:val="20"/>
        </w:rPr>
        <w:fldChar w:fldCharType="end"/>
      </w:r>
      <w:r w:rsidRPr="00596475">
        <w:rPr>
          <w:b/>
          <w:bCs/>
          <w:i w:val="0"/>
          <w:iCs w:val="0"/>
          <w:sz w:val="20"/>
          <w:szCs w:val="20"/>
        </w:rPr>
        <w:t xml:space="preserve"> Program Pengembangan Jaringan Transportasi Tahun 2022-2042</w:t>
      </w:r>
    </w:p>
    <w:tbl>
      <w:tblPr>
        <w:tblStyle w:val="TableGrid0"/>
        <w:tblW w:w="4519"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08" w:type="dxa"/>
          <w:right w:w="115" w:type="dxa"/>
        </w:tblCellMar>
        <w:tblLook w:val="04A0" w:firstRow="1" w:lastRow="0" w:firstColumn="1" w:lastColumn="0" w:noHBand="0" w:noVBand="1"/>
      </w:tblPr>
      <w:tblGrid>
        <w:gridCol w:w="731"/>
        <w:gridCol w:w="4579"/>
        <w:gridCol w:w="1563"/>
        <w:gridCol w:w="1486"/>
      </w:tblGrid>
      <w:tr w:rsidR="00623DBB" w:rsidRPr="001E0A41" w14:paraId="6C8F10FC" w14:textId="77777777" w:rsidTr="00EF3F3F">
        <w:trPr>
          <w:trHeight w:val="128"/>
          <w:tblHeader/>
          <w:jc w:val="center"/>
        </w:trPr>
        <w:tc>
          <w:tcPr>
            <w:tcW w:w="437" w:type="pct"/>
            <w:vMerge w:val="restart"/>
            <w:shd w:val="clear" w:color="auto" w:fill="auto"/>
            <w:vAlign w:val="center"/>
          </w:tcPr>
          <w:p w14:paraId="6385AF2A" w14:textId="77777777" w:rsidR="00623DBB" w:rsidRPr="001E0A41" w:rsidRDefault="00623DBB" w:rsidP="00EF3F3F">
            <w:pPr>
              <w:spacing w:line="276" w:lineRule="auto"/>
              <w:ind w:left="61"/>
              <w:rPr>
                <w:sz w:val="20"/>
                <w:szCs w:val="20"/>
              </w:rPr>
            </w:pPr>
            <w:r w:rsidRPr="001E0A41">
              <w:rPr>
                <w:b/>
                <w:sz w:val="20"/>
                <w:szCs w:val="20"/>
              </w:rPr>
              <w:t xml:space="preserve">No </w:t>
            </w:r>
          </w:p>
        </w:tc>
        <w:tc>
          <w:tcPr>
            <w:tcW w:w="2739" w:type="pct"/>
            <w:vMerge w:val="restart"/>
            <w:shd w:val="clear" w:color="auto" w:fill="auto"/>
            <w:vAlign w:val="center"/>
          </w:tcPr>
          <w:p w14:paraId="1A9DB9D3" w14:textId="77777777" w:rsidR="00623DBB" w:rsidRPr="001E0A41" w:rsidRDefault="00623DBB" w:rsidP="00EF3F3F">
            <w:pPr>
              <w:spacing w:line="276" w:lineRule="auto"/>
              <w:ind w:left="9"/>
              <w:jc w:val="center"/>
              <w:rPr>
                <w:sz w:val="20"/>
                <w:szCs w:val="20"/>
              </w:rPr>
            </w:pPr>
            <w:r w:rsidRPr="001E0A41">
              <w:rPr>
                <w:b/>
                <w:sz w:val="20"/>
                <w:szCs w:val="20"/>
              </w:rPr>
              <w:t xml:space="preserve">Program </w:t>
            </w:r>
          </w:p>
        </w:tc>
        <w:tc>
          <w:tcPr>
            <w:tcW w:w="1824" w:type="pct"/>
            <w:gridSpan w:val="2"/>
            <w:shd w:val="clear" w:color="auto" w:fill="auto"/>
          </w:tcPr>
          <w:p w14:paraId="2FEE85C8" w14:textId="77777777" w:rsidR="00623DBB" w:rsidRPr="001E0A41" w:rsidRDefault="00623DBB" w:rsidP="00EF3F3F">
            <w:pPr>
              <w:spacing w:line="276" w:lineRule="auto"/>
              <w:ind w:left="11"/>
              <w:jc w:val="center"/>
              <w:rPr>
                <w:sz w:val="20"/>
                <w:szCs w:val="20"/>
              </w:rPr>
            </w:pPr>
            <w:r w:rsidRPr="001E0A41">
              <w:rPr>
                <w:b/>
                <w:sz w:val="20"/>
                <w:szCs w:val="20"/>
              </w:rPr>
              <w:t xml:space="preserve">Tahun </w:t>
            </w:r>
          </w:p>
        </w:tc>
      </w:tr>
      <w:tr w:rsidR="00623DBB" w:rsidRPr="001E0A41" w14:paraId="03E4D7E5" w14:textId="77777777" w:rsidTr="00EF3F3F">
        <w:trPr>
          <w:trHeight w:val="89"/>
          <w:tblHeader/>
          <w:jc w:val="center"/>
        </w:trPr>
        <w:tc>
          <w:tcPr>
            <w:tcW w:w="437" w:type="pct"/>
            <w:vMerge/>
            <w:shd w:val="clear" w:color="auto" w:fill="auto"/>
          </w:tcPr>
          <w:p w14:paraId="478B90C0" w14:textId="77777777" w:rsidR="00623DBB" w:rsidRPr="001E0A41" w:rsidRDefault="00623DBB" w:rsidP="00EF3F3F">
            <w:pPr>
              <w:spacing w:line="276" w:lineRule="auto"/>
              <w:rPr>
                <w:sz w:val="20"/>
                <w:szCs w:val="20"/>
              </w:rPr>
            </w:pPr>
          </w:p>
        </w:tc>
        <w:tc>
          <w:tcPr>
            <w:tcW w:w="2739" w:type="pct"/>
            <w:vMerge/>
            <w:shd w:val="clear" w:color="auto" w:fill="auto"/>
          </w:tcPr>
          <w:p w14:paraId="503D03AB" w14:textId="77777777" w:rsidR="00623DBB" w:rsidRPr="001E0A41" w:rsidRDefault="00623DBB" w:rsidP="00EF3F3F">
            <w:pPr>
              <w:spacing w:line="276" w:lineRule="auto"/>
              <w:rPr>
                <w:sz w:val="20"/>
                <w:szCs w:val="20"/>
              </w:rPr>
            </w:pPr>
          </w:p>
        </w:tc>
        <w:tc>
          <w:tcPr>
            <w:tcW w:w="935" w:type="pct"/>
            <w:shd w:val="clear" w:color="auto" w:fill="auto"/>
          </w:tcPr>
          <w:p w14:paraId="4FC2A2DE" w14:textId="77777777" w:rsidR="00623DBB" w:rsidRPr="001E0A41" w:rsidRDefault="00623DBB" w:rsidP="00EF3F3F">
            <w:pPr>
              <w:spacing w:line="276" w:lineRule="auto"/>
              <w:ind w:left="7"/>
              <w:jc w:val="center"/>
              <w:rPr>
                <w:sz w:val="20"/>
                <w:szCs w:val="20"/>
              </w:rPr>
            </w:pPr>
            <w:r w:rsidRPr="00C541FA">
              <w:rPr>
                <w:rFonts w:eastAsia="Calibri" w:cs="Calibri"/>
                <w:b/>
                <w:sz w:val="20"/>
                <w:szCs w:val="20"/>
                <w:lang w:val="id-ID"/>
              </w:rPr>
              <w:t>20</w:t>
            </w:r>
            <w:r>
              <w:rPr>
                <w:rFonts w:eastAsia="Calibri" w:cs="Calibri"/>
                <w:b/>
                <w:sz w:val="20"/>
                <w:szCs w:val="20"/>
              </w:rPr>
              <w:t>22</w:t>
            </w:r>
            <w:r w:rsidRPr="00C541FA">
              <w:rPr>
                <w:rFonts w:eastAsia="Calibri" w:cs="Calibri"/>
                <w:b/>
                <w:sz w:val="20"/>
                <w:szCs w:val="20"/>
                <w:lang w:val="id-ID"/>
              </w:rPr>
              <w:t>-202</w:t>
            </w:r>
            <w:r>
              <w:rPr>
                <w:rFonts w:eastAsia="Calibri" w:cs="Calibri"/>
                <w:b/>
                <w:sz w:val="20"/>
                <w:szCs w:val="20"/>
              </w:rPr>
              <w:t>7</w:t>
            </w:r>
            <w:r w:rsidRPr="00C541FA">
              <w:rPr>
                <w:rFonts w:eastAsia="Calibri" w:cs="Calibri"/>
                <w:b/>
                <w:sz w:val="20"/>
                <w:szCs w:val="20"/>
                <w:lang w:val="id-ID"/>
              </w:rPr>
              <w:t xml:space="preserve"> </w:t>
            </w:r>
          </w:p>
        </w:tc>
        <w:tc>
          <w:tcPr>
            <w:tcW w:w="889" w:type="pct"/>
            <w:shd w:val="clear" w:color="auto" w:fill="auto"/>
          </w:tcPr>
          <w:p w14:paraId="78EF0021" w14:textId="77777777" w:rsidR="00623DBB" w:rsidRPr="001E0A41" w:rsidRDefault="00623DBB" w:rsidP="00EF3F3F">
            <w:pPr>
              <w:spacing w:line="276" w:lineRule="auto"/>
              <w:ind w:left="13"/>
              <w:jc w:val="center"/>
              <w:rPr>
                <w:sz w:val="20"/>
                <w:szCs w:val="20"/>
              </w:rPr>
            </w:pPr>
            <w:r w:rsidRPr="00C541FA">
              <w:rPr>
                <w:rFonts w:eastAsia="Calibri" w:cs="Calibri"/>
                <w:b/>
                <w:sz w:val="20"/>
                <w:szCs w:val="20"/>
                <w:lang w:val="id-ID"/>
              </w:rPr>
              <w:t>202</w:t>
            </w:r>
            <w:r>
              <w:rPr>
                <w:rFonts w:eastAsia="Calibri" w:cs="Calibri"/>
                <w:b/>
                <w:sz w:val="20"/>
                <w:szCs w:val="20"/>
              </w:rPr>
              <w:t>8</w:t>
            </w:r>
            <w:r w:rsidRPr="00C541FA">
              <w:rPr>
                <w:rFonts w:eastAsia="Calibri" w:cs="Calibri"/>
                <w:b/>
                <w:sz w:val="20"/>
                <w:szCs w:val="20"/>
                <w:lang w:val="id-ID"/>
              </w:rPr>
              <w:t>-2042</w:t>
            </w:r>
          </w:p>
        </w:tc>
      </w:tr>
      <w:tr w:rsidR="00623DBB" w:rsidRPr="001E0A41" w14:paraId="40D13FFD" w14:textId="77777777" w:rsidTr="00EF3F3F">
        <w:trPr>
          <w:trHeight w:val="451"/>
          <w:jc w:val="center"/>
        </w:trPr>
        <w:tc>
          <w:tcPr>
            <w:tcW w:w="437" w:type="pct"/>
            <w:shd w:val="clear" w:color="auto" w:fill="auto"/>
            <w:vAlign w:val="center"/>
          </w:tcPr>
          <w:p w14:paraId="7D3B20DD" w14:textId="77777777" w:rsidR="00623DBB" w:rsidRPr="001E0A41" w:rsidRDefault="00623DBB" w:rsidP="00EF3F3F">
            <w:pPr>
              <w:spacing w:line="276" w:lineRule="auto"/>
              <w:ind w:left="4"/>
              <w:jc w:val="center"/>
              <w:rPr>
                <w:sz w:val="20"/>
                <w:szCs w:val="20"/>
              </w:rPr>
            </w:pPr>
            <w:r w:rsidRPr="00FE664B">
              <w:rPr>
                <w:sz w:val="20"/>
                <w:szCs w:val="20"/>
              </w:rPr>
              <w:t>1.</w:t>
            </w:r>
          </w:p>
        </w:tc>
        <w:tc>
          <w:tcPr>
            <w:tcW w:w="2739" w:type="pct"/>
            <w:shd w:val="clear" w:color="auto" w:fill="auto"/>
            <w:vAlign w:val="center"/>
          </w:tcPr>
          <w:p w14:paraId="6068B2B9" w14:textId="77777777" w:rsidR="00623DBB" w:rsidRPr="001E0A41" w:rsidRDefault="00623DBB" w:rsidP="00EF3F3F">
            <w:pPr>
              <w:spacing w:line="276" w:lineRule="auto"/>
              <w:jc w:val="left"/>
              <w:rPr>
                <w:sz w:val="20"/>
                <w:szCs w:val="20"/>
              </w:rPr>
            </w:pPr>
            <w:r w:rsidRPr="00526330">
              <w:rPr>
                <w:sz w:val="20"/>
                <w:szCs w:val="20"/>
              </w:rPr>
              <w:t xml:space="preserve">Peningkatan panjang jalandi seluruh Kabupaten </w:t>
            </w:r>
            <w:r>
              <w:rPr>
                <w:sz w:val="20"/>
                <w:szCs w:val="20"/>
              </w:rPr>
              <w:t>Sumedang</w:t>
            </w:r>
            <w:r w:rsidRPr="00526330">
              <w:rPr>
                <w:sz w:val="20"/>
                <w:szCs w:val="20"/>
              </w:rPr>
              <w:t xml:space="preserve"> dalam</w:t>
            </w:r>
            <w:r>
              <w:rPr>
                <w:sz w:val="20"/>
                <w:szCs w:val="20"/>
              </w:rPr>
              <w:t xml:space="preserve"> </w:t>
            </w:r>
            <w:r w:rsidRPr="00526330">
              <w:rPr>
                <w:sz w:val="20"/>
                <w:szCs w:val="20"/>
              </w:rPr>
              <w:t>kondisi baik</w:t>
            </w:r>
          </w:p>
        </w:tc>
        <w:tc>
          <w:tcPr>
            <w:tcW w:w="935" w:type="pct"/>
            <w:shd w:val="clear" w:color="auto" w:fill="auto"/>
            <w:vAlign w:val="center"/>
          </w:tcPr>
          <w:p w14:paraId="2B9D478A" w14:textId="77777777" w:rsidR="00623DBB" w:rsidRPr="001E0A41" w:rsidRDefault="00623DBB" w:rsidP="00EF3F3F">
            <w:pPr>
              <w:spacing w:line="276" w:lineRule="auto"/>
              <w:ind w:left="8"/>
              <w:jc w:val="center"/>
              <w:rPr>
                <w:sz w:val="20"/>
                <w:szCs w:val="20"/>
              </w:rPr>
            </w:pPr>
            <w:r w:rsidRPr="001E0A41">
              <w:rPr>
                <w:rFonts w:eastAsia="Segoe UI Symbol" w:cs="Segoe UI Symbol"/>
                <w:sz w:val="20"/>
                <w:szCs w:val="20"/>
              </w:rPr>
              <w:t>√</w:t>
            </w:r>
            <w:r w:rsidRPr="001E0A41">
              <w:rPr>
                <w:b/>
                <w:sz w:val="20"/>
                <w:szCs w:val="20"/>
              </w:rPr>
              <w:t xml:space="preserve"> </w:t>
            </w:r>
          </w:p>
        </w:tc>
        <w:tc>
          <w:tcPr>
            <w:tcW w:w="889" w:type="pct"/>
            <w:shd w:val="clear" w:color="auto" w:fill="auto"/>
            <w:vAlign w:val="center"/>
          </w:tcPr>
          <w:p w14:paraId="4BCE34ED" w14:textId="77777777" w:rsidR="00623DBB" w:rsidRPr="001E0A41" w:rsidRDefault="00623DBB" w:rsidP="00EF3F3F">
            <w:pPr>
              <w:spacing w:line="276" w:lineRule="auto"/>
              <w:ind w:left="14"/>
              <w:jc w:val="center"/>
              <w:rPr>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723F749F" w14:textId="77777777" w:rsidTr="00EF3F3F">
        <w:trPr>
          <w:trHeight w:val="133"/>
          <w:jc w:val="center"/>
        </w:trPr>
        <w:tc>
          <w:tcPr>
            <w:tcW w:w="437" w:type="pct"/>
            <w:shd w:val="clear" w:color="auto" w:fill="auto"/>
            <w:vAlign w:val="center"/>
          </w:tcPr>
          <w:p w14:paraId="3690A939" w14:textId="77777777" w:rsidR="00623DBB" w:rsidRPr="001E0A41" w:rsidRDefault="00623DBB" w:rsidP="00EF3F3F">
            <w:pPr>
              <w:spacing w:line="276" w:lineRule="auto"/>
              <w:ind w:left="4"/>
              <w:jc w:val="center"/>
              <w:rPr>
                <w:sz w:val="20"/>
                <w:szCs w:val="20"/>
              </w:rPr>
            </w:pPr>
            <w:r w:rsidRPr="00FE664B">
              <w:rPr>
                <w:sz w:val="20"/>
                <w:szCs w:val="20"/>
              </w:rPr>
              <w:t>2.</w:t>
            </w:r>
          </w:p>
        </w:tc>
        <w:tc>
          <w:tcPr>
            <w:tcW w:w="2739" w:type="pct"/>
            <w:shd w:val="clear" w:color="auto" w:fill="auto"/>
            <w:vAlign w:val="center"/>
          </w:tcPr>
          <w:p w14:paraId="66B8C127" w14:textId="77777777" w:rsidR="00623DBB" w:rsidRPr="001E0A41" w:rsidRDefault="00623DBB" w:rsidP="00EF3F3F">
            <w:pPr>
              <w:spacing w:line="276" w:lineRule="auto"/>
              <w:jc w:val="left"/>
              <w:rPr>
                <w:sz w:val="20"/>
                <w:szCs w:val="20"/>
              </w:rPr>
            </w:pPr>
            <w:r w:rsidRPr="00526330">
              <w:rPr>
                <w:sz w:val="20"/>
                <w:szCs w:val="20"/>
              </w:rPr>
              <w:t>Peningkatan panjang jalan dengan lebar &gt; 6 (enam) meter</w:t>
            </w:r>
          </w:p>
        </w:tc>
        <w:tc>
          <w:tcPr>
            <w:tcW w:w="935" w:type="pct"/>
            <w:shd w:val="clear" w:color="auto" w:fill="auto"/>
            <w:vAlign w:val="center"/>
          </w:tcPr>
          <w:p w14:paraId="58D6E004" w14:textId="77777777" w:rsidR="00623DBB" w:rsidRPr="001E0A41" w:rsidRDefault="00623DBB" w:rsidP="00EF3F3F">
            <w:pPr>
              <w:spacing w:line="276"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89" w:type="pct"/>
            <w:shd w:val="clear" w:color="auto" w:fill="auto"/>
            <w:vAlign w:val="center"/>
          </w:tcPr>
          <w:p w14:paraId="465CD40B" w14:textId="77777777" w:rsidR="00623DBB" w:rsidRPr="001E0A41" w:rsidRDefault="00623DBB" w:rsidP="00EF3F3F">
            <w:pPr>
              <w:spacing w:line="276"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52A36C51" w14:textId="77777777" w:rsidTr="00EF3F3F">
        <w:trPr>
          <w:trHeight w:val="101"/>
          <w:jc w:val="center"/>
        </w:trPr>
        <w:tc>
          <w:tcPr>
            <w:tcW w:w="437" w:type="pct"/>
            <w:shd w:val="clear" w:color="auto" w:fill="auto"/>
            <w:vAlign w:val="center"/>
          </w:tcPr>
          <w:p w14:paraId="0769F4AC" w14:textId="77777777" w:rsidR="00623DBB" w:rsidRPr="001E0A41" w:rsidRDefault="00623DBB" w:rsidP="00EF3F3F">
            <w:pPr>
              <w:spacing w:line="276" w:lineRule="auto"/>
              <w:ind w:left="4"/>
              <w:jc w:val="center"/>
              <w:rPr>
                <w:sz w:val="20"/>
                <w:szCs w:val="20"/>
              </w:rPr>
            </w:pPr>
            <w:r w:rsidRPr="00FE664B">
              <w:rPr>
                <w:sz w:val="20"/>
                <w:szCs w:val="20"/>
              </w:rPr>
              <w:t>3.</w:t>
            </w:r>
          </w:p>
        </w:tc>
        <w:tc>
          <w:tcPr>
            <w:tcW w:w="2739" w:type="pct"/>
            <w:shd w:val="clear" w:color="auto" w:fill="auto"/>
            <w:vAlign w:val="center"/>
          </w:tcPr>
          <w:p w14:paraId="06DC162C" w14:textId="77777777" w:rsidR="00623DBB" w:rsidRPr="001E0A41" w:rsidRDefault="00623DBB" w:rsidP="00EF3F3F">
            <w:pPr>
              <w:spacing w:line="276" w:lineRule="auto"/>
              <w:jc w:val="left"/>
              <w:rPr>
                <w:sz w:val="20"/>
                <w:szCs w:val="20"/>
              </w:rPr>
            </w:pPr>
            <w:r w:rsidRPr="00526330">
              <w:rPr>
                <w:sz w:val="20"/>
                <w:szCs w:val="20"/>
              </w:rPr>
              <w:t>Mengajukan peningkatan panjang jalan Provinsi sebagai jalan kolektor (MST &gt; 8 ton)</w:t>
            </w:r>
          </w:p>
        </w:tc>
        <w:tc>
          <w:tcPr>
            <w:tcW w:w="935" w:type="pct"/>
            <w:shd w:val="clear" w:color="auto" w:fill="auto"/>
            <w:vAlign w:val="center"/>
          </w:tcPr>
          <w:p w14:paraId="444B457D" w14:textId="77777777" w:rsidR="00623DBB" w:rsidRPr="001E0A41" w:rsidRDefault="00623DBB" w:rsidP="00EF3F3F">
            <w:pPr>
              <w:spacing w:line="276"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89" w:type="pct"/>
            <w:shd w:val="clear" w:color="auto" w:fill="auto"/>
            <w:vAlign w:val="center"/>
          </w:tcPr>
          <w:p w14:paraId="16B5AC65" w14:textId="77777777" w:rsidR="00623DBB" w:rsidRPr="001E0A41" w:rsidRDefault="00623DBB" w:rsidP="00EF3F3F">
            <w:pPr>
              <w:spacing w:line="276"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4689D129" w14:textId="77777777" w:rsidTr="00EF3F3F">
        <w:trPr>
          <w:trHeight w:val="101"/>
          <w:jc w:val="center"/>
        </w:trPr>
        <w:tc>
          <w:tcPr>
            <w:tcW w:w="437" w:type="pct"/>
            <w:shd w:val="clear" w:color="auto" w:fill="auto"/>
            <w:vAlign w:val="center"/>
          </w:tcPr>
          <w:p w14:paraId="627F4028" w14:textId="77777777" w:rsidR="00623DBB" w:rsidRPr="00FE664B" w:rsidRDefault="00623DBB" w:rsidP="00EF3F3F">
            <w:pPr>
              <w:spacing w:line="276" w:lineRule="auto"/>
              <w:ind w:left="4"/>
              <w:jc w:val="center"/>
              <w:rPr>
                <w:sz w:val="20"/>
                <w:szCs w:val="20"/>
              </w:rPr>
            </w:pPr>
            <w:r w:rsidRPr="00A46918">
              <w:rPr>
                <w:sz w:val="20"/>
                <w:szCs w:val="20"/>
              </w:rPr>
              <w:t>4.</w:t>
            </w:r>
          </w:p>
        </w:tc>
        <w:tc>
          <w:tcPr>
            <w:tcW w:w="2739" w:type="pct"/>
            <w:shd w:val="clear" w:color="auto" w:fill="auto"/>
            <w:vAlign w:val="center"/>
          </w:tcPr>
          <w:p w14:paraId="46CD2B7A" w14:textId="77777777" w:rsidR="00623DBB" w:rsidRPr="001E0A41" w:rsidRDefault="00623DBB" w:rsidP="00EF3F3F">
            <w:pPr>
              <w:spacing w:line="276" w:lineRule="auto"/>
              <w:jc w:val="left"/>
              <w:rPr>
                <w:sz w:val="20"/>
                <w:szCs w:val="20"/>
              </w:rPr>
            </w:pPr>
            <w:r w:rsidRPr="00526330">
              <w:rPr>
                <w:sz w:val="20"/>
                <w:szCs w:val="20"/>
              </w:rPr>
              <w:t>Meningkatkan daya dukung infrastrukur dan pelayanan transportasi</w:t>
            </w:r>
          </w:p>
        </w:tc>
        <w:tc>
          <w:tcPr>
            <w:tcW w:w="935" w:type="pct"/>
            <w:shd w:val="clear" w:color="auto" w:fill="auto"/>
            <w:vAlign w:val="center"/>
          </w:tcPr>
          <w:p w14:paraId="4809C535" w14:textId="77777777" w:rsidR="00623DBB" w:rsidRPr="001E0A41" w:rsidRDefault="00623DBB" w:rsidP="00EF3F3F">
            <w:pPr>
              <w:spacing w:line="276"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889" w:type="pct"/>
            <w:shd w:val="clear" w:color="auto" w:fill="auto"/>
            <w:vAlign w:val="center"/>
          </w:tcPr>
          <w:p w14:paraId="39DF4C95" w14:textId="77777777" w:rsidR="00623DBB" w:rsidRPr="001E0A41" w:rsidRDefault="00623DBB" w:rsidP="00EF3F3F">
            <w:pPr>
              <w:spacing w:line="276"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bl>
    <w:p w14:paraId="3029F45A" w14:textId="77777777" w:rsidR="00623DBB" w:rsidRDefault="00623DBB" w:rsidP="00623DBB"/>
    <w:p w14:paraId="548FEE18" w14:textId="77777777" w:rsidR="00623DBB" w:rsidRDefault="00623DBB">
      <w:pPr>
        <w:pStyle w:val="Heading4"/>
        <w:numPr>
          <w:ilvl w:val="0"/>
          <w:numId w:val="134"/>
        </w:numPr>
        <w:ind w:left="826"/>
      </w:pPr>
      <w:bookmarkStart w:id="69" w:name="_Toc117416713"/>
      <w:r>
        <w:t>Sistem Informasi Industri</w:t>
      </w:r>
      <w:bookmarkEnd w:id="69"/>
    </w:p>
    <w:p w14:paraId="30AE00E9" w14:textId="39D729C1" w:rsidR="00623DBB" w:rsidRDefault="00623DBB" w:rsidP="00623DBB">
      <w:pPr>
        <w:spacing w:after="0"/>
      </w:pPr>
      <w:r w:rsidRPr="00371275">
        <w:t>Untuk memperkuat database industri maka perlu dibangun sistem informasi industri. Adapun program pengembangan sistem informasi industri terlihat seperti pada tabel</w:t>
      </w:r>
      <w:r>
        <w:t xml:space="preserve"> </w:t>
      </w:r>
      <w:r w:rsidRPr="00371275">
        <w:t>di</w:t>
      </w:r>
      <w:r>
        <w:t xml:space="preserve"> </w:t>
      </w:r>
      <w:r w:rsidRPr="00371275">
        <w:t>bawah ini</w:t>
      </w:r>
      <w:r>
        <w:t>:</w:t>
      </w:r>
    </w:p>
    <w:p w14:paraId="0E699946" w14:textId="77777777" w:rsidR="00596475" w:rsidRPr="00371275" w:rsidRDefault="00596475" w:rsidP="00623DBB">
      <w:pPr>
        <w:spacing w:after="0"/>
      </w:pPr>
    </w:p>
    <w:p w14:paraId="1E65BD98"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38</w:t>
      </w:r>
      <w:r w:rsidRPr="00596475">
        <w:rPr>
          <w:b/>
          <w:bCs/>
          <w:i w:val="0"/>
          <w:iCs w:val="0"/>
          <w:sz w:val="20"/>
          <w:szCs w:val="20"/>
        </w:rPr>
        <w:fldChar w:fldCharType="end"/>
      </w:r>
      <w:r w:rsidRPr="00596475">
        <w:rPr>
          <w:b/>
          <w:bCs/>
          <w:i w:val="0"/>
          <w:iCs w:val="0"/>
          <w:sz w:val="20"/>
          <w:szCs w:val="20"/>
        </w:rPr>
        <w:t xml:space="preserve">  Program Pengembangan Sistem Informasi Industri Tahun 2022-2042</w:t>
      </w:r>
    </w:p>
    <w:tbl>
      <w:tblPr>
        <w:tblStyle w:val="TableGrid"/>
        <w:tblW w:w="0" w:type="auto"/>
        <w:jc w:val="center"/>
        <w:tblLook w:val="04A0" w:firstRow="1" w:lastRow="0" w:firstColumn="1" w:lastColumn="0" w:noHBand="0" w:noVBand="1"/>
      </w:tblPr>
      <w:tblGrid>
        <w:gridCol w:w="701"/>
        <w:gridCol w:w="4265"/>
        <w:gridCol w:w="1541"/>
        <w:gridCol w:w="1540"/>
      </w:tblGrid>
      <w:tr w:rsidR="00623DBB" w:rsidRPr="00A46918" w14:paraId="6F2A35FB" w14:textId="77777777" w:rsidTr="00EF3F3F">
        <w:trPr>
          <w:tblHeader/>
          <w:jc w:val="center"/>
        </w:trPr>
        <w:tc>
          <w:tcPr>
            <w:tcW w:w="701" w:type="dxa"/>
            <w:vMerge w:val="restart"/>
            <w:vAlign w:val="center"/>
          </w:tcPr>
          <w:p w14:paraId="4027269E" w14:textId="77777777" w:rsidR="00623DBB" w:rsidRPr="00A46918" w:rsidRDefault="00623DBB" w:rsidP="00EF3F3F">
            <w:pPr>
              <w:spacing w:line="240" w:lineRule="auto"/>
              <w:jc w:val="center"/>
              <w:rPr>
                <w:b/>
                <w:bCs/>
                <w:sz w:val="20"/>
                <w:szCs w:val="20"/>
              </w:rPr>
            </w:pPr>
            <w:r w:rsidRPr="00A46918">
              <w:rPr>
                <w:b/>
                <w:bCs/>
                <w:sz w:val="20"/>
                <w:szCs w:val="20"/>
              </w:rPr>
              <w:t>No</w:t>
            </w:r>
          </w:p>
        </w:tc>
        <w:tc>
          <w:tcPr>
            <w:tcW w:w="4265" w:type="dxa"/>
            <w:vMerge w:val="restart"/>
            <w:vAlign w:val="center"/>
          </w:tcPr>
          <w:p w14:paraId="3901504B" w14:textId="77777777" w:rsidR="00623DBB" w:rsidRPr="00A46918" w:rsidRDefault="00623DBB" w:rsidP="00EF3F3F">
            <w:pPr>
              <w:spacing w:line="240" w:lineRule="auto"/>
              <w:jc w:val="center"/>
              <w:rPr>
                <w:b/>
                <w:bCs/>
                <w:sz w:val="20"/>
                <w:szCs w:val="20"/>
              </w:rPr>
            </w:pPr>
            <w:r w:rsidRPr="00A46918">
              <w:rPr>
                <w:b/>
                <w:bCs/>
                <w:sz w:val="20"/>
                <w:szCs w:val="20"/>
              </w:rPr>
              <w:t>Program</w:t>
            </w:r>
          </w:p>
        </w:tc>
        <w:tc>
          <w:tcPr>
            <w:tcW w:w="3081" w:type="dxa"/>
            <w:gridSpan w:val="2"/>
            <w:vAlign w:val="center"/>
          </w:tcPr>
          <w:p w14:paraId="02721F5F" w14:textId="77777777" w:rsidR="00623DBB" w:rsidRPr="00A46918" w:rsidRDefault="00623DBB" w:rsidP="00EF3F3F">
            <w:pPr>
              <w:spacing w:line="240" w:lineRule="auto"/>
              <w:jc w:val="center"/>
              <w:rPr>
                <w:b/>
                <w:bCs/>
                <w:sz w:val="20"/>
                <w:szCs w:val="20"/>
              </w:rPr>
            </w:pPr>
            <w:r w:rsidRPr="00A46918">
              <w:rPr>
                <w:b/>
                <w:bCs/>
                <w:sz w:val="20"/>
                <w:szCs w:val="20"/>
              </w:rPr>
              <w:t>Tahun</w:t>
            </w:r>
          </w:p>
        </w:tc>
      </w:tr>
      <w:tr w:rsidR="00623DBB" w:rsidRPr="00A46918" w14:paraId="719FE7EF" w14:textId="77777777" w:rsidTr="00EF3F3F">
        <w:trPr>
          <w:tblHeader/>
          <w:jc w:val="center"/>
        </w:trPr>
        <w:tc>
          <w:tcPr>
            <w:tcW w:w="701" w:type="dxa"/>
            <w:vMerge/>
            <w:vAlign w:val="center"/>
          </w:tcPr>
          <w:p w14:paraId="4165E069" w14:textId="77777777" w:rsidR="00623DBB" w:rsidRPr="00A46918" w:rsidRDefault="00623DBB" w:rsidP="00EF3F3F">
            <w:pPr>
              <w:spacing w:line="240" w:lineRule="auto"/>
              <w:jc w:val="center"/>
              <w:rPr>
                <w:b/>
                <w:bCs/>
                <w:sz w:val="20"/>
                <w:szCs w:val="20"/>
              </w:rPr>
            </w:pPr>
          </w:p>
        </w:tc>
        <w:tc>
          <w:tcPr>
            <w:tcW w:w="4265" w:type="dxa"/>
            <w:vMerge/>
            <w:vAlign w:val="center"/>
          </w:tcPr>
          <w:p w14:paraId="7C5F0138" w14:textId="77777777" w:rsidR="00623DBB" w:rsidRPr="00A46918" w:rsidRDefault="00623DBB" w:rsidP="00EF3F3F">
            <w:pPr>
              <w:spacing w:line="240" w:lineRule="auto"/>
              <w:jc w:val="center"/>
              <w:rPr>
                <w:b/>
                <w:bCs/>
                <w:sz w:val="20"/>
                <w:szCs w:val="20"/>
              </w:rPr>
            </w:pPr>
          </w:p>
        </w:tc>
        <w:tc>
          <w:tcPr>
            <w:tcW w:w="1541" w:type="dxa"/>
            <w:vAlign w:val="center"/>
          </w:tcPr>
          <w:p w14:paraId="63BEC2D1" w14:textId="77777777" w:rsidR="00623DBB" w:rsidRPr="00A46918" w:rsidRDefault="00623DBB" w:rsidP="00EF3F3F">
            <w:pPr>
              <w:spacing w:line="240" w:lineRule="auto"/>
              <w:jc w:val="center"/>
              <w:rPr>
                <w:b/>
                <w:bCs/>
                <w:sz w:val="20"/>
                <w:szCs w:val="20"/>
              </w:rPr>
            </w:pPr>
            <w:r w:rsidRPr="00A46918">
              <w:rPr>
                <w:b/>
                <w:bCs/>
                <w:sz w:val="20"/>
                <w:szCs w:val="20"/>
              </w:rPr>
              <w:t>2022-2027</w:t>
            </w:r>
          </w:p>
        </w:tc>
        <w:tc>
          <w:tcPr>
            <w:tcW w:w="1540" w:type="dxa"/>
            <w:vAlign w:val="center"/>
          </w:tcPr>
          <w:p w14:paraId="2844C756" w14:textId="77777777" w:rsidR="00623DBB" w:rsidRPr="00A46918" w:rsidRDefault="00623DBB" w:rsidP="00EF3F3F">
            <w:pPr>
              <w:spacing w:line="240" w:lineRule="auto"/>
              <w:jc w:val="center"/>
              <w:rPr>
                <w:b/>
                <w:bCs/>
                <w:sz w:val="20"/>
                <w:szCs w:val="20"/>
              </w:rPr>
            </w:pPr>
            <w:r w:rsidRPr="00A46918">
              <w:rPr>
                <w:b/>
                <w:bCs/>
                <w:sz w:val="20"/>
                <w:szCs w:val="20"/>
              </w:rPr>
              <w:t>2028-2042</w:t>
            </w:r>
          </w:p>
        </w:tc>
      </w:tr>
      <w:tr w:rsidR="00623DBB" w:rsidRPr="00A46918" w14:paraId="17A70DCA" w14:textId="77777777" w:rsidTr="00EF3F3F">
        <w:trPr>
          <w:jc w:val="center"/>
        </w:trPr>
        <w:tc>
          <w:tcPr>
            <w:tcW w:w="701" w:type="dxa"/>
            <w:vAlign w:val="center"/>
          </w:tcPr>
          <w:p w14:paraId="1E91B6C9" w14:textId="77777777" w:rsidR="00623DBB" w:rsidRPr="00A46918" w:rsidRDefault="00623DBB" w:rsidP="00EF3F3F">
            <w:pPr>
              <w:spacing w:line="240" w:lineRule="auto"/>
              <w:jc w:val="center"/>
              <w:rPr>
                <w:sz w:val="20"/>
                <w:szCs w:val="20"/>
              </w:rPr>
            </w:pPr>
            <w:r w:rsidRPr="00A46918">
              <w:rPr>
                <w:sz w:val="20"/>
                <w:szCs w:val="20"/>
              </w:rPr>
              <w:t>1.</w:t>
            </w:r>
          </w:p>
        </w:tc>
        <w:tc>
          <w:tcPr>
            <w:tcW w:w="4265" w:type="dxa"/>
          </w:tcPr>
          <w:p w14:paraId="571DF357" w14:textId="77777777" w:rsidR="00623DBB" w:rsidRPr="00A46918" w:rsidRDefault="00623DBB" w:rsidP="00EF3F3F">
            <w:pPr>
              <w:spacing w:line="240" w:lineRule="auto"/>
              <w:rPr>
                <w:sz w:val="20"/>
                <w:szCs w:val="20"/>
              </w:rPr>
            </w:pPr>
            <w:r w:rsidRPr="005F0C18">
              <w:rPr>
                <w:sz w:val="20"/>
                <w:szCs w:val="20"/>
              </w:rPr>
              <w:t xml:space="preserve">Penyusunan Rencana Induk (Master Plan) Pengembangan SII Kabupaten </w:t>
            </w:r>
            <w:r>
              <w:rPr>
                <w:sz w:val="20"/>
                <w:szCs w:val="20"/>
              </w:rPr>
              <w:t>Sumedang</w:t>
            </w:r>
            <w:r w:rsidRPr="005F0C18">
              <w:rPr>
                <w:sz w:val="20"/>
                <w:szCs w:val="20"/>
              </w:rPr>
              <w:t xml:space="preserve"> yang terintegrasi dengan SIINAS</w:t>
            </w:r>
          </w:p>
        </w:tc>
        <w:tc>
          <w:tcPr>
            <w:tcW w:w="1541" w:type="dxa"/>
            <w:vAlign w:val="center"/>
          </w:tcPr>
          <w:p w14:paraId="330D44E5"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1F18DB70"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15BE2890" w14:textId="77777777" w:rsidTr="00EF3F3F">
        <w:trPr>
          <w:jc w:val="center"/>
        </w:trPr>
        <w:tc>
          <w:tcPr>
            <w:tcW w:w="701" w:type="dxa"/>
            <w:vAlign w:val="center"/>
          </w:tcPr>
          <w:p w14:paraId="7EC8B766" w14:textId="77777777" w:rsidR="00623DBB" w:rsidRPr="00A46918" w:rsidRDefault="00623DBB" w:rsidP="00EF3F3F">
            <w:pPr>
              <w:spacing w:line="240" w:lineRule="auto"/>
              <w:jc w:val="center"/>
              <w:rPr>
                <w:sz w:val="20"/>
                <w:szCs w:val="20"/>
              </w:rPr>
            </w:pPr>
            <w:r w:rsidRPr="00A46918">
              <w:rPr>
                <w:sz w:val="20"/>
                <w:szCs w:val="20"/>
              </w:rPr>
              <w:t>2.</w:t>
            </w:r>
          </w:p>
        </w:tc>
        <w:tc>
          <w:tcPr>
            <w:tcW w:w="4265" w:type="dxa"/>
          </w:tcPr>
          <w:p w14:paraId="7530CD05" w14:textId="77777777" w:rsidR="00623DBB" w:rsidRPr="00A46918" w:rsidRDefault="00623DBB" w:rsidP="00EF3F3F">
            <w:pPr>
              <w:spacing w:line="240" w:lineRule="auto"/>
              <w:rPr>
                <w:sz w:val="20"/>
                <w:szCs w:val="20"/>
              </w:rPr>
            </w:pPr>
            <w:r w:rsidRPr="005F0C18">
              <w:rPr>
                <w:sz w:val="20"/>
                <w:szCs w:val="20"/>
              </w:rPr>
              <w:t xml:space="preserve">Penetapan standard mengenai jenis data dan struktur database industri Kabupaten </w:t>
            </w:r>
            <w:r>
              <w:rPr>
                <w:sz w:val="20"/>
                <w:szCs w:val="20"/>
              </w:rPr>
              <w:t>Sumedang</w:t>
            </w:r>
            <w:r w:rsidRPr="005F0C18">
              <w:rPr>
                <w:sz w:val="20"/>
                <w:szCs w:val="20"/>
              </w:rPr>
              <w:t xml:space="preserve"> yang sesuai dengan database industri nasional</w:t>
            </w:r>
          </w:p>
        </w:tc>
        <w:tc>
          <w:tcPr>
            <w:tcW w:w="1541" w:type="dxa"/>
            <w:vAlign w:val="center"/>
          </w:tcPr>
          <w:p w14:paraId="6C363A84"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776FC3F9"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6CD0C2B5" w14:textId="77777777" w:rsidTr="00EF3F3F">
        <w:trPr>
          <w:jc w:val="center"/>
        </w:trPr>
        <w:tc>
          <w:tcPr>
            <w:tcW w:w="701" w:type="dxa"/>
            <w:vAlign w:val="center"/>
          </w:tcPr>
          <w:p w14:paraId="3B26CE97" w14:textId="77777777" w:rsidR="00623DBB" w:rsidRPr="00A46918" w:rsidRDefault="00623DBB" w:rsidP="00EF3F3F">
            <w:pPr>
              <w:spacing w:line="240" w:lineRule="auto"/>
              <w:jc w:val="center"/>
              <w:rPr>
                <w:sz w:val="20"/>
                <w:szCs w:val="20"/>
              </w:rPr>
            </w:pPr>
            <w:r w:rsidRPr="00A46918">
              <w:rPr>
                <w:sz w:val="20"/>
                <w:szCs w:val="20"/>
              </w:rPr>
              <w:t>3.</w:t>
            </w:r>
          </w:p>
        </w:tc>
        <w:tc>
          <w:tcPr>
            <w:tcW w:w="4265" w:type="dxa"/>
          </w:tcPr>
          <w:p w14:paraId="5AD04C1F" w14:textId="77777777" w:rsidR="00623DBB" w:rsidRPr="005F0C18" w:rsidRDefault="00623DBB" w:rsidP="00EF3F3F">
            <w:pPr>
              <w:spacing w:line="240" w:lineRule="auto"/>
              <w:rPr>
                <w:sz w:val="20"/>
                <w:szCs w:val="20"/>
              </w:rPr>
            </w:pPr>
            <w:r w:rsidRPr="005F0C18">
              <w:rPr>
                <w:sz w:val="20"/>
                <w:szCs w:val="20"/>
              </w:rPr>
              <w:t xml:space="preserve">Menyiapkan data dasar pada database Kabupaten </w:t>
            </w:r>
            <w:r>
              <w:rPr>
                <w:sz w:val="20"/>
                <w:szCs w:val="20"/>
              </w:rPr>
              <w:t>Sumedang</w:t>
            </w:r>
          </w:p>
        </w:tc>
        <w:tc>
          <w:tcPr>
            <w:tcW w:w="1541" w:type="dxa"/>
            <w:vAlign w:val="center"/>
          </w:tcPr>
          <w:p w14:paraId="0405363B"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56FE174D"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237B931C" w14:textId="77777777" w:rsidTr="00EF3F3F">
        <w:trPr>
          <w:jc w:val="center"/>
        </w:trPr>
        <w:tc>
          <w:tcPr>
            <w:tcW w:w="701" w:type="dxa"/>
            <w:vAlign w:val="center"/>
          </w:tcPr>
          <w:p w14:paraId="1FCA7C83" w14:textId="77777777" w:rsidR="00623DBB" w:rsidRPr="00A46918" w:rsidRDefault="00623DBB" w:rsidP="00EF3F3F">
            <w:pPr>
              <w:spacing w:line="240" w:lineRule="auto"/>
              <w:jc w:val="center"/>
              <w:rPr>
                <w:sz w:val="20"/>
                <w:szCs w:val="20"/>
              </w:rPr>
            </w:pPr>
            <w:r w:rsidRPr="00A46918">
              <w:rPr>
                <w:sz w:val="20"/>
                <w:szCs w:val="20"/>
              </w:rPr>
              <w:t>4.</w:t>
            </w:r>
          </w:p>
        </w:tc>
        <w:tc>
          <w:tcPr>
            <w:tcW w:w="4265" w:type="dxa"/>
          </w:tcPr>
          <w:p w14:paraId="361770A7" w14:textId="77777777" w:rsidR="00623DBB" w:rsidRPr="00A46918" w:rsidRDefault="00623DBB" w:rsidP="00EF3F3F">
            <w:pPr>
              <w:spacing w:line="240" w:lineRule="auto"/>
              <w:rPr>
                <w:sz w:val="20"/>
                <w:szCs w:val="20"/>
              </w:rPr>
            </w:pPr>
            <w:r w:rsidRPr="005F0C18">
              <w:rPr>
                <w:sz w:val="20"/>
                <w:szCs w:val="20"/>
              </w:rPr>
              <w:t>Mengikuti peraturan menteri yang terkait dengan petunjuk pelaksanaan teknis SIINAS</w:t>
            </w:r>
          </w:p>
        </w:tc>
        <w:tc>
          <w:tcPr>
            <w:tcW w:w="1541" w:type="dxa"/>
            <w:vAlign w:val="center"/>
          </w:tcPr>
          <w:p w14:paraId="3C497FF3"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6ABE597A"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4608DE10" w14:textId="77777777" w:rsidTr="00EF3F3F">
        <w:trPr>
          <w:jc w:val="center"/>
        </w:trPr>
        <w:tc>
          <w:tcPr>
            <w:tcW w:w="701" w:type="dxa"/>
            <w:vAlign w:val="center"/>
          </w:tcPr>
          <w:p w14:paraId="56C76154" w14:textId="77777777" w:rsidR="00623DBB" w:rsidRPr="00A46918" w:rsidRDefault="00623DBB" w:rsidP="00EF3F3F">
            <w:pPr>
              <w:spacing w:line="240" w:lineRule="auto"/>
              <w:jc w:val="center"/>
              <w:rPr>
                <w:sz w:val="20"/>
                <w:szCs w:val="20"/>
              </w:rPr>
            </w:pPr>
            <w:r w:rsidRPr="00A46918">
              <w:rPr>
                <w:sz w:val="20"/>
                <w:szCs w:val="20"/>
              </w:rPr>
              <w:t>5.</w:t>
            </w:r>
          </w:p>
        </w:tc>
        <w:tc>
          <w:tcPr>
            <w:tcW w:w="4265" w:type="dxa"/>
          </w:tcPr>
          <w:p w14:paraId="39EDAA49" w14:textId="77777777" w:rsidR="00623DBB" w:rsidRPr="00A46918" w:rsidRDefault="00623DBB" w:rsidP="00EF3F3F">
            <w:pPr>
              <w:spacing w:line="240" w:lineRule="auto"/>
              <w:rPr>
                <w:sz w:val="20"/>
                <w:szCs w:val="20"/>
              </w:rPr>
            </w:pPr>
            <w:r w:rsidRPr="005F0C18">
              <w:rPr>
                <w:sz w:val="20"/>
                <w:szCs w:val="20"/>
              </w:rPr>
              <w:t>Penyiapan pusat data</w:t>
            </w:r>
          </w:p>
        </w:tc>
        <w:tc>
          <w:tcPr>
            <w:tcW w:w="1541" w:type="dxa"/>
            <w:vAlign w:val="center"/>
          </w:tcPr>
          <w:p w14:paraId="6DAA7308"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3F0BE2CE"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498BC4F2" w14:textId="77777777" w:rsidTr="00EF3F3F">
        <w:trPr>
          <w:jc w:val="center"/>
        </w:trPr>
        <w:tc>
          <w:tcPr>
            <w:tcW w:w="701" w:type="dxa"/>
            <w:vAlign w:val="center"/>
          </w:tcPr>
          <w:p w14:paraId="5D3BF4DC" w14:textId="77777777" w:rsidR="00623DBB" w:rsidRPr="00A46918" w:rsidRDefault="00623DBB" w:rsidP="00EF3F3F">
            <w:pPr>
              <w:spacing w:line="240" w:lineRule="auto"/>
              <w:jc w:val="center"/>
              <w:rPr>
                <w:sz w:val="20"/>
                <w:szCs w:val="20"/>
              </w:rPr>
            </w:pPr>
            <w:r w:rsidRPr="00A46918">
              <w:rPr>
                <w:sz w:val="20"/>
                <w:szCs w:val="20"/>
              </w:rPr>
              <w:t>6.</w:t>
            </w:r>
          </w:p>
        </w:tc>
        <w:tc>
          <w:tcPr>
            <w:tcW w:w="4265" w:type="dxa"/>
          </w:tcPr>
          <w:p w14:paraId="602D8F16" w14:textId="77777777" w:rsidR="00623DBB" w:rsidRPr="00A46918" w:rsidRDefault="00623DBB" w:rsidP="00EF3F3F">
            <w:pPr>
              <w:spacing w:line="240" w:lineRule="auto"/>
              <w:rPr>
                <w:sz w:val="20"/>
                <w:szCs w:val="20"/>
              </w:rPr>
            </w:pPr>
            <w:r w:rsidRPr="005F0C18">
              <w:rPr>
                <w:sz w:val="20"/>
                <w:szCs w:val="20"/>
              </w:rPr>
              <w:t>Penyiapan perangkat keras</w:t>
            </w:r>
          </w:p>
        </w:tc>
        <w:tc>
          <w:tcPr>
            <w:tcW w:w="1541" w:type="dxa"/>
            <w:vAlign w:val="center"/>
          </w:tcPr>
          <w:p w14:paraId="4ED71FCD"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2DEBC906"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7E73A398" w14:textId="77777777" w:rsidTr="00EF3F3F">
        <w:trPr>
          <w:jc w:val="center"/>
        </w:trPr>
        <w:tc>
          <w:tcPr>
            <w:tcW w:w="701" w:type="dxa"/>
            <w:vAlign w:val="center"/>
          </w:tcPr>
          <w:p w14:paraId="120F429F" w14:textId="77777777" w:rsidR="00623DBB" w:rsidRPr="00A46918" w:rsidRDefault="00623DBB" w:rsidP="00EF3F3F">
            <w:pPr>
              <w:spacing w:line="240" w:lineRule="auto"/>
              <w:jc w:val="center"/>
              <w:rPr>
                <w:sz w:val="20"/>
                <w:szCs w:val="20"/>
              </w:rPr>
            </w:pPr>
            <w:r w:rsidRPr="00A46918">
              <w:rPr>
                <w:sz w:val="20"/>
                <w:szCs w:val="20"/>
              </w:rPr>
              <w:t>7.</w:t>
            </w:r>
          </w:p>
        </w:tc>
        <w:tc>
          <w:tcPr>
            <w:tcW w:w="4265" w:type="dxa"/>
          </w:tcPr>
          <w:p w14:paraId="6E7B84E8" w14:textId="77777777" w:rsidR="00623DBB" w:rsidRPr="00A46918" w:rsidRDefault="00623DBB" w:rsidP="00EF3F3F">
            <w:pPr>
              <w:spacing w:line="240" w:lineRule="auto"/>
              <w:rPr>
                <w:sz w:val="20"/>
                <w:szCs w:val="20"/>
              </w:rPr>
            </w:pPr>
            <w:r w:rsidRPr="005F0C18">
              <w:rPr>
                <w:sz w:val="20"/>
                <w:szCs w:val="20"/>
              </w:rPr>
              <w:t>Pengembangan perangkat lunak</w:t>
            </w:r>
          </w:p>
        </w:tc>
        <w:tc>
          <w:tcPr>
            <w:tcW w:w="1541" w:type="dxa"/>
            <w:vAlign w:val="center"/>
          </w:tcPr>
          <w:p w14:paraId="13A6AC80"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7C34537C"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25623EFB" w14:textId="77777777" w:rsidTr="00EF3F3F">
        <w:trPr>
          <w:jc w:val="center"/>
        </w:trPr>
        <w:tc>
          <w:tcPr>
            <w:tcW w:w="701" w:type="dxa"/>
            <w:vAlign w:val="center"/>
          </w:tcPr>
          <w:p w14:paraId="3557FF9F" w14:textId="77777777" w:rsidR="00623DBB" w:rsidRPr="00A46918" w:rsidRDefault="00623DBB" w:rsidP="00EF3F3F">
            <w:pPr>
              <w:spacing w:line="240" w:lineRule="auto"/>
              <w:jc w:val="center"/>
              <w:rPr>
                <w:sz w:val="20"/>
                <w:szCs w:val="20"/>
              </w:rPr>
            </w:pPr>
            <w:r w:rsidRPr="00A46918">
              <w:rPr>
                <w:sz w:val="20"/>
                <w:szCs w:val="20"/>
              </w:rPr>
              <w:t>8.</w:t>
            </w:r>
          </w:p>
        </w:tc>
        <w:tc>
          <w:tcPr>
            <w:tcW w:w="4265" w:type="dxa"/>
          </w:tcPr>
          <w:p w14:paraId="0BF644EA" w14:textId="77777777" w:rsidR="00623DBB" w:rsidRPr="00A46918" w:rsidRDefault="00623DBB" w:rsidP="00EF3F3F">
            <w:pPr>
              <w:spacing w:line="240" w:lineRule="auto"/>
              <w:rPr>
                <w:sz w:val="20"/>
                <w:szCs w:val="20"/>
              </w:rPr>
            </w:pPr>
            <w:r w:rsidRPr="005F0C18">
              <w:rPr>
                <w:sz w:val="20"/>
                <w:szCs w:val="20"/>
              </w:rPr>
              <w:t xml:space="preserve">Penyelenggaraan sosialisasi kepada seluruh stakeholder SII Kabupaten </w:t>
            </w:r>
            <w:r>
              <w:rPr>
                <w:sz w:val="20"/>
                <w:szCs w:val="20"/>
              </w:rPr>
              <w:t>Sumedang</w:t>
            </w:r>
            <w:r w:rsidRPr="005F0C18">
              <w:rPr>
                <w:sz w:val="20"/>
                <w:szCs w:val="20"/>
              </w:rPr>
              <w:t xml:space="preserve"> (perusahaan industri dan perusahaan kawasan industri, kementerian atau lembaga, pemerintah provinsi Jawa Barat, Pemda Kabupaten </w:t>
            </w:r>
            <w:r>
              <w:rPr>
                <w:sz w:val="20"/>
                <w:szCs w:val="20"/>
              </w:rPr>
              <w:t>Sumedang</w:t>
            </w:r>
            <w:r w:rsidRPr="005F0C18">
              <w:rPr>
                <w:sz w:val="20"/>
                <w:szCs w:val="20"/>
              </w:rPr>
              <w:t>, dan masyarakat)</w:t>
            </w:r>
          </w:p>
        </w:tc>
        <w:tc>
          <w:tcPr>
            <w:tcW w:w="1541" w:type="dxa"/>
            <w:vAlign w:val="center"/>
          </w:tcPr>
          <w:p w14:paraId="01BE89CC"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05B900D9"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4637DD41" w14:textId="77777777" w:rsidTr="00EF3F3F">
        <w:trPr>
          <w:jc w:val="center"/>
        </w:trPr>
        <w:tc>
          <w:tcPr>
            <w:tcW w:w="701" w:type="dxa"/>
            <w:vAlign w:val="center"/>
          </w:tcPr>
          <w:p w14:paraId="4516EBDB" w14:textId="77777777" w:rsidR="00623DBB" w:rsidRPr="00A46918" w:rsidRDefault="00623DBB" w:rsidP="00EF3F3F">
            <w:pPr>
              <w:spacing w:line="240" w:lineRule="auto"/>
              <w:jc w:val="center"/>
              <w:rPr>
                <w:sz w:val="20"/>
                <w:szCs w:val="20"/>
              </w:rPr>
            </w:pPr>
            <w:r w:rsidRPr="00A46918">
              <w:rPr>
                <w:sz w:val="20"/>
                <w:szCs w:val="20"/>
              </w:rPr>
              <w:t>9.</w:t>
            </w:r>
          </w:p>
        </w:tc>
        <w:tc>
          <w:tcPr>
            <w:tcW w:w="4265" w:type="dxa"/>
          </w:tcPr>
          <w:p w14:paraId="1B63027F" w14:textId="77777777" w:rsidR="00623DBB" w:rsidRPr="00A46918" w:rsidRDefault="00623DBB" w:rsidP="00EF3F3F">
            <w:pPr>
              <w:spacing w:line="240" w:lineRule="auto"/>
              <w:rPr>
                <w:sz w:val="20"/>
                <w:szCs w:val="20"/>
              </w:rPr>
            </w:pPr>
            <w:r w:rsidRPr="005F0C18">
              <w:rPr>
                <w:sz w:val="20"/>
                <w:szCs w:val="20"/>
              </w:rPr>
              <w:t>Penyelenggaraan pendidikan dan pelatihan peningkatan kompetensi SDM</w:t>
            </w:r>
          </w:p>
        </w:tc>
        <w:tc>
          <w:tcPr>
            <w:tcW w:w="1541" w:type="dxa"/>
            <w:vAlign w:val="center"/>
          </w:tcPr>
          <w:p w14:paraId="40637A55"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4358F18F"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3FBFD471" w14:textId="77777777" w:rsidTr="00EF3F3F">
        <w:trPr>
          <w:jc w:val="center"/>
        </w:trPr>
        <w:tc>
          <w:tcPr>
            <w:tcW w:w="701" w:type="dxa"/>
            <w:vAlign w:val="center"/>
          </w:tcPr>
          <w:p w14:paraId="682FEC70" w14:textId="77777777" w:rsidR="00623DBB" w:rsidRPr="00A46918" w:rsidRDefault="00623DBB" w:rsidP="00EF3F3F">
            <w:pPr>
              <w:spacing w:line="240" w:lineRule="auto"/>
              <w:jc w:val="center"/>
              <w:rPr>
                <w:sz w:val="20"/>
                <w:szCs w:val="20"/>
              </w:rPr>
            </w:pPr>
            <w:r w:rsidRPr="00A46918">
              <w:rPr>
                <w:sz w:val="20"/>
                <w:szCs w:val="20"/>
              </w:rPr>
              <w:t>10.</w:t>
            </w:r>
          </w:p>
        </w:tc>
        <w:tc>
          <w:tcPr>
            <w:tcW w:w="4265" w:type="dxa"/>
          </w:tcPr>
          <w:p w14:paraId="118E7F20" w14:textId="77777777" w:rsidR="00623DBB" w:rsidRPr="005F0C18" w:rsidRDefault="00623DBB" w:rsidP="00EF3F3F">
            <w:pPr>
              <w:spacing w:line="240" w:lineRule="auto"/>
              <w:rPr>
                <w:sz w:val="20"/>
                <w:szCs w:val="20"/>
              </w:rPr>
            </w:pPr>
            <w:r w:rsidRPr="005F0C18">
              <w:rPr>
                <w:sz w:val="20"/>
                <w:szCs w:val="20"/>
              </w:rPr>
              <w:t xml:space="preserve">Pengembangan decision support system, expert system, business intelligence, dan knowledge management industri Kabupaten </w:t>
            </w:r>
            <w:r>
              <w:rPr>
                <w:sz w:val="20"/>
                <w:szCs w:val="20"/>
              </w:rPr>
              <w:t>Sumedang</w:t>
            </w:r>
          </w:p>
        </w:tc>
        <w:tc>
          <w:tcPr>
            <w:tcW w:w="1541" w:type="dxa"/>
            <w:vAlign w:val="center"/>
          </w:tcPr>
          <w:p w14:paraId="22AF9A76"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45C55E4F"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341F9962" w14:textId="77777777" w:rsidTr="00EF3F3F">
        <w:trPr>
          <w:jc w:val="center"/>
        </w:trPr>
        <w:tc>
          <w:tcPr>
            <w:tcW w:w="701" w:type="dxa"/>
            <w:vAlign w:val="center"/>
          </w:tcPr>
          <w:p w14:paraId="3D45C16D" w14:textId="77777777" w:rsidR="00623DBB" w:rsidRPr="00A46918" w:rsidRDefault="00623DBB" w:rsidP="00EF3F3F">
            <w:pPr>
              <w:spacing w:line="240" w:lineRule="auto"/>
              <w:jc w:val="center"/>
              <w:rPr>
                <w:sz w:val="20"/>
                <w:szCs w:val="20"/>
              </w:rPr>
            </w:pPr>
            <w:r w:rsidRPr="00A46918">
              <w:rPr>
                <w:sz w:val="20"/>
                <w:szCs w:val="20"/>
              </w:rPr>
              <w:t>11.</w:t>
            </w:r>
          </w:p>
        </w:tc>
        <w:tc>
          <w:tcPr>
            <w:tcW w:w="4265" w:type="dxa"/>
          </w:tcPr>
          <w:p w14:paraId="381A4C4A" w14:textId="77777777" w:rsidR="00623DBB" w:rsidRPr="00A46918" w:rsidRDefault="00623DBB" w:rsidP="00EF3F3F">
            <w:pPr>
              <w:spacing w:line="240" w:lineRule="auto"/>
              <w:rPr>
                <w:sz w:val="20"/>
                <w:szCs w:val="20"/>
              </w:rPr>
            </w:pPr>
            <w:r w:rsidRPr="005F0C18">
              <w:rPr>
                <w:sz w:val="20"/>
                <w:szCs w:val="20"/>
              </w:rPr>
              <w:t>Penyusunan laporan hasil analisis industri secara periodik</w:t>
            </w:r>
          </w:p>
        </w:tc>
        <w:tc>
          <w:tcPr>
            <w:tcW w:w="1541" w:type="dxa"/>
            <w:vAlign w:val="center"/>
          </w:tcPr>
          <w:p w14:paraId="63ED769E"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27EC6D08"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594C6B23" w14:textId="77777777" w:rsidTr="00EF3F3F">
        <w:trPr>
          <w:jc w:val="center"/>
        </w:trPr>
        <w:tc>
          <w:tcPr>
            <w:tcW w:w="701" w:type="dxa"/>
            <w:vAlign w:val="center"/>
          </w:tcPr>
          <w:p w14:paraId="3B4C1766" w14:textId="77777777" w:rsidR="00623DBB" w:rsidRPr="00A46918" w:rsidRDefault="00623DBB" w:rsidP="00EF3F3F">
            <w:pPr>
              <w:spacing w:line="240" w:lineRule="auto"/>
              <w:jc w:val="center"/>
              <w:rPr>
                <w:sz w:val="20"/>
                <w:szCs w:val="20"/>
              </w:rPr>
            </w:pPr>
            <w:r w:rsidRPr="00A46918">
              <w:rPr>
                <w:sz w:val="20"/>
                <w:szCs w:val="20"/>
              </w:rPr>
              <w:t>12.</w:t>
            </w:r>
          </w:p>
        </w:tc>
        <w:tc>
          <w:tcPr>
            <w:tcW w:w="4265" w:type="dxa"/>
          </w:tcPr>
          <w:p w14:paraId="712A72E0" w14:textId="77777777" w:rsidR="00623DBB" w:rsidRPr="00A46918" w:rsidRDefault="00623DBB" w:rsidP="00EF3F3F">
            <w:pPr>
              <w:spacing w:line="240" w:lineRule="auto"/>
              <w:rPr>
                <w:sz w:val="20"/>
                <w:szCs w:val="20"/>
              </w:rPr>
            </w:pPr>
            <w:r w:rsidRPr="005F0C18">
              <w:rPr>
                <w:sz w:val="20"/>
                <w:szCs w:val="20"/>
              </w:rPr>
              <w:t>Publikasi laporan hasil analisis industri</w:t>
            </w:r>
          </w:p>
        </w:tc>
        <w:tc>
          <w:tcPr>
            <w:tcW w:w="1541" w:type="dxa"/>
            <w:vAlign w:val="center"/>
          </w:tcPr>
          <w:p w14:paraId="0485FEE1"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238FA8D3"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7159D543" w14:textId="77777777" w:rsidTr="00EF3F3F">
        <w:trPr>
          <w:jc w:val="center"/>
        </w:trPr>
        <w:tc>
          <w:tcPr>
            <w:tcW w:w="701" w:type="dxa"/>
            <w:vAlign w:val="center"/>
          </w:tcPr>
          <w:p w14:paraId="63B6F84D" w14:textId="77777777" w:rsidR="00623DBB" w:rsidRPr="00A46918" w:rsidRDefault="00623DBB" w:rsidP="00EF3F3F">
            <w:pPr>
              <w:spacing w:line="240" w:lineRule="auto"/>
              <w:jc w:val="center"/>
              <w:rPr>
                <w:sz w:val="20"/>
                <w:szCs w:val="20"/>
              </w:rPr>
            </w:pPr>
            <w:r w:rsidRPr="00A46918">
              <w:rPr>
                <w:sz w:val="20"/>
                <w:szCs w:val="20"/>
              </w:rPr>
              <w:t>13.</w:t>
            </w:r>
          </w:p>
        </w:tc>
        <w:tc>
          <w:tcPr>
            <w:tcW w:w="4265" w:type="dxa"/>
          </w:tcPr>
          <w:p w14:paraId="7D6092F6" w14:textId="77777777" w:rsidR="00623DBB" w:rsidRPr="005F0C18" w:rsidRDefault="00623DBB" w:rsidP="00EF3F3F">
            <w:pPr>
              <w:spacing w:line="240" w:lineRule="auto"/>
              <w:rPr>
                <w:sz w:val="20"/>
                <w:szCs w:val="20"/>
              </w:rPr>
            </w:pPr>
            <w:r w:rsidRPr="005F0C18">
              <w:rPr>
                <w:sz w:val="20"/>
                <w:szCs w:val="20"/>
              </w:rPr>
              <w:t xml:space="preserve">Kerjasama interkoneksi dengan pemerintah provinsi dan Kabupaten </w:t>
            </w:r>
            <w:r>
              <w:rPr>
                <w:sz w:val="20"/>
                <w:szCs w:val="20"/>
              </w:rPr>
              <w:t>Sumedang</w:t>
            </w:r>
          </w:p>
        </w:tc>
        <w:tc>
          <w:tcPr>
            <w:tcW w:w="1541" w:type="dxa"/>
            <w:vAlign w:val="center"/>
          </w:tcPr>
          <w:p w14:paraId="7CF2E445"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0D2C237B"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1DB5254F" w14:textId="77777777" w:rsidTr="00EF3F3F">
        <w:trPr>
          <w:jc w:val="center"/>
        </w:trPr>
        <w:tc>
          <w:tcPr>
            <w:tcW w:w="701" w:type="dxa"/>
            <w:vAlign w:val="center"/>
          </w:tcPr>
          <w:p w14:paraId="1E57524B" w14:textId="77777777" w:rsidR="00623DBB" w:rsidRPr="00A46918" w:rsidRDefault="00623DBB" w:rsidP="00EF3F3F">
            <w:pPr>
              <w:spacing w:line="240" w:lineRule="auto"/>
              <w:jc w:val="center"/>
              <w:rPr>
                <w:sz w:val="20"/>
                <w:szCs w:val="20"/>
              </w:rPr>
            </w:pPr>
            <w:r w:rsidRPr="00A46918">
              <w:rPr>
                <w:sz w:val="20"/>
                <w:szCs w:val="20"/>
              </w:rPr>
              <w:t>14.</w:t>
            </w:r>
          </w:p>
        </w:tc>
        <w:tc>
          <w:tcPr>
            <w:tcW w:w="4265" w:type="dxa"/>
          </w:tcPr>
          <w:p w14:paraId="16FCD0E7" w14:textId="77777777" w:rsidR="00623DBB" w:rsidRPr="00A46918" w:rsidRDefault="00623DBB" w:rsidP="00EF3F3F">
            <w:pPr>
              <w:spacing w:line="240" w:lineRule="auto"/>
              <w:rPr>
                <w:sz w:val="20"/>
                <w:szCs w:val="20"/>
              </w:rPr>
            </w:pPr>
            <w:r w:rsidRPr="005F0C18">
              <w:rPr>
                <w:sz w:val="20"/>
                <w:szCs w:val="20"/>
              </w:rPr>
              <w:t>Pemanfaatan pengembangan sistem informasi</w:t>
            </w:r>
          </w:p>
        </w:tc>
        <w:tc>
          <w:tcPr>
            <w:tcW w:w="1541" w:type="dxa"/>
            <w:vAlign w:val="center"/>
          </w:tcPr>
          <w:p w14:paraId="7BE6F698"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668F2CC3"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65A941D5" w14:textId="77777777" w:rsidTr="00EF3F3F">
        <w:trPr>
          <w:jc w:val="center"/>
        </w:trPr>
        <w:tc>
          <w:tcPr>
            <w:tcW w:w="701" w:type="dxa"/>
            <w:vAlign w:val="center"/>
          </w:tcPr>
          <w:p w14:paraId="496513D3" w14:textId="77777777" w:rsidR="00623DBB" w:rsidRPr="00A46918" w:rsidRDefault="00623DBB" w:rsidP="00EF3F3F">
            <w:pPr>
              <w:spacing w:line="240" w:lineRule="auto"/>
              <w:jc w:val="center"/>
              <w:rPr>
                <w:sz w:val="20"/>
                <w:szCs w:val="20"/>
              </w:rPr>
            </w:pPr>
            <w:r w:rsidRPr="00A46918">
              <w:rPr>
                <w:sz w:val="20"/>
                <w:szCs w:val="20"/>
              </w:rPr>
              <w:t>15.</w:t>
            </w:r>
          </w:p>
        </w:tc>
        <w:tc>
          <w:tcPr>
            <w:tcW w:w="4265" w:type="dxa"/>
          </w:tcPr>
          <w:p w14:paraId="45B67479" w14:textId="77777777" w:rsidR="00623DBB" w:rsidRPr="00A46918" w:rsidRDefault="00623DBB" w:rsidP="00EF3F3F">
            <w:pPr>
              <w:spacing w:line="240" w:lineRule="auto"/>
              <w:rPr>
                <w:sz w:val="20"/>
                <w:szCs w:val="20"/>
              </w:rPr>
            </w:pPr>
            <w:r w:rsidRPr="005F0C18">
              <w:rPr>
                <w:sz w:val="20"/>
                <w:szCs w:val="20"/>
              </w:rPr>
              <w:t>Pemantapan pengolahan data dan informasi</w:t>
            </w:r>
          </w:p>
        </w:tc>
        <w:tc>
          <w:tcPr>
            <w:tcW w:w="1541" w:type="dxa"/>
            <w:vAlign w:val="center"/>
          </w:tcPr>
          <w:p w14:paraId="039F123D"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088B5E31"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40BB59EE" w14:textId="77777777" w:rsidTr="00EF3F3F">
        <w:trPr>
          <w:jc w:val="center"/>
        </w:trPr>
        <w:tc>
          <w:tcPr>
            <w:tcW w:w="701" w:type="dxa"/>
            <w:vAlign w:val="center"/>
          </w:tcPr>
          <w:p w14:paraId="294F85E3" w14:textId="77777777" w:rsidR="00623DBB" w:rsidRPr="00A46918" w:rsidRDefault="00623DBB" w:rsidP="00EF3F3F">
            <w:pPr>
              <w:spacing w:line="240" w:lineRule="auto"/>
              <w:jc w:val="center"/>
              <w:rPr>
                <w:sz w:val="20"/>
                <w:szCs w:val="20"/>
              </w:rPr>
            </w:pPr>
            <w:r w:rsidRPr="00A46918">
              <w:rPr>
                <w:sz w:val="20"/>
                <w:szCs w:val="20"/>
              </w:rPr>
              <w:t>16.</w:t>
            </w:r>
          </w:p>
        </w:tc>
        <w:tc>
          <w:tcPr>
            <w:tcW w:w="4265" w:type="dxa"/>
          </w:tcPr>
          <w:p w14:paraId="6AD01274" w14:textId="77777777" w:rsidR="00623DBB" w:rsidRPr="00A46918" w:rsidRDefault="00623DBB" w:rsidP="00EF3F3F">
            <w:pPr>
              <w:spacing w:line="240" w:lineRule="auto"/>
              <w:rPr>
                <w:sz w:val="20"/>
                <w:szCs w:val="20"/>
              </w:rPr>
            </w:pPr>
            <w:r w:rsidRPr="005F0C18">
              <w:rPr>
                <w:sz w:val="20"/>
                <w:szCs w:val="20"/>
              </w:rPr>
              <w:t>Pemantapan pengelolaan sistem informasi</w:t>
            </w:r>
          </w:p>
        </w:tc>
        <w:tc>
          <w:tcPr>
            <w:tcW w:w="1541" w:type="dxa"/>
            <w:vAlign w:val="center"/>
          </w:tcPr>
          <w:p w14:paraId="4B60E6CC"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5F830749"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bl>
    <w:p w14:paraId="6E75D434" w14:textId="77777777" w:rsidR="00623DBB" w:rsidRDefault="00623DBB" w:rsidP="00623DBB"/>
    <w:p w14:paraId="395AB970" w14:textId="77777777" w:rsidR="00623DBB" w:rsidRDefault="00623DBB">
      <w:pPr>
        <w:pStyle w:val="Heading4"/>
        <w:numPr>
          <w:ilvl w:val="0"/>
          <w:numId w:val="134"/>
        </w:numPr>
        <w:ind w:left="567" w:hanging="567"/>
      </w:pPr>
      <w:bookmarkStart w:id="70" w:name="_Toc117416714"/>
      <w:r>
        <w:t>Infrastruktur Penunjang Standarisasi Industri</w:t>
      </w:r>
      <w:bookmarkEnd w:id="70"/>
    </w:p>
    <w:p w14:paraId="6888E2EA" w14:textId="77777777" w:rsidR="00623DBB" w:rsidRDefault="00623DBB" w:rsidP="00623DBB">
      <w:pPr>
        <w:spacing w:after="120"/>
      </w:pPr>
      <w:r w:rsidRPr="001402B6">
        <w:t>Standarisasi merupakan faktor penting terhadap suatu produk industri, hal ini untuk menjamin kredibilitas produk di pasaran. Untuk itu diperlukan program pembangunan infrastruktur penunjang standardisasi industri seperti tersaji pada tabel dibawah ini</w:t>
      </w:r>
      <w:r>
        <w:t>:</w:t>
      </w:r>
    </w:p>
    <w:p w14:paraId="6676140E"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39</w:t>
      </w:r>
      <w:r w:rsidRPr="00596475">
        <w:rPr>
          <w:b/>
          <w:bCs/>
          <w:i w:val="0"/>
          <w:iCs w:val="0"/>
          <w:sz w:val="20"/>
          <w:szCs w:val="20"/>
        </w:rPr>
        <w:fldChar w:fldCharType="end"/>
      </w:r>
      <w:r w:rsidRPr="00596475">
        <w:rPr>
          <w:b/>
          <w:bCs/>
          <w:i w:val="0"/>
          <w:iCs w:val="0"/>
          <w:sz w:val="20"/>
          <w:szCs w:val="20"/>
        </w:rPr>
        <w:t xml:space="preserve">  Program Pembangunan Infrastruktur Penunjang Standarisasi Industri Tahun 2022-2042</w:t>
      </w:r>
    </w:p>
    <w:tbl>
      <w:tblPr>
        <w:tblStyle w:val="TableGrid0"/>
        <w:tblW w:w="4442"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08" w:type="dxa"/>
          <w:right w:w="115" w:type="dxa"/>
        </w:tblCellMar>
        <w:tblLook w:val="04A0" w:firstRow="1" w:lastRow="0" w:firstColumn="1" w:lastColumn="0" w:noHBand="0" w:noVBand="1"/>
      </w:tblPr>
      <w:tblGrid>
        <w:gridCol w:w="610"/>
        <w:gridCol w:w="4576"/>
        <w:gridCol w:w="1554"/>
        <w:gridCol w:w="1477"/>
      </w:tblGrid>
      <w:tr w:rsidR="00623DBB" w:rsidRPr="001E0A41" w14:paraId="63CC5AC3" w14:textId="77777777" w:rsidTr="00EF3F3F">
        <w:trPr>
          <w:trHeight w:val="128"/>
          <w:tblHeader/>
          <w:jc w:val="center"/>
        </w:trPr>
        <w:tc>
          <w:tcPr>
            <w:tcW w:w="358" w:type="pct"/>
            <w:vMerge w:val="restart"/>
            <w:shd w:val="clear" w:color="auto" w:fill="auto"/>
            <w:vAlign w:val="center"/>
          </w:tcPr>
          <w:p w14:paraId="5AEC5040" w14:textId="77777777" w:rsidR="00623DBB" w:rsidRPr="001E0A41" w:rsidRDefault="00623DBB" w:rsidP="00EF3F3F">
            <w:pPr>
              <w:spacing w:line="240" w:lineRule="auto"/>
              <w:ind w:left="61"/>
              <w:rPr>
                <w:sz w:val="20"/>
                <w:szCs w:val="20"/>
              </w:rPr>
            </w:pPr>
            <w:r w:rsidRPr="001E0A41">
              <w:rPr>
                <w:b/>
                <w:sz w:val="20"/>
                <w:szCs w:val="20"/>
              </w:rPr>
              <w:t xml:space="preserve">No </w:t>
            </w:r>
          </w:p>
        </w:tc>
        <w:tc>
          <w:tcPr>
            <w:tcW w:w="2789" w:type="pct"/>
            <w:vMerge w:val="restart"/>
            <w:shd w:val="clear" w:color="auto" w:fill="auto"/>
            <w:vAlign w:val="center"/>
          </w:tcPr>
          <w:p w14:paraId="36CF880F" w14:textId="77777777" w:rsidR="00623DBB" w:rsidRPr="001E0A41" w:rsidRDefault="00623DBB" w:rsidP="00EF3F3F">
            <w:pPr>
              <w:spacing w:line="240" w:lineRule="auto"/>
              <w:ind w:left="9"/>
              <w:jc w:val="center"/>
              <w:rPr>
                <w:sz w:val="20"/>
                <w:szCs w:val="20"/>
              </w:rPr>
            </w:pPr>
            <w:r w:rsidRPr="001E0A41">
              <w:rPr>
                <w:b/>
                <w:sz w:val="20"/>
                <w:szCs w:val="20"/>
              </w:rPr>
              <w:t xml:space="preserve">Program </w:t>
            </w:r>
          </w:p>
        </w:tc>
        <w:tc>
          <w:tcPr>
            <w:tcW w:w="1853" w:type="pct"/>
            <w:gridSpan w:val="2"/>
            <w:shd w:val="clear" w:color="auto" w:fill="auto"/>
          </w:tcPr>
          <w:p w14:paraId="52A37500" w14:textId="77777777" w:rsidR="00623DBB" w:rsidRPr="001E0A41" w:rsidRDefault="00623DBB" w:rsidP="00EF3F3F">
            <w:pPr>
              <w:spacing w:line="240" w:lineRule="auto"/>
              <w:ind w:left="11"/>
              <w:jc w:val="center"/>
              <w:rPr>
                <w:sz w:val="20"/>
                <w:szCs w:val="20"/>
              </w:rPr>
            </w:pPr>
            <w:r w:rsidRPr="001E0A41">
              <w:rPr>
                <w:b/>
                <w:sz w:val="20"/>
                <w:szCs w:val="20"/>
              </w:rPr>
              <w:t xml:space="preserve">Tahun </w:t>
            </w:r>
          </w:p>
        </w:tc>
      </w:tr>
      <w:tr w:rsidR="00623DBB" w:rsidRPr="001E0A41" w14:paraId="60FDAF24" w14:textId="77777777" w:rsidTr="00EF3F3F">
        <w:trPr>
          <w:trHeight w:val="89"/>
          <w:tblHeader/>
          <w:jc w:val="center"/>
        </w:trPr>
        <w:tc>
          <w:tcPr>
            <w:tcW w:w="358" w:type="pct"/>
            <w:vMerge/>
            <w:shd w:val="clear" w:color="auto" w:fill="auto"/>
          </w:tcPr>
          <w:p w14:paraId="31C2DBE8" w14:textId="77777777" w:rsidR="00623DBB" w:rsidRPr="001E0A41" w:rsidRDefault="00623DBB" w:rsidP="00EF3F3F">
            <w:pPr>
              <w:spacing w:line="240" w:lineRule="auto"/>
              <w:rPr>
                <w:sz w:val="20"/>
                <w:szCs w:val="20"/>
              </w:rPr>
            </w:pPr>
          </w:p>
        </w:tc>
        <w:tc>
          <w:tcPr>
            <w:tcW w:w="2789" w:type="pct"/>
            <w:vMerge/>
            <w:shd w:val="clear" w:color="auto" w:fill="auto"/>
          </w:tcPr>
          <w:p w14:paraId="1B7B30CB" w14:textId="77777777" w:rsidR="00623DBB" w:rsidRPr="001E0A41" w:rsidRDefault="00623DBB" w:rsidP="00EF3F3F">
            <w:pPr>
              <w:spacing w:line="240" w:lineRule="auto"/>
              <w:rPr>
                <w:sz w:val="20"/>
                <w:szCs w:val="20"/>
              </w:rPr>
            </w:pPr>
          </w:p>
        </w:tc>
        <w:tc>
          <w:tcPr>
            <w:tcW w:w="950" w:type="pct"/>
            <w:shd w:val="clear" w:color="auto" w:fill="auto"/>
          </w:tcPr>
          <w:p w14:paraId="600BA998" w14:textId="77777777" w:rsidR="00623DBB" w:rsidRPr="001E0A41" w:rsidRDefault="00623DBB" w:rsidP="00EF3F3F">
            <w:pPr>
              <w:spacing w:line="240" w:lineRule="auto"/>
              <w:ind w:left="7"/>
              <w:jc w:val="center"/>
              <w:rPr>
                <w:sz w:val="20"/>
                <w:szCs w:val="20"/>
              </w:rPr>
            </w:pPr>
            <w:r w:rsidRPr="00C541FA">
              <w:rPr>
                <w:rFonts w:eastAsia="Calibri" w:cs="Calibri"/>
                <w:b/>
                <w:sz w:val="20"/>
                <w:szCs w:val="20"/>
                <w:lang w:val="id-ID"/>
              </w:rPr>
              <w:t>20</w:t>
            </w:r>
            <w:r>
              <w:rPr>
                <w:rFonts w:eastAsia="Calibri" w:cs="Calibri"/>
                <w:b/>
                <w:sz w:val="20"/>
                <w:szCs w:val="20"/>
              </w:rPr>
              <w:t>22</w:t>
            </w:r>
            <w:r w:rsidRPr="00C541FA">
              <w:rPr>
                <w:rFonts w:eastAsia="Calibri" w:cs="Calibri"/>
                <w:b/>
                <w:sz w:val="20"/>
                <w:szCs w:val="20"/>
                <w:lang w:val="id-ID"/>
              </w:rPr>
              <w:t>-202</w:t>
            </w:r>
            <w:r>
              <w:rPr>
                <w:rFonts w:eastAsia="Calibri" w:cs="Calibri"/>
                <w:b/>
                <w:sz w:val="20"/>
                <w:szCs w:val="20"/>
              </w:rPr>
              <w:t>7</w:t>
            </w:r>
            <w:r w:rsidRPr="00C541FA">
              <w:rPr>
                <w:rFonts w:eastAsia="Calibri" w:cs="Calibri"/>
                <w:b/>
                <w:sz w:val="20"/>
                <w:szCs w:val="20"/>
                <w:lang w:val="id-ID"/>
              </w:rPr>
              <w:t xml:space="preserve"> </w:t>
            </w:r>
          </w:p>
        </w:tc>
        <w:tc>
          <w:tcPr>
            <w:tcW w:w="903" w:type="pct"/>
            <w:shd w:val="clear" w:color="auto" w:fill="auto"/>
          </w:tcPr>
          <w:p w14:paraId="3A7621DB" w14:textId="77777777" w:rsidR="00623DBB" w:rsidRPr="001E0A41" w:rsidRDefault="00623DBB" w:rsidP="00EF3F3F">
            <w:pPr>
              <w:spacing w:line="240" w:lineRule="auto"/>
              <w:ind w:left="13"/>
              <w:jc w:val="center"/>
              <w:rPr>
                <w:sz w:val="20"/>
                <w:szCs w:val="20"/>
              </w:rPr>
            </w:pPr>
            <w:r w:rsidRPr="00C541FA">
              <w:rPr>
                <w:rFonts w:eastAsia="Calibri" w:cs="Calibri"/>
                <w:b/>
                <w:sz w:val="20"/>
                <w:szCs w:val="20"/>
                <w:lang w:val="id-ID"/>
              </w:rPr>
              <w:t>202</w:t>
            </w:r>
            <w:r>
              <w:rPr>
                <w:rFonts w:eastAsia="Calibri" w:cs="Calibri"/>
                <w:b/>
                <w:sz w:val="20"/>
                <w:szCs w:val="20"/>
              </w:rPr>
              <w:t>8</w:t>
            </w:r>
            <w:r w:rsidRPr="00C541FA">
              <w:rPr>
                <w:rFonts w:eastAsia="Calibri" w:cs="Calibri"/>
                <w:b/>
                <w:sz w:val="20"/>
                <w:szCs w:val="20"/>
                <w:lang w:val="id-ID"/>
              </w:rPr>
              <w:t>-2042</w:t>
            </w:r>
          </w:p>
        </w:tc>
      </w:tr>
      <w:tr w:rsidR="00623DBB" w:rsidRPr="001E0A41" w14:paraId="2D69B2E8" w14:textId="77777777" w:rsidTr="00EF3F3F">
        <w:trPr>
          <w:trHeight w:val="451"/>
          <w:jc w:val="center"/>
        </w:trPr>
        <w:tc>
          <w:tcPr>
            <w:tcW w:w="358" w:type="pct"/>
            <w:shd w:val="clear" w:color="auto" w:fill="auto"/>
            <w:vAlign w:val="center"/>
          </w:tcPr>
          <w:p w14:paraId="7F34D715" w14:textId="77777777" w:rsidR="00623DBB" w:rsidRPr="001E0A41" w:rsidRDefault="00623DBB" w:rsidP="00EF3F3F">
            <w:pPr>
              <w:spacing w:line="240" w:lineRule="auto"/>
              <w:ind w:left="4"/>
              <w:jc w:val="center"/>
              <w:rPr>
                <w:sz w:val="20"/>
                <w:szCs w:val="20"/>
              </w:rPr>
            </w:pPr>
            <w:r w:rsidRPr="00FE664B">
              <w:rPr>
                <w:sz w:val="20"/>
                <w:szCs w:val="20"/>
              </w:rPr>
              <w:t>1.</w:t>
            </w:r>
          </w:p>
        </w:tc>
        <w:tc>
          <w:tcPr>
            <w:tcW w:w="2789" w:type="pct"/>
            <w:shd w:val="clear" w:color="auto" w:fill="auto"/>
            <w:vAlign w:val="center"/>
          </w:tcPr>
          <w:p w14:paraId="292C4D1F" w14:textId="77777777" w:rsidR="00623DBB" w:rsidRPr="001E0A41" w:rsidRDefault="00623DBB" w:rsidP="00EF3F3F">
            <w:pPr>
              <w:spacing w:line="240" w:lineRule="auto"/>
              <w:jc w:val="left"/>
              <w:rPr>
                <w:sz w:val="20"/>
                <w:szCs w:val="20"/>
              </w:rPr>
            </w:pPr>
            <w:r w:rsidRPr="001402B6">
              <w:rPr>
                <w:sz w:val="20"/>
                <w:szCs w:val="20"/>
              </w:rPr>
              <w:t>Pengembangan standarisasi industri dalam rangka peningkatan kemampuan daya saing industri</w:t>
            </w:r>
          </w:p>
        </w:tc>
        <w:tc>
          <w:tcPr>
            <w:tcW w:w="950" w:type="pct"/>
            <w:shd w:val="clear" w:color="auto" w:fill="auto"/>
            <w:vAlign w:val="center"/>
          </w:tcPr>
          <w:p w14:paraId="239767EB" w14:textId="77777777" w:rsidR="00623DBB" w:rsidRPr="001E0A41" w:rsidRDefault="00623DBB" w:rsidP="00EF3F3F">
            <w:pPr>
              <w:spacing w:line="240" w:lineRule="auto"/>
              <w:ind w:left="8"/>
              <w:jc w:val="center"/>
              <w:rPr>
                <w:sz w:val="20"/>
                <w:szCs w:val="20"/>
              </w:rPr>
            </w:pPr>
            <w:r w:rsidRPr="001E0A41">
              <w:rPr>
                <w:rFonts w:eastAsia="Segoe UI Symbol" w:cs="Segoe UI Symbol"/>
                <w:sz w:val="20"/>
                <w:szCs w:val="20"/>
              </w:rPr>
              <w:t>√</w:t>
            </w:r>
            <w:r w:rsidRPr="001E0A41">
              <w:rPr>
                <w:b/>
                <w:sz w:val="20"/>
                <w:szCs w:val="20"/>
              </w:rPr>
              <w:t xml:space="preserve"> </w:t>
            </w:r>
          </w:p>
        </w:tc>
        <w:tc>
          <w:tcPr>
            <w:tcW w:w="903" w:type="pct"/>
            <w:shd w:val="clear" w:color="auto" w:fill="auto"/>
            <w:vAlign w:val="center"/>
          </w:tcPr>
          <w:p w14:paraId="027A6B0E" w14:textId="77777777" w:rsidR="00623DBB" w:rsidRPr="001E0A41" w:rsidRDefault="00623DBB" w:rsidP="00EF3F3F">
            <w:pPr>
              <w:spacing w:line="240" w:lineRule="auto"/>
              <w:ind w:left="14"/>
              <w:jc w:val="center"/>
              <w:rPr>
                <w:sz w:val="20"/>
                <w:szCs w:val="20"/>
              </w:rPr>
            </w:pPr>
            <w:r w:rsidRPr="001E0A41">
              <w:rPr>
                <w:rFonts w:eastAsia="Segoe UI Symbol" w:cs="Segoe UI Symbol"/>
                <w:sz w:val="20"/>
                <w:szCs w:val="20"/>
              </w:rPr>
              <w:t>√</w:t>
            </w:r>
            <w:r w:rsidRPr="001E0A41">
              <w:rPr>
                <w:b/>
                <w:sz w:val="20"/>
                <w:szCs w:val="20"/>
              </w:rPr>
              <w:t xml:space="preserve"> </w:t>
            </w:r>
          </w:p>
        </w:tc>
      </w:tr>
      <w:tr w:rsidR="00623DBB" w:rsidRPr="001E0A41" w14:paraId="59B75465" w14:textId="77777777" w:rsidTr="00EF3F3F">
        <w:trPr>
          <w:trHeight w:val="133"/>
          <w:jc w:val="center"/>
        </w:trPr>
        <w:tc>
          <w:tcPr>
            <w:tcW w:w="358" w:type="pct"/>
            <w:shd w:val="clear" w:color="auto" w:fill="auto"/>
            <w:vAlign w:val="center"/>
          </w:tcPr>
          <w:p w14:paraId="4B013850" w14:textId="77777777" w:rsidR="00623DBB" w:rsidRPr="001E0A41" w:rsidRDefault="00623DBB" w:rsidP="00EF3F3F">
            <w:pPr>
              <w:spacing w:line="240" w:lineRule="auto"/>
              <w:ind w:left="4"/>
              <w:jc w:val="center"/>
              <w:rPr>
                <w:sz w:val="20"/>
                <w:szCs w:val="20"/>
              </w:rPr>
            </w:pPr>
            <w:r w:rsidRPr="00FE664B">
              <w:rPr>
                <w:sz w:val="20"/>
                <w:szCs w:val="20"/>
              </w:rPr>
              <w:t>2.</w:t>
            </w:r>
          </w:p>
        </w:tc>
        <w:tc>
          <w:tcPr>
            <w:tcW w:w="2789" w:type="pct"/>
            <w:shd w:val="clear" w:color="auto" w:fill="auto"/>
            <w:vAlign w:val="center"/>
          </w:tcPr>
          <w:p w14:paraId="08DA313A" w14:textId="77777777" w:rsidR="00623DBB" w:rsidRPr="001E0A41" w:rsidRDefault="00623DBB" w:rsidP="00EF3F3F">
            <w:pPr>
              <w:spacing w:line="240" w:lineRule="auto"/>
              <w:jc w:val="left"/>
              <w:rPr>
                <w:sz w:val="20"/>
                <w:szCs w:val="20"/>
              </w:rPr>
            </w:pPr>
            <w:r w:rsidRPr="001402B6">
              <w:rPr>
                <w:sz w:val="20"/>
                <w:szCs w:val="20"/>
              </w:rPr>
              <w:t>Pengembangan infrastruktur untuk menjamin kesesuaian mutu produk industri dengan kebutuhan dan permintaan pasar</w:t>
            </w:r>
          </w:p>
        </w:tc>
        <w:tc>
          <w:tcPr>
            <w:tcW w:w="950" w:type="pct"/>
            <w:shd w:val="clear" w:color="auto" w:fill="auto"/>
            <w:vAlign w:val="center"/>
          </w:tcPr>
          <w:p w14:paraId="359F4195" w14:textId="77777777" w:rsidR="00623DBB" w:rsidRPr="001E0A41" w:rsidRDefault="00623DBB" w:rsidP="00EF3F3F">
            <w:pPr>
              <w:spacing w:line="240" w:lineRule="auto"/>
              <w:ind w:left="8"/>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c>
          <w:tcPr>
            <w:tcW w:w="903" w:type="pct"/>
            <w:shd w:val="clear" w:color="auto" w:fill="auto"/>
            <w:vAlign w:val="center"/>
          </w:tcPr>
          <w:p w14:paraId="39A3BDDB" w14:textId="77777777" w:rsidR="00623DBB" w:rsidRPr="001E0A41" w:rsidRDefault="00623DBB" w:rsidP="00EF3F3F">
            <w:pPr>
              <w:spacing w:line="240" w:lineRule="auto"/>
              <w:ind w:left="14"/>
              <w:jc w:val="center"/>
              <w:rPr>
                <w:rFonts w:eastAsia="Segoe UI Symbol" w:cs="Segoe UI Symbol"/>
                <w:sz w:val="20"/>
                <w:szCs w:val="20"/>
              </w:rPr>
            </w:pPr>
            <w:r w:rsidRPr="001E0A41">
              <w:rPr>
                <w:rFonts w:eastAsia="Segoe UI Symbol" w:cs="Segoe UI Symbol"/>
                <w:sz w:val="20"/>
                <w:szCs w:val="20"/>
              </w:rPr>
              <w:t>√</w:t>
            </w:r>
            <w:r w:rsidRPr="001E0A41">
              <w:rPr>
                <w:b/>
                <w:sz w:val="20"/>
                <w:szCs w:val="20"/>
              </w:rPr>
              <w:t xml:space="preserve"> </w:t>
            </w:r>
          </w:p>
        </w:tc>
      </w:tr>
    </w:tbl>
    <w:p w14:paraId="692D9EB9" w14:textId="77777777" w:rsidR="00623DBB" w:rsidRDefault="00623DBB" w:rsidP="00623DBB"/>
    <w:p w14:paraId="162F1EF6" w14:textId="77777777" w:rsidR="00623DBB" w:rsidRDefault="00623DBB">
      <w:pPr>
        <w:pStyle w:val="Heading3"/>
      </w:pPr>
      <w:bookmarkStart w:id="71" w:name="_Toc117416715"/>
      <w:r>
        <w:t>Pemberdayaan Industri</w:t>
      </w:r>
      <w:bookmarkEnd w:id="71"/>
    </w:p>
    <w:p w14:paraId="28C39198" w14:textId="77777777" w:rsidR="00623DBB" w:rsidRDefault="00623DBB" w:rsidP="00623DBB">
      <w:pPr>
        <w:spacing w:after="0"/>
      </w:pPr>
      <w:r w:rsidRPr="00175144">
        <w:t>Untuk memberdayakan industri khususnya industri kecil menengah (IKM), dilakukan melalui program-program yang terlihat seperti pada tabel di</w:t>
      </w:r>
      <w:r>
        <w:t xml:space="preserve"> </w:t>
      </w:r>
      <w:r w:rsidRPr="00175144">
        <w:t>bawah ini</w:t>
      </w:r>
      <w:r>
        <w:t>:</w:t>
      </w:r>
    </w:p>
    <w:p w14:paraId="71B53FF8" w14:textId="77777777" w:rsidR="00623DBB" w:rsidRPr="00596475" w:rsidRDefault="00623DBB" w:rsidP="00596475">
      <w:pPr>
        <w:pStyle w:val="Caption"/>
        <w:jc w:val="center"/>
        <w:rPr>
          <w:b/>
          <w:bCs/>
          <w:i w:val="0"/>
          <w:iCs w:val="0"/>
          <w:sz w:val="20"/>
          <w:szCs w:val="20"/>
        </w:rPr>
      </w:pPr>
      <w:r w:rsidRPr="00596475">
        <w:rPr>
          <w:b/>
          <w:bCs/>
          <w:i w:val="0"/>
          <w:iCs w:val="0"/>
          <w:sz w:val="20"/>
          <w:szCs w:val="20"/>
        </w:rPr>
        <w:t xml:space="preserve">Tabel </w:t>
      </w:r>
      <w:r w:rsidRPr="00596475">
        <w:rPr>
          <w:b/>
          <w:bCs/>
          <w:i w:val="0"/>
          <w:iCs w:val="0"/>
          <w:sz w:val="20"/>
          <w:szCs w:val="20"/>
        </w:rPr>
        <w:fldChar w:fldCharType="begin"/>
      </w:r>
      <w:r w:rsidRPr="00596475">
        <w:rPr>
          <w:b/>
          <w:bCs/>
          <w:i w:val="0"/>
          <w:iCs w:val="0"/>
          <w:sz w:val="20"/>
          <w:szCs w:val="20"/>
        </w:rPr>
        <w:instrText xml:space="preserve"> SEQ Tabel \* ARABIC </w:instrText>
      </w:r>
      <w:r w:rsidRPr="00596475">
        <w:rPr>
          <w:b/>
          <w:bCs/>
          <w:i w:val="0"/>
          <w:iCs w:val="0"/>
          <w:sz w:val="20"/>
          <w:szCs w:val="20"/>
        </w:rPr>
        <w:fldChar w:fldCharType="separate"/>
      </w:r>
      <w:r w:rsidRPr="00596475">
        <w:rPr>
          <w:b/>
          <w:bCs/>
          <w:i w:val="0"/>
          <w:iCs w:val="0"/>
          <w:sz w:val="20"/>
          <w:szCs w:val="20"/>
        </w:rPr>
        <w:t>40</w:t>
      </w:r>
      <w:r w:rsidRPr="00596475">
        <w:rPr>
          <w:b/>
          <w:bCs/>
          <w:i w:val="0"/>
          <w:iCs w:val="0"/>
          <w:sz w:val="20"/>
          <w:szCs w:val="20"/>
        </w:rPr>
        <w:fldChar w:fldCharType="end"/>
      </w:r>
      <w:r w:rsidRPr="00596475">
        <w:rPr>
          <w:b/>
          <w:bCs/>
          <w:i w:val="0"/>
          <w:iCs w:val="0"/>
          <w:sz w:val="20"/>
          <w:szCs w:val="20"/>
        </w:rPr>
        <w:t xml:space="preserve">  Program Pemberdayaan IKM Tahun 2022-2042</w:t>
      </w:r>
    </w:p>
    <w:tbl>
      <w:tblPr>
        <w:tblStyle w:val="TableGrid"/>
        <w:tblW w:w="0" w:type="auto"/>
        <w:jc w:val="center"/>
        <w:tblLook w:val="04A0" w:firstRow="1" w:lastRow="0" w:firstColumn="1" w:lastColumn="0" w:noHBand="0" w:noVBand="1"/>
      </w:tblPr>
      <w:tblGrid>
        <w:gridCol w:w="552"/>
        <w:gridCol w:w="4462"/>
        <w:gridCol w:w="1541"/>
        <w:gridCol w:w="1540"/>
      </w:tblGrid>
      <w:tr w:rsidR="00623DBB" w:rsidRPr="00A46918" w14:paraId="178FBC5B" w14:textId="77777777" w:rsidTr="00EF3F3F">
        <w:trPr>
          <w:tblHeader/>
          <w:jc w:val="center"/>
        </w:trPr>
        <w:tc>
          <w:tcPr>
            <w:tcW w:w="504" w:type="dxa"/>
            <w:vMerge w:val="restart"/>
            <w:vAlign w:val="center"/>
          </w:tcPr>
          <w:p w14:paraId="5163FF6F" w14:textId="77777777" w:rsidR="00623DBB" w:rsidRPr="00A46918" w:rsidRDefault="00623DBB" w:rsidP="00EF3F3F">
            <w:pPr>
              <w:spacing w:line="240" w:lineRule="auto"/>
              <w:jc w:val="center"/>
              <w:rPr>
                <w:b/>
                <w:bCs/>
                <w:sz w:val="20"/>
                <w:szCs w:val="20"/>
              </w:rPr>
            </w:pPr>
            <w:r w:rsidRPr="00A46918">
              <w:rPr>
                <w:b/>
                <w:bCs/>
                <w:sz w:val="20"/>
                <w:szCs w:val="20"/>
              </w:rPr>
              <w:t>No</w:t>
            </w:r>
          </w:p>
        </w:tc>
        <w:tc>
          <w:tcPr>
            <w:tcW w:w="4462" w:type="dxa"/>
            <w:vMerge w:val="restart"/>
            <w:vAlign w:val="center"/>
          </w:tcPr>
          <w:p w14:paraId="044B265C" w14:textId="77777777" w:rsidR="00623DBB" w:rsidRPr="00A46918" w:rsidRDefault="00623DBB" w:rsidP="00EF3F3F">
            <w:pPr>
              <w:spacing w:line="240" w:lineRule="auto"/>
              <w:jc w:val="center"/>
              <w:rPr>
                <w:b/>
                <w:bCs/>
                <w:sz w:val="20"/>
                <w:szCs w:val="20"/>
              </w:rPr>
            </w:pPr>
            <w:r w:rsidRPr="00A46918">
              <w:rPr>
                <w:b/>
                <w:bCs/>
                <w:sz w:val="20"/>
                <w:szCs w:val="20"/>
              </w:rPr>
              <w:t>Program</w:t>
            </w:r>
          </w:p>
        </w:tc>
        <w:tc>
          <w:tcPr>
            <w:tcW w:w="3081" w:type="dxa"/>
            <w:gridSpan w:val="2"/>
            <w:vAlign w:val="center"/>
          </w:tcPr>
          <w:p w14:paraId="520B5383" w14:textId="77777777" w:rsidR="00623DBB" w:rsidRPr="00A46918" w:rsidRDefault="00623DBB" w:rsidP="00EF3F3F">
            <w:pPr>
              <w:spacing w:line="240" w:lineRule="auto"/>
              <w:jc w:val="center"/>
              <w:rPr>
                <w:b/>
                <w:bCs/>
                <w:sz w:val="20"/>
                <w:szCs w:val="20"/>
              </w:rPr>
            </w:pPr>
            <w:r w:rsidRPr="00A46918">
              <w:rPr>
                <w:b/>
                <w:bCs/>
                <w:sz w:val="20"/>
                <w:szCs w:val="20"/>
              </w:rPr>
              <w:t>Tahun</w:t>
            </w:r>
          </w:p>
        </w:tc>
      </w:tr>
      <w:tr w:rsidR="00623DBB" w:rsidRPr="00A46918" w14:paraId="59C071A3" w14:textId="77777777" w:rsidTr="00EF3F3F">
        <w:trPr>
          <w:tblHeader/>
          <w:jc w:val="center"/>
        </w:trPr>
        <w:tc>
          <w:tcPr>
            <w:tcW w:w="504" w:type="dxa"/>
            <w:vMerge/>
            <w:vAlign w:val="center"/>
          </w:tcPr>
          <w:p w14:paraId="0039BAE4" w14:textId="77777777" w:rsidR="00623DBB" w:rsidRPr="00A46918" w:rsidRDefault="00623DBB" w:rsidP="00EF3F3F">
            <w:pPr>
              <w:spacing w:line="240" w:lineRule="auto"/>
              <w:jc w:val="center"/>
              <w:rPr>
                <w:b/>
                <w:bCs/>
                <w:sz w:val="20"/>
                <w:szCs w:val="20"/>
              </w:rPr>
            </w:pPr>
          </w:p>
        </w:tc>
        <w:tc>
          <w:tcPr>
            <w:tcW w:w="4462" w:type="dxa"/>
            <w:vMerge/>
            <w:vAlign w:val="center"/>
          </w:tcPr>
          <w:p w14:paraId="41C36969" w14:textId="77777777" w:rsidR="00623DBB" w:rsidRPr="00A46918" w:rsidRDefault="00623DBB" w:rsidP="00EF3F3F">
            <w:pPr>
              <w:spacing w:line="240" w:lineRule="auto"/>
              <w:jc w:val="center"/>
              <w:rPr>
                <w:b/>
                <w:bCs/>
                <w:sz w:val="20"/>
                <w:szCs w:val="20"/>
              </w:rPr>
            </w:pPr>
          </w:p>
        </w:tc>
        <w:tc>
          <w:tcPr>
            <w:tcW w:w="1541" w:type="dxa"/>
            <w:vAlign w:val="center"/>
          </w:tcPr>
          <w:p w14:paraId="00AFBDE9" w14:textId="77777777" w:rsidR="00623DBB" w:rsidRPr="00A46918" w:rsidRDefault="00623DBB" w:rsidP="00EF3F3F">
            <w:pPr>
              <w:spacing w:line="240" w:lineRule="auto"/>
              <w:jc w:val="center"/>
              <w:rPr>
                <w:b/>
                <w:bCs/>
                <w:sz w:val="20"/>
                <w:szCs w:val="20"/>
              </w:rPr>
            </w:pPr>
            <w:r w:rsidRPr="00A46918">
              <w:rPr>
                <w:b/>
                <w:bCs/>
                <w:sz w:val="20"/>
                <w:szCs w:val="20"/>
              </w:rPr>
              <w:t>2022-2027</w:t>
            </w:r>
          </w:p>
        </w:tc>
        <w:tc>
          <w:tcPr>
            <w:tcW w:w="1540" w:type="dxa"/>
            <w:vAlign w:val="center"/>
          </w:tcPr>
          <w:p w14:paraId="7115508F" w14:textId="77777777" w:rsidR="00623DBB" w:rsidRPr="00A46918" w:rsidRDefault="00623DBB" w:rsidP="00EF3F3F">
            <w:pPr>
              <w:spacing w:line="240" w:lineRule="auto"/>
              <w:jc w:val="center"/>
              <w:rPr>
                <w:b/>
                <w:bCs/>
                <w:sz w:val="20"/>
                <w:szCs w:val="20"/>
              </w:rPr>
            </w:pPr>
            <w:r w:rsidRPr="00A46918">
              <w:rPr>
                <w:b/>
                <w:bCs/>
                <w:sz w:val="20"/>
                <w:szCs w:val="20"/>
              </w:rPr>
              <w:t>2028-2042</w:t>
            </w:r>
          </w:p>
        </w:tc>
      </w:tr>
      <w:tr w:rsidR="00623DBB" w:rsidRPr="00A46918" w14:paraId="38C34CB6" w14:textId="77777777" w:rsidTr="00EF3F3F">
        <w:trPr>
          <w:jc w:val="center"/>
        </w:trPr>
        <w:tc>
          <w:tcPr>
            <w:tcW w:w="504" w:type="dxa"/>
            <w:vAlign w:val="center"/>
          </w:tcPr>
          <w:p w14:paraId="46D470FA" w14:textId="77777777" w:rsidR="00623DBB" w:rsidRPr="00A46918" w:rsidRDefault="00623DBB" w:rsidP="00EF3F3F">
            <w:pPr>
              <w:spacing w:line="240" w:lineRule="auto"/>
              <w:jc w:val="center"/>
              <w:rPr>
                <w:sz w:val="20"/>
                <w:szCs w:val="20"/>
              </w:rPr>
            </w:pPr>
            <w:r w:rsidRPr="00A46918">
              <w:rPr>
                <w:sz w:val="20"/>
                <w:szCs w:val="20"/>
              </w:rPr>
              <w:t>1.</w:t>
            </w:r>
          </w:p>
        </w:tc>
        <w:tc>
          <w:tcPr>
            <w:tcW w:w="4462" w:type="dxa"/>
          </w:tcPr>
          <w:p w14:paraId="5EFEFCD6" w14:textId="77777777" w:rsidR="00623DBB" w:rsidRPr="00A46918" w:rsidRDefault="00623DBB" w:rsidP="00EF3F3F">
            <w:pPr>
              <w:spacing w:line="240" w:lineRule="auto"/>
              <w:rPr>
                <w:sz w:val="20"/>
                <w:szCs w:val="20"/>
              </w:rPr>
            </w:pPr>
            <w:r w:rsidRPr="00175144">
              <w:rPr>
                <w:sz w:val="20"/>
                <w:szCs w:val="20"/>
              </w:rPr>
              <w:t>Meningkatkan akses IKM terhadap pembiayaan termasuk fasilitasi pembentukan pembiayaan bersama (modal ventura) IKM</w:t>
            </w:r>
          </w:p>
        </w:tc>
        <w:tc>
          <w:tcPr>
            <w:tcW w:w="1541" w:type="dxa"/>
            <w:vAlign w:val="center"/>
          </w:tcPr>
          <w:p w14:paraId="77368BA9"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0298BE25"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3188B315" w14:textId="77777777" w:rsidTr="00EF3F3F">
        <w:trPr>
          <w:jc w:val="center"/>
        </w:trPr>
        <w:tc>
          <w:tcPr>
            <w:tcW w:w="504" w:type="dxa"/>
            <w:vAlign w:val="center"/>
          </w:tcPr>
          <w:p w14:paraId="3762AF99" w14:textId="77777777" w:rsidR="00623DBB" w:rsidRPr="00A46918" w:rsidRDefault="00623DBB" w:rsidP="00EF3F3F">
            <w:pPr>
              <w:spacing w:line="240" w:lineRule="auto"/>
              <w:jc w:val="center"/>
              <w:rPr>
                <w:sz w:val="20"/>
                <w:szCs w:val="20"/>
              </w:rPr>
            </w:pPr>
            <w:r w:rsidRPr="00A46918">
              <w:rPr>
                <w:sz w:val="20"/>
                <w:szCs w:val="20"/>
              </w:rPr>
              <w:t>2.</w:t>
            </w:r>
          </w:p>
        </w:tc>
        <w:tc>
          <w:tcPr>
            <w:tcW w:w="4462" w:type="dxa"/>
          </w:tcPr>
          <w:p w14:paraId="5FF74404" w14:textId="77777777" w:rsidR="00623DBB" w:rsidRPr="00A46918" w:rsidRDefault="00623DBB" w:rsidP="00EF3F3F">
            <w:pPr>
              <w:spacing w:line="240" w:lineRule="auto"/>
              <w:rPr>
                <w:sz w:val="20"/>
                <w:szCs w:val="20"/>
              </w:rPr>
            </w:pPr>
            <w:r w:rsidRPr="00175144">
              <w:rPr>
                <w:sz w:val="20"/>
                <w:szCs w:val="20"/>
              </w:rPr>
              <w:t>Mendorong tumbuhnya kekuatan bersama sehingga terbentuk kekuatan kolektif untuk menciptakan skala ekonomis melalui standarisasi, procurement dan pemasaran bersama</w:t>
            </w:r>
          </w:p>
        </w:tc>
        <w:tc>
          <w:tcPr>
            <w:tcW w:w="1541" w:type="dxa"/>
            <w:vAlign w:val="center"/>
          </w:tcPr>
          <w:p w14:paraId="2BF93994"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13229A5E"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0BF15CCD" w14:textId="77777777" w:rsidTr="00EF3F3F">
        <w:trPr>
          <w:jc w:val="center"/>
        </w:trPr>
        <w:tc>
          <w:tcPr>
            <w:tcW w:w="504" w:type="dxa"/>
            <w:vAlign w:val="center"/>
          </w:tcPr>
          <w:p w14:paraId="644B098A" w14:textId="77777777" w:rsidR="00623DBB" w:rsidRPr="00A46918" w:rsidRDefault="00623DBB" w:rsidP="00EF3F3F">
            <w:pPr>
              <w:spacing w:line="240" w:lineRule="auto"/>
              <w:jc w:val="center"/>
              <w:rPr>
                <w:sz w:val="20"/>
                <w:szCs w:val="20"/>
              </w:rPr>
            </w:pPr>
            <w:r w:rsidRPr="00A46918">
              <w:rPr>
                <w:sz w:val="20"/>
                <w:szCs w:val="20"/>
              </w:rPr>
              <w:t>3.</w:t>
            </w:r>
          </w:p>
        </w:tc>
        <w:tc>
          <w:tcPr>
            <w:tcW w:w="4462" w:type="dxa"/>
          </w:tcPr>
          <w:p w14:paraId="2DB9D5F7" w14:textId="77777777" w:rsidR="00623DBB" w:rsidRPr="005F0C18" w:rsidRDefault="00623DBB" w:rsidP="00EF3F3F">
            <w:pPr>
              <w:tabs>
                <w:tab w:val="left" w:pos="2823"/>
              </w:tabs>
              <w:spacing w:line="240" w:lineRule="auto"/>
              <w:rPr>
                <w:sz w:val="20"/>
                <w:szCs w:val="20"/>
              </w:rPr>
            </w:pPr>
            <w:r w:rsidRPr="00175144">
              <w:rPr>
                <w:sz w:val="20"/>
                <w:szCs w:val="20"/>
              </w:rPr>
              <w:t>Pembentukan koordinator sentra IKM</w:t>
            </w:r>
          </w:p>
        </w:tc>
        <w:tc>
          <w:tcPr>
            <w:tcW w:w="1541" w:type="dxa"/>
            <w:vAlign w:val="center"/>
          </w:tcPr>
          <w:p w14:paraId="4D522E9C"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64D2F441"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49F37CC3" w14:textId="77777777" w:rsidTr="00EF3F3F">
        <w:trPr>
          <w:jc w:val="center"/>
        </w:trPr>
        <w:tc>
          <w:tcPr>
            <w:tcW w:w="504" w:type="dxa"/>
            <w:vAlign w:val="center"/>
          </w:tcPr>
          <w:p w14:paraId="4581C943" w14:textId="77777777" w:rsidR="00623DBB" w:rsidRPr="00A46918" w:rsidRDefault="00623DBB" w:rsidP="00EF3F3F">
            <w:pPr>
              <w:spacing w:line="240" w:lineRule="auto"/>
              <w:jc w:val="center"/>
              <w:rPr>
                <w:sz w:val="20"/>
                <w:szCs w:val="20"/>
              </w:rPr>
            </w:pPr>
            <w:r w:rsidRPr="00A46918">
              <w:rPr>
                <w:sz w:val="20"/>
                <w:szCs w:val="20"/>
              </w:rPr>
              <w:t>4.</w:t>
            </w:r>
          </w:p>
        </w:tc>
        <w:tc>
          <w:tcPr>
            <w:tcW w:w="4462" w:type="dxa"/>
          </w:tcPr>
          <w:p w14:paraId="1F12F04D" w14:textId="77777777" w:rsidR="00623DBB" w:rsidRPr="00A46918" w:rsidRDefault="00623DBB" w:rsidP="00EF3F3F">
            <w:pPr>
              <w:spacing w:line="240" w:lineRule="auto"/>
              <w:rPr>
                <w:sz w:val="20"/>
                <w:szCs w:val="20"/>
              </w:rPr>
            </w:pPr>
            <w:r w:rsidRPr="00175144">
              <w:rPr>
                <w:sz w:val="20"/>
                <w:szCs w:val="20"/>
              </w:rPr>
              <w:t>Perlindungan dan fasilitasi terhadap inovasi baru dengan mempermudah pengurusan hak kekayaan intelektual bagi kreasi baru yang diciptakan IKM</w:t>
            </w:r>
          </w:p>
        </w:tc>
        <w:tc>
          <w:tcPr>
            <w:tcW w:w="1541" w:type="dxa"/>
            <w:vAlign w:val="center"/>
          </w:tcPr>
          <w:p w14:paraId="34996F19"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c>
          <w:tcPr>
            <w:tcW w:w="1540" w:type="dxa"/>
            <w:vAlign w:val="center"/>
          </w:tcPr>
          <w:p w14:paraId="7D47E39A" w14:textId="77777777" w:rsidR="00623DBB" w:rsidRPr="00A46918" w:rsidRDefault="00623DBB" w:rsidP="00EF3F3F">
            <w:pPr>
              <w:spacing w:line="240" w:lineRule="auto"/>
              <w:jc w:val="center"/>
              <w:rPr>
                <w:sz w:val="20"/>
                <w:szCs w:val="20"/>
              </w:rPr>
            </w:pPr>
            <w:r w:rsidRPr="00A46918">
              <w:rPr>
                <w:rFonts w:eastAsia="Segoe UI Symbol" w:cs="Segoe UI Symbol"/>
                <w:sz w:val="20"/>
                <w:szCs w:val="20"/>
              </w:rPr>
              <w:t>√</w:t>
            </w:r>
          </w:p>
        </w:tc>
      </w:tr>
      <w:tr w:rsidR="00623DBB" w:rsidRPr="00A46918" w14:paraId="21C65885" w14:textId="77777777" w:rsidTr="00EF3F3F">
        <w:trPr>
          <w:jc w:val="center"/>
        </w:trPr>
        <w:tc>
          <w:tcPr>
            <w:tcW w:w="504" w:type="dxa"/>
            <w:vAlign w:val="center"/>
          </w:tcPr>
          <w:p w14:paraId="1D061B62" w14:textId="77777777" w:rsidR="00623DBB" w:rsidRPr="00A46918" w:rsidRDefault="00623DBB" w:rsidP="00EF3F3F">
            <w:pPr>
              <w:spacing w:line="240" w:lineRule="auto"/>
              <w:jc w:val="center"/>
              <w:rPr>
                <w:sz w:val="20"/>
                <w:szCs w:val="20"/>
              </w:rPr>
            </w:pPr>
            <w:r w:rsidRPr="00A46918">
              <w:rPr>
                <w:sz w:val="20"/>
                <w:szCs w:val="20"/>
              </w:rPr>
              <w:t>5.</w:t>
            </w:r>
          </w:p>
        </w:tc>
        <w:tc>
          <w:tcPr>
            <w:tcW w:w="4462" w:type="dxa"/>
          </w:tcPr>
          <w:p w14:paraId="0E555094" w14:textId="77777777" w:rsidR="00623DBB" w:rsidRPr="00A46918" w:rsidRDefault="00623DBB" w:rsidP="00EF3F3F">
            <w:pPr>
              <w:spacing w:line="240" w:lineRule="auto"/>
              <w:rPr>
                <w:sz w:val="20"/>
                <w:szCs w:val="20"/>
              </w:rPr>
            </w:pPr>
            <w:r w:rsidRPr="00175144">
              <w:rPr>
                <w:sz w:val="20"/>
                <w:szCs w:val="20"/>
              </w:rPr>
              <w:t>Diseminasi informasi dan fasilitasi promosi dan pemasaran di pasar domestik dan ekspor</w:t>
            </w:r>
          </w:p>
        </w:tc>
        <w:tc>
          <w:tcPr>
            <w:tcW w:w="1541" w:type="dxa"/>
            <w:vAlign w:val="center"/>
          </w:tcPr>
          <w:p w14:paraId="7A00E64C"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0F8FFC15"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64857ACB" w14:textId="77777777" w:rsidTr="00EF3F3F">
        <w:trPr>
          <w:jc w:val="center"/>
        </w:trPr>
        <w:tc>
          <w:tcPr>
            <w:tcW w:w="504" w:type="dxa"/>
            <w:vAlign w:val="center"/>
          </w:tcPr>
          <w:p w14:paraId="513EA435" w14:textId="77777777" w:rsidR="00623DBB" w:rsidRPr="00A46918" w:rsidRDefault="00623DBB" w:rsidP="00EF3F3F">
            <w:pPr>
              <w:spacing w:line="240" w:lineRule="auto"/>
              <w:jc w:val="center"/>
              <w:rPr>
                <w:sz w:val="20"/>
                <w:szCs w:val="20"/>
              </w:rPr>
            </w:pPr>
            <w:r w:rsidRPr="00A46918">
              <w:rPr>
                <w:sz w:val="20"/>
                <w:szCs w:val="20"/>
              </w:rPr>
              <w:t>6.</w:t>
            </w:r>
          </w:p>
        </w:tc>
        <w:tc>
          <w:tcPr>
            <w:tcW w:w="4462" w:type="dxa"/>
          </w:tcPr>
          <w:p w14:paraId="6B2E6070" w14:textId="77777777" w:rsidR="00623DBB" w:rsidRPr="00A46918" w:rsidRDefault="00623DBB" w:rsidP="00EF3F3F">
            <w:pPr>
              <w:spacing w:line="240" w:lineRule="auto"/>
              <w:rPr>
                <w:sz w:val="20"/>
                <w:szCs w:val="20"/>
              </w:rPr>
            </w:pPr>
            <w:r w:rsidRPr="00175144">
              <w:rPr>
                <w:sz w:val="20"/>
                <w:szCs w:val="20"/>
              </w:rPr>
              <w:t>Peningkatan kemampuan kelembagaan sentra IKM dan sentra industri kreatif serta UPT , TPL, dan Konsultan IKM</w:t>
            </w:r>
          </w:p>
        </w:tc>
        <w:tc>
          <w:tcPr>
            <w:tcW w:w="1541" w:type="dxa"/>
            <w:vAlign w:val="center"/>
          </w:tcPr>
          <w:p w14:paraId="6D36AB0F"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654D60BF"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5AFDA7AD" w14:textId="77777777" w:rsidTr="00EF3F3F">
        <w:trPr>
          <w:jc w:val="center"/>
        </w:trPr>
        <w:tc>
          <w:tcPr>
            <w:tcW w:w="504" w:type="dxa"/>
            <w:vAlign w:val="center"/>
          </w:tcPr>
          <w:p w14:paraId="6FC49DCD" w14:textId="77777777" w:rsidR="00623DBB" w:rsidRPr="00A46918" w:rsidRDefault="00623DBB" w:rsidP="00EF3F3F">
            <w:pPr>
              <w:spacing w:line="240" w:lineRule="auto"/>
              <w:jc w:val="center"/>
              <w:rPr>
                <w:sz w:val="20"/>
                <w:szCs w:val="20"/>
              </w:rPr>
            </w:pPr>
            <w:r w:rsidRPr="00A46918">
              <w:rPr>
                <w:sz w:val="20"/>
                <w:szCs w:val="20"/>
              </w:rPr>
              <w:t>7.</w:t>
            </w:r>
          </w:p>
        </w:tc>
        <w:tc>
          <w:tcPr>
            <w:tcW w:w="4462" w:type="dxa"/>
          </w:tcPr>
          <w:p w14:paraId="64E6BC6E" w14:textId="77777777" w:rsidR="00623DBB" w:rsidRPr="00A46918" w:rsidRDefault="00623DBB" w:rsidP="00EF3F3F">
            <w:pPr>
              <w:spacing w:line="240" w:lineRule="auto"/>
              <w:rPr>
                <w:sz w:val="20"/>
                <w:szCs w:val="20"/>
              </w:rPr>
            </w:pPr>
            <w:r w:rsidRPr="00175144">
              <w:rPr>
                <w:sz w:val="20"/>
                <w:szCs w:val="20"/>
              </w:rPr>
              <w:t>Kerjasama kelembagaan dengan lembaga pendidikan dan lembaga penelitian dan pengembangan</w:t>
            </w:r>
          </w:p>
        </w:tc>
        <w:tc>
          <w:tcPr>
            <w:tcW w:w="1541" w:type="dxa"/>
            <w:vAlign w:val="center"/>
          </w:tcPr>
          <w:p w14:paraId="02D7A4A7"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25D4423B"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7344A794" w14:textId="77777777" w:rsidTr="00EF3F3F">
        <w:trPr>
          <w:jc w:val="center"/>
        </w:trPr>
        <w:tc>
          <w:tcPr>
            <w:tcW w:w="504" w:type="dxa"/>
            <w:vAlign w:val="center"/>
          </w:tcPr>
          <w:p w14:paraId="50168B50" w14:textId="77777777" w:rsidR="00623DBB" w:rsidRPr="00A46918" w:rsidRDefault="00623DBB" w:rsidP="00EF3F3F">
            <w:pPr>
              <w:spacing w:line="240" w:lineRule="auto"/>
              <w:jc w:val="center"/>
              <w:rPr>
                <w:sz w:val="20"/>
                <w:szCs w:val="20"/>
              </w:rPr>
            </w:pPr>
            <w:r w:rsidRPr="00A46918">
              <w:rPr>
                <w:sz w:val="20"/>
                <w:szCs w:val="20"/>
              </w:rPr>
              <w:t>8.</w:t>
            </w:r>
          </w:p>
        </w:tc>
        <w:tc>
          <w:tcPr>
            <w:tcW w:w="4462" w:type="dxa"/>
          </w:tcPr>
          <w:p w14:paraId="0BEB5262" w14:textId="77777777" w:rsidR="00623DBB" w:rsidRPr="00A46918" w:rsidRDefault="00623DBB" w:rsidP="00EF3F3F">
            <w:pPr>
              <w:spacing w:line="240" w:lineRule="auto"/>
              <w:rPr>
                <w:sz w:val="20"/>
                <w:szCs w:val="20"/>
              </w:rPr>
            </w:pPr>
            <w:r w:rsidRPr="00175144">
              <w:rPr>
                <w:sz w:val="20"/>
                <w:szCs w:val="20"/>
              </w:rPr>
              <w:t>Kerjasama kelembagaan dengan Kamar Dagang dan Industri (KADIN) dan atau asosiasi industri, serta asosiasi profesi</w:t>
            </w:r>
          </w:p>
        </w:tc>
        <w:tc>
          <w:tcPr>
            <w:tcW w:w="1541" w:type="dxa"/>
            <w:vAlign w:val="center"/>
          </w:tcPr>
          <w:p w14:paraId="5DC436AB"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4B721962"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r w:rsidR="00623DBB" w:rsidRPr="00A46918" w14:paraId="5ACD41F2" w14:textId="77777777" w:rsidTr="00EF3F3F">
        <w:trPr>
          <w:jc w:val="center"/>
        </w:trPr>
        <w:tc>
          <w:tcPr>
            <w:tcW w:w="504" w:type="dxa"/>
            <w:vAlign w:val="center"/>
          </w:tcPr>
          <w:p w14:paraId="2BDDD6F2" w14:textId="77777777" w:rsidR="00623DBB" w:rsidRPr="00A46918" w:rsidRDefault="00623DBB" w:rsidP="00EF3F3F">
            <w:pPr>
              <w:spacing w:line="240" w:lineRule="auto"/>
              <w:jc w:val="center"/>
              <w:rPr>
                <w:sz w:val="20"/>
                <w:szCs w:val="20"/>
              </w:rPr>
            </w:pPr>
            <w:r w:rsidRPr="00A46918">
              <w:rPr>
                <w:sz w:val="20"/>
                <w:szCs w:val="20"/>
              </w:rPr>
              <w:t>9.</w:t>
            </w:r>
          </w:p>
        </w:tc>
        <w:tc>
          <w:tcPr>
            <w:tcW w:w="4462" w:type="dxa"/>
          </w:tcPr>
          <w:p w14:paraId="788BD741" w14:textId="77777777" w:rsidR="00623DBB" w:rsidRPr="00A46918" w:rsidRDefault="00623DBB" w:rsidP="00EF3F3F">
            <w:pPr>
              <w:spacing w:line="240" w:lineRule="auto"/>
              <w:rPr>
                <w:sz w:val="20"/>
                <w:szCs w:val="20"/>
              </w:rPr>
            </w:pPr>
            <w:r w:rsidRPr="00175144">
              <w:rPr>
                <w:sz w:val="20"/>
                <w:szCs w:val="20"/>
              </w:rPr>
              <w:t>Pemberian fasilitas bagi IKM</w:t>
            </w:r>
          </w:p>
        </w:tc>
        <w:tc>
          <w:tcPr>
            <w:tcW w:w="1541" w:type="dxa"/>
            <w:vAlign w:val="center"/>
          </w:tcPr>
          <w:p w14:paraId="27CDD48C"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c>
          <w:tcPr>
            <w:tcW w:w="1540" w:type="dxa"/>
            <w:vAlign w:val="center"/>
          </w:tcPr>
          <w:p w14:paraId="1E5FC31F" w14:textId="77777777" w:rsidR="00623DBB" w:rsidRPr="00A46918" w:rsidRDefault="00623DBB" w:rsidP="00EF3F3F">
            <w:pPr>
              <w:spacing w:line="240" w:lineRule="auto"/>
              <w:jc w:val="center"/>
              <w:rPr>
                <w:rFonts w:eastAsia="Segoe UI Symbol" w:cs="Segoe UI Symbol"/>
                <w:sz w:val="20"/>
                <w:szCs w:val="20"/>
              </w:rPr>
            </w:pPr>
            <w:r w:rsidRPr="00A46918">
              <w:rPr>
                <w:rFonts w:eastAsia="Segoe UI Symbol" w:cs="Segoe UI Symbol"/>
                <w:sz w:val="20"/>
                <w:szCs w:val="20"/>
              </w:rPr>
              <w:t>√</w:t>
            </w:r>
          </w:p>
        </w:tc>
      </w:tr>
    </w:tbl>
    <w:p w14:paraId="0F67B7E9" w14:textId="77777777" w:rsidR="00623DBB" w:rsidRPr="00F86421" w:rsidRDefault="00623DBB" w:rsidP="00623DBB">
      <w:pPr>
        <w:spacing w:line="259" w:lineRule="auto"/>
        <w:jc w:val="left"/>
        <w:sectPr w:rsidR="00623DBB" w:rsidRPr="00F86421" w:rsidSect="00A34013">
          <w:headerReference w:type="default" r:id="rId26"/>
          <w:footerReference w:type="default" r:id="rId27"/>
          <w:pgSz w:w="11906" w:h="16838" w:code="9"/>
          <w:pgMar w:top="1440" w:right="1440" w:bottom="1440" w:left="1440" w:header="720" w:footer="720" w:gutter="0"/>
          <w:pgNumType w:chapStyle="1"/>
          <w:cols w:space="720"/>
          <w:docGrid w:linePitch="360"/>
        </w:sectPr>
      </w:pPr>
    </w:p>
    <w:p w14:paraId="190714B4" w14:textId="77777777" w:rsidR="00623DBB" w:rsidRPr="00EC1705" w:rsidRDefault="00623DBB">
      <w:pPr>
        <w:pStyle w:val="Heading1"/>
        <w:shd w:val="clear" w:color="auto" w:fill="auto"/>
        <w:spacing w:before="0"/>
        <w:jc w:val="left"/>
        <w:rPr>
          <w:color w:val="auto"/>
          <w:sz w:val="32"/>
        </w:rPr>
      </w:pPr>
      <w:bookmarkStart w:id="72" w:name="_Toc117416716"/>
      <w:r w:rsidRPr="00EC1705">
        <w:rPr>
          <w:color w:val="auto"/>
          <w:sz w:val="32"/>
        </w:rPr>
        <w:t>PENUTUP</w:t>
      </w:r>
      <w:bookmarkEnd w:id="72"/>
    </w:p>
    <w:p w14:paraId="3FB1F390" w14:textId="77777777" w:rsidR="00623DBB" w:rsidRDefault="00623DBB" w:rsidP="00623DBB"/>
    <w:p w14:paraId="28D9C1AB" w14:textId="77777777" w:rsidR="00623DBB" w:rsidRDefault="00623DBB" w:rsidP="00623DBB">
      <w:r>
        <w:t>Dokumen Rencana Pembangunan Industri Kabupaten/Kota (RPIK) Kabupaten Sumedang 2022-2042 telah mencanangkan visi pembangunan industri Kabupaten Sumedang 2042, yang kemudian dijabarkan ke dalam berbagai sasaran, strategi, serta indikasi program. RPIK Kabupaten Sumedang akan menjadi pedoman dalam pembangunan industri di Kabupaten Sumedang bagi semua pemangku kepentingan yang terlibat dan merupakan rencana jangka panjang yang berisi rekomendasi-rekomendasi yang bersifat makro. Untuk itu, penjabaran lebih lanjut secara detil perlu dilakukan pada perencanaan-perencanaan pembangunan dengan jangka yang lebih pendek.</w:t>
      </w:r>
    </w:p>
    <w:p w14:paraId="44E7753E" w14:textId="77777777" w:rsidR="00623DBB" w:rsidRDefault="00623DBB" w:rsidP="00623DBB">
      <w:r>
        <w:t>Pelaksanaan pembangunan industri perlu melibatkan semua pihak yang mempunyai kepentingan: sumber daya manusia industri, pemerintah, investor, akademisi, dan masyarakat secara umum. Kolaborasi yang baik antar pemangku kepentingan menjadi kunci dalam upaya pencapaian sasaran-sasaran pembangunan di Kabupaten Sumedang, terutama yang terkait dengan sektor industri.</w:t>
      </w:r>
    </w:p>
    <w:p w14:paraId="7E89A73B" w14:textId="77777777" w:rsidR="00623DBB" w:rsidRDefault="00623DBB" w:rsidP="00623DBB"/>
    <w:p w14:paraId="01E18F3A" w14:textId="77777777" w:rsidR="00623DBB" w:rsidRPr="00B100F9" w:rsidRDefault="00623DBB" w:rsidP="00623DBB">
      <w:pPr>
        <w:ind w:left="5812"/>
        <w:jc w:val="center"/>
        <w:rPr>
          <w:b/>
          <w:sz w:val="22"/>
          <w:szCs w:val="22"/>
        </w:rPr>
      </w:pPr>
      <w:r w:rsidRPr="00B100F9">
        <w:rPr>
          <w:b/>
          <w:sz w:val="22"/>
          <w:szCs w:val="22"/>
        </w:rPr>
        <w:t>B U P A T I S U M E D A N G,</w:t>
      </w:r>
    </w:p>
    <w:p w14:paraId="4540633C" w14:textId="77777777" w:rsidR="00623DBB" w:rsidRPr="00B100F9" w:rsidRDefault="00623DBB" w:rsidP="00623DBB">
      <w:pPr>
        <w:ind w:left="5812"/>
        <w:jc w:val="center"/>
        <w:rPr>
          <w:b/>
          <w:sz w:val="22"/>
          <w:szCs w:val="22"/>
        </w:rPr>
      </w:pPr>
      <w:proofErr w:type="gramStart"/>
      <w:r w:rsidRPr="00B100F9">
        <w:rPr>
          <w:b/>
          <w:sz w:val="22"/>
          <w:szCs w:val="22"/>
        </w:rPr>
        <w:t>t</w:t>
      </w:r>
      <w:proofErr w:type="gramEnd"/>
      <w:r w:rsidRPr="00B100F9">
        <w:rPr>
          <w:b/>
          <w:sz w:val="22"/>
          <w:szCs w:val="22"/>
        </w:rPr>
        <w:t xml:space="preserve"> t d</w:t>
      </w:r>
    </w:p>
    <w:p w14:paraId="522BD35C" w14:textId="77777777" w:rsidR="00623DBB" w:rsidRPr="00A57855" w:rsidRDefault="00623DBB" w:rsidP="00596475">
      <w:pPr>
        <w:pStyle w:val="Caption"/>
        <w:jc w:val="center"/>
      </w:pPr>
      <w:bookmarkStart w:id="73" w:name="_GoBack"/>
      <w:bookmarkEnd w:id="73"/>
    </w:p>
    <w:p w14:paraId="6E9580FD" w14:textId="77777777" w:rsidR="00623DBB" w:rsidRPr="0032403C" w:rsidRDefault="00623DBB" w:rsidP="0032403C">
      <w:pPr>
        <w:spacing w:line="360" w:lineRule="auto"/>
        <w:ind w:left="4111"/>
        <w:jc w:val="left"/>
        <w:rPr>
          <w:b/>
          <w:bCs/>
          <w:sz w:val="22"/>
          <w:szCs w:val="22"/>
        </w:rPr>
      </w:pPr>
    </w:p>
    <w:p w14:paraId="469CAD84" w14:textId="77777777" w:rsidR="00DD65AB" w:rsidRPr="00DD65AB" w:rsidRDefault="00DD65AB" w:rsidP="00DD65AB">
      <w:pPr>
        <w:spacing w:line="360" w:lineRule="auto"/>
        <w:rPr>
          <w:noProof/>
          <w:sz w:val="22"/>
          <w:szCs w:val="22"/>
          <w:lang w:val="id-ID"/>
        </w:rPr>
      </w:pPr>
    </w:p>
    <w:sectPr w:rsidR="00DD65AB" w:rsidRPr="00DD65A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F1250" w14:textId="77777777" w:rsidR="0084528B" w:rsidRDefault="0084528B">
      <w:pPr>
        <w:spacing w:after="0" w:line="240" w:lineRule="auto"/>
      </w:pPr>
      <w:r>
        <w:separator/>
      </w:r>
    </w:p>
  </w:endnote>
  <w:endnote w:type="continuationSeparator" w:id="0">
    <w:p w14:paraId="1A30DEA7" w14:textId="77777777" w:rsidR="0084528B" w:rsidRDefault="00845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8ED9C" w14:textId="77777777" w:rsidR="00717124" w:rsidRDefault="0084528B" w:rsidP="00972E01">
    <w:pPr>
      <w:pStyle w:val="Footer"/>
      <w:tabs>
        <w:tab w:val="clear" w:pos="9360"/>
        <w:tab w:val="right" w:pos="8931"/>
      </w:tabs>
      <w:ind w:hanging="142"/>
    </w:pPr>
    <w:r w:rsidRPr="003237BB">
      <w:rPr>
        <w:noProof/>
        <w:color w:val="808080" w:themeColor="background1" w:themeShade="80"/>
        <w:sz w:val="20"/>
        <w:szCs w:val="20"/>
        <w:lang w:val="en-US"/>
      </w:rPr>
      <mc:AlternateContent>
        <mc:Choice Requires="wpg">
          <w:drawing>
            <wp:anchor distT="0" distB="0" distL="0" distR="0" simplePos="0" relativeHeight="251666432" behindDoc="0" locked="0" layoutInCell="1" allowOverlap="1" wp14:anchorId="14496183" wp14:editId="5E2EAC70">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21590" b="22860"/>
              <wp:wrapSquare wrapText="bothSides"/>
              <wp:docPr id="205" name="Grup 205"/>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209" name="Persegi 38"/>
                      <wps:cNvSpPr/>
                      <wps:spPr>
                        <a:xfrm>
                          <a:off x="19050" y="0"/>
                          <a:ext cx="5943600" cy="18826"/>
                        </a:xfrm>
                        <a:prstGeom prst="rect">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Kotak Teks 214"/>
                      <wps:cNvSpPr txBox="1"/>
                      <wps:spPr>
                        <a:xfrm>
                          <a:off x="0" y="66676"/>
                          <a:ext cx="5943600" cy="25717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33F11D6" w14:textId="77777777" w:rsidR="00717124" w:rsidRDefault="0084528B">
                            <w:pPr>
                              <w:jc w:val="right"/>
                              <w:rPr>
                                <w:color w:val="7F7F7F" w:themeColor="text1" w:themeTint="80"/>
                              </w:rPr>
                            </w:pPr>
                          </w:p>
                          <w:p w14:paraId="759C04F2" w14:textId="77777777" w:rsidR="00717124" w:rsidRDefault="0084528B">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496183" id="Grup 205" o:spid="_x0000_s1026" style="position:absolute;left:0;text-align:left;margin-left:416.8pt;margin-top:0;width:468pt;height:25.2pt;z-index:25166643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">
              <v:rect id="Persegi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" fillcolor="white [3201]" strokecolor="#a5a5a5 [3206]" strokeweight="1pt"/>
              <v:shapetype id="_x0000_t202" coordsize="21600,21600" o:spt="202" path="m,l,21600r21600,l21600,xe">
                <v:stroke joinstyle="miter"/>
                <v:path gradientshapeok="t" o:connecttype="rect"/>
              </v:shapetype>
              <v:shape id="Kotak Teks 214"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" fillcolor="white [3201]" strokecolor="#a5a5a5 [3206]" strokeweight="1pt">
                <v:textbox inset=",,,0">
                  <w:txbxContent>
                    <w:p w14:paraId="133F11D6" w14:textId="77777777" w:rsidR="00717124" w:rsidRDefault="00000000">
                      <w:pPr>
                        <w:jc w:val="right"/>
                        <w:rPr>
                          <w:color w:val="7F7F7F" w:themeColor="text1" w:themeTint="80"/>
                        </w:rPr>
                      </w:pPr>
                    </w:p>
                    <w:p w14:paraId="759C04F2" w14:textId="77777777" w:rsidR="00717124" w:rsidRDefault="00000000">
                      <w:pPr>
                        <w:jc w:val="right"/>
                        <w:rPr>
                          <w:color w:val="808080" w:themeColor="background1" w:themeShade="80"/>
                        </w:rPr>
                      </w:pPr>
                    </w:p>
                  </w:txbxContent>
                </v:textbox>
              </v:shape>
              <w10:wrap type="square" anchorx="margin" anchory="margin"/>
            </v:group>
          </w:pict>
        </mc:Fallback>
      </mc:AlternateContent>
    </w:r>
    <w:r w:rsidRPr="003237BB">
      <w:rPr>
        <w:noProof/>
        <w:color w:val="4472C4" w:themeColor="accent1"/>
        <w:sz w:val="20"/>
        <w:szCs w:val="20"/>
        <w:lang w:val="en-US"/>
      </w:rPr>
      <mc:AlternateContent>
        <mc:Choice Requires="wps">
          <w:drawing>
            <wp:anchor distT="0" distB="0" distL="0" distR="0" simplePos="0" relativeHeight="251665408" behindDoc="0" locked="0" layoutInCell="1" allowOverlap="1" wp14:anchorId="3F9A3A53" wp14:editId="1ABC62BD">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215" name="Persegi panjang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A47B82"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PAGE   \* MERGEFORMAT</w:instrText>
                          </w:r>
                          <w:r w:rsidRPr="003237BB">
                            <w:rPr>
                              <w:color w:val="FFFFFF" w:themeColor="background1"/>
                              <w:sz w:val="18"/>
                              <w:szCs w:val="18"/>
                            </w:rPr>
                            <w:fldChar w:fldCharType="separate"/>
                          </w:r>
                          <w:r w:rsidR="00B100F9">
                            <w:rPr>
                              <w:noProof/>
                              <w:color w:val="FFFFFF" w:themeColor="background1"/>
                              <w:sz w:val="18"/>
                              <w:szCs w:val="18"/>
                            </w:rPr>
                            <w:t>1-1</w:t>
                          </w:r>
                          <w:r w:rsidRPr="003237BB">
                            <w:rPr>
                              <w:color w:val="FFFFFF" w:themeColor="background1"/>
                              <w:sz w:val="18"/>
                              <w:szCs w:val="1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ersegi panjang 40" o:spid="_x0000_s1029" style="position:absolute;left:0;text-align:left;margin-left:0;margin-top:0;width:36pt;height:25.2pt;z-index:25166540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" fillcolor="black [3213]" stroked="f" strokeweight="3pt">
              <v:textbox>
                <w:txbxContent>
                  <w:p w14:paraId="4FA47B82"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PAGE   \* MERGEFORMAT</w:instrText>
                    </w:r>
                    <w:r w:rsidRPr="003237BB">
                      <w:rPr>
                        <w:color w:val="FFFFFF" w:themeColor="background1"/>
                        <w:sz w:val="18"/>
                        <w:szCs w:val="18"/>
                      </w:rPr>
                      <w:fldChar w:fldCharType="separate"/>
                    </w:r>
                    <w:r w:rsidR="00B100F9">
                      <w:rPr>
                        <w:noProof/>
                        <w:color w:val="FFFFFF" w:themeColor="background1"/>
                        <w:sz w:val="18"/>
                        <w:szCs w:val="18"/>
                      </w:rPr>
                      <w:t>1-1</w:t>
                    </w:r>
                    <w:r w:rsidRPr="003237BB">
                      <w:rPr>
                        <w:color w:val="FFFFFF" w:themeColor="background1"/>
                        <w:sz w:val="18"/>
                        <w:szCs w:val="1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D2E01" w14:textId="77777777" w:rsidR="00717124" w:rsidRDefault="0084528B">
    <w:pPr>
      <w:pStyle w:val="Footer"/>
    </w:pPr>
    <w:r w:rsidRPr="003237BB">
      <w:rPr>
        <w:noProof/>
        <w:color w:val="808080" w:themeColor="background1" w:themeShade="80"/>
        <w:sz w:val="20"/>
        <w:szCs w:val="20"/>
        <w:lang w:val="en-US"/>
      </w:rPr>
      <mc:AlternateContent>
        <mc:Choice Requires="wpg">
          <w:drawing>
            <wp:anchor distT="0" distB="0" distL="0" distR="0" simplePos="0" relativeHeight="251662336" behindDoc="0" locked="0" layoutInCell="1" allowOverlap="1" wp14:anchorId="4824A54E" wp14:editId="40E68777">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21590" b="22860"/>
              <wp:wrapSquare wrapText="bothSides"/>
              <wp:docPr id="162" name="Grup 162"/>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170" name="Persegi 38"/>
                      <wps:cNvSpPr/>
                      <wps:spPr>
                        <a:xfrm>
                          <a:off x="19050" y="0"/>
                          <a:ext cx="5943600" cy="18826"/>
                        </a:xfrm>
                        <a:prstGeom prst="rect">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Kotak Teks 171"/>
                      <wps:cNvSpPr txBox="1"/>
                      <wps:spPr>
                        <a:xfrm>
                          <a:off x="0" y="66676"/>
                          <a:ext cx="5943600" cy="25717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F2EC888" w14:textId="77777777" w:rsidR="00717124" w:rsidRDefault="0084528B">
                            <w:pPr>
                              <w:jc w:val="right"/>
                              <w:rPr>
                                <w:color w:val="7F7F7F" w:themeColor="text1" w:themeTint="80"/>
                              </w:rPr>
                            </w:pPr>
                          </w:p>
                          <w:p w14:paraId="40D01380" w14:textId="77777777" w:rsidR="00717124" w:rsidRDefault="0084528B">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24A54E" id="Grup 162" o:spid="_x0000_s1030" style="position:absolute;left:0;text-align:left;margin-left:416.8pt;margin-top:0;width:468pt;height:25.2pt;z-index:25166233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">
              <v:rect id="Persegi 38" o:spid="_x0000_s103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" fillcolor="white [3201]" strokecolor="#a5a5a5 [3206]" strokeweight="1pt"/>
              <v:shapetype id="_x0000_t202" coordsize="21600,21600" o:spt="202" path="m,l,21600r21600,l21600,xe">
                <v:stroke joinstyle="miter"/>
                <v:path gradientshapeok="t" o:connecttype="rect"/>
              </v:shapetype>
              <v:shape id="Kotak Teks 171" o:spid="_x0000_s1032"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" fillcolor="white [3201]" strokecolor="#a5a5a5 [3206]" strokeweight="1pt">
                <v:textbox inset=",,,0">
                  <w:txbxContent>
                    <w:p w14:paraId="7F2EC888" w14:textId="77777777" w:rsidR="00717124" w:rsidRDefault="00000000">
                      <w:pPr>
                        <w:jc w:val="right"/>
                        <w:rPr>
                          <w:color w:val="7F7F7F" w:themeColor="text1" w:themeTint="80"/>
                        </w:rPr>
                      </w:pPr>
                    </w:p>
                    <w:p w14:paraId="40D01380" w14:textId="77777777" w:rsidR="00717124" w:rsidRDefault="00000000">
                      <w:pPr>
                        <w:jc w:val="right"/>
                        <w:rPr>
                          <w:color w:val="808080" w:themeColor="background1" w:themeShade="80"/>
                        </w:rPr>
                      </w:pPr>
                    </w:p>
                  </w:txbxContent>
                </v:textbox>
              </v:shape>
              <w10:wrap type="square" anchorx="margin" anchory="margin"/>
            </v:group>
          </w:pict>
        </mc:Fallback>
      </mc:AlternateContent>
    </w:r>
    <w:r w:rsidRPr="003237BB">
      <w:rPr>
        <w:noProof/>
        <w:color w:val="4472C4" w:themeColor="accent1"/>
        <w:sz w:val="20"/>
        <w:szCs w:val="20"/>
        <w:lang w:val="en-US"/>
      </w:rPr>
      <mc:AlternateContent>
        <mc:Choice Requires="wps">
          <w:drawing>
            <wp:anchor distT="0" distB="0" distL="0" distR="0" simplePos="0" relativeHeight="251661312" behindDoc="0" locked="0" layoutInCell="1" allowOverlap="1" wp14:anchorId="66E7A9CF" wp14:editId="606A5246">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172" name="Persegi panjang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F9BDCB"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PAGE   \* MERGEFORMAT</w:instrText>
                          </w:r>
                          <w:r w:rsidRPr="003237BB">
                            <w:rPr>
                              <w:color w:val="FFFFFF" w:themeColor="background1"/>
                              <w:sz w:val="18"/>
                              <w:szCs w:val="18"/>
                            </w:rPr>
                            <w:fldChar w:fldCharType="separate"/>
                          </w:r>
                          <w:r w:rsidR="00B100F9">
                            <w:rPr>
                              <w:noProof/>
                              <w:color w:val="FFFFFF" w:themeColor="background1"/>
                              <w:sz w:val="18"/>
                              <w:szCs w:val="18"/>
                            </w:rPr>
                            <w:t>2-12</w:t>
                          </w:r>
                          <w:r w:rsidRPr="003237BB">
                            <w:rPr>
                              <w:color w:val="FFFFFF" w:themeColor="background1"/>
                              <w:sz w:val="18"/>
                              <w:szCs w:val="1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3" style="position:absolute;left:0;text-align:left;margin-left:0;margin-top:0;width:36pt;height:25.2pt;z-index:25166131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" fillcolor="black [3213]" stroked="f" strokeweight="3pt">
              <v:textbox>
                <w:txbxContent>
                  <w:p w14:paraId="63F9BDCB"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PAGE   \* MERGEFORMAT</w:instrText>
                    </w:r>
                    <w:r w:rsidRPr="003237BB">
                      <w:rPr>
                        <w:color w:val="FFFFFF" w:themeColor="background1"/>
                        <w:sz w:val="18"/>
                        <w:szCs w:val="18"/>
                      </w:rPr>
                      <w:fldChar w:fldCharType="separate"/>
                    </w:r>
                    <w:r w:rsidR="00B100F9">
                      <w:rPr>
                        <w:noProof/>
                        <w:color w:val="FFFFFF" w:themeColor="background1"/>
                        <w:sz w:val="18"/>
                        <w:szCs w:val="18"/>
                      </w:rPr>
                      <w:t>2-12</w:t>
                    </w:r>
                    <w:r w:rsidRPr="003237BB">
                      <w:rPr>
                        <w:color w:val="FFFFFF" w:themeColor="background1"/>
                        <w:sz w:val="18"/>
                        <w:szCs w:val="18"/>
                      </w:rPr>
                      <w:fldChar w:fldCharType="end"/>
                    </w:r>
                  </w:p>
                </w:txbxContent>
              </v:textbox>
              <w10:wrap type="square" anchorx="margin" anchory="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13533" w14:textId="77777777" w:rsidR="00717124" w:rsidRDefault="0084528B">
    <w:pPr>
      <w:pStyle w:val="Footer"/>
    </w:pPr>
    <w:r w:rsidRPr="003237BB">
      <w:rPr>
        <w:noProof/>
        <w:color w:val="808080" w:themeColor="background1" w:themeShade="80"/>
        <w:sz w:val="20"/>
        <w:szCs w:val="20"/>
        <w:lang w:val="en-US"/>
      </w:rPr>
      <mc:AlternateContent>
        <mc:Choice Requires="wpg">
          <w:drawing>
            <wp:anchor distT="0" distB="0" distL="0" distR="0" simplePos="0" relativeHeight="251664384" behindDoc="0" locked="0" layoutInCell="1" allowOverlap="1" wp14:anchorId="69E32CBB" wp14:editId="4B37F1F3">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21590" b="22860"/>
              <wp:wrapSquare wrapText="bothSides"/>
              <wp:docPr id="202" name="Grup 162"/>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204" name="Persegi 38"/>
                      <wps:cNvSpPr/>
                      <wps:spPr>
                        <a:xfrm>
                          <a:off x="19050" y="0"/>
                          <a:ext cx="5943600" cy="18826"/>
                        </a:xfrm>
                        <a:prstGeom prst="rect">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Kotak Teks 171"/>
                      <wps:cNvSpPr txBox="1"/>
                      <wps:spPr>
                        <a:xfrm>
                          <a:off x="0" y="66676"/>
                          <a:ext cx="5943600" cy="25717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DC547F8" w14:textId="77777777" w:rsidR="00717124" w:rsidRDefault="0084528B">
                            <w:pPr>
                              <w:jc w:val="right"/>
                              <w:rPr>
                                <w:color w:val="7F7F7F" w:themeColor="text1" w:themeTint="80"/>
                              </w:rPr>
                            </w:pPr>
                          </w:p>
                          <w:p w14:paraId="2466C173" w14:textId="77777777" w:rsidR="00717124" w:rsidRDefault="0084528B">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E32CBB" id="_x0000_s1034" style="position:absolute;left:0;text-align:left;margin-left:416.8pt;margin-top:0;width:468pt;height:25.2pt;z-index:251664384;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">
              <v:rect id="Persegi 38" o:spid="_x0000_s1035"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" fillcolor="white [3201]" strokecolor="#a5a5a5 [3206]" strokeweight="1pt"/>
              <v:shapetype id="_x0000_t202" coordsize="21600,21600" o:spt="202" path="m,l,21600r21600,l21600,xe">
                <v:stroke joinstyle="miter"/>
                <v:path gradientshapeok="t" o:connecttype="rect"/>
              </v:shapetype>
              <v:shape id="Kotak Teks 171" o:spid="_x0000_s1036"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" fillcolor="white [3201]" strokecolor="#a5a5a5 [3206]" strokeweight="1pt">
                <v:textbox inset=",,,0">
                  <w:txbxContent>
                    <w:p w14:paraId="4DC547F8" w14:textId="77777777" w:rsidR="00717124" w:rsidRDefault="00000000">
                      <w:pPr>
                        <w:jc w:val="right"/>
                        <w:rPr>
                          <w:color w:val="7F7F7F" w:themeColor="text1" w:themeTint="80"/>
                        </w:rPr>
                      </w:pPr>
                    </w:p>
                    <w:p w14:paraId="2466C173" w14:textId="77777777" w:rsidR="00717124" w:rsidRDefault="00000000">
                      <w:pPr>
                        <w:jc w:val="right"/>
                        <w:rPr>
                          <w:color w:val="808080" w:themeColor="background1" w:themeShade="80"/>
                        </w:rPr>
                      </w:pPr>
                    </w:p>
                  </w:txbxContent>
                </v:textbox>
              </v:shape>
              <w10:wrap type="square" anchorx="margin" anchory="margin"/>
            </v:group>
          </w:pict>
        </mc:Fallback>
      </mc:AlternateContent>
    </w:r>
    <w:r w:rsidRPr="003237BB">
      <w:rPr>
        <w:noProof/>
        <w:color w:val="4472C4" w:themeColor="accent1"/>
        <w:sz w:val="20"/>
        <w:szCs w:val="20"/>
        <w:lang w:val="en-US"/>
      </w:rPr>
      <mc:AlternateContent>
        <mc:Choice Requires="wps">
          <w:drawing>
            <wp:anchor distT="0" distB="0" distL="0" distR="0" simplePos="0" relativeHeight="251663360" behindDoc="0" locked="0" layoutInCell="1" allowOverlap="1" wp14:anchorId="3C49E652" wp14:editId="7A15B8F8">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210" name="Persegi panjang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220535"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 xml:space="preserve">PAGE   \* </w:instrText>
                          </w:r>
                          <w:r w:rsidRPr="003237BB">
                            <w:rPr>
                              <w:color w:val="FFFFFF" w:themeColor="background1"/>
                              <w:sz w:val="18"/>
                              <w:szCs w:val="18"/>
                            </w:rPr>
                            <w:instrText>MERGEFORMAT</w:instrText>
                          </w:r>
                          <w:r w:rsidRPr="003237BB">
                            <w:rPr>
                              <w:color w:val="FFFFFF" w:themeColor="background1"/>
                              <w:sz w:val="18"/>
                              <w:szCs w:val="18"/>
                            </w:rPr>
                            <w:fldChar w:fldCharType="separate"/>
                          </w:r>
                          <w:r w:rsidR="00B100F9">
                            <w:rPr>
                              <w:noProof/>
                              <w:color w:val="FFFFFF" w:themeColor="background1"/>
                              <w:sz w:val="18"/>
                              <w:szCs w:val="18"/>
                            </w:rPr>
                            <w:t>3-22</w:t>
                          </w:r>
                          <w:r w:rsidRPr="003237BB">
                            <w:rPr>
                              <w:color w:val="FFFFFF" w:themeColor="background1"/>
                              <w:sz w:val="18"/>
                              <w:szCs w:val="1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7" style="position:absolute;left:0;text-align:left;margin-left:0;margin-top:0;width:36pt;height:25.2pt;z-index:25166336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" fillcolor="black [3213]" stroked="f" strokeweight="3pt">
              <v:textbox>
                <w:txbxContent>
                  <w:p w14:paraId="57220535"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 xml:space="preserve">PAGE   \* </w:instrText>
                    </w:r>
                    <w:r w:rsidRPr="003237BB">
                      <w:rPr>
                        <w:color w:val="FFFFFF" w:themeColor="background1"/>
                        <w:sz w:val="18"/>
                        <w:szCs w:val="18"/>
                      </w:rPr>
                      <w:instrText>MERGEFORMAT</w:instrText>
                    </w:r>
                    <w:r w:rsidRPr="003237BB">
                      <w:rPr>
                        <w:color w:val="FFFFFF" w:themeColor="background1"/>
                        <w:sz w:val="18"/>
                        <w:szCs w:val="18"/>
                      </w:rPr>
                      <w:fldChar w:fldCharType="separate"/>
                    </w:r>
                    <w:r w:rsidR="00B100F9">
                      <w:rPr>
                        <w:noProof/>
                        <w:color w:val="FFFFFF" w:themeColor="background1"/>
                        <w:sz w:val="18"/>
                        <w:szCs w:val="18"/>
                      </w:rPr>
                      <w:t>3-22</w:t>
                    </w:r>
                    <w:r w:rsidRPr="003237BB">
                      <w:rPr>
                        <w:color w:val="FFFFFF" w:themeColor="background1"/>
                        <w:sz w:val="18"/>
                        <w:szCs w:val="18"/>
                      </w:rPr>
                      <w:fldChar w:fldCharType="end"/>
                    </w:r>
                  </w:p>
                </w:txbxContent>
              </v:textbox>
              <w10:wrap type="square" anchorx="margin" anchory="margin"/>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70599" w14:textId="77777777" w:rsidR="00717124" w:rsidRDefault="0084528B">
    <w:pPr>
      <w:pStyle w:val="Footer"/>
    </w:pPr>
    <w:r w:rsidRPr="003237BB">
      <w:rPr>
        <w:noProof/>
        <w:color w:val="808080" w:themeColor="background1" w:themeShade="80"/>
        <w:sz w:val="20"/>
        <w:szCs w:val="20"/>
        <w:lang w:val="en-US"/>
      </w:rPr>
      <mc:AlternateContent>
        <mc:Choice Requires="wpg">
          <w:drawing>
            <wp:anchor distT="0" distB="0" distL="0" distR="0" simplePos="0" relativeHeight="251672576" behindDoc="0" locked="0" layoutInCell="1" allowOverlap="1" wp14:anchorId="2E65F27D" wp14:editId="18146A92">
              <wp:simplePos x="0" y="0"/>
              <wp:positionH relativeFrom="margin">
                <wp:align>right</wp:align>
              </wp:positionH>
              <mc:AlternateContent>
                <mc:Choice Requires="wp14">
                  <wp:positionV relativeFrom="bottomMargin">
                    <wp14:pctPosVOffset>20000</wp14:pctPosVOffset>
                  </wp:positionV>
                </mc:Choice>
                <mc:Fallback>
                  <wp:positionV relativeFrom="page">
                    <wp:posOffset>6828790</wp:posOffset>
                  </wp:positionV>
                </mc:Fallback>
              </mc:AlternateContent>
              <wp:extent cx="5943600" cy="320040"/>
              <wp:effectExtent l="0" t="0" r="21590" b="22860"/>
              <wp:wrapSquare wrapText="bothSides"/>
              <wp:docPr id="9" name="Grup 162"/>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12" name="Persegi 38"/>
                      <wps:cNvSpPr/>
                      <wps:spPr>
                        <a:xfrm>
                          <a:off x="19050" y="0"/>
                          <a:ext cx="5943600" cy="18826"/>
                        </a:xfrm>
                        <a:prstGeom prst="rect">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Kotak Teks 171"/>
                      <wps:cNvSpPr txBox="1"/>
                      <wps:spPr>
                        <a:xfrm>
                          <a:off x="0" y="66676"/>
                          <a:ext cx="5943600" cy="25717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9CDFA66" w14:textId="77777777" w:rsidR="00717124" w:rsidRDefault="0084528B">
                            <w:pPr>
                              <w:jc w:val="right"/>
                              <w:rPr>
                                <w:color w:val="7F7F7F" w:themeColor="text1" w:themeTint="80"/>
                              </w:rPr>
                            </w:pPr>
                          </w:p>
                          <w:p w14:paraId="7E0C011B" w14:textId="77777777" w:rsidR="00717124" w:rsidRDefault="0084528B">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65F27D" id="_x0000_s1038" style="position:absolute;left:0;text-align:left;margin-left:416.8pt;margin-top:0;width:468pt;height:25.2pt;z-index:25167257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">
              <v:rect id="Persegi 38" o:spid="_x0000_s1039"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" fillcolor="white [3201]" strokecolor="#a5a5a5 [3206]" strokeweight="1pt"/>
              <v:shapetype id="_x0000_t202" coordsize="21600,21600" o:spt="202" path="m,l,21600r21600,l21600,xe">
                <v:stroke joinstyle="miter"/>
                <v:path gradientshapeok="t" o:connecttype="rect"/>
              </v:shapetype>
              <v:shape id="Kotak Teks 171" o:spid="_x0000_s1040"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" fillcolor="white [3201]" strokecolor="#a5a5a5 [3206]" strokeweight="1pt">
                <v:textbox inset=",,,0">
                  <w:txbxContent>
                    <w:p w14:paraId="49CDFA66" w14:textId="77777777" w:rsidR="00717124" w:rsidRDefault="00000000">
                      <w:pPr>
                        <w:jc w:val="right"/>
                        <w:rPr>
                          <w:color w:val="7F7F7F" w:themeColor="text1" w:themeTint="80"/>
                        </w:rPr>
                      </w:pPr>
                    </w:p>
                    <w:p w14:paraId="7E0C011B" w14:textId="77777777" w:rsidR="00717124" w:rsidRDefault="00000000">
                      <w:pPr>
                        <w:jc w:val="right"/>
                        <w:rPr>
                          <w:color w:val="808080" w:themeColor="background1" w:themeShade="80"/>
                        </w:rPr>
                      </w:pPr>
                    </w:p>
                  </w:txbxContent>
                </v:textbox>
              </v:shape>
              <w10:wrap type="square" anchorx="margin" anchory="margin"/>
            </v:group>
          </w:pict>
        </mc:Fallback>
      </mc:AlternateContent>
    </w:r>
    <w:r w:rsidRPr="003237BB">
      <w:rPr>
        <w:noProof/>
        <w:color w:val="4472C4" w:themeColor="accent1"/>
        <w:sz w:val="20"/>
        <w:szCs w:val="20"/>
        <w:lang w:val="en-US"/>
      </w:rPr>
      <mc:AlternateContent>
        <mc:Choice Requires="wps">
          <w:drawing>
            <wp:anchor distT="0" distB="0" distL="0" distR="0" simplePos="0" relativeHeight="251671552" behindDoc="0" locked="0" layoutInCell="1" allowOverlap="1" wp14:anchorId="62492F9D" wp14:editId="2CB48C4D">
              <wp:simplePos x="0" y="0"/>
              <wp:positionH relativeFrom="rightMargin">
                <wp:align>left</wp:align>
              </wp:positionH>
              <mc:AlternateContent>
                <mc:Choice Requires="wp14">
                  <wp:positionV relativeFrom="bottomMargin">
                    <wp14:pctPosVOffset>20000</wp14:pctPosVOffset>
                  </wp:positionV>
                </mc:Choice>
                <mc:Fallback>
                  <wp:positionV relativeFrom="page">
                    <wp:posOffset>6828790</wp:posOffset>
                  </wp:positionV>
                </mc:Fallback>
              </mc:AlternateContent>
              <wp:extent cx="457200" cy="320040"/>
              <wp:effectExtent l="0" t="0" r="0" b="3810"/>
              <wp:wrapSquare wrapText="bothSides"/>
              <wp:docPr id="15" name="Persegi panjang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B551EE"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PAGE   \* MERGEFORMAT</w:instrText>
                          </w:r>
                          <w:r w:rsidRPr="003237BB">
                            <w:rPr>
                              <w:color w:val="FFFFFF" w:themeColor="background1"/>
                              <w:sz w:val="18"/>
                              <w:szCs w:val="18"/>
                            </w:rPr>
                            <w:fldChar w:fldCharType="separate"/>
                          </w:r>
                          <w:r w:rsidR="00B100F9">
                            <w:rPr>
                              <w:noProof/>
                              <w:color w:val="FFFFFF" w:themeColor="background1"/>
                              <w:sz w:val="18"/>
                              <w:szCs w:val="18"/>
                            </w:rPr>
                            <w:t>3-29</w:t>
                          </w:r>
                          <w:r w:rsidRPr="003237BB">
                            <w:rPr>
                              <w:color w:val="FFFFFF" w:themeColor="background1"/>
                              <w:sz w:val="18"/>
                              <w:szCs w:val="1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41" style="position:absolute;left:0;text-align:left;margin-left:0;margin-top:0;width:36pt;height:25.2pt;z-index:25167155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" fillcolor="black [3213]" stroked="f" strokeweight="3pt">
              <v:textbox>
                <w:txbxContent>
                  <w:p w14:paraId="07B551EE"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PAGE   \* MERGEFORMAT</w:instrText>
                    </w:r>
                    <w:r w:rsidRPr="003237BB">
                      <w:rPr>
                        <w:color w:val="FFFFFF" w:themeColor="background1"/>
                        <w:sz w:val="18"/>
                        <w:szCs w:val="18"/>
                      </w:rPr>
                      <w:fldChar w:fldCharType="separate"/>
                    </w:r>
                    <w:r w:rsidR="00B100F9">
                      <w:rPr>
                        <w:noProof/>
                        <w:color w:val="FFFFFF" w:themeColor="background1"/>
                        <w:sz w:val="18"/>
                        <w:szCs w:val="18"/>
                      </w:rPr>
                      <w:t>3-29</w:t>
                    </w:r>
                    <w:r w:rsidRPr="003237BB">
                      <w:rPr>
                        <w:color w:val="FFFFFF" w:themeColor="background1"/>
                        <w:sz w:val="18"/>
                        <w:szCs w:val="18"/>
                      </w:rPr>
                      <w:fldChar w:fldCharType="end"/>
                    </w:r>
                  </w:p>
                </w:txbxContent>
              </v:textbox>
              <w10:wrap type="square" anchorx="margin" anchory="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6B0BC" w14:textId="77777777" w:rsidR="00717124" w:rsidRDefault="0084528B">
    <w:pPr>
      <w:pStyle w:val="Footer"/>
    </w:pPr>
    <w:r w:rsidRPr="003237BB">
      <w:rPr>
        <w:noProof/>
        <w:color w:val="808080" w:themeColor="background1" w:themeShade="80"/>
        <w:sz w:val="20"/>
        <w:szCs w:val="20"/>
        <w:lang w:val="en-US"/>
      </w:rPr>
      <mc:AlternateContent>
        <mc:Choice Requires="wpg">
          <w:drawing>
            <wp:anchor distT="0" distB="0" distL="0" distR="0" simplePos="0" relativeHeight="251659264" behindDoc="0" locked="0" layoutInCell="1" allowOverlap="1" wp14:anchorId="25773FE3" wp14:editId="6ADAC01A">
              <wp:simplePos x="0" y="0"/>
              <wp:positionH relativeFrom="margin">
                <wp:posOffset>-18415</wp:posOffset>
              </wp:positionH>
              <wp:positionV relativeFrom="bottomMargin">
                <wp:posOffset>196215</wp:posOffset>
              </wp:positionV>
              <wp:extent cx="5943600" cy="320040"/>
              <wp:effectExtent l="0" t="0" r="21590" b="22860"/>
              <wp:wrapSquare wrapText="bothSides"/>
              <wp:docPr id="54" name="Grup 162"/>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629899" name="Persegi 38"/>
                      <wps:cNvSpPr/>
                      <wps:spPr>
                        <a:xfrm>
                          <a:off x="19050" y="0"/>
                          <a:ext cx="5943600" cy="18826"/>
                        </a:xfrm>
                        <a:prstGeom prst="rect">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900" name="Kotak Teks 171"/>
                      <wps:cNvSpPr txBox="1"/>
                      <wps:spPr>
                        <a:xfrm>
                          <a:off x="0" y="66676"/>
                          <a:ext cx="5943600" cy="25717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56EEBB2" w14:textId="77777777" w:rsidR="00717124" w:rsidRDefault="0084528B" w:rsidP="009D011F">
                            <w:pPr>
                              <w:jc w:val="right"/>
                              <w:rPr>
                                <w:color w:val="7F7F7F" w:themeColor="text1" w:themeTint="80"/>
                              </w:rPr>
                            </w:pPr>
                          </w:p>
                          <w:p w14:paraId="0B54C2F7" w14:textId="77777777" w:rsidR="00717124" w:rsidRDefault="0084528B" w:rsidP="009D011F">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773FE3" id="_x0000_s1042" style="position:absolute;left:0;text-align:left;margin-left:-1.45pt;margin-top:15.45pt;width:468pt;height:25.2pt;z-index:251659264;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">
              <v:rect id="Persegi 38" o:spid="_x0000_s1043"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" fillcolor="white [3201]" strokecolor="#a5a5a5 [3206]" strokeweight="1pt"/>
              <v:shapetype id="_x0000_t202" coordsize="21600,21600" o:spt="202" path="m,l,21600r21600,l21600,xe">
                <v:stroke joinstyle="miter"/>
                <v:path gradientshapeok="t" o:connecttype="rect"/>
              </v:shapetype>
              <v:shape id="Kotak Teks 171" o:spid="_x0000_s1044"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" fillcolor="white [3201]" strokecolor="#a5a5a5 [3206]" strokeweight="1pt">
                <v:textbox inset=",,,0">
                  <w:txbxContent>
                    <w:p w14:paraId="056EEBB2" w14:textId="77777777" w:rsidR="00717124" w:rsidRDefault="00000000" w:rsidP="009D011F">
                      <w:pPr>
                        <w:jc w:val="right"/>
                        <w:rPr>
                          <w:color w:val="7F7F7F" w:themeColor="text1" w:themeTint="80"/>
                        </w:rPr>
                      </w:pPr>
                    </w:p>
                    <w:p w14:paraId="0B54C2F7" w14:textId="77777777" w:rsidR="00717124" w:rsidRDefault="00000000" w:rsidP="009D011F">
                      <w:pPr>
                        <w:jc w:val="right"/>
                        <w:rPr>
                          <w:color w:val="808080" w:themeColor="background1" w:themeShade="80"/>
                        </w:rPr>
                      </w:pPr>
                    </w:p>
                  </w:txbxContent>
                </v:textbox>
              </v:shape>
              <w10:wrap type="square" anchorx="margin" anchory="margin"/>
            </v:group>
          </w:pict>
        </mc:Fallback>
      </mc:AlternateContent>
    </w:r>
    <w:r w:rsidRPr="003237BB">
      <w:rPr>
        <w:noProof/>
        <w:color w:val="4472C4" w:themeColor="accent1"/>
        <w:sz w:val="20"/>
        <w:szCs w:val="20"/>
        <w:lang w:val="en-US"/>
      </w:rPr>
      <mc:AlternateContent>
        <mc:Choice Requires="wps">
          <w:drawing>
            <wp:anchor distT="0" distB="0" distL="0" distR="0" simplePos="0" relativeHeight="251660288" behindDoc="0" locked="0" layoutInCell="1" allowOverlap="1" wp14:anchorId="6508A113" wp14:editId="17184B05">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412" name="Persegi panjang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5F4C91"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PAGE   \* MERGEFORMAT</w:instrText>
                          </w:r>
                          <w:r w:rsidRPr="003237BB">
                            <w:rPr>
                              <w:color w:val="FFFFFF" w:themeColor="background1"/>
                              <w:sz w:val="18"/>
                              <w:szCs w:val="18"/>
                            </w:rPr>
                            <w:fldChar w:fldCharType="separate"/>
                          </w:r>
                          <w:r w:rsidR="00B100F9">
                            <w:rPr>
                              <w:noProof/>
                              <w:color w:val="FFFFFF" w:themeColor="background1"/>
                              <w:sz w:val="18"/>
                              <w:szCs w:val="18"/>
                            </w:rPr>
                            <w:t>4-3</w:t>
                          </w:r>
                          <w:r w:rsidRPr="003237BB">
                            <w:rPr>
                              <w:color w:val="FFFFFF" w:themeColor="background1"/>
                              <w:sz w:val="18"/>
                              <w:szCs w:val="1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45" style="position:absolute;left:0;text-align:left;margin-left:0;margin-top:0;width:36pt;height:25.2pt;z-index:25166028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" fillcolor="black [3213]" stroked="f" strokeweight="3pt">
              <v:textbox>
                <w:txbxContent>
                  <w:p w14:paraId="145F4C91"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PAGE   \* MERGEFORMAT</w:instrText>
                    </w:r>
                    <w:r w:rsidRPr="003237BB">
                      <w:rPr>
                        <w:color w:val="FFFFFF" w:themeColor="background1"/>
                        <w:sz w:val="18"/>
                        <w:szCs w:val="18"/>
                      </w:rPr>
                      <w:fldChar w:fldCharType="separate"/>
                    </w:r>
                    <w:r w:rsidR="00B100F9">
                      <w:rPr>
                        <w:noProof/>
                        <w:color w:val="FFFFFF" w:themeColor="background1"/>
                        <w:sz w:val="18"/>
                        <w:szCs w:val="18"/>
                      </w:rPr>
                      <w:t>4-3</w:t>
                    </w:r>
                    <w:r w:rsidRPr="003237BB">
                      <w:rPr>
                        <w:color w:val="FFFFFF" w:themeColor="background1"/>
                        <w:sz w:val="18"/>
                        <w:szCs w:val="18"/>
                      </w:rPr>
                      <w:fldChar w:fldCharType="end"/>
                    </w:r>
                  </w:p>
                </w:txbxContent>
              </v:textbox>
              <w10:wrap type="square" anchorx="margin" anchory="margin"/>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06BF2" w14:textId="77777777" w:rsidR="00717124" w:rsidRDefault="0084528B">
    <w:pPr>
      <w:pStyle w:val="Footer"/>
    </w:pPr>
    <w:r w:rsidRPr="003237BB">
      <w:rPr>
        <w:noProof/>
        <w:color w:val="808080" w:themeColor="background1" w:themeShade="80"/>
        <w:sz w:val="20"/>
        <w:szCs w:val="20"/>
        <w:lang w:val="en-US"/>
      </w:rPr>
      <mc:AlternateContent>
        <mc:Choice Requires="wpg">
          <w:drawing>
            <wp:anchor distT="0" distB="0" distL="0" distR="0" simplePos="0" relativeHeight="251668480" behindDoc="0" locked="0" layoutInCell="1" allowOverlap="1" wp14:anchorId="1A02AEA0" wp14:editId="73F1DF41">
              <wp:simplePos x="0" y="0"/>
              <wp:positionH relativeFrom="margin">
                <wp:posOffset>-18415</wp:posOffset>
              </wp:positionH>
              <wp:positionV relativeFrom="bottomMargin">
                <wp:posOffset>196215</wp:posOffset>
              </wp:positionV>
              <wp:extent cx="5943600" cy="320040"/>
              <wp:effectExtent l="0" t="0" r="21590" b="22860"/>
              <wp:wrapSquare wrapText="bothSides"/>
              <wp:docPr id="629901" name="Grup 162"/>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629903" name="Persegi 38"/>
                      <wps:cNvSpPr/>
                      <wps:spPr>
                        <a:xfrm>
                          <a:off x="19050" y="0"/>
                          <a:ext cx="5943600" cy="18826"/>
                        </a:xfrm>
                        <a:prstGeom prst="rect">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904" name="Kotak Teks 171"/>
                      <wps:cNvSpPr txBox="1"/>
                      <wps:spPr>
                        <a:xfrm>
                          <a:off x="0" y="66676"/>
                          <a:ext cx="5943600" cy="25717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1F6BEE9" w14:textId="77777777" w:rsidR="00717124" w:rsidRDefault="0084528B" w:rsidP="009D011F">
                            <w:pPr>
                              <w:jc w:val="right"/>
                              <w:rPr>
                                <w:color w:val="7F7F7F" w:themeColor="text1" w:themeTint="80"/>
                              </w:rPr>
                            </w:pPr>
                          </w:p>
                          <w:p w14:paraId="1206AD90" w14:textId="77777777" w:rsidR="00717124" w:rsidRDefault="0084528B" w:rsidP="009D011F">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02AEA0" id="_x0000_s1046" style="position:absolute;left:0;text-align:left;margin-left:-1.45pt;margin-top:15.45pt;width:468pt;height:25.2pt;z-index:251668480;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">
              <v:rect id="Persegi 38" o:spid="_x0000_s104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" fillcolor="white [3201]" strokecolor="#a5a5a5 [3206]" strokeweight="1pt"/>
              <v:shapetype id="_x0000_t202" coordsize="21600,21600" o:spt="202" path="m,l,21600r21600,l21600,xe">
                <v:stroke joinstyle="miter"/>
                <v:path gradientshapeok="t" o:connecttype="rect"/>
              </v:shapetype>
              <v:shape id="Kotak Teks 171" o:spid="_x0000_s104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" fillcolor="white [3201]" strokecolor="#a5a5a5 [3206]" strokeweight="1pt">
                <v:textbox inset=",,,0">
                  <w:txbxContent>
                    <w:p w14:paraId="21F6BEE9" w14:textId="77777777" w:rsidR="00717124" w:rsidRDefault="00000000" w:rsidP="009D011F">
                      <w:pPr>
                        <w:jc w:val="right"/>
                        <w:rPr>
                          <w:color w:val="7F7F7F" w:themeColor="text1" w:themeTint="80"/>
                        </w:rPr>
                      </w:pPr>
                    </w:p>
                    <w:p w14:paraId="1206AD90" w14:textId="77777777" w:rsidR="00717124" w:rsidRDefault="00000000" w:rsidP="009D011F">
                      <w:pPr>
                        <w:jc w:val="right"/>
                        <w:rPr>
                          <w:color w:val="808080" w:themeColor="background1" w:themeShade="80"/>
                        </w:rPr>
                      </w:pPr>
                    </w:p>
                  </w:txbxContent>
                </v:textbox>
              </v:shape>
              <w10:wrap type="square" anchorx="margin" anchory="margin"/>
            </v:group>
          </w:pict>
        </mc:Fallback>
      </mc:AlternateContent>
    </w:r>
    <w:r w:rsidRPr="003237BB">
      <w:rPr>
        <w:noProof/>
        <w:color w:val="4472C4" w:themeColor="accent1"/>
        <w:sz w:val="20"/>
        <w:szCs w:val="20"/>
        <w:lang w:val="en-US"/>
      </w:rPr>
      <mc:AlternateContent>
        <mc:Choice Requires="wps">
          <w:drawing>
            <wp:anchor distT="0" distB="0" distL="0" distR="0" simplePos="0" relativeHeight="251667456" behindDoc="0" locked="0" layoutInCell="1" allowOverlap="1" wp14:anchorId="210EA41F" wp14:editId="49BAF521">
              <wp:simplePos x="0" y="0"/>
              <wp:positionH relativeFrom="rightMargin">
                <wp:align>left</wp:align>
              </wp:positionH>
              <mc:AlternateContent>
                <mc:Choice Requires="wp14">
                  <wp:positionV relativeFrom="bottomMargin">
                    <wp14:pctPosVOffset>20000</wp14:pctPosVOffset>
                  </wp:positionV>
                </mc:Choice>
                <mc:Fallback>
                  <wp:positionV relativeFrom="page">
                    <wp:posOffset>6828790</wp:posOffset>
                  </wp:positionV>
                </mc:Fallback>
              </mc:AlternateContent>
              <wp:extent cx="457200" cy="320040"/>
              <wp:effectExtent l="0" t="0" r="0" b="3810"/>
              <wp:wrapSquare wrapText="bothSides"/>
              <wp:docPr id="629907" name="Persegi panjang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FF6A70"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 xml:space="preserve">PAGE </w:instrText>
                          </w:r>
                          <w:r w:rsidRPr="003237BB">
                            <w:rPr>
                              <w:color w:val="FFFFFF" w:themeColor="background1"/>
                              <w:sz w:val="18"/>
                              <w:szCs w:val="18"/>
                            </w:rPr>
                            <w:instrText xml:space="preserve">  \* MERGEFORMAT</w:instrText>
                          </w:r>
                          <w:r w:rsidRPr="003237BB">
                            <w:rPr>
                              <w:color w:val="FFFFFF" w:themeColor="background1"/>
                              <w:sz w:val="18"/>
                              <w:szCs w:val="18"/>
                            </w:rPr>
                            <w:fldChar w:fldCharType="separate"/>
                          </w:r>
                          <w:r w:rsidR="00B100F9">
                            <w:rPr>
                              <w:noProof/>
                              <w:color w:val="FFFFFF" w:themeColor="background1"/>
                              <w:sz w:val="18"/>
                              <w:szCs w:val="18"/>
                            </w:rPr>
                            <w:t>4-9</w:t>
                          </w:r>
                          <w:r w:rsidRPr="003237BB">
                            <w:rPr>
                              <w:color w:val="FFFFFF" w:themeColor="background1"/>
                              <w:sz w:val="18"/>
                              <w:szCs w:val="1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49" style="position:absolute;left:0;text-align:left;margin-left:0;margin-top:0;width:36pt;height:25.2pt;z-index:251667456;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" fillcolor="black [3213]" stroked="f" strokeweight="3pt">
              <v:textbox>
                <w:txbxContent>
                  <w:p w14:paraId="38FF6A70"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 xml:space="preserve">PAGE </w:instrText>
                    </w:r>
                    <w:r w:rsidRPr="003237BB">
                      <w:rPr>
                        <w:color w:val="FFFFFF" w:themeColor="background1"/>
                        <w:sz w:val="18"/>
                        <w:szCs w:val="18"/>
                      </w:rPr>
                      <w:instrText xml:space="preserve">  \* MERGEFORMAT</w:instrText>
                    </w:r>
                    <w:r w:rsidRPr="003237BB">
                      <w:rPr>
                        <w:color w:val="FFFFFF" w:themeColor="background1"/>
                        <w:sz w:val="18"/>
                        <w:szCs w:val="18"/>
                      </w:rPr>
                      <w:fldChar w:fldCharType="separate"/>
                    </w:r>
                    <w:r w:rsidR="00B100F9">
                      <w:rPr>
                        <w:noProof/>
                        <w:color w:val="FFFFFF" w:themeColor="background1"/>
                        <w:sz w:val="18"/>
                        <w:szCs w:val="18"/>
                      </w:rPr>
                      <w:t>4-9</w:t>
                    </w:r>
                    <w:r w:rsidRPr="003237BB">
                      <w:rPr>
                        <w:color w:val="FFFFFF" w:themeColor="background1"/>
                        <w:sz w:val="18"/>
                        <w:szCs w:val="18"/>
                      </w:rPr>
                      <w:fldChar w:fldCharType="end"/>
                    </w:r>
                  </w:p>
                </w:txbxContent>
              </v:textbox>
              <w10:wrap type="square" anchorx="margin" anchory="margin"/>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E23E4" w14:textId="77777777" w:rsidR="00717124" w:rsidRDefault="0084528B">
    <w:pPr>
      <w:pStyle w:val="Footer"/>
    </w:pPr>
    <w:r w:rsidRPr="003237BB">
      <w:rPr>
        <w:noProof/>
        <w:color w:val="808080" w:themeColor="background1" w:themeShade="80"/>
        <w:sz w:val="20"/>
        <w:szCs w:val="20"/>
        <w:lang w:val="en-US"/>
      </w:rPr>
      <mc:AlternateContent>
        <mc:Choice Requires="wpg">
          <w:drawing>
            <wp:anchor distT="0" distB="0" distL="0" distR="0" simplePos="0" relativeHeight="251670528" behindDoc="0" locked="0" layoutInCell="1" allowOverlap="1" wp14:anchorId="245AD1D9" wp14:editId="4B314A06">
              <wp:simplePos x="0" y="0"/>
              <wp:positionH relativeFrom="margin">
                <wp:posOffset>-18415</wp:posOffset>
              </wp:positionH>
              <wp:positionV relativeFrom="bottomMargin">
                <wp:posOffset>196215</wp:posOffset>
              </wp:positionV>
              <wp:extent cx="5943600" cy="320040"/>
              <wp:effectExtent l="0" t="0" r="21590" b="22860"/>
              <wp:wrapSquare wrapText="bothSides"/>
              <wp:docPr id="629908" name="Grup 162"/>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629909" name="Persegi 38"/>
                      <wps:cNvSpPr/>
                      <wps:spPr>
                        <a:xfrm>
                          <a:off x="19050" y="0"/>
                          <a:ext cx="5943600" cy="18826"/>
                        </a:xfrm>
                        <a:prstGeom prst="rect">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910" name="Kotak Teks 171"/>
                      <wps:cNvSpPr txBox="1"/>
                      <wps:spPr>
                        <a:xfrm>
                          <a:off x="0" y="66676"/>
                          <a:ext cx="5943600" cy="25717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252C580" w14:textId="77777777" w:rsidR="00717124" w:rsidRDefault="0084528B" w:rsidP="009D011F">
                            <w:pPr>
                              <w:jc w:val="right"/>
                              <w:rPr>
                                <w:color w:val="7F7F7F" w:themeColor="text1" w:themeTint="80"/>
                              </w:rPr>
                            </w:pPr>
                          </w:p>
                          <w:p w14:paraId="7C6F97E9" w14:textId="77777777" w:rsidR="00717124" w:rsidRDefault="0084528B" w:rsidP="009D011F">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5AD1D9" id="_x0000_s1050" style="position:absolute;left:0;text-align:left;margin-left:-1.45pt;margin-top:15.45pt;width:468pt;height:25.2pt;z-index:251670528;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">
              <v:rect id="Persegi 38" o:spid="_x0000_s105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" fillcolor="white [3201]" strokecolor="#a5a5a5 [3206]" strokeweight="1pt"/>
              <v:shapetype id="_x0000_t202" coordsize="21600,21600" o:spt="202" path="m,l,21600r21600,l21600,xe">
                <v:stroke joinstyle="miter"/>
                <v:path gradientshapeok="t" o:connecttype="rect"/>
              </v:shapetype>
              <v:shape id="Kotak Teks 171" o:spid="_x0000_s1052"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" fillcolor="white [3201]" strokecolor="#a5a5a5 [3206]" strokeweight="1pt">
                <v:textbox inset=",,,0">
                  <w:txbxContent>
                    <w:p w14:paraId="4252C580" w14:textId="77777777" w:rsidR="00717124" w:rsidRDefault="00000000" w:rsidP="009D011F">
                      <w:pPr>
                        <w:jc w:val="right"/>
                        <w:rPr>
                          <w:color w:val="7F7F7F" w:themeColor="text1" w:themeTint="80"/>
                        </w:rPr>
                      </w:pPr>
                    </w:p>
                    <w:p w14:paraId="7C6F97E9" w14:textId="77777777" w:rsidR="00717124" w:rsidRDefault="00000000" w:rsidP="009D011F">
                      <w:pPr>
                        <w:jc w:val="right"/>
                        <w:rPr>
                          <w:color w:val="808080" w:themeColor="background1" w:themeShade="80"/>
                        </w:rPr>
                      </w:pPr>
                    </w:p>
                  </w:txbxContent>
                </v:textbox>
              </v:shape>
              <w10:wrap type="square" anchorx="margin" anchory="margin"/>
            </v:group>
          </w:pict>
        </mc:Fallback>
      </mc:AlternateContent>
    </w:r>
    <w:r w:rsidRPr="003237BB">
      <w:rPr>
        <w:noProof/>
        <w:color w:val="4472C4" w:themeColor="accent1"/>
        <w:sz w:val="20"/>
        <w:szCs w:val="20"/>
        <w:lang w:val="en-US"/>
      </w:rPr>
      <mc:AlternateContent>
        <mc:Choice Requires="wps">
          <w:drawing>
            <wp:anchor distT="0" distB="0" distL="0" distR="0" simplePos="0" relativeHeight="251669504" behindDoc="0" locked="0" layoutInCell="1" allowOverlap="1" wp14:anchorId="3CF19A00" wp14:editId="1BADD954">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629920" name="Persegi panjang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585155"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PAGE   \* MERGEFORMAT</w:instrText>
                          </w:r>
                          <w:r w:rsidRPr="003237BB">
                            <w:rPr>
                              <w:color w:val="FFFFFF" w:themeColor="background1"/>
                              <w:sz w:val="18"/>
                              <w:szCs w:val="18"/>
                            </w:rPr>
                            <w:fldChar w:fldCharType="separate"/>
                          </w:r>
                          <w:r w:rsidR="00B100F9">
                            <w:rPr>
                              <w:noProof/>
                              <w:color w:val="FFFFFF" w:themeColor="background1"/>
                              <w:sz w:val="18"/>
                              <w:szCs w:val="18"/>
                            </w:rPr>
                            <w:t>4-47</w:t>
                          </w:r>
                          <w:r w:rsidRPr="003237BB">
                            <w:rPr>
                              <w:color w:val="FFFFFF" w:themeColor="background1"/>
                              <w:sz w:val="18"/>
                              <w:szCs w:val="1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53" style="position:absolute;left:0;text-align:left;margin-left:0;margin-top:0;width:36pt;height:25.2pt;z-index:25166950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" fillcolor="black [3213]" stroked="f" strokeweight="3pt">
              <v:textbox>
                <w:txbxContent>
                  <w:p w14:paraId="59585155" w14:textId="77777777" w:rsidR="00717124" w:rsidRPr="003237BB" w:rsidRDefault="0084528B">
                    <w:pPr>
                      <w:jc w:val="right"/>
                      <w:rPr>
                        <w:color w:val="FFFFFF" w:themeColor="background1"/>
                        <w:sz w:val="18"/>
                        <w:szCs w:val="18"/>
                      </w:rPr>
                    </w:pPr>
                    <w:r w:rsidRPr="003237BB">
                      <w:rPr>
                        <w:color w:val="FFFFFF" w:themeColor="background1"/>
                        <w:sz w:val="18"/>
                        <w:szCs w:val="18"/>
                      </w:rPr>
                      <w:fldChar w:fldCharType="begin"/>
                    </w:r>
                    <w:r w:rsidRPr="003237BB">
                      <w:rPr>
                        <w:color w:val="FFFFFF" w:themeColor="background1"/>
                        <w:sz w:val="18"/>
                        <w:szCs w:val="18"/>
                      </w:rPr>
                      <w:instrText>PAGE   \* MERGEFORMAT</w:instrText>
                    </w:r>
                    <w:r w:rsidRPr="003237BB">
                      <w:rPr>
                        <w:color w:val="FFFFFF" w:themeColor="background1"/>
                        <w:sz w:val="18"/>
                        <w:szCs w:val="18"/>
                      </w:rPr>
                      <w:fldChar w:fldCharType="separate"/>
                    </w:r>
                    <w:r w:rsidR="00B100F9">
                      <w:rPr>
                        <w:noProof/>
                        <w:color w:val="FFFFFF" w:themeColor="background1"/>
                        <w:sz w:val="18"/>
                        <w:szCs w:val="18"/>
                      </w:rPr>
                      <w:t>4-47</w:t>
                    </w:r>
                    <w:r w:rsidRPr="003237BB">
                      <w:rPr>
                        <w:color w:val="FFFFFF" w:themeColor="background1"/>
                        <w:sz w:val="18"/>
                        <w:szCs w:val="1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B2A28" w14:textId="77777777" w:rsidR="0084528B" w:rsidRDefault="0084528B">
      <w:pPr>
        <w:spacing w:after="0" w:line="240" w:lineRule="auto"/>
      </w:pPr>
      <w:r>
        <w:separator/>
      </w:r>
    </w:p>
  </w:footnote>
  <w:footnote w:type="continuationSeparator" w:id="0">
    <w:p w14:paraId="6EE45C07" w14:textId="77777777" w:rsidR="0084528B" w:rsidRDefault="00845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9462D" w14:textId="77777777" w:rsidR="00717124" w:rsidRPr="00203B21" w:rsidRDefault="0084528B" w:rsidP="00203B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85F67" w14:textId="77777777" w:rsidR="00717124" w:rsidRPr="00083344" w:rsidRDefault="0084528B" w:rsidP="000833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FB57F" w14:textId="77777777" w:rsidR="00717124" w:rsidRPr="00041B14" w:rsidRDefault="0084528B" w:rsidP="00041B1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851CC" w14:textId="77777777" w:rsidR="00717124" w:rsidRPr="00041B14" w:rsidRDefault="0084528B" w:rsidP="00041B1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B110C" w14:textId="77777777" w:rsidR="00717124" w:rsidRPr="006E1322" w:rsidRDefault="0084528B" w:rsidP="006E132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B7C7C" w14:textId="77777777" w:rsidR="00717124" w:rsidRPr="00555643" w:rsidRDefault="0084528B" w:rsidP="005556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27EAB"/>
    <w:multiLevelType w:val="hybridMultilevel"/>
    <w:tmpl w:val="4AC4C986"/>
    <w:lvl w:ilvl="0" w:tplc="DA0487E2">
      <w:start w:val="1"/>
      <w:numFmt w:val="upp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31B6043"/>
    <w:multiLevelType w:val="hybridMultilevel"/>
    <w:tmpl w:val="C30C5D90"/>
    <w:lvl w:ilvl="0" w:tplc="DEAACDEE">
      <w:start w:val="1"/>
      <w:numFmt w:val="lowerLetter"/>
      <w:lvlText w:val="%1."/>
      <w:lvlJc w:val="left"/>
      <w:pPr>
        <w:ind w:left="502" w:hanging="360"/>
      </w:pPr>
      <w:rPr>
        <w:rFonts w:ascii="Roboto" w:hAnsi="Roboto" w:cs="Arial" w:hint="default"/>
        <w:b w:val="0"/>
        <w:i w:val="0"/>
        <w:strike w:val="0"/>
        <w:dstrike w:val="0"/>
        <w:color w:val="000000"/>
        <w:sz w:val="20"/>
        <w:szCs w:val="22"/>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E23DF"/>
    <w:multiLevelType w:val="hybridMultilevel"/>
    <w:tmpl w:val="AFEEE7AE"/>
    <w:lvl w:ilvl="0" w:tplc="D49E45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19360B"/>
    <w:multiLevelType w:val="hybridMultilevel"/>
    <w:tmpl w:val="836AF3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6A172CA"/>
    <w:multiLevelType w:val="hybridMultilevel"/>
    <w:tmpl w:val="06F2CF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70575BC"/>
    <w:multiLevelType w:val="hybridMultilevel"/>
    <w:tmpl w:val="E228D7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7224CD0"/>
    <w:multiLevelType w:val="hybridMultilevel"/>
    <w:tmpl w:val="0A5836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7B566A7"/>
    <w:multiLevelType w:val="hybridMultilevel"/>
    <w:tmpl w:val="B13A778C"/>
    <w:lvl w:ilvl="0" w:tplc="04210019">
      <w:start w:val="1"/>
      <w:numFmt w:val="lowerLetter"/>
      <w:lvlText w:val="%1."/>
      <w:lvlJc w:val="left"/>
      <w:pPr>
        <w:ind w:left="826" w:hanging="360"/>
      </w:pPr>
    </w:lvl>
    <w:lvl w:ilvl="1" w:tplc="04210019" w:tentative="1">
      <w:start w:val="1"/>
      <w:numFmt w:val="lowerLetter"/>
      <w:lvlText w:val="%2."/>
      <w:lvlJc w:val="left"/>
      <w:pPr>
        <w:ind w:left="1546" w:hanging="360"/>
      </w:pPr>
    </w:lvl>
    <w:lvl w:ilvl="2" w:tplc="0421001B" w:tentative="1">
      <w:start w:val="1"/>
      <w:numFmt w:val="lowerRoman"/>
      <w:lvlText w:val="%3."/>
      <w:lvlJc w:val="right"/>
      <w:pPr>
        <w:ind w:left="2266" w:hanging="180"/>
      </w:pPr>
    </w:lvl>
    <w:lvl w:ilvl="3" w:tplc="0421000F" w:tentative="1">
      <w:start w:val="1"/>
      <w:numFmt w:val="decimal"/>
      <w:lvlText w:val="%4."/>
      <w:lvlJc w:val="left"/>
      <w:pPr>
        <w:ind w:left="2986" w:hanging="360"/>
      </w:pPr>
    </w:lvl>
    <w:lvl w:ilvl="4" w:tplc="04210019" w:tentative="1">
      <w:start w:val="1"/>
      <w:numFmt w:val="lowerLetter"/>
      <w:lvlText w:val="%5."/>
      <w:lvlJc w:val="left"/>
      <w:pPr>
        <w:ind w:left="3706" w:hanging="360"/>
      </w:pPr>
    </w:lvl>
    <w:lvl w:ilvl="5" w:tplc="0421001B" w:tentative="1">
      <w:start w:val="1"/>
      <w:numFmt w:val="lowerRoman"/>
      <w:lvlText w:val="%6."/>
      <w:lvlJc w:val="right"/>
      <w:pPr>
        <w:ind w:left="4426" w:hanging="180"/>
      </w:pPr>
    </w:lvl>
    <w:lvl w:ilvl="6" w:tplc="0421000F" w:tentative="1">
      <w:start w:val="1"/>
      <w:numFmt w:val="decimal"/>
      <w:lvlText w:val="%7."/>
      <w:lvlJc w:val="left"/>
      <w:pPr>
        <w:ind w:left="5146" w:hanging="360"/>
      </w:pPr>
    </w:lvl>
    <w:lvl w:ilvl="7" w:tplc="04210019" w:tentative="1">
      <w:start w:val="1"/>
      <w:numFmt w:val="lowerLetter"/>
      <w:lvlText w:val="%8."/>
      <w:lvlJc w:val="left"/>
      <w:pPr>
        <w:ind w:left="5866" w:hanging="360"/>
      </w:pPr>
    </w:lvl>
    <w:lvl w:ilvl="8" w:tplc="0421001B" w:tentative="1">
      <w:start w:val="1"/>
      <w:numFmt w:val="lowerRoman"/>
      <w:lvlText w:val="%9."/>
      <w:lvlJc w:val="right"/>
      <w:pPr>
        <w:ind w:left="6586" w:hanging="180"/>
      </w:pPr>
    </w:lvl>
  </w:abstractNum>
  <w:abstractNum w:abstractNumId="8">
    <w:nsid w:val="08BA0222"/>
    <w:multiLevelType w:val="hybridMultilevel"/>
    <w:tmpl w:val="E7F2D5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09B50E7A"/>
    <w:multiLevelType w:val="hybridMultilevel"/>
    <w:tmpl w:val="35E0564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A0E799B"/>
    <w:multiLevelType w:val="hybridMultilevel"/>
    <w:tmpl w:val="43600A14"/>
    <w:lvl w:ilvl="0" w:tplc="2070B552">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0B12602F"/>
    <w:multiLevelType w:val="hybridMultilevel"/>
    <w:tmpl w:val="CFC4141A"/>
    <w:lvl w:ilvl="0" w:tplc="C96E1322">
      <w:start w:val="1"/>
      <w:numFmt w:val="decimal"/>
      <w:lvlText w:val="%1."/>
      <w:lvlJc w:val="left"/>
      <w:pPr>
        <w:ind w:left="1"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nsid w:val="0B25319A"/>
    <w:multiLevelType w:val="hybridMultilevel"/>
    <w:tmpl w:val="872C3282"/>
    <w:lvl w:ilvl="0" w:tplc="00B8DE5E">
      <w:start w:val="1"/>
      <w:numFmt w:val="lowerLetter"/>
      <w:lvlText w:val="%1."/>
      <w:lvlJc w:val="left"/>
      <w:pPr>
        <w:ind w:left="1145" w:hanging="360"/>
      </w:pPr>
      <w:rPr>
        <w:rFonts w:ascii="Roboto" w:hAnsi="Roboto" w:cs="Arial" w:hint="default"/>
        <w:b w:val="0"/>
        <w:i w:val="0"/>
        <w:strike w:val="0"/>
        <w:dstrike w:val="0"/>
        <w:color w:val="000000"/>
        <w:sz w:val="20"/>
        <w:szCs w:val="20"/>
        <w:u w:val="none" w:color="000000"/>
        <w:vertAlign w:val="baseline"/>
      </w:r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13">
    <w:nsid w:val="0B4A58FC"/>
    <w:multiLevelType w:val="hybridMultilevel"/>
    <w:tmpl w:val="0E8C83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B7D5E58"/>
    <w:multiLevelType w:val="hybridMultilevel"/>
    <w:tmpl w:val="556EB7C8"/>
    <w:lvl w:ilvl="0" w:tplc="04210019">
      <w:start w:val="1"/>
      <w:numFmt w:val="lowerLetter"/>
      <w:lvlText w:val="%1."/>
      <w:lvlJc w:val="left"/>
      <w:pPr>
        <w:ind w:left="826" w:hanging="360"/>
      </w:pPr>
    </w:lvl>
    <w:lvl w:ilvl="1" w:tplc="04210019" w:tentative="1">
      <w:start w:val="1"/>
      <w:numFmt w:val="lowerLetter"/>
      <w:lvlText w:val="%2."/>
      <w:lvlJc w:val="left"/>
      <w:pPr>
        <w:ind w:left="1546" w:hanging="360"/>
      </w:pPr>
    </w:lvl>
    <w:lvl w:ilvl="2" w:tplc="0421001B" w:tentative="1">
      <w:start w:val="1"/>
      <w:numFmt w:val="lowerRoman"/>
      <w:lvlText w:val="%3."/>
      <w:lvlJc w:val="right"/>
      <w:pPr>
        <w:ind w:left="2266" w:hanging="180"/>
      </w:pPr>
    </w:lvl>
    <w:lvl w:ilvl="3" w:tplc="0421000F" w:tentative="1">
      <w:start w:val="1"/>
      <w:numFmt w:val="decimal"/>
      <w:lvlText w:val="%4."/>
      <w:lvlJc w:val="left"/>
      <w:pPr>
        <w:ind w:left="2986" w:hanging="360"/>
      </w:pPr>
    </w:lvl>
    <w:lvl w:ilvl="4" w:tplc="04210019" w:tentative="1">
      <w:start w:val="1"/>
      <w:numFmt w:val="lowerLetter"/>
      <w:lvlText w:val="%5."/>
      <w:lvlJc w:val="left"/>
      <w:pPr>
        <w:ind w:left="3706" w:hanging="360"/>
      </w:pPr>
    </w:lvl>
    <w:lvl w:ilvl="5" w:tplc="0421001B" w:tentative="1">
      <w:start w:val="1"/>
      <w:numFmt w:val="lowerRoman"/>
      <w:lvlText w:val="%6."/>
      <w:lvlJc w:val="right"/>
      <w:pPr>
        <w:ind w:left="4426" w:hanging="180"/>
      </w:pPr>
    </w:lvl>
    <w:lvl w:ilvl="6" w:tplc="0421000F" w:tentative="1">
      <w:start w:val="1"/>
      <w:numFmt w:val="decimal"/>
      <w:lvlText w:val="%7."/>
      <w:lvlJc w:val="left"/>
      <w:pPr>
        <w:ind w:left="5146" w:hanging="360"/>
      </w:pPr>
    </w:lvl>
    <w:lvl w:ilvl="7" w:tplc="04210019" w:tentative="1">
      <w:start w:val="1"/>
      <w:numFmt w:val="lowerLetter"/>
      <w:lvlText w:val="%8."/>
      <w:lvlJc w:val="left"/>
      <w:pPr>
        <w:ind w:left="5866" w:hanging="360"/>
      </w:pPr>
    </w:lvl>
    <w:lvl w:ilvl="8" w:tplc="0421001B" w:tentative="1">
      <w:start w:val="1"/>
      <w:numFmt w:val="lowerRoman"/>
      <w:lvlText w:val="%9."/>
      <w:lvlJc w:val="right"/>
      <w:pPr>
        <w:ind w:left="6586" w:hanging="180"/>
      </w:pPr>
    </w:lvl>
  </w:abstractNum>
  <w:abstractNum w:abstractNumId="15">
    <w:nsid w:val="0C496F09"/>
    <w:multiLevelType w:val="hybridMultilevel"/>
    <w:tmpl w:val="2C6C944C"/>
    <w:lvl w:ilvl="0" w:tplc="4C4C4CB8">
      <w:numFmt w:val="bullet"/>
      <w:lvlText w:val="-"/>
      <w:lvlJc w:val="left"/>
      <w:pPr>
        <w:ind w:left="827" w:hanging="360"/>
      </w:pPr>
      <w:rPr>
        <w:rFonts w:ascii="Century Gothic" w:eastAsia="Century Gothic" w:hAnsi="Century Gothic" w:cs="Century Gothic" w:hint="default"/>
        <w:w w:val="102"/>
        <w:sz w:val="21"/>
        <w:szCs w:val="21"/>
      </w:rPr>
    </w:lvl>
    <w:lvl w:ilvl="1" w:tplc="04210003">
      <w:start w:val="1"/>
      <w:numFmt w:val="bullet"/>
      <w:lvlText w:val="o"/>
      <w:lvlJc w:val="left"/>
      <w:pPr>
        <w:ind w:left="1547" w:hanging="360"/>
      </w:pPr>
      <w:rPr>
        <w:rFonts w:ascii="Courier New" w:hAnsi="Courier New" w:cs="Courier New" w:hint="default"/>
      </w:rPr>
    </w:lvl>
    <w:lvl w:ilvl="2" w:tplc="04210005">
      <w:start w:val="1"/>
      <w:numFmt w:val="bullet"/>
      <w:lvlText w:val=""/>
      <w:lvlJc w:val="left"/>
      <w:pPr>
        <w:ind w:left="2267" w:hanging="360"/>
      </w:pPr>
      <w:rPr>
        <w:rFonts w:ascii="Wingdings" w:hAnsi="Wingdings" w:hint="default"/>
      </w:rPr>
    </w:lvl>
    <w:lvl w:ilvl="3" w:tplc="04210001">
      <w:start w:val="1"/>
      <w:numFmt w:val="bullet"/>
      <w:lvlText w:val=""/>
      <w:lvlJc w:val="left"/>
      <w:pPr>
        <w:ind w:left="2987" w:hanging="360"/>
      </w:pPr>
      <w:rPr>
        <w:rFonts w:ascii="Symbol" w:hAnsi="Symbol" w:hint="default"/>
      </w:rPr>
    </w:lvl>
    <w:lvl w:ilvl="4" w:tplc="04210003">
      <w:start w:val="1"/>
      <w:numFmt w:val="bullet"/>
      <w:lvlText w:val="o"/>
      <w:lvlJc w:val="left"/>
      <w:pPr>
        <w:ind w:left="3707" w:hanging="360"/>
      </w:pPr>
      <w:rPr>
        <w:rFonts w:ascii="Courier New" w:hAnsi="Courier New" w:cs="Courier New" w:hint="default"/>
      </w:rPr>
    </w:lvl>
    <w:lvl w:ilvl="5" w:tplc="04210005">
      <w:start w:val="1"/>
      <w:numFmt w:val="bullet"/>
      <w:lvlText w:val=""/>
      <w:lvlJc w:val="left"/>
      <w:pPr>
        <w:ind w:left="4427" w:hanging="360"/>
      </w:pPr>
      <w:rPr>
        <w:rFonts w:ascii="Wingdings" w:hAnsi="Wingdings" w:hint="default"/>
      </w:rPr>
    </w:lvl>
    <w:lvl w:ilvl="6" w:tplc="04210001">
      <w:start w:val="1"/>
      <w:numFmt w:val="bullet"/>
      <w:lvlText w:val=""/>
      <w:lvlJc w:val="left"/>
      <w:pPr>
        <w:ind w:left="5147" w:hanging="360"/>
      </w:pPr>
      <w:rPr>
        <w:rFonts w:ascii="Symbol" w:hAnsi="Symbol" w:hint="default"/>
      </w:rPr>
    </w:lvl>
    <w:lvl w:ilvl="7" w:tplc="04210003">
      <w:start w:val="1"/>
      <w:numFmt w:val="bullet"/>
      <w:lvlText w:val="o"/>
      <w:lvlJc w:val="left"/>
      <w:pPr>
        <w:ind w:left="5867" w:hanging="360"/>
      </w:pPr>
      <w:rPr>
        <w:rFonts w:ascii="Courier New" w:hAnsi="Courier New" w:cs="Courier New" w:hint="default"/>
      </w:rPr>
    </w:lvl>
    <w:lvl w:ilvl="8" w:tplc="04210005">
      <w:start w:val="1"/>
      <w:numFmt w:val="bullet"/>
      <w:lvlText w:val=""/>
      <w:lvlJc w:val="left"/>
      <w:pPr>
        <w:ind w:left="6587" w:hanging="360"/>
      </w:pPr>
      <w:rPr>
        <w:rFonts w:ascii="Wingdings" w:hAnsi="Wingdings" w:hint="default"/>
      </w:rPr>
    </w:lvl>
  </w:abstractNum>
  <w:abstractNum w:abstractNumId="16">
    <w:nsid w:val="0D9B1C7F"/>
    <w:multiLevelType w:val="hybridMultilevel"/>
    <w:tmpl w:val="CBC6FE32"/>
    <w:lvl w:ilvl="0" w:tplc="594C105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DD00F73"/>
    <w:multiLevelType w:val="hybridMultilevel"/>
    <w:tmpl w:val="A648B86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0EF5037B"/>
    <w:multiLevelType w:val="hybridMultilevel"/>
    <w:tmpl w:val="89F27A08"/>
    <w:lvl w:ilvl="0" w:tplc="4C4C4CB8">
      <w:numFmt w:val="bullet"/>
      <w:lvlText w:val="-"/>
      <w:lvlJc w:val="left"/>
      <w:pPr>
        <w:ind w:left="827" w:hanging="360"/>
      </w:pPr>
      <w:rPr>
        <w:rFonts w:ascii="Century Gothic" w:eastAsia="Century Gothic" w:hAnsi="Century Gothic" w:cs="Century Gothic" w:hint="default"/>
        <w:w w:val="102"/>
        <w:sz w:val="21"/>
        <w:szCs w:val="21"/>
      </w:rPr>
    </w:lvl>
    <w:lvl w:ilvl="1" w:tplc="04210003">
      <w:start w:val="1"/>
      <w:numFmt w:val="bullet"/>
      <w:lvlText w:val="o"/>
      <w:lvlJc w:val="left"/>
      <w:pPr>
        <w:ind w:left="1547" w:hanging="360"/>
      </w:pPr>
      <w:rPr>
        <w:rFonts w:ascii="Courier New" w:hAnsi="Courier New" w:cs="Courier New" w:hint="default"/>
      </w:rPr>
    </w:lvl>
    <w:lvl w:ilvl="2" w:tplc="04210005">
      <w:start w:val="1"/>
      <w:numFmt w:val="bullet"/>
      <w:lvlText w:val=""/>
      <w:lvlJc w:val="left"/>
      <w:pPr>
        <w:ind w:left="2267" w:hanging="360"/>
      </w:pPr>
      <w:rPr>
        <w:rFonts w:ascii="Wingdings" w:hAnsi="Wingdings" w:hint="default"/>
      </w:rPr>
    </w:lvl>
    <w:lvl w:ilvl="3" w:tplc="04210001">
      <w:start w:val="1"/>
      <w:numFmt w:val="bullet"/>
      <w:lvlText w:val=""/>
      <w:lvlJc w:val="left"/>
      <w:pPr>
        <w:ind w:left="2987" w:hanging="360"/>
      </w:pPr>
      <w:rPr>
        <w:rFonts w:ascii="Symbol" w:hAnsi="Symbol" w:hint="default"/>
      </w:rPr>
    </w:lvl>
    <w:lvl w:ilvl="4" w:tplc="04210003">
      <w:start w:val="1"/>
      <w:numFmt w:val="bullet"/>
      <w:lvlText w:val="o"/>
      <w:lvlJc w:val="left"/>
      <w:pPr>
        <w:ind w:left="3707" w:hanging="360"/>
      </w:pPr>
      <w:rPr>
        <w:rFonts w:ascii="Courier New" w:hAnsi="Courier New" w:cs="Courier New" w:hint="default"/>
      </w:rPr>
    </w:lvl>
    <w:lvl w:ilvl="5" w:tplc="04210005">
      <w:start w:val="1"/>
      <w:numFmt w:val="bullet"/>
      <w:lvlText w:val=""/>
      <w:lvlJc w:val="left"/>
      <w:pPr>
        <w:ind w:left="4427" w:hanging="360"/>
      </w:pPr>
      <w:rPr>
        <w:rFonts w:ascii="Wingdings" w:hAnsi="Wingdings" w:hint="default"/>
      </w:rPr>
    </w:lvl>
    <w:lvl w:ilvl="6" w:tplc="04210001">
      <w:start w:val="1"/>
      <w:numFmt w:val="bullet"/>
      <w:lvlText w:val=""/>
      <w:lvlJc w:val="left"/>
      <w:pPr>
        <w:ind w:left="5147" w:hanging="360"/>
      </w:pPr>
      <w:rPr>
        <w:rFonts w:ascii="Symbol" w:hAnsi="Symbol" w:hint="default"/>
      </w:rPr>
    </w:lvl>
    <w:lvl w:ilvl="7" w:tplc="04210003">
      <w:start w:val="1"/>
      <w:numFmt w:val="bullet"/>
      <w:lvlText w:val="o"/>
      <w:lvlJc w:val="left"/>
      <w:pPr>
        <w:ind w:left="5867" w:hanging="360"/>
      </w:pPr>
      <w:rPr>
        <w:rFonts w:ascii="Courier New" w:hAnsi="Courier New" w:cs="Courier New" w:hint="default"/>
      </w:rPr>
    </w:lvl>
    <w:lvl w:ilvl="8" w:tplc="04210005">
      <w:start w:val="1"/>
      <w:numFmt w:val="bullet"/>
      <w:lvlText w:val=""/>
      <w:lvlJc w:val="left"/>
      <w:pPr>
        <w:ind w:left="6587" w:hanging="360"/>
      </w:pPr>
      <w:rPr>
        <w:rFonts w:ascii="Wingdings" w:hAnsi="Wingdings" w:hint="default"/>
      </w:rPr>
    </w:lvl>
  </w:abstractNum>
  <w:abstractNum w:abstractNumId="19">
    <w:nsid w:val="0F52699A"/>
    <w:multiLevelType w:val="hybridMultilevel"/>
    <w:tmpl w:val="EC749E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104B5140"/>
    <w:multiLevelType w:val="hybridMultilevel"/>
    <w:tmpl w:val="86E804B4"/>
    <w:lvl w:ilvl="0" w:tplc="AE7EC324">
      <w:start w:val="1"/>
      <w:numFmt w:val="lowerLetter"/>
      <w:lvlText w:val="%1."/>
      <w:lvlJc w:val="left"/>
      <w:pPr>
        <w:ind w:left="720" w:hanging="360"/>
      </w:pPr>
      <w:rPr>
        <w:rFonts w:ascii="Roboto" w:hAnsi="Roboto"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ED0D0A"/>
    <w:multiLevelType w:val="hybridMultilevel"/>
    <w:tmpl w:val="28C20392"/>
    <w:lvl w:ilvl="0" w:tplc="BB7622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123E1362"/>
    <w:multiLevelType w:val="hybridMultilevel"/>
    <w:tmpl w:val="498A9126"/>
    <w:lvl w:ilvl="0" w:tplc="D51C40D4">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1340295E"/>
    <w:multiLevelType w:val="hybridMultilevel"/>
    <w:tmpl w:val="4D02C76E"/>
    <w:lvl w:ilvl="0" w:tplc="D49E453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563230D"/>
    <w:multiLevelType w:val="hybridMultilevel"/>
    <w:tmpl w:val="DF0699CC"/>
    <w:lvl w:ilvl="0" w:tplc="3A94AB08">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16381A29"/>
    <w:multiLevelType w:val="hybridMultilevel"/>
    <w:tmpl w:val="7CC2A6F6"/>
    <w:lvl w:ilvl="0" w:tplc="04210019">
      <w:start w:val="1"/>
      <w:numFmt w:val="lowerLetter"/>
      <w:lvlText w:val="%1."/>
      <w:lvlJc w:val="left"/>
      <w:pPr>
        <w:ind w:left="897" w:hanging="360"/>
      </w:pPr>
    </w:lvl>
    <w:lvl w:ilvl="1" w:tplc="04210019" w:tentative="1">
      <w:start w:val="1"/>
      <w:numFmt w:val="lowerLetter"/>
      <w:lvlText w:val="%2."/>
      <w:lvlJc w:val="left"/>
      <w:pPr>
        <w:ind w:left="1617" w:hanging="360"/>
      </w:pPr>
    </w:lvl>
    <w:lvl w:ilvl="2" w:tplc="0421001B" w:tentative="1">
      <w:start w:val="1"/>
      <w:numFmt w:val="lowerRoman"/>
      <w:lvlText w:val="%3."/>
      <w:lvlJc w:val="right"/>
      <w:pPr>
        <w:ind w:left="2337" w:hanging="180"/>
      </w:pPr>
    </w:lvl>
    <w:lvl w:ilvl="3" w:tplc="0421000F" w:tentative="1">
      <w:start w:val="1"/>
      <w:numFmt w:val="decimal"/>
      <w:lvlText w:val="%4."/>
      <w:lvlJc w:val="left"/>
      <w:pPr>
        <w:ind w:left="3057" w:hanging="360"/>
      </w:pPr>
    </w:lvl>
    <w:lvl w:ilvl="4" w:tplc="04210019" w:tentative="1">
      <w:start w:val="1"/>
      <w:numFmt w:val="lowerLetter"/>
      <w:lvlText w:val="%5."/>
      <w:lvlJc w:val="left"/>
      <w:pPr>
        <w:ind w:left="3777" w:hanging="360"/>
      </w:pPr>
    </w:lvl>
    <w:lvl w:ilvl="5" w:tplc="0421001B" w:tentative="1">
      <w:start w:val="1"/>
      <w:numFmt w:val="lowerRoman"/>
      <w:lvlText w:val="%6."/>
      <w:lvlJc w:val="right"/>
      <w:pPr>
        <w:ind w:left="4497" w:hanging="180"/>
      </w:pPr>
    </w:lvl>
    <w:lvl w:ilvl="6" w:tplc="0421000F" w:tentative="1">
      <w:start w:val="1"/>
      <w:numFmt w:val="decimal"/>
      <w:lvlText w:val="%7."/>
      <w:lvlJc w:val="left"/>
      <w:pPr>
        <w:ind w:left="5217" w:hanging="360"/>
      </w:pPr>
    </w:lvl>
    <w:lvl w:ilvl="7" w:tplc="04210019" w:tentative="1">
      <w:start w:val="1"/>
      <w:numFmt w:val="lowerLetter"/>
      <w:lvlText w:val="%8."/>
      <w:lvlJc w:val="left"/>
      <w:pPr>
        <w:ind w:left="5937" w:hanging="360"/>
      </w:pPr>
    </w:lvl>
    <w:lvl w:ilvl="8" w:tplc="0421001B" w:tentative="1">
      <w:start w:val="1"/>
      <w:numFmt w:val="lowerRoman"/>
      <w:lvlText w:val="%9."/>
      <w:lvlJc w:val="right"/>
      <w:pPr>
        <w:ind w:left="6657" w:hanging="180"/>
      </w:pPr>
    </w:lvl>
  </w:abstractNum>
  <w:abstractNum w:abstractNumId="26">
    <w:nsid w:val="17217472"/>
    <w:multiLevelType w:val="hybridMultilevel"/>
    <w:tmpl w:val="12221A7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173337F3"/>
    <w:multiLevelType w:val="hybridMultilevel"/>
    <w:tmpl w:val="4D1C91EC"/>
    <w:lvl w:ilvl="0" w:tplc="3A94AB08">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17FE13E8"/>
    <w:multiLevelType w:val="hybridMultilevel"/>
    <w:tmpl w:val="B0D0CF64"/>
    <w:lvl w:ilvl="0" w:tplc="04210019">
      <w:start w:val="1"/>
      <w:numFmt w:val="lowerLetter"/>
      <w:lvlText w:val="%1."/>
      <w:lvlJc w:val="left"/>
      <w:pPr>
        <w:ind w:left="896" w:hanging="360"/>
      </w:p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29">
    <w:nsid w:val="1847097A"/>
    <w:multiLevelType w:val="hybridMultilevel"/>
    <w:tmpl w:val="9D9E39B0"/>
    <w:lvl w:ilvl="0" w:tplc="594C1054">
      <w:start w:val="1"/>
      <w:numFmt w:val="bullet"/>
      <w:lvlText w:val="-"/>
      <w:lvlJc w:val="left"/>
      <w:pPr>
        <w:ind w:left="720" w:hanging="360"/>
      </w:pPr>
      <w:rPr>
        <w:rFonts w:ascii="Arial" w:hAnsi="Arial"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0">
    <w:nsid w:val="1981324F"/>
    <w:multiLevelType w:val="hybridMultilevel"/>
    <w:tmpl w:val="5ADE4E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1C011540"/>
    <w:multiLevelType w:val="hybridMultilevel"/>
    <w:tmpl w:val="B61494C0"/>
    <w:lvl w:ilvl="0" w:tplc="120CBF02">
      <w:start w:val="1"/>
      <w:numFmt w:val="decimal"/>
      <w:pStyle w:val="Heading3"/>
      <w:lvlText w:val="B.%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1C1332F2"/>
    <w:multiLevelType w:val="hybridMultilevel"/>
    <w:tmpl w:val="5E12471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1D9F0365"/>
    <w:multiLevelType w:val="hybridMultilevel"/>
    <w:tmpl w:val="0A5836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nsid w:val="1DBA2F78"/>
    <w:multiLevelType w:val="hybridMultilevel"/>
    <w:tmpl w:val="5F68AB58"/>
    <w:lvl w:ilvl="0" w:tplc="A720E77C">
      <w:start w:val="1"/>
      <w:numFmt w:val="decimal"/>
      <w:lvlText w:val="%1."/>
      <w:lvlJc w:val="left"/>
      <w:pPr>
        <w:ind w:left="24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1E2C3EB1"/>
    <w:multiLevelType w:val="hybridMultilevel"/>
    <w:tmpl w:val="AC305016"/>
    <w:lvl w:ilvl="0" w:tplc="04210019">
      <w:start w:val="1"/>
      <w:numFmt w:val="lowerLetter"/>
      <w:lvlText w:val="%1."/>
      <w:lvlJc w:val="left"/>
      <w:pPr>
        <w:ind w:left="826" w:hanging="360"/>
      </w:pPr>
    </w:lvl>
    <w:lvl w:ilvl="1" w:tplc="04210019" w:tentative="1">
      <w:start w:val="1"/>
      <w:numFmt w:val="lowerLetter"/>
      <w:lvlText w:val="%2."/>
      <w:lvlJc w:val="left"/>
      <w:pPr>
        <w:ind w:left="1546" w:hanging="360"/>
      </w:pPr>
    </w:lvl>
    <w:lvl w:ilvl="2" w:tplc="0421001B" w:tentative="1">
      <w:start w:val="1"/>
      <w:numFmt w:val="lowerRoman"/>
      <w:lvlText w:val="%3."/>
      <w:lvlJc w:val="right"/>
      <w:pPr>
        <w:ind w:left="2266" w:hanging="180"/>
      </w:pPr>
    </w:lvl>
    <w:lvl w:ilvl="3" w:tplc="0421000F" w:tentative="1">
      <w:start w:val="1"/>
      <w:numFmt w:val="decimal"/>
      <w:lvlText w:val="%4."/>
      <w:lvlJc w:val="left"/>
      <w:pPr>
        <w:ind w:left="2986" w:hanging="360"/>
      </w:pPr>
    </w:lvl>
    <w:lvl w:ilvl="4" w:tplc="04210019" w:tentative="1">
      <w:start w:val="1"/>
      <w:numFmt w:val="lowerLetter"/>
      <w:lvlText w:val="%5."/>
      <w:lvlJc w:val="left"/>
      <w:pPr>
        <w:ind w:left="3706" w:hanging="360"/>
      </w:pPr>
    </w:lvl>
    <w:lvl w:ilvl="5" w:tplc="0421001B" w:tentative="1">
      <w:start w:val="1"/>
      <w:numFmt w:val="lowerRoman"/>
      <w:lvlText w:val="%6."/>
      <w:lvlJc w:val="right"/>
      <w:pPr>
        <w:ind w:left="4426" w:hanging="180"/>
      </w:pPr>
    </w:lvl>
    <w:lvl w:ilvl="6" w:tplc="0421000F" w:tentative="1">
      <w:start w:val="1"/>
      <w:numFmt w:val="decimal"/>
      <w:lvlText w:val="%7."/>
      <w:lvlJc w:val="left"/>
      <w:pPr>
        <w:ind w:left="5146" w:hanging="360"/>
      </w:pPr>
    </w:lvl>
    <w:lvl w:ilvl="7" w:tplc="04210019" w:tentative="1">
      <w:start w:val="1"/>
      <w:numFmt w:val="lowerLetter"/>
      <w:lvlText w:val="%8."/>
      <w:lvlJc w:val="left"/>
      <w:pPr>
        <w:ind w:left="5866" w:hanging="360"/>
      </w:pPr>
    </w:lvl>
    <w:lvl w:ilvl="8" w:tplc="0421001B" w:tentative="1">
      <w:start w:val="1"/>
      <w:numFmt w:val="lowerRoman"/>
      <w:lvlText w:val="%9."/>
      <w:lvlJc w:val="right"/>
      <w:pPr>
        <w:ind w:left="6586" w:hanging="180"/>
      </w:pPr>
    </w:lvl>
  </w:abstractNum>
  <w:abstractNum w:abstractNumId="36">
    <w:nsid w:val="20703355"/>
    <w:multiLevelType w:val="hybridMultilevel"/>
    <w:tmpl w:val="6EB6B404"/>
    <w:lvl w:ilvl="0" w:tplc="6C8E0640">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22287E36"/>
    <w:multiLevelType w:val="hybridMultilevel"/>
    <w:tmpl w:val="88FCA378"/>
    <w:lvl w:ilvl="0" w:tplc="D49E453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2304860"/>
    <w:multiLevelType w:val="hybridMultilevel"/>
    <w:tmpl w:val="EE8050B8"/>
    <w:lvl w:ilvl="0" w:tplc="C8EA5044">
      <w:start w:val="1"/>
      <w:numFmt w:val="upp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228747FD"/>
    <w:multiLevelType w:val="hybridMultilevel"/>
    <w:tmpl w:val="DDE0916A"/>
    <w:lvl w:ilvl="0" w:tplc="594C105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2C400DE"/>
    <w:multiLevelType w:val="hybridMultilevel"/>
    <w:tmpl w:val="FC0037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241E458B"/>
    <w:multiLevelType w:val="hybridMultilevel"/>
    <w:tmpl w:val="BE6EFD10"/>
    <w:lvl w:ilvl="0" w:tplc="FFFFFFFF">
      <w:start w:val="1"/>
      <w:numFmt w:val="lowerLetter"/>
      <w:lvlText w:val="%1."/>
      <w:lvlJc w:val="left"/>
      <w:pPr>
        <w:ind w:left="720" w:hanging="360"/>
      </w:pPr>
      <w:rPr>
        <w:rFonts w:ascii="Arial" w:hAnsi="Arial" w:cs="Arial" w:hint="default"/>
        <w:b w:val="0"/>
        <w:i w:val="0"/>
        <w:strike w:val="0"/>
        <w:dstrike w:val="0"/>
        <w:color w:val="000000"/>
        <w:sz w:val="16"/>
        <w:szCs w:val="16"/>
        <w:u w:val="none" w:color="000000"/>
        <w:vertAlign w:val="baseline"/>
      </w:rPr>
    </w:lvl>
    <w:lvl w:ilvl="1" w:tplc="D49E4538">
      <w:start w:val="1"/>
      <w:numFmt w:val="lowerLetter"/>
      <w:lvlText w:val="%2."/>
      <w:lvlJc w:val="left"/>
      <w:pPr>
        <w:ind w:left="1440" w:hanging="360"/>
      </w:pPr>
      <w:rPr>
        <w:rFonts w:hint="default"/>
      </w:rPr>
    </w:lvl>
    <w:lvl w:ilvl="2" w:tplc="DFAAFC2C">
      <w:start w:val="1"/>
      <w:numFmt w:val="decimal"/>
      <w:lvlText w:val="(%3)"/>
      <w:lvlJc w:val="left"/>
      <w:pPr>
        <w:ind w:left="2360" w:hanging="3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27E40051"/>
    <w:multiLevelType w:val="hybridMultilevel"/>
    <w:tmpl w:val="DDF002FE"/>
    <w:lvl w:ilvl="0" w:tplc="A720E77C">
      <w:start w:val="1"/>
      <w:numFmt w:val="decimal"/>
      <w:lvlText w:val="%1."/>
      <w:lvlJc w:val="left"/>
      <w:pPr>
        <w:ind w:left="24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28AF07C1"/>
    <w:multiLevelType w:val="hybridMultilevel"/>
    <w:tmpl w:val="544C639E"/>
    <w:lvl w:ilvl="0" w:tplc="056E9B4E">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2A1523BE"/>
    <w:multiLevelType w:val="hybridMultilevel"/>
    <w:tmpl w:val="6CEAE130"/>
    <w:lvl w:ilvl="0" w:tplc="74988AE8">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2A327C25"/>
    <w:multiLevelType w:val="hybridMultilevel"/>
    <w:tmpl w:val="B60A2BE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2B5B0949"/>
    <w:multiLevelType w:val="hybridMultilevel"/>
    <w:tmpl w:val="F8E867FE"/>
    <w:lvl w:ilvl="0" w:tplc="85CA0800">
      <w:start w:val="1"/>
      <w:numFmt w:val="decimal"/>
      <w:lvlText w:val="%1."/>
      <w:lvlJc w:val="left"/>
      <w:pPr>
        <w:tabs>
          <w:tab w:val="num" w:pos="1800"/>
        </w:tabs>
        <w:ind w:left="1800" w:hanging="480"/>
      </w:pPr>
      <w:rPr>
        <w:rFonts w:ascii="Arial" w:eastAsia="Times New Roman" w:hAnsi="Arial" w:cs="Arial"/>
      </w:rPr>
    </w:lvl>
    <w:lvl w:ilvl="1" w:tplc="0F80DE1E">
      <w:start w:val="1"/>
      <w:numFmt w:val="decimal"/>
      <w:lvlText w:val="%2."/>
      <w:lvlJc w:val="left"/>
      <w:pPr>
        <w:tabs>
          <w:tab w:val="num" w:pos="2400"/>
        </w:tabs>
        <w:ind w:left="2400" w:hanging="360"/>
      </w:pPr>
      <w:rPr>
        <w:rFonts w:hint="default"/>
      </w:rPr>
    </w:lvl>
    <w:lvl w:ilvl="2" w:tplc="74820618">
      <w:start w:val="1"/>
      <w:numFmt w:val="lowerLetter"/>
      <w:lvlText w:val="%3."/>
      <w:lvlJc w:val="left"/>
      <w:pPr>
        <w:tabs>
          <w:tab w:val="num" w:pos="3300"/>
        </w:tabs>
        <w:ind w:left="3300" w:hanging="360"/>
      </w:pPr>
      <w:rPr>
        <w:rFonts w:hint="default"/>
      </w:rPr>
    </w:lvl>
    <w:lvl w:ilvl="3" w:tplc="4008F1F8">
      <w:start w:val="1"/>
      <w:numFmt w:val="bullet"/>
      <w:lvlText w:val="-"/>
      <w:lvlJc w:val="left"/>
      <w:pPr>
        <w:tabs>
          <w:tab w:val="num" w:pos="3840"/>
        </w:tabs>
        <w:ind w:left="3840" w:hanging="360"/>
      </w:pPr>
      <w:rPr>
        <w:rFonts w:ascii="Book Antiqua" w:eastAsia="Times New Roman" w:hAnsi="Book Antiqua" w:cs="Times New Roman" w:hint="default"/>
      </w:rPr>
    </w:lvl>
    <w:lvl w:ilvl="4" w:tplc="13B68EEA">
      <w:start w:val="1"/>
      <w:numFmt w:val="upperLetter"/>
      <w:lvlText w:val="%5."/>
      <w:lvlJc w:val="left"/>
      <w:pPr>
        <w:ind w:left="4560" w:hanging="360"/>
      </w:pPr>
      <w:rPr>
        <w:rFonts w:hint="default"/>
      </w:rPr>
    </w:lvl>
    <w:lvl w:ilvl="5" w:tplc="0809001B" w:tentative="1">
      <w:start w:val="1"/>
      <w:numFmt w:val="lowerRoman"/>
      <w:lvlText w:val="%6."/>
      <w:lvlJc w:val="right"/>
      <w:pPr>
        <w:tabs>
          <w:tab w:val="num" w:pos="5280"/>
        </w:tabs>
        <w:ind w:left="5280" w:hanging="180"/>
      </w:pPr>
    </w:lvl>
    <w:lvl w:ilvl="6" w:tplc="0809000F" w:tentative="1">
      <w:start w:val="1"/>
      <w:numFmt w:val="decimal"/>
      <w:lvlText w:val="%7."/>
      <w:lvlJc w:val="left"/>
      <w:pPr>
        <w:tabs>
          <w:tab w:val="num" w:pos="6000"/>
        </w:tabs>
        <w:ind w:left="6000" w:hanging="360"/>
      </w:pPr>
    </w:lvl>
    <w:lvl w:ilvl="7" w:tplc="08090019" w:tentative="1">
      <w:start w:val="1"/>
      <w:numFmt w:val="lowerLetter"/>
      <w:lvlText w:val="%8."/>
      <w:lvlJc w:val="left"/>
      <w:pPr>
        <w:tabs>
          <w:tab w:val="num" w:pos="6720"/>
        </w:tabs>
        <w:ind w:left="6720" w:hanging="360"/>
      </w:pPr>
    </w:lvl>
    <w:lvl w:ilvl="8" w:tplc="0809001B" w:tentative="1">
      <w:start w:val="1"/>
      <w:numFmt w:val="lowerRoman"/>
      <w:lvlText w:val="%9."/>
      <w:lvlJc w:val="right"/>
      <w:pPr>
        <w:tabs>
          <w:tab w:val="num" w:pos="7440"/>
        </w:tabs>
        <w:ind w:left="7440" w:hanging="180"/>
      </w:pPr>
    </w:lvl>
  </w:abstractNum>
  <w:abstractNum w:abstractNumId="47">
    <w:nsid w:val="2BBD3777"/>
    <w:multiLevelType w:val="multilevel"/>
    <w:tmpl w:val="8CF06C9E"/>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2CAA33DB"/>
    <w:multiLevelType w:val="hybridMultilevel"/>
    <w:tmpl w:val="399EBF2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2D276F59"/>
    <w:multiLevelType w:val="hybridMultilevel"/>
    <w:tmpl w:val="FB766CB6"/>
    <w:lvl w:ilvl="0" w:tplc="FDA0B06C">
      <w:start w:val="1"/>
      <w:numFmt w:val="decimal"/>
      <w:lvlText w:val="%1."/>
      <w:lvlJc w:val="left"/>
      <w:pPr>
        <w:ind w:left="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60A1804">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B01414">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68ACA">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9C7498">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B6B662">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54E41A">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5205EE">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E47060">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nsid w:val="31AE141B"/>
    <w:multiLevelType w:val="hybridMultilevel"/>
    <w:tmpl w:val="29AAECA2"/>
    <w:lvl w:ilvl="0" w:tplc="594C1054">
      <w:start w:val="1"/>
      <w:numFmt w:val="bullet"/>
      <w:lvlText w:val="-"/>
      <w:lvlJc w:val="left"/>
      <w:pPr>
        <w:ind w:left="768" w:hanging="360"/>
      </w:pPr>
      <w:rPr>
        <w:rFonts w:ascii="Arial" w:hAnsi="Aria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1">
    <w:nsid w:val="31B10C71"/>
    <w:multiLevelType w:val="hybridMultilevel"/>
    <w:tmpl w:val="20F8443A"/>
    <w:lvl w:ilvl="0" w:tplc="F68882B2">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nsid w:val="320C40BE"/>
    <w:multiLevelType w:val="hybridMultilevel"/>
    <w:tmpl w:val="39863A5E"/>
    <w:lvl w:ilvl="0" w:tplc="A026391E">
      <w:start w:val="1"/>
      <w:numFmt w:val="low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33E520C8"/>
    <w:multiLevelType w:val="hybridMultilevel"/>
    <w:tmpl w:val="87A6801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35374FFC"/>
    <w:multiLevelType w:val="hybridMultilevel"/>
    <w:tmpl w:val="6290C272"/>
    <w:lvl w:ilvl="0" w:tplc="30EC1FFE">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60D4A07"/>
    <w:multiLevelType w:val="hybridMultilevel"/>
    <w:tmpl w:val="70BC62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36D67CD0"/>
    <w:multiLevelType w:val="hybridMultilevel"/>
    <w:tmpl w:val="ED009F50"/>
    <w:lvl w:ilvl="0" w:tplc="FFFFFFFF">
      <w:start w:val="1"/>
      <w:numFmt w:val="decimal"/>
      <w:lvlText w:val="%1."/>
      <w:lvlJc w:val="left"/>
      <w:pPr>
        <w:tabs>
          <w:tab w:val="num" w:pos="1800"/>
        </w:tabs>
        <w:ind w:left="1800" w:hanging="480"/>
      </w:pPr>
      <w:rPr>
        <w:rFonts w:ascii="Arial" w:eastAsia="Times New Roman" w:hAnsi="Arial" w:cs="Arial"/>
      </w:rPr>
    </w:lvl>
    <w:lvl w:ilvl="1" w:tplc="A720E77C">
      <w:start w:val="1"/>
      <w:numFmt w:val="decimal"/>
      <w:lvlText w:val="%2."/>
      <w:lvlJc w:val="left"/>
      <w:pPr>
        <w:tabs>
          <w:tab w:val="num" w:pos="2400"/>
        </w:tabs>
        <w:ind w:left="2400" w:hanging="360"/>
      </w:pPr>
      <w:rPr>
        <w:rFonts w:hint="default"/>
      </w:rPr>
    </w:lvl>
    <w:lvl w:ilvl="2" w:tplc="FFFFFFFF">
      <w:start w:val="1"/>
      <w:numFmt w:val="lowerLetter"/>
      <w:lvlText w:val="%3."/>
      <w:lvlJc w:val="left"/>
      <w:pPr>
        <w:tabs>
          <w:tab w:val="num" w:pos="3300"/>
        </w:tabs>
        <w:ind w:left="3300" w:hanging="360"/>
      </w:pPr>
      <w:rPr>
        <w:rFonts w:hint="default"/>
      </w:rPr>
    </w:lvl>
    <w:lvl w:ilvl="3" w:tplc="FFFFFFFF">
      <w:start w:val="1"/>
      <w:numFmt w:val="bullet"/>
      <w:lvlText w:val="-"/>
      <w:lvlJc w:val="left"/>
      <w:pPr>
        <w:tabs>
          <w:tab w:val="num" w:pos="3840"/>
        </w:tabs>
        <w:ind w:left="3840" w:hanging="360"/>
      </w:pPr>
      <w:rPr>
        <w:rFonts w:ascii="Book Antiqua" w:eastAsia="Times New Roman" w:hAnsi="Book Antiqua" w:cs="Times New Roman" w:hint="default"/>
      </w:rPr>
    </w:lvl>
    <w:lvl w:ilvl="4" w:tplc="FFFFFFFF">
      <w:start w:val="1"/>
      <w:numFmt w:val="upperLetter"/>
      <w:lvlText w:val="%5."/>
      <w:lvlJc w:val="left"/>
      <w:pPr>
        <w:ind w:left="4560" w:hanging="360"/>
      </w:pPr>
      <w:rPr>
        <w:rFonts w:hint="default"/>
      </w:rPr>
    </w:lvl>
    <w:lvl w:ilvl="5" w:tplc="FFFFFFFF" w:tentative="1">
      <w:start w:val="1"/>
      <w:numFmt w:val="lowerRoman"/>
      <w:lvlText w:val="%6."/>
      <w:lvlJc w:val="right"/>
      <w:pPr>
        <w:tabs>
          <w:tab w:val="num" w:pos="5280"/>
        </w:tabs>
        <w:ind w:left="5280" w:hanging="180"/>
      </w:pPr>
    </w:lvl>
    <w:lvl w:ilvl="6" w:tplc="FFFFFFFF" w:tentative="1">
      <w:start w:val="1"/>
      <w:numFmt w:val="decimal"/>
      <w:lvlText w:val="%7."/>
      <w:lvlJc w:val="left"/>
      <w:pPr>
        <w:tabs>
          <w:tab w:val="num" w:pos="6000"/>
        </w:tabs>
        <w:ind w:left="6000" w:hanging="360"/>
      </w:pPr>
    </w:lvl>
    <w:lvl w:ilvl="7" w:tplc="FFFFFFFF" w:tentative="1">
      <w:start w:val="1"/>
      <w:numFmt w:val="lowerLetter"/>
      <w:lvlText w:val="%8."/>
      <w:lvlJc w:val="left"/>
      <w:pPr>
        <w:tabs>
          <w:tab w:val="num" w:pos="6720"/>
        </w:tabs>
        <w:ind w:left="6720" w:hanging="360"/>
      </w:pPr>
    </w:lvl>
    <w:lvl w:ilvl="8" w:tplc="FFFFFFFF" w:tentative="1">
      <w:start w:val="1"/>
      <w:numFmt w:val="lowerRoman"/>
      <w:lvlText w:val="%9."/>
      <w:lvlJc w:val="right"/>
      <w:pPr>
        <w:tabs>
          <w:tab w:val="num" w:pos="7440"/>
        </w:tabs>
        <w:ind w:left="7440" w:hanging="180"/>
      </w:pPr>
    </w:lvl>
  </w:abstractNum>
  <w:abstractNum w:abstractNumId="57">
    <w:nsid w:val="36D94EC3"/>
    <w:multiLevelType w:val="hybridMultilevel"/>
    <w:tmpl w:val="9B767BD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8">
    <w:nsid w:val="39105CA6"/>
    <w:multiLevelType w:val="hybridMultilevel"/>
    <w:tmpl w:val="23A84D7C"/>
    <w:lvl w:ilvl="0" w:tplc="04210019">
      <w:start w:val="1"/>
      <w:numFmt w:val="lowerLetter"/>
      <w:lvlText w:val="%1."/>
      <w:lvlJc w:val="left"/>
      <w:pPr>
        <w:ind w:left="897" w:hanging="360"/>
      </w:pPr>
    </w:lvl>
    <w:lvl w:ilvl="1" w:tplc="04210019" w:tentative="1">
      <w:start w:val="1"/>
      <w:numFmt w:val="lowerLetter"/>
      <w:lvlText w:val="%2."/>
      <w:lvlJc w:val="left"/>
      <w:pPr>
        <w:ind w:left="1617" w:hanging="360"/>
      </w:pPr>
    </w:lvl>
    <w:lvl w:ilvl="2" w:tplc="0421001B" w:tentative="1">
      <w:start w:val="1"/>
      <w:numFmt w:val="lowerRoman"/>
      <w:lvlText w:val="%3."/>
      <w:lvlJc w:val="right"/>
      <w:pPr>
        <w:ind w:left="2337" w:hanging="180"/>
      </w:pPr>
    </w:lvl>
    <w:lvl w:ilvl="3" w:tplc="0421000F" w:tentative="1">
      <w:start w:val="1"/>
      <w:numFmt w:val="decimal"/>
      <w:lvlText w:val="%4."/>
      <w:lvlJc w:val="left"/>
      <w:pPr>
        <w:ind w:left="3057" w:hanging="360"/>
      </w:pPr>
    </w:lvl>
    <w:lvl w:ilvl="4" w:tplc="04210019" w:tentative="1">
      <w:start w:val="1"/>
      <w:numFmt w:val="lowerLetter"/>
      <w:lvlText w:val="%5."/>
      <w:lvlJc w:val="left"/>
      <w:pPr>
        <w:ind w:left="3777" w:hanging="360"/>
      </w:pPr>
    </w:lvl>
    <w:lvl w:ilvl="5" w:tplc="0421001B" w:tentative="1">
      <w:start w:val="1"/>
      <w:numFmt w:val="lowerRoman"/>
      <w:lvlText w:val="%6."/>
      <w:lvlJc w:val="right"/>
      <w:pPr>
        <w:ind w:left="4497" w:hanging="180"/>
      </w:pPr>
    </w:lvl>
    <w:lvl w:ilvl="6" w:tplc="0421000F" w:tentative="1">
      <w:start w:val="1"/>
      <w:numFmt w:val="decimal"/>
      <w:lvlText w:val="%7."/>
      <w:lvlJc w:val="left"/>
      <w:pPr>
        <w:ind w:left="5217" w:hanging="360"/>
      </w:pPr>
    </w:lvl>
    <w:lvl w:ilvl="7" w:tplc="04210019" w:tentative="1">
      <w:start w:val="1"/>
      <w:numFmt w:val="lowerLetter"/>
      <w:lvlText w:val="%8."/>
      <w:lvlJc w:val="left"/>
      <w:pPr>
        <w:ind w:left="5937" w:hanging="360"/>
      </w:pPr>
    </w:lvl>
    <w:lvl w:ilvl="8" w:tplc="0421001B" w:tentative="1">
      <w:start w:val="1"/>
      <w:numFmt w:val="lowerRoman"/>
      <w:lvlText w:val="%9."/>
      <w:lvlJc w:val="right"/>
      <w:pPr>
        <w:ind w:left="6657" w:hanging="180"/>
      </w:pPr>
    </w:lvl>
  </w:abstractNum>
  <w:abstractNum w:abstractNumId="59">
    <w:nsid w:val="39FE1200"/>
    <w:multiLevelType w:val="hybridMultilevel"/>
    <w:tmpl w:val="47CE30C6"/>
    <w:lvl w:ilvl="0" w:tplc="646AABF4">
      <w:start w:val="1"/>
      <w:numFmt w:val="lowerLetter"/>
      <w:lvlText w:val="%1."/>
      <w:lvlJc w:val="left"/>
      <w:pPr>
        <w:ind w:left="720" w:hanging="360"/>
      </w:pPr>
      <w:rPr>
        <w:rFonts w:ascii="Roboto" w:hAnsi="Roboto" w:cs="Arial" w:hint="default"/>
        <w:b w:val="0"/>
        <w:i w:val="0"/>
        <w:strike w:val="0"/>
        <w:dstrike w:val="0"/>
        <w:color w:val="000000"/>
        <w:sz w:val="21"/>
        <w:szCs w:val="21"/>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A2970B7"/>
    <w:multiLevelType w:val="hybridMultilevel"/>
    <w:tmpl w:val="434AF8CA"/>
    <w:lvl w:ilvl="0" w:tplc="FEFE181A">
      <w:start w:val="1"/>
      <w:numFmt w:val="lowerLetter"/>
      <w:lvlText w:val="%1."/>
      <w:lvlJc w:val="left"/>
      <w:pPr>
        <w:ind w:left="720" w:hanging="360"/>
      </w:pPr>
      <w:rPr>
        <w:rFonts w:ascii="Roboto" w:hAnsi="Roboto"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DC14736"/>
    <w:multiLevelType w:val="hybridMultilevel"/>
    <w:tmpl w:val="460A3B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3E34167C"/>
    <w:multiLevelType w:val="hybridMultilevel"/>
    <w:tmpl w:val="AA9CCE70"/>
    <w:lvl w:ilvl="0" w:tplc="4C4C4CB8">
      <w:numFmt w:val="bullet"/>
      <w:lvlText w:val="-"/>
      <w:lvlJc w:val="left"/>
      <w:pPr>
        <w:ind w:left="720" w:hanging="360"/>
      </w:pPr>
      <w:rPr>
        <w:rFonts w:ascii="Century Gothic" w:eastAsia="Century Gothic" w:hAnsi="Century Gothic" w:cs="Century Gothic" w:hint="default"/>
        <w:w w:val="102"/>
        <w:sz w:val="21"/>
        <w:szCs w:val="21"/>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63">
    <w:nsid w:val="3FCD6A6E"/>
    <w:multiLevelType w:val="hybridMultilevel"/>
    <w:tmpl w:val="9034B80C"/>
    <w:lvl w:ilvl="0" w:tplc="4C4C4CB8">
      <w:numFmt w:val="bullet"/>
      <w:lvlText w:val="-"/>
      <w:lvlJc w:val="left"/>
      <w:pPr>
        <w:ind w:left="720" w:hanging="360"/>
      </w:pPr>
      <w:rPr>
        <w:rFonts w:ascii="Century Gothic" w:eastAsia="Century Gothic" w:hAnsi="Century Gothic" w:cs="Century Gothic" w:hint="default"/>
        <w:w w:val="102"/>
        <w:sz w:val="21"/>
        <w:szCs w:val="21"/>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64">
    <w:nsid w:val="404B4E47"/>
    <w:multiLevelType w:val="hybridMultilevel"/>
    <w:tmpl w:val="A4E4333A"/>
    <w:lvl w:ilvl="0" w:tplc="04210019">
      <w:start w:val="1"/>
      <w:numFmt w:val="lowerLetter"/>
      <w:lvlText w:val="%1."/>
      <w:lvlJc w:val="left"/>
      <w:pPr>
        <w:ind w:left="897" w:hanging="360"/>
      </w:pPr>
    </w:lvl>
    <w:lvl w:ilvl="1" w:tplc="04210019" w:tentative="1">
      <w:start w:val="1"/>
      <w:numFmt w:val="lowerLetter"/>
      <w:lvlText w:val="%2."/>
      <w:lvlJc w:val="left"/>
      <w:pPr>
        <w:ind w:left="1617" w:hanging="360"/>
      </w:pPr>
    </w:lvl>
    <w:lvl w:ilvl="2" w:tplc="0421001B" w:tentative="1">
      <w:start w:val="1"/>
      <w:numFmt w:val="lowerRoman"/>
      <w:lvlText w:val="%3."/>
      <w:lvlJc w:val="right"/>
      <w:pPr>
        <w:ind w:left="2337" w:hanging="180"/>
      </w:pPr>
    </w:lvl>
    <w:lvl w:ilvl="3" w:tplc="0421000F" w:tentative="1">
      <w:start w:val="1"/>
      <w:numFmt w:val="decimal"/>
      <w:lvlText w:val="%4."/>
      <w:lvlJc w:val="left"/>
      <w:pPr>
        <w:ind w:left="3057" w:hanging="360"/>
      </w:pPr>
    </w:lvl>
    <w:lvl w:ilvl="4" w:tplc="04210019" w:tentative="1">
      <w:start w:val="1"/>
      <w:numFmt w:val="lowerLetter"/>
      <w:lvlText w:val="%5."/>
      <w:lvlJc w:val="left"/>
      <w:pPr>
        <w:ind w:left="3777" w:hanging="360"/>
      </w:pPr>
    </w:lvl>
    <w:lvl w:ilvl="5" w:tplc="0421001B" w:tentative="1">
      <w:start w:val="1"/>
      <w:numFmt w:val="lowerRoman"/>
      <w:lvlText w:val="%6."/>
      <w:lvlJc w:val="right"/>
      <w:pPr>
        <w:ind w:left="4497" w:hanging="180"/>
      </w:pPr>
    </w:lvl>
    <w:lvl w:ilvl="6" w:tplc="0421000F" w:tentative="1">
      <w:start w:val="1"/>
      <w:numFmt w:val="decimal"/>
      <w:lvlText w:val="%7."/>
      <w:lvlJc w:val="left"/>
      <w:pPr>
        <w:ind w:left="5217" w:hanging="360"/>
      </w:pPr>
    </w:lvl>
    <w:lvl w:ilvl="7" w:tplc="04210019" w:tentative="1">
      <w:start w:val="1"/>
      <w:numFmt w:val="lowerLetter"/>
      <w:lvlText w:val="%8."/>
      <w:lvlJc w:val="left"/>
      <w:pPr>
        <w:ind w:left="5937" w:hanging="360"/>
      </w:pPr>
    </w:lvl>
    <w:lvl w:ilvl="8" w:tplc="0421001B" w:tentative="1">
      <w:start w:val="1"/>
      <w:numFmt w:val="lowerRoman"/>
      <w:lvlText w:val="%9."/>
      <w:lvlJc w:val="right"/>
      <w:pPr>
        <w:ind w:left="6657" w:hanging="180"/>
      </w:pPr>
    </w:lvl>
  </w:abstractNum>
  <w:abstractNum w:abstractNumId="65">
    <w:nsid w:val="412D298C"/>
    <w:multiLevelType w:val="multilevel"/>
    <w:tmpl w:val="CADCE31E"/>
    <w:lvl w:ilvl="0">
      <w:start w:val="1"/>
      <w:numFmt w:val="decimal"/>
      <w:pStyle w:val="Heading1"/>
      <w:lvlText w:val="BAB %1."/>
      <w:lvlJc w:val="left"/>
      <w:pPr>
        <w:ind w:left="360" w:hanging="360"/>
      </w:pPr>
      <w:rPr>
        <w:rFonts w:hint="default"/>
        <w:color w:val="auto"/>
        <w:sz w:val="32"/>
      </w:rPr>
    </w:lvl>
    <w:lvl w:ilvl="1">
      <w:start w:val="1"/>
      <w:numFmt w:val="upperLetter"/>
      <w:pStyle w:val="Heading2"/>
      <w:lvlText w:val="%2."/>
      <w:lvlJc w:val="left"/>
      <w:pPr>
        <w:ind w:left="576" w:hanging="576"/>
      </w:pPr>
      <w:rPr>
        <w:rFonts w:hint="default"/>
        <w:sz w:val="24"/>
        <w:szCs w:val="24"/>
      </w:rPr>
    </w:lvl>
    <w:lvl w:ilvl="2">
      <w:start w:val="1"/>
      <w:numFmt w:val="decimal"/>
      <w:lvlText w:val="%1.%2.%3"/>
      <w:lvlJc w:val="left"/>
      <w:pPr>
        <w:ind w:left="720" w:hanging="720"/>
      </w:pPr>
      <w:rPr>
        <w:i w:val="0"/>
      </w:rPr>
    </w:lvl>
    <w:lvl w:ilvl="3">
      <w:start w:val="1"/>
      <w:numFmt w:val="decimal"/>
      <w:pStyle w:val="Heading4"/>
      <w:lvlText w:val="%1.%2.%3.%4"/>
      <w:lvlJc w:val="left"/>
      <w:pPr>
        <w:ind w:left="864" w:hanging="864"/>
      </w:pPr>
      <w:rPr>
        <w:i w:val="0"/>
        <w:iCs/>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6">
    <w:nsid w:val="41CA16FE"/>
    <w:multiLevelType w:val="hybridMultilevel"/>
    <w:tmpl w:val="186C54BA"/>
    <w:lvl w:ilvl="0" w:tplc="B3FC70F6">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nsid w:val="41DB278B"/>
    <w:multiLevelType w:val="hybridMultilevel"/>
    <w:tmpl w:val="7F0A3DC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nsid w:val="455E65D7"/>
    <w:multiLevelType w:val="hybridMultilevel"/>
    <w:tmpl w:val="7458F96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nsid w:val="46641EAE"/>
    <w:multiLevelType w:val="hybridMultilevel"/>
    <w:tmpl w:val="418ABCF2"/>
    <w:lvl w:ilvl="0" w:tplc="4C4C4CB8">
      <w:numFmt w:val="bullet"/>
      <w:lvlText w:val="-"/>
      <w:lvlJc w:val="left"/>
      <w:pPr>
        <w:ind w:left="720" w:hanging="360"/>
      </w:pPr>
      <w:rPr>
        <w:rFonts w:ascii="Century Gothic" w:eastAsia="Century Gothic" w:hAnsi="Century Gothic" w:cs="Century Gothic" w:hint="default"/>
        <w:w w:val="102"/>
        <w:sz w:val="21"/>
        <w:szCs w:val="21"/>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70">
    <w:nsid w:val="46A73CE3"/>
    <w:multiLevelType w:val="hybridMultilevel"/>
    <w:tmpl w:val="1DF6EF92"/>
    <w:lvl w:ilvl="0" w:tplc="0421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47362AD6"/>
    <w:multiLevelType w:val="hybridMultilevel"/>
    <w:tmpl w:val="036C824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474C61B8"/>
    <w:multiLevelType w:val="hybridMultilevel"/>
    <w:tmpl w:val="1A64EA94"/>
    <w:lvl w:ilvl="0" w:tplc="4C4C4CB8">
      <w:numFmt w:val="bullet"/>
      <w:lvlText w:val="-"/>
      <w:lvlJc w:val="left"/>
      <w:pPr>
        <w:ind w:left="827" w:hanging="360"/>
      </w:pPr>
      <w:rPr>
        <w:rFonts w:ascii="Century Gothic" w:eastAsia="Century Gothic" w:hAnsi="Century Gothic" w:cs="Century Gothic" w:hint="default"/>
        <w:w w:val="102"/>
        <w:sz w:val="21"/>
        <w:szCs w:val="21"/>
      </w:rPr>
    </w:lvl>
    <w:lvl w:ilvl="1" w:tplc="04210003">
      <w:start w:val="1"/>
      <w:numFmt w:val="bullet"/>
      <w:lvlText w:val="o"/>
      <w:lvlJc w:val="left"/>
      <w:pPr>
        <w:ind w:left="1547" w:hanging="360"/>
      </w:pPr>
      <w:rPr>
        <w:rFonts w:ascii="Courier New" w:hAnsi="Courier New" w:cs="Courier New" w:hint="default"/>
      </w:rPr>
    </w:lvl>
    <w:lvl w:ilvl="2" w:tplc="04210005">
      <w:start w:val="1"/>
      <w:numFmt w:val="bullet"/>
      <w:lvlText w:val=""/>
      <w:lvlJc w:val="left"/>
      <w:pPr>
        <w:ind w:left="2267" w:hanging="360"/>
      </w:pPr>
      <w:rPr>
        <w:rFonts w:ascii="Wingdings" w:hAnsi="Wingdings" w:hint="default"/>
      </w:rPr>
    </w:lvl>
    <w:lvl w:ilvl="3" w:tplc="04210001">
      <w:start w:val="1"/>
      <w:numFmt w:val="bullet"/>
      <w:lvlText w:val=""/>
      <w:lvlJc w:val="left"/>
      <w:pPr>
        <w:ind w:left="2987" w:hanging="360"/>
      </w:pPr>
      <w:rPr>
        <w:rFonts w:ascii="Symbol" w:hAnsi="Symbol" w:hint="default"/>
      </w:rPr>
    </w:lvl>
    <w:lvl w:ilvl="4" w:tplc="04210003">
      <w:start w:val="1"/>
      <w:numFmt w:val="bullet"/>
      <w:lvlText w:val="o"/>
      <w:lvlJc w:val="left"/>
      <w:pPr>
        <w:ind w:left="3707" w:hanging="360"/>
      </w:pPr>
      <w:rPr>
        <w:rFonts w:ascii="Courier New" w:hAnsi="Courier New" w:cs="Courier New" w:hint="default"/>
      </w:rPr>
    </w:lvl>
    <w:lvl w:ilvl="5" w:tplc="04210005">
      <w:start w:val="1"/>
      <w:numFmt w:val="bullet"/>
      <w:lvlText w:val=""/>
      <w:lvlJc w:val="left"/>
      <w:pPr>
        <w:ind w:left="4427" w:hanging="360"/>
      </w:pPr>
      <w:rPr>
        <w:rFonts w:ascii="Wingdings" w:hAnsi="Wingdings" w:hint="default"/>
      </w:rPr>
    </w:lvl>
    <w:lvl w:ilvl="6" w:tplc="04210001">
      <w:start w:val="1"/>
      <w:numFmt w:val="bullet"/>
      <w:lvlText w:val=""/>
      <w:lvlJc w:val="left"/>
      <w:pPr>
        <w:ind w:left="5147" w:hanging="360"/>
      </w:pPr>
      <w:rPr>
        <w:rFonts w:ascii="Symbol" w:hAnsi="Symbol" w:hint="default"/>
      </w:rPr>
    </w:lvl>
    <w:lvl w:ilvl="7" w:tplc="04210003">
      <w:start w:val="1"/>
      <w:numFmt w:val="bullet"/>
      <w:lvlText w:val="o"/>
      <w:lvlJc w:val="left"/>
      <w:pPr>
        <w:ind w:left="5867" w:hanging="360"/>
      </w:pPr>
      <w:rPr>
        <w:rFonts w:ascii="Courier New" w:hAnsi="Courier New" w:cs="Courier New" w:hint="default"/>
      </w:rPr>
    </w:lvl>
    <w:lvl w:ilvl="8" w:tplc="04210005">
      <w:start w:val="1"/>
      <w:numFmt w:val="bullet"/>
      <w:lvlText w:val=""/>
      <w:lvlJc w:val="left"/>
      <w:pPr>
        <w:ind w:left="6587" w:hanging="360"/>
      </w:pPr>
      <w:rPr>
        <w:rFonts w:ascii="Wingdings" w:hAnsi="Wingdings" w:hint="default"/>
      </w:rPr>
    </w:lvl>
  </w:abstractNum>
  <w:abstractNum w:abstractNumId="73">
    <w:nsid w:val="474F609D"/>
    <w:multiLevelType w:val="hybridMultilevel"/>
    <w:tmpl w:val="9D6A7D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nsid w:val="47EA279F"/>
    <w:multiLevelType w:val="hybridMultilevel"/>
    <w:tmpl w:val="58C4CCD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nsid w:val="47FD70C2"/>
    <w:multiLevelType w:val="hybridMultilevel"/>
    <w:tmpl w:val="3542B316"/>
    <w:lvl w:ilvl="0" w:tplc="E9A4E9B4">
      <w:start w:val="1"/>
      <w:numFmt w:val="low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nsid w:val="48BC1336"/>
    <w:multiLevelType w:val="hybridMultilevel"/>
    <w:tmpl w:val="79F04BF8"/>
    <w:lvl w:ilvl="0" w:tplc="DE3E7412">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nsid w:val="4B497DE3"/>
    <w:multiLevelType w:val="hybridMultilevel"/>
    <w:tmpl w:val="1C622B04"/>
    <w:lvl w:ilvl="0" w:tplc="B546D808">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C2C095C"/>
    <w:multiLevelType w:val="hybridMultilevel"/>
    <w:tmpl w:val="75B8A96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4E113649"/>
    <w:multiLevelType w:val="hybridMultilevel"/>
    <w:tmpl w:val="A5A6558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nsid w:val="4E357BD5"/>
    <w:multiLevelType w:val="hybridMultilevel"/>
    <w:tmpl w:val="BEFE9E72"/>
    <w:lvl w:ilvl="0" w:tplc="EA601684">
      <w:start w:val="1"/>
      <w:numFmt w:val="decimal"/>
      <w:lvlText w:val="%1."/>
      <w:lvlJc w:val="left"/>
      <w:pPr>
        <w:ind w:left="1"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1">
    <w:nsid w:val="4F9A06FA"/>
    <w:multiLevelType w:val="hybridMultilevel"/>
    <w:tmpl w:val="C92C2694"/>
    <w:lvl w:ilvl="0" w:tplc="04210019">
      <w:start w:val="1"/>
      <w:numFmt w:val="lowerLetter"/>
      <w:lvlText w:val="%1."/>
      <w:lvlJc w:val="left"/>
      <w:pPr>
        <w:ind w:left="826" w:hanging="360"/>
      </w:pPr>
    </w:lvl>
    <w:lvl w:ilvl="1" w:tplc="04210019" w:tentative="1">
      <w:start w:val="1"/>
      <w:numFmt w:val="lowerLetter"/>
      <w:lvlText w:val="%2."/>
      <w:lvlJc w:val="left"/>
      <w:pPr>
        <w:ind w:left="1546" w:hanging="360"/>
      </w:pPr>
    </w:lvl>
    <w:lvl w:ilvl="2" w:tplc="0421001B" w:tentative="1">
      <w:start w:val="1"/>
      <w:numFmt w:val="lowerRoman"/>
      <w:lvlText w:val="%3."/>
      <w:lvlJc w:val="right"/>
      <w:pPr>
        <w:ind w:left="2266" w:hanging="180"/>
      </w:pPr>
    </w:lvl>
    <w:lvl w:ilvl="3" w:tplc="0421000F" w:tentative="1">
      <w:start w:val="1"/>
      <w:numFmt w:val="decimal"/>
      <w:lvlText w:val="%4."/>
      <w:lvlJc w:val="left"/>
      <w:pPr>
        <w:ind w:left="2986" w:hanging="360"/>
      </w:pPr>
    </w:lvl>
    <w:lvl w:ilvl="4" w:tplc="04210019" w:tentative="1">
      <w:start w:val="1"/>
      <w:numFmt w:val="lowerLetter"/>
      <w:lvlText w:val="%5."/>
      <w:lvlJc w:val="left"/>
      <w:pPr>
        <w:ind w:left="3706" w:hanging="360"/>
      </w:pPr>
    </w:lvl>
    <w:lvl w:ilvl="5" w:tplc="0421001B" w:tentative="1">
      <w:start w:val="1"/>
      <w:numFmt w:val="lowerRoman"/>
      <w:lvlText w:val="%6."/>
      <w:lvlJc w:val="right"/>
      <w:pPr>
        <w:ind w:left="4426" w:hanging="180"/>
      </w:pPr>
    </w:lvl>
    <w:lvl w:ilvl="6" w:tplc="0421000F" w:tentative="1">
      <w:start w:val="1"/>
      <w:numFmt w:val="decimal"/>
      <w:lvlText w:val="%7."/>
      <w:lvlJc w:val="left"/>
      <w:pPr>
        <w:ind w:left="5146" w:hanging="360"/>
      </w:pPr>
    </w:lvl>
    <w:lvl w:ilvl="7" w:tplc="04210019" w:tentative="1">
      <w:start w:val="1"/>
      <w:numFmt w:val="lowerLetter"/>
      <w:lvlText w:val="%8."/>
      <w:lvlJc w:val="left"/>
      <w:pPr>
        <w:ind w:left="5866" w:hanging="360"/>
      </w:pPr>
    </w:lvl>
    <w:lvl w:ilvl="8" w:tplc="0421001B" w:tentative="1">
      <w:start w:val="1"/>
      <w:numFmt w:val="lowerRoman"/>
      <w:lvlText w:val="%9."/>
      <w:lvlJc w:val="right"/>
      <w:pPr>
        <w:ind w:left="6586" w:hanging="180"/>
      </w:pPr>
    </w:lvl>
  </w:abstractNum>
  <w:abstractNum w:abstractNumId="82">
    <w:nsid w:val="4FDB5289"/>
    <w:multiLevelType w:val="hybridMultilevel"/>
    <w:tmpl w:val="4A3EAAAA"/>
    <w:lvl w:ilvl="0" w:tplc="A61ADF48">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nsid w:val="506448C4"/>
    <w:multiLevelType w:val="hybridMultilevel"/>
    <w:tmpl w:val="7B9A616E"/>
    <w:lvl w:ilvl="0" w:tplc="4B4636D0">
      <w:start w:val="1"/>
      <w:numFmt w:val="low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50EB03F7"/>
    <w:multiLevelType w:val="hybridMultilevel"/>
    <w:tmpl w:val="8F088B2A"/>
    <w:lvl w:ilvl="0" w:tplc="60B4790A">
      <w:start w:val="2"/>
      <w:numFmt w:val="decimal"/>
      <w:lvlText w:val="%1."/>
      <w:lvlJc w:val="right"/>
      <w:pPr>
        <w:ind w:left="3414" w:hanging="360"/>
      </w:pPr>
      <w:rPr>
        <w:rFonts w:hint="default"/>
        <w:sz w:val="22"/>
        <w:szCs w:val="22"/>
      </w:rPr>
    </w:lvl>
    <w:lvl w:ilvl="1" w:tplc="04090019" w:tentative="1">
      <w:start w:val="1"/>
      <w:numFmt w:val="lowerLetter"/>
      <w:lvlText w:val="%2."/>
      <w:lvlJc w:val="left"/>
      <w:pPr>
        <w:ind w:left="4134" w:hanging="360"/>
      </w:pPr>
    </w:lvl>
    <w:lvl w:ilvl="2" w:tplc="0409001B" w:tentative="1">
      <w:start w:val="1"/>
      <w:numFmt w:val="lowerRoman"/>
      <w:lvlText w:val="%3."/>
      <w:lvlJc w:val="right"/>
      <w:pPr>
        <w:ind w:left="4854" w:hanging="180"/>
      </w:pPr>
    </w:lvl>
    <w:lvl w:ilvl="3" w:tplc="0409000F" w:tentative="1">
      <w:start w:val="1"/>
      <w:numFmt w:val="decimal"/>
      <w:lvlText w:val="%4."/>
      <w:lvlJc w:val="left"/>
      <w:pPr>
        <w:ind w:left="5574" w:hanging="360"/>
      </w:pPr>
    </w:lvl>
    <w:lvl w:ilvl="4" w:tplc="04090019" w:tentative="1">
      <w:start w:val="1"/>
      <w:numFmt w:val="lowerLetter"/>
      <w:lvlText w:val="%5."/>
      <w:lvlJc w:val="left"/>
      <w:pPr>
        <w:ind w:left="6294" w:hanging="360"/>
      </w:pPr>
    </w:lvl>
    <w:lvl w:ilvl="5" w:tplc="0409001B" w:tentative="1">
      <w:start w:val="1"/>
      <w:numFmt w:val="lowerRoman"/>
      <w:lvlText w:val="%6."/>
      <w:lvlJc w:val="right"/>
      <w:pPr>
        <w:ind w:left="7014" w:hanging="180"/>
      </w:pPr>
    </w:lvl>
    <w:lvl w:ilvl="6" w:tplc="0409000F" w:tentative="1">
      <w:start w:val="1"/>
      <w:numFmt w:val="decimal"/>
      <w:lvlText w:val="%7."/>
      <w:lvlJc w:val="left"/>
      <w:pPr>
        <w:ind w:left="7734" w:hanging="360"/>
      </w:pPr>
    </w:lvl>
    <w:lvl w:ilvl="7" w:tplc="04090019" w:tentative="1">
      <w:start w:val="1"/>
      <w:numFmt w:val="lowerLetter"/>
      <w:lvlText w:val="%8."/>
      <w:lvlJc w:val="left"/>
      <w:pPr>
        <w:ind w:left="8454" w:hanging="360"/>
      </w:pPr>
    </w:lvl>
    <w:lvl w:ilvl="8" w:tplc="0409001B" w:tentative="1">
      <w:start w:val="1"/>
      <w:numFmt w:val="lowerRoman"/>
      <w:lvlText w:val="%9."/>
      <w:lvlJc w:val="right"/>
      <w:pPr>
        <w:ind w:left="9174" w:hanging="180"/>
      </w:pPr>
    </w:lvl>
  </w:abstractNum>
  <w:abstractNum w:abstractNumId="85">
    <w:nsid w:val="52DE4D42"/>
    <w:multiLevelType w:val="hybridMultilevel"/>
    <w:tmpl w:val="C338D02C"/>
    <w:lvl w:ilvl="0" w:tplc="04090019">
      <w:start w:val="1"/>
      <w:numFmt w:val="lowerLetter"/>
      <w:lvlText w:val="%1."/>
      <w:lvlJc w:val="left"/>
      <w:pPr>
        <w:ind w:left="720" w:hanging="360"/>
      </w:pPr>
    </w:lvl>
    <w:lvl w:ilvl="1" w:tplc="C8EA504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54F01F8"/>
    <w:multiLevelType w:val="hybridMultilevel"/>
    <w:tmpl w:val="5F6C4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73A0976"/>
    <w:multiLevelType w:val="hybridMultilevel"/>
    <w:tmpl w:val="5F06D2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nsid w:val="5B3554A3"/>
    <w:multiLevelType w:val="hybridMultilevel"/>
    <w:tmpl w:val="652248D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nsid w:val="5BB73C13"/>
    <w:multiLevelType w:val="hybridMultilevel"/>
    <w:tmpl w:val="DCFAE3F4"/>
    <w:lvl w:ilvl="0" w:tplc="D49E453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D7B135D"/>
    <w:multiLevelType w:val="hybridMultilevel"/>
    <w:tmpl w:val="F97E2410"/>
    <w:lvl w:ilvl="0" w:tplc="CC54530A">
      <w:start w:val="1"/>
      <w:numFmt w:val="lowerLetter"/>
      <w:lvlText w:val="%1."/>
      <w:lvlJc w:val="left"/>
      <w:pPr>
        <w:ind w:left="720" w:hanging="360"/>
      </w:pPr>
      <w:rPr>
        <w:rFonts w:ascii="Roboto" w:hAnsi="Roboto" w:cs="Arial" w:hint="default"/>
        <w:b w:val="0"/>
        <w:i w:val="0"/>
        <w:strike w:val="0"/>
        <w:dstrike w:val="0"/>
        <w:color w:val="000000"/>
        <w:sz w:val="20"/>
        <w:szCs w:val="22"/>
        <w:u w:val="none" w:color="000000"/>
        <w:vertAlign w:val="baseli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nsid w:val="5D902105"/>
    <w:multiLevelType w:val="hybridMultilevel"/>
    <w:tmpl w:val="026C4CD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nsid w:val="5DB0001A"/>
    <w:multiLevelType w:val="hybridMultilevel"/>
    <w:tmpl w:val="2102BD40"/>
    <w:lvl w:ilvl="0" w:tplc="04210019">
      <w:start w:val="1"/>
      <w:numFmt w:val="lowerLetter"/>
      <w:lvlText w:val="%1."/>
      <w:lvlJc w:val="left"/>
      <w:pPr>
        <w:ind w:left="826" w:hanging="360"/>
      </w:pPr>
    </w:lvl>
    <w:lvl w:ilvl="1" w:tplc="04210019" w:tentative="1">
      <w:start w:val="1"/>
      <w:numFmt w:val="lowerLetter"/>
      <w:lvlText w:val="%2."/>
      <w:lvlJc w:val="left"/>
      <w:pPr>
        <w:ind w:left="1546" w:hanging="360"/>
      </w:pPr>
    </w:lvl>
    <w:lvl w:ilvl="2" w:tplc="0421001B" w:tentative="1">
      <w:start w:val="1"/>
      <w:numFmt w:val="lowerRoman"/>
      <w:lvlText w:val="%3."/>
      <w:lvlJc w:val="right"/>
      <w:pPr>
        <w:ind w:left="2266" w:hanging="180"/>
      </w:pPr>
    </w:lvl>
    <w:lvl w:ilvl="3" w:tplc="0421000F" w:tentative="1">
      <w:start w:val="1"/>
      <w:numFmt w:val="decimal"/>
      <w:lvlText w:val="%4."/>
      <w:lvlJc w:val="left"/>
      <w:pPr>
        <w:ind w:left="2986" w:hanging="360"/>
      </w:pPr>
    </w:lvl>
    <w:lvl w:ilvl="4" w:tplc="04210019" w:tentative="1">
      <w:start w:val="1"/>
      <w:numFmt w:val="lowerLetter"/>
      <w:lvlText w:val="%5."/>
      <w:lvlJc w:val="left"/>
      <w:pPr>
        <w:ind w:left="3706" w:hanging="360"/>
      </w:pPr>
    </w:lvl>
    <w:lvl w:ilvl="5" w:tplc="0421001B" w:tentative="1">
      <w:start w:val="1"/>
      <w:numFmt w:val="lowerRoman"/>
      <w:lvlText w:val="%6."/>
      <w:lvlJc w:val="right"/>
      <w:pPr>
        <w:ind w:left="4426" w:hanging="180"/>
      </w:pPr>
    </w:lvl>
    <w:lvl w:ilvl="6" w:tplc="0421000F" w:tentative="1">
      <w:start w:val="1"/>
      <w:numFmt w:val="decimal"/>
      <w:lvlText w:val="%7."/>
      <w:lvlJc w:val="left"/>
      <w:pPr>
        <w:ind w:left="5146" w:hanging="360"/>
      </w:pPr>
    </w:lvl>
    <w:lvl w:ilvl="7" w:tplc="04210019" w:tentative="1">
      <w:start w:val="1"/>
      <w:numFmt w:val="lowerLetter"/>
      <w:lvlText w:val="%8."/>
      <w:lvlJc w:val="left"/>
      <w:pPr>
        <w:ind w:left="5866" w:hanging="360"/>
      </w:pPr>
    </w:lvl>
    <w:lvl w:ilvl="8" w:tplc="0421001B" w:tentative="1">
      <w:start w:val="1"/>
      <w:numFmt w:val="lowerRoman"/>
      <w:lvlText w:val="%9."/>
      <w:lvlJc w:val="right"/>
      <w:pPr>
        <w:ind w:left="6586" w:hanging="180"/>
      </w:pPr>
    </w:lvl>
  </w:abstractNum>
  <w:abstractNum w:abstractNumId="93">
    <w:nsid w:val="5E99571A"/>
    <w:multiLevelType w:val="hybridMultilevel"/>
    <w:tmpl w:val="8FE4B7C6"/>
    <w:lvl w:ilvl="0" w:tplc="7F66CCC0">
      <w:start w:val="1"/>
      <w:numFmt w:val="lowerLetter"/>
      <w:lvlText w:val="%1."/>
      <w:lvlJc w:val="left"/>
      <w:pPr>
        <w:ind w:left="720" w:hanging="360"/>
      </w:pPr>
      <w:rPr>
        <w:rFonts w:ascii="Arial" w:hAnsi="Arial" w:cs="Arial" w:hint="default"/>
        <w:b w:val="0"/>
        <w:i w:val="0"/>
        <w:strike w:val="0"/>
        <w:dstrike w:val="0"/>
        <w:color w:val="000000"/>
        <w:sz w:val="16"/>
        <w:szCs w:val="16"/>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F4E06B0"/>
    <w:multiLevelType w:val="hybridMultilevel"/>
    <w:tmpl w:val="A0D6A69E"/>
    <w:lvl w:ilvl="0" w:tplc="D49E453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FBD1C77"/>
    <w:multiLevelType w:val="hybridMultilevel"/>
    <w:tmpl w:val="680E67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nsid w:val="60AF5D0E"/>
    <w:multiLevelType w:val="hybridMultilevel"/>
    <w:tmpl w:val="4E581F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7">
    <w:nsid w:val="62162F4D"/>
    <w:multiLevelType w:val="hybridMultilevel"/>
    <w:tmpl w:val="9D403EA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
    <w:nsid w:val="62EE11DE"/>
    <w:multiLevelType w:val="hybridMultilevel"/>
    <w:tmpl w:val="30A6C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nsid w:val="63E34B91"/>
    <w:multiLevelType w:val="hybridMultilevel"/>
    <w:tmpl w:val="EE8050B8"/>
    <w:lvl w:ilvl="0" w:tplc="C8EA5044">
      <w:start w:val="1"/>
      <w:numFmt w:val="upp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nsid w:val="651E7BAA"/>
    <w:multiLevelType w:val="hybridMultilevel"/>
    <w:tmpl w:val="CD2CAD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nsid w:val="65F006EA"/>
    <w:multiLevelType w:val="hybridMultilevel"/>
    <w:tmpl w:val="F4DE6E54"/>
    <w:lvl w:ilvl="0" w:tplc="91DACAB8">
      <w:start w:val="1"/>
      <w:numFmt w:val="decimal"/>
      <w:lvlText w:val="(%1)"/>
      <w:lvlJc w:val="left"/>
      <w:pPr>
        <w:ind w:left="720" w:hanging="360"/>
      </w:pPr>
      <w:rPr>
        <w:rFonts w:eastAsia="Bookman Old Style" w:cs="Bookman Old Style"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6232274"/>
    <w:multiLevelType w:val="hybridMultilevel"/>
    <w:tmpl w:val="C0703A92"/>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3">
    <w:nsid w:val="665C35C0"/>
    <w:multiLevelType w:val="hybridMultilevel"/>
    <w:tmpl w:val="79FC2420"/>
    <w:lvl w:ilvl="0" w:tplc="3A94AB08">
      <w:start w:val="1"/>
      <w:numFmt w:val="lowerLetter"/>
      <w:lvlText w:val="%1."/>
      <w:lvlJc w:val="left"/>
      <w:pPr>
        <w:ind w:left="826" w:hanging="360"/>
      </w:pPr>
      <w:rPr>
        <w:rFonts w:ascii="Roboto" w:hAnsi="Roboto" w:cs="Arial" w:hint="default"/>
        <w:b w:val="0"/>
        <w:i w:val="0"/>
        <w:strike w:val="0"/>
        <w:dstrike w:val="0"/>
        <w:color w:val="000000"/>
        <w:sz w:val="20"/>
        <w:szCs w:val="22"/>
        <w:u w:val="none" w:color="000000"/>
        <w:vertAlign w:val="baseline"/>
      </w:rPr>
    </w:lvl>
    <w:lvl w:ilvl="1" w:tplc="04210019" w:tentative="1">
      <w:start w:val="1"/>
      <w:numFmt w:val="lowerLetter"/>
      <w:lvlText w:val="%2."/>
      <w:lvlJc w:val="left"/>
      <w:pPr>
        <w:ind w:left="1546" w:hanging="360"/>
      </w:pPr>
    </w:lvl>
    <w:lvl w:ilvl="2" w:tplc="0421001B" w:tentative="1">
      <w:start w:val="1"/>
      <w:numFmt w:val="lowerRoman"/>
      <w:lvlText w:val="%3."/>
      <w:lvlJc w:val="right"/>
      <w:pPr>
        <w:ind w:left="2266" w:hanging="180"/>
      </w:pPr>
    </w:lvl>
    <w:lvl w:ilvl="3" w:tplc="0421000F" w:tentative="1">
      <w:start w:val="1"/>
      <w:numFmt w:val="decimal"/>
      <w:lvlText w:val="%4."/>
      <w:lvlJc w:val="left"/>
      <w:pPr>
        <w:ind w:left="2986" w:hanging="360"/>
      </w:pPr>
    </w:lvl>
    <w:lvl w:ilvl="4" w:tplc="04210019" w:tentative="1">
      <w:start w:val="1"/>
      <w:numFmt w:val="lowerLetter"/>
      <w:lvlText w:val="%5."/>
      <w:lvlJc w:val="left"/>
      <w:pPr>
        <w:ind w:left="3706" w:hanging="360"/>
      </w:pPr>
    </w:lvl>
    <w:lvl w:ilvl="5" w:tplc="0421001B" w:tentative="1">
      <w:start w:val="1"/>
      <w:numFmt w:val="lowerRoman"/>
      <w:lvlText w:val="%6."/>
      <w:lvlJc w:val="right"/>
      <w:pPr>
        <w:ind w:left="4426" w:hanging="180"/>
      </w:pPr>
    </w:lvl>
    <w:lvl w:ilvl="6" w:tplc="0421000F" w:tentative="1">
      <w:start w:val="1"/>
      <w:numFmt w:val="decimal"/>
      <w:lvlText w:val="%7."/>
      <w:lvlJc w:val="left"/>
      <w:pPr>
        <w:ind w:left="5146" w:hanging="360"/>
      </w:pPr>
    </w:lvl>
    <w:lvl w:ilvl="7" w:tplc="04210019" w:tentative="1">
      <w:start w:val="1"/>
      <w:numFmt w:val="lowerLetter"/>
      <w:lvlText w:val="%8."/>
      <w:lvlJc w:val="left"/>
      <w:pPr>
        <w:ind w:left="5866" w:hanging="360"/>
      </w:pPr>
    </w:lvl>
    <w:lvl w:ilvl="8" w:tplc="0421001B" w:tentative="1">
      <w:start w:val="1"/>
      <w:numFmt w:val="lowerRoman"/>
      <w:lvlText w:val="%9."/>
      <w:lvlJc w:val="right"/>
      <w:pPr>
        <w:ind w:left="6586" w:hanging="180"/>
      </w:pPr>
    </w:lvl>
  </w:abstractNum>
  <w:abstractNum w:abstractNumId="104">
    <w:nsid w:val="665D47D7"/>
    <w:multiLevelType w:val="hybridMultilevel"/>
    <w:tmpl w:val="9912AD8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5">
    <w:nsid w:val="6877681A"/>
    <w:multiLevelType w:val="hybridMultilevel"/>
    <w:tmpl w:val="0C9E74F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nsid w:val="688918E0"/>
    <w:multiLevelType w:val="hybridMultilevel"/>
    <w:tmpl w:val="0BBCAB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
    <w:nsid w:val="68997D36"/>
    <w:multiLevelType w:val="hybridMultilevel"/>
    <w:tmpl w:val="CD76CB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nsid w:val="698D07DE"/>
    <w:multiLevelType w:val="hybridMultilevel"/>
    <w:tmpl w:val="97C4D02C"/>
    <w:lvl w:ilvl="0" w:tplc="DF2E627E">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nsid w:val="6B2525F0"/>
    <w:multiLevelType w:val="hybridMultilevel"/>
    <w:tmpl w:val="4ABEDAC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nsid w:val="6C72296E"/>
    <w:multiLevelType w:val="hybridMultilevel"/>
    <w:tmpl w:val="3AD08E24"/>
    <w:lvl w:ilvl="0" w:tplc="6F72F9B8">
      <w:start w:val="1"/>
      <w:numFmt w:val="low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1">
    <w:nsid w:val="6DCA21AE"/>
    <w:multiLevelType w:val="hybridMultilevel"/>
    <w:tmpl w:val="908817B8"/>
    <w:lvl w:ilvl="0" w:tplc="4C4C4CB8">
      <w:numFmt w:val="bullet"/>
      <w:lvlText w:val="-"/>
      <w:lvlJc w:val="left"/>
      <w:pPr>
        <w:ind w:left="827" w:hanging="360"/>
      </w:pPr>
      <w:rPr>
        <w:rFonts w:ascii="Century Gothic" w:eastAsia="Century Gothic" w:hAnsi="Century Gothic" w:cs="Century Gothic" w:hint="default"/>
        <w:w w:val="102"/>
        <w:sz w:val="21"/>
        <w:szCs w:val="21"/>
      </w:rPr>
    </w:lvl>
    <w:lvl w:ilvl="1" w:tplc="04210003">
      <w:start w:val="1"/>
      <w:numFmt w:val="bullet"/>
      <w:lvlText w:val="o"/>
      <w:lvlJc w:val="left"/>
      <w:pPr>
        <w:ind w:left="1547" w:hanging="360"/>
      </w:pPr>
      <w:rPr>
        <w:rFonts w:ascii="Courier New" w:hAnsi="Courier New" w:cs="Courier New" w:hint="default"/>
      </w:rPr>
    </w:lvl>
    <w:lvl w:ilvl="2" w:tplc="04210005">
      <w:start w:val="1"/>
      <w:numFmt w:val="bullet"/>
      <w:lvlText w:val=""/>
      <w:lvlJc w:val="left"/>
      <w:pPr>
        <w:ind w:left="2267" w:hanging="360"/>
      </w:pPr>
      <w:rPr>
        <w:rFonts w:ascii="Wingdings" w:hAnsi="Wingdings" w:hint="default"/>
      </w:rPr>
    </w:lvl>
    <w:lvl w:ilvl="3" w:tplc="04210001">
      <w:start w:val="1"/>
      <w:numFmt w:val="bullet"/>
      <w:lvlText w:val=""/>
      <w:lvlJc w:val="left"/>
      <w:pPr>
        <w:ind w:left="2987" w:hanging="360"/>
      </w:pPr>
      <w:rPr>
        <w:rFonts w:ascii="Symbol" w:hAnsi="Symbol" w:hint="default"/>
      </w:rPr>
    </w:lvl>
    <w:lvl w:ilvl="4" w:tplc="04210003">
      <w:start w:val="1"/>
      <w:numFmt w:val="bullet"/>
      <w:lvlText w:val="o"/>
      <w:lvlJc w:val="left"/>
      <w:pPr>
        <w:ind w:left="3707" w:hanging="360"/>
      </w:pPr>
      <w:rPr>
        <w:rFonts w:ascii="Courier New" w:hAnsi="Courier New" w:cs="Courier New" w:hint="default"/>
      </w:rPr>
    </w:lvl>
    <w:lvl w:ilvl="5" w:tplc="04210005">
      <w:start w:val="1"/>
      <w:numFmt w:val="bullet"/>
      <w:lvlText w:val=""/>
      <w:lvlJc w:val="left"/>
      <w:pPr>
        <w:ind w:left="4427" w:hanging="360"/>
      </w:pPr>
      <w:rPr>
        <w:rFonts w:ascii="Wingdings" w:hAnsi="Wingdings" w:hint="default"/>
      </w:rPr>
    </w:lvl>
    <w:lvl w:ilvl="6" w:tplc="04210001">
      <w:start w:val="1"/>
      <w:numFmt w:val="bullet"/>
      <w:lvlText w:val=""/>
      <w:lvlJc w:val="left"/>
      <w:pPr>
        <w:ind w:left="5147" w:hanging="360"/>
      </w:pPr>
      <w:rPr>
        <w:rFonts w:ascii="Symbol" w:hAnsi="Symbol" w:hint="default"/>
      </w:rPr>
    </w:lvl>
    <w:lvl w:ilvl="7" w:tplc="04210003">
      <w:start w:val="1"/>
      <w:numFmt w:val="bullet"/>
      <w:lvlText w:val="o"/>
      <w:lvlJc w:val="left"/>
      <w:pPr>
        <w:ind w:left="5867" w:hanging="360"/>
      </w:pPr>
      <w:rPr>
        <w:rFonts w:ascii="Courier New" w:hAnsi="Courier New" w:cs="Courier New" w:hint="default"/>
      </w:rPr>
    </w:lvl>
    <w:lvl w:ilvl="8" w:tplc="04210005">
      <w:start w:val="1"/>
      <w:numFmt w:val="bullet"/>
      <w:lvlText w:val=""/>
      <w:lvlJc w:val="left"/>
      <w:pPr>
        <w:ind w:left="6587" w:hanging="360"/>
      </w:pPr>
      <w:rPr>
        <w:rFonts w:ascii="Wingdings" w:hAnsi="Wingdings" w:hint="default"/>
      </w:rPr>
    </w:lvl>
  </w:abstractNum>
  <w:abstractNum w:abstractNumId="112">
    <w:nsid w:val="6E921ABD"/>
    <w:multiLevelType w:val="hybridMultilevel"/>
    <w:tmpl w:val="044899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3">
    <w:nsid w:val="6EE87976"/>
    <w:multiLevelType w:val="hybridMultilevel"/>
    <w:tmpl w:val="F4F61D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4">
    <w:nsid w:val="6FC77704"/>
    <w:multiLevelType w:val="hybridMultilevel"/>
    <w:tmpl w:val="67443A7A"/>
    <w:lvl w:ilvl="0" w:tplc="B214502C">
      <w:start w:val="1"/>
      <w:numFmt w:val="decimal"/>
      <w:pStyle w:val="2"/>
      <w:lvlText w:val="A.%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5">
    <w:nsid w:val="70FB13BF"/>
    <w:multiLevelType w:val="hybridMultilevel"/>
    <w:tmpl w:val="6FB4B1DE"/>
    <w:lvl w:ilvl="0" w:tplc="7F66CCC0">
      <w:start w:val="1"/>
      <w:numFmt w:val="lowerLetter"/>
      <w:lvlText w:val="%1."/>
      <w:lvlJc w:val="left"/>
      <w:pPr>
        <w:ind w:left="720" w:hanging="360"/>
      </w:pPr>
      <w:rPr>
        <w:rFonts w:ascii="Arial" w:hAnsi="Arial" w:cs="Arial" w:hint="default"/>
        <w:b w:val="0"/>
        <w:i w:val="0"/>
        <w:strike w:val="0"/>
        <w:dstrike w:val="0"/>
        <w:color w:val="000000"/>
        <w:sz w:val="16"/>
        <w:szCs w:val="16"/>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1C97B7D"/>
    <w:multiLevelType w:val="hybridMultilevel"/>
    <w:tmpl w:val="3460B6C2"/>
    <w:lvl w:ilvl="0" w:tplc="A95E0966">
      <w:start w:val="1"/>
      <w:numFmt w:val="low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nsid w:val="71EB1CE7"/>
    <w:multiLevelType w:val="hybridMultilevel"/>
    <w:tmpl w:val="F886AF7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8">
    <w:nsid w:val="72974A33"/>
    <w:multiLevelType w:val="hybridMultilevel"/>
    <w:tmpl w:val="7CD6A7B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9">
    <w:nsid w:val="72A038E2"/>
    <w:multiLevelType w:val="hybridMultilevel"/>
    <w:tmpl w:val="DB4A5700"/>
    <w:lvl w:ilvl="0" w:tplc="05D867CE">
      <w:start w:val="1"/>
      <w:numFmt w:val="lowerLetter"/>
      <w:lvlText w:val="%1."/>
      <w:lvlJc w:val="left"/>
      <w:pPr>
        <w:ind w:left="720" w:hanging="360"/>
      </w:pPr>
      <w:rPr>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0">
    <w:nsid w:val="74B353FD"/>
    <w:multiLevelType w:val="hybridMultilevel"/>
    <w:tmpl w:val="E13680C2"/>
    <w:lvl w:ilvl="0" w:tplc="FFFFFFFF">
      <w:start w:val="1"/>
      <w:numFmt w:val="decimal"/>
      <w:lvlText w:val="%1."/>
      <w:lvlJc w:val="left"/>
      <w:pPr>
        <w:tabs>
          <w:tab w:val="num" w:pos="1800"/>
        </w:tabs>
        <w:ind w:left="1800" w:hanging="480"/>
      </w:pPr>
      <w:rPr>
        <w:rFonts w:ascii="Arial" w:eastAsia="Times New Roman" w:hAnsi="Arial" w:cs="Arial"/>
      </w:rPr>
    </w:lvl>
    <w:lvl w:ilvl="1" w:tplc="16621FD6">
      <w:start w:val="1"/>
      <w:numFmt w:val="decimal"/>
      <w:lvlText w:val="%2."/>
      <w:lvlJc w:val="left"/>
      <w:pPr>
        <w:tabs>
          <w:tab w:val="num" w:pos="2400"/>
        </w:tabs>
        <w:ind w:left="2400" w:hanging="360"/>
      </w:pPr>
      <w:rPr>
        <w:rFonts w:hint="default"/>
      </w:rPr>
    </w:lvl>
    <w:lvl w:ilvl="2" w:tplc="FFFFFFFF">
      <w:start w:val="1"/>
      <w:numFmt w:val="lowerLetter"/>
      <w:lvlText w:val="%3."/>
      <w:lvlJc w:val="left"/>
      <w:pPr>
        <w:tabs>
          <w:tab w:val="num" w:pos="3300"/>
        </w:tabs>
        <w:ind w:left="3300" w:hanging="360"/>
      </w:pPr>
      <w:rPr>
        <w:rFonts w:hint="default"/>
      </w:rPr>
    </w:lvl>
    <w:lvl w:ilvl="3" w:tplc="FFFFFFFF">
      <w:start w:val="1"/>
      <w:numFmt w:val="bullet"/>
      <w:lvlText w:val="-"/>
      <w:lvlJc w:val="left"/>
      <w:pPr>
        <w:tabs>
          <w:tab w:val="num" w:pos="3840"/>
        </w:tabs>
        <w:ind w:left="3840" w:hanging="360"/>
      </w:pPr>
      <w:rPr>
        <w:rFonts w:ascii="Book Antiqua" w:eastAsia="Times New Roman" w:hAnsi="Book Antiqua" w:cs="Times New Roman" w:hint="default"/>
      </w:rPr>
    </w:lvl>
    <w:lvl w:ilvl="4" w:tplc="FFFFFFFF">
      <w:start w:val="1"/>
      <w:numFmt w:val="upperLetter"/>
      <w:lvlText w:val="%5."/>
      <w:lvlJc w:val="left"/>
      <w:pPr>
        <w:ind w:left="4560" w:hanging="360"/>
      </w:pPr>
      <w:rPr>
        <w:rFonts w:hint="default"/>
      </w:rPr>
    </w:lvl>
    <w:lvl w:ilvl="5" w:tplc="FFFFFFFF" w:tentative="1">
      <w:start w:val="1"/>
      <w:numFmt w:val="lowerRoman"/>
      <w:lvlText w:val="%6."/>
      <w:lvlJc w:val="right"/>
      <w:pPr>
        <w:tabs>
          <w:tab w:val="num" w:pos="5280"/>
        </w:tabs>
        <w:ind w:left="5280" w:hanging="180"/>
      </w:pPr>
    </w:lvl>
    <w:lvl w:ilvl="6" w:tplc="FFFFFFFF" w:tentative="1">
      <w:start w:val="1"/>
      <w:numFmt w:val="decimal"/>
      <w:lvlText w:val="%7."/>
      <w:lvlJc w:val="left"/>
      <w:pPr>
        <w:tabs>
          <w:tab w:val="num" w:pos="6000"/>
        </w:tabs>
        <w:ind w:left="6000" w:hanging="360"/>
      </w:pPr>
    </w:lvl>
    <w:lvl w:ilvl="7" w:tplc="FFFFFFFF" w:tentative="1">
      <w:start w:val="1"/>
      <w:numFmt w:val="lowerLetter"/>
      <w:lvlText w:val="%8."/>
      <w:lvlJc w:val="left"/>
      <w:pPr>
        <w:tabs>
          <w:tab w:val="num" w:pos="6720"/>
        </w:tabs>
        <w:ind w:left="6720" w:hanging="360"/>
      </w:pPr>
    </w:lvl>
    <w:lvl w:ilvl="8" w:tplc="FFFFFFFF" w:tentative="1">
      <w:start w:val="1"/>
      <w:numFmt w:val="lowerRoman"/>
      <w:lvlText w:val="%9."/>
      <w:lvlJc w:val="right"/>
      <w:pPr>
        <w:tabs>
          <w:tab w:val="num" w:pos="7440"/>
        </w:tabs>
        <w:ind w:left="7440" w:hanging="180"/>
      </w:pPr>
    </w:lvl>
  </w:abstractNum>
  <w:abstractNum w:abstractNumId="121">
    <w:nsid w:val="758117F7"/>
    <w:multiLevelType w:val="hybridMultilevel"/>
    <w:tmpl w:val="35DA4682"/>
    <w:lvl w:ilvl="0" w:tplc="91DACAB8">
      <w:start w:val="1"/>
      <w:numFmt w:val="decimal"/>
      <w:lvlText w:val="(%1)"/>
      <w:lvlJc w:val="left"/>
      <w:pPr>
        <w:ind w:left="720" w:hanging="360"/>
      </w:pPr>
      <w:rPr>
        <w:rFonts w:eastAsia="Bookman Old Style" w:cs="Bookman Old Style"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6056731"/>
    <w:multiLevelType w:val="hybridMultilevel"/>
    <w:tmpl w:val="13563118"/>
    <w:lvl w:ilvl="0" w:tplc="AFD40718">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3">
    <w:nsid w:val="77F82EED"/>
    <w:multiLevelType w:val="hybridMultilevel"/>
    <w:tmpl w:val="D1E02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78CB4FD2"/>
    <w:multiLevelType w:val="hybridMultilevel"/>
    <w:tmpl w:val="D15AF26C"/>
    <w:lvl w:ilvl="0" w:tplc="0F80DE1E">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97C562D"/>
    <w:multiLevelType w:val="hybridMultilevel"/>
    <w:tmpl w:val="7C5A1B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nsid w:val="7A5032DA"/>
    <w:multiLevelType w:val="hybridMultilevel"/>
    <w:tmpl w:val="1568B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A8C2AB9"/>
    <w:multiLevelType w:val="hybridMultilevel"/>
    <w:tmpl w:val="64AEEDE4"/>
    <w:lvl w:ilvl="0" w:tplc="04210019">
      <w:start w:val="1"/>
      <w:numFmt w:val="lowerLetter"/>
      <w:lvlText w:val="%1."/>
      <w:lvlJc w:val="left"/>
      <w:pPr>
        <w:ind w:left="826" w:hanging="360"/>
      </w:pPr>
    </w:lvl>
    <w:lvl w:ilvl="1" w:tplc="04210019" w:tentative="1">
      <w:start w:val="1"/>
      <w:numFmt w:val="lowerLetter"/>
      <w:lvlText w:val="%2."/>
      <w:lvlJc w:val="left"/>
      <w:pPr>
        <w:ind w:left="1546" w:hanging="360"/>
      </w:pPr>
    </w:lvl>
    <w:lvl w:ilvl="2" w:tplc="0421001B" w:tentative="1">
      <w:start w:val="1"/>
      <w:numFmt w:val="lowerRoman"/>
      <w:lvlText w:val="%3."/>
      <w:lvlJc w:val="right"/>
      <w:pPr>
        <w:ind w:left="2266" w:hanging="180"/>
      </w:pPr>
    </w:lvl>
    <w:lvl w:ilvl="3" w:tplc="0421000F" w:tentative="1">
      <w:start w:val="1"/>
      <w:numFmt w:val="decimal"/>
      <w:lvlText w:val="%4."/>
      <w:lvlJc w:val="left"/>
      <w:pPr>
        <w:ind w:left="2986" w:hanging="360"/>
      </w:pPr>
    </w:lvl>
    <w:lvl w:ilvl="4" w:tplc="04210019" w:tentative="1">
      <w:start w:val="1"/>
      <w:numFmt w:val="lowerLetter"/>
      <w:lvlText w:val="%5."/>
      <w:lvlJc w:val="left"/>
      <w:pPr>
        <w:ind w:left="3706" w:hanging="360"/>
      </w:pPr>
    </w:lvl>
    <w:lvl w:ilvl="5" w:tplc="0421001B" w:tentative="1">
      <w:start w:val="1"/>
      <w:numFmt w:val="lowerRoman"/>
      <w:lvlText w:val="%6."/>
      <w:lvlJc w:val="right"/>
      <w:pPr>
        <w:ind w:left="4426" w:hanging="180"/>
      </w:pPr>
    </w:lvl>
    <w:lvl w:ilvl="6" w:tplc="0421000F" w:tentative="1">
      <w:start w:val="1"/>
      <w:numFmt w:val="decimal"/>
      <w:lvlText w:val="%7."/>
      <w:lvlJc w:val="left"/>
      <w:pPr>
        <w:ind w:left="5146" w:hanging="360"/>
      </w:pPr>
    </w:lvl>
    <w:lvl w:ilvl="7" w:tplc="04210019" w:tentative="1">
      <w:start w:val="1"/>
      <w:numFmt w:val="lowerLetter"/>
      <w:lvlText w:val="%8."/>
      <w:lvlJc w:val="left"/>
      <w:pPr>
        <w:ind w:left="5866" w:hanging="360"/>
      </w:pPr>
    </w:lvl>
    <w:lvl w:ilvl="8" w:tplc="0421001B" w:tentative="1">
      <w:start w:val="1"/>
      <w:numFmt w:val="lowerRoman"/>
      <w:lvlText w:val="%9."/>
      <w:lvlJc w:val="right"/>
      <w:pPr>
        <w:ind w:left="6586" w:hanging="180"/>
      </w:pPr>
    </w:lvl>
  </w:abstractNum>
  <w:abstractNum w:abstractNumId="128">
    <w:nsid w:val="7BD26FCD"/>
    <w:multiLevelType w:val="hybridMultilevel"/>
    <w:tmpl w:val="CAAE0D5E"/>
    <w:lvl w:ilvl="0" w:tplc="04210019">
      <w:start w:val="1"/>
      <w:numFmt w:val="lowerLetter"/>
      <w:lvlText w:val="%1."/>
      <w:lvlJc w:val="left"/>
      <w:pPr>
        <w:ind w:left="826" w:hanging="360"/>
      </w:pPr>
    </w:lvl>
    <w:lvl w:ilvl="1" w:tplc="04210019" w:tentative="1">
      <w:start w:val="1"/>
      <w:numFmt w:val="lowerLetter"/>
      <w:lvlText w:val="%2."/>
      <w:lvlJc w:val="left"/>
      <w:pPr>
        <w:ind w:left="1546" w:hanging="360"/>
      </w:pPr>
    </w:lvl>
    <w:lvl w:ilvl="2" w:tplc="0421001B" w:tentative="1">
      <w:start w:val="1"/>
      <w:numFmt w:val="lowerRoman"/>
      <w:lvlText w:val="%3."/>
      <w:lvlJc w:val="right"/>
      <w:pPr>
        <w:ind w:left="2266" w:hanging="180"/>
      </w:pPr>
    </w:lvl>
    <w:lvl w:ilvl="3" w:tplc="0421000F" w:tentative="1">
      <w:start w:val="1"/>
      <w:numFmt w:val="decimal"/>
      <w:lvlText w:val="%4."/>
      <w:lvlJc w:val="left"/>
      <w:pPr>
        <w:ind w:left="2986" w:hanging="360"/>
      </w:pPr>
    </w:lvl>
    <w:lvl w:ilvl="4" w:tplc="04210019" w:tentative="1">
      <w:start w:val="1"/>
      <w:numFmt w:val="lowerLetter"/>
      <w:lvlText w:val="%5."/>
      <w:lvlJc w:val="left"/>
      <w:pPr>
        <w:ind w:left="3706" w:hanging="360"/>
      </w:pPr>
    </w:lvl>
    <w:lvl w:ilvl="5" w:tplc="0421001B" w:tentative="1">
      <w:start w:val="1"/>
      <w:numFmt w:val="lowerRoman"/>
      <w:lvlText w:val="%6."/>
      <w:lvlJc w:val="right"/>
      <w:pPr>
        <w:ind w:left="4426" w:hanging="180"/>
      </w:pPr>
    </w:lvl>
    <w:lvl w:ilvl="6" w:tplc="0421000F" w:tentative="1">
      <w:start w:val="1"/>
      <w:numFmt w:val="decimal"/>
      <w:lvlText w:val="%7."/>
      <w:lvlJc w:val="left"/>
      <w:pPr>
        <w:ind w:left="5146" w:hanging="360"/>
      </w:pPr>
    </w:lvl>
    <w:lvl w:ilvl="7" w:tplc="04210019" w:tentative="1">
      <w:start w:val="1"/>
      <w:numFmt w:val="lowerLetter"/>
      <w:lvlText w:val="%8."/>
      <w:lvlJc w:val="left"/>
      <w:pPr>
        <w:ind w:left="5866" w:hanging="360"/>
      </w:pPr>
    </w:lvl>
    <w:lvl w:ilvl="8" w:tplc="0421001B" w:tentative="1">
      <w:start w:val="1"/>
      <w:numFmt w:val="lowerRoman"/>
      <w:lvlText w:val="%9."/>
      <w:lvlJc w:val="right"/>
      <w:pPr>
        <w:ind w:left="6586" w:hanging="180"/>
      </w:pPr>
    </w:lvl>
  </w:abstractNum>
  <w:abstractNum w:abstractNumId="129">
    <w:nsid w:val="7C7D130E"/>
    <w:multiLevelType w:val="hybridMultilevel"/>
    <w:tmpl w:val="7E2859A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0">
    <w:nsid w:val="7CAB0244"/>
    <w:multiLevelType w:val="hybridMultilevel"/>
    <w:tmpl w:val="50202B9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1">
    <w:nsid w:val="7CEF251E"/>
    <w:multiLevelType w:val="hybridMultilevel"/>
    <w:tmpl w:val="86FE5A90"/>
    <w:lvl w:ilvl="0" w:tplc="91DACAB8">
      <w:start w:val="1"/>
      <w:numFmt w:val="decimal"/>
      <w:lvlText w:val="(%1)"/>
      <w:lvlJc w:val="left"/>
      <w:pPr>
        <w:ind w:left="720" w:hanging="360"/>
      </w:pPr>
      <w:rPr>
        <w:rFonts w:eastAsia="Bookman Old Style" w:cs="Bookman Old Style" w:hint="default"/>
        <w:color w:val="000000"/>
      </w:rPr>
    </w:lvl>
    <w:lvl w:ilvl="1" w:tplc="DF543A4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CF87B00"/>
    <w:multiLevelType w:val="hybridMultilevel"/>
    <w:tmpl w:val="EE8050B8"/>
    <w:lvl w:ilvl="0" w:tplc="C8EA5044">
      <w:start w:val="1"/>
      <w:numFmt w:val="upp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3">
    <w:nsid w:val="7D464329"/>
    <w:multiLevelType w:val="hybridMultilevel"/>
    <w:tmpl w:val="698470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4">
    <w:nsid w:val="7E57271B"/>
    <w:multiLevelType w:val="hybridMultilevel"/>
    <w:tmpl w:val="0102FAD4"/>
    <w:lvl w:ilvl="0" w:tplc="693ED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4"/>
  </w:num>
  <w:num w:numId="2">
    <w:abstractNumId w:val="126"/>
  </w:num>
  <w:num w:numId="3">
    <w:abstractNumId w:val="131"/>
  </w:num>
  <w:num w:numId="4">
    <w:abstractNumId w:val="93"/>
  </w:num>
  <w:num w:numId="5">
    <w:abstractNumId w:val="41"/>
  </w:num>
  <w:num w:numId="6">
    <w:abstractNumId w:val="23"/>
  </w:num>
  <w:num w:numId="7">
    <w:abstractNumId w:val="94"/>
  </w:num>
  <w:num w:numId="8">
    <w:abstractNumId w:val="37"/>
  </w:num>
  <w:num w:numId="9">
    <w:abstractNumId w:val="121"/>
  </w:num>
  <w:num w:numId="10">
    <w:abstractNumId w:val="101"/>
  </w:num>
  <w:num w:numId="11">
    <w:abstractNumId w:val="89"/>
  </w:num>
  <w:num w:numId="12">
    <w:abstractNumId w:val="47"/>
  </w:num>
  <w:num w:numId="13">
    <w:abstractNumId w:val="2"/>
  </w:num>
  <w:num w:numId="14">
    <w:abstractNumId w:val="65"/>
  </w:num>
  <w:num w:numId="15">
    <w:abstractNumId w:val="123"/>
  </w:num>
  <w:num w:numId="16">
    <w:abstractNumId w:val="85"/>
  </w:num>
  <w:num w:numId="17">
    <w:abstractNumId w:val="33"/>
  </w:num>
  <w:num w:numId="18">
    <w:abstractNumId w:val="70"/>
  </w:num>
  <w:num w:numId="19">
    <w:abstractNumId w:val="73"/>
  </w:num>
  <w:num w:numId="20">
    <w:abstractNumId w:val="100"/>
  </w:num>
  <w:num w:numId="21">
    <w:abstractNumId w:val="19"/>
  </w:num>
  <w:num w:numId="22">
    <w:abstractNumId w:val="8"/>
  </w:num>
  <w:num w:numId="23">
    <w:abstractNumId w:val="113"/>
  </w:num>
  <w:num w:numId="24">
    <w:abstractNumId w:val="98"/>
  </w:num>
  <w:num w:numId="25">
    <w:abstractNumId w:val="46"/>
  </w:num>
  <w:num w:numId="26">
    <w:abstractNumId w:val="125"/>
  </w:num>
  <w:num w:numId="27">
    <w:abstractNumId w:val="134"/>
  </w:num>
  <w:num w:numId="28">
    <w:abstractNumId w:val="0"/>
  </w:num>
  <w:num w:numId="29">
    <w:abstractNumId w:val="49"/>
  </w:num>
  <w:num w:numId="30">
    <w:abstractNumId w:val="11"/>
  </w:num>
  <w:num w:numId="31">
    <w:abstractNumId w:val="80"/>
  </w:num>
  <w:num w:numId="32">
    <w:abstractNumId w:val="56"/>
  </w:num>
  <w:num w:numId="33">
    <w:abstractNumId w:val="120"/>
  </w:num>
  <w:num w:numId="34">
    <w:abstractNumId w:val="124"/>
  </w:num>
  <w:num w:numId="35">
    <w:abstractNumId w:val="34"/>
  </w:num>
  <w:num w:numId="36">
    <w:abstractNumId w:val="42"/>
  </w:num>
  <w:num w:numId="37">
    <w:abstractNumId w:val="20"/>
  </w:num>
  <w:num w:numId="38">
    <w:abstractNumId w:val="39"/>
  </w:num>
  <w:num w:numId="39">
    <w:abstractNumId w:val="60"/>
  </w:num>
  <w:num w:numId="40">
    <w:abstractNumId w:val="77"/>
  </w:num>
  <w:num w:numId="41">
    <w:abstractNumId w:val="54"/>
  </w:num>
  <w:num w:numId="42">
    <w:abstractNumId w:val="36"/>
  </w:num>
  <w:num w:numId="43">
    <w:abstractNumId w:val="16"/>
  </w:num>
  <w:num w:numId="44">
    <w:abstractNumId w:val="66"/>
  </w:num>
  <w:num w:numId="45">
    <w:abstractNumId w:val="1"/>
  </w:num>
  <w:num w:numId="46">
    <w:abstractNumId w:val="10"/>
  </w:num>
  <w:num w:numId="47">
    <w:abstractNumId w:val="76"/>
  </w:num>
  <w:num w:numId="48">
    <w:abstractNumId w:val="22"/>
  </w:num>
  <w:num w:numId="49">
    <w:abstractNumId w:val="44"/>
  </w:num>
  <w:num w:numId="50">
    <w:abstractNumId w:val="43"/>
  </w:num>
  <w:num w:numId="51">
    <w:abstractNumId w:val="90"/>
  </w:num>
  <w:num w:numId="52">
    <w:abstractNumId w:val="50"/>
  </w:num>
  <w:num w:numId="53">
    <w:abstractNumId w:val="63"/>
  </w:num>
  <w:num w:numId="54">
    <w:abstractNumId w:val="29"/>
  </w:num>
  <w:num w:numId="55">
    <w:abstractNumId w:val="62"/>
  </w:num>
  <w:num w:numId="56">
    <w:abstractNumId w:val="72"/>
  </w:num>
  <w:num w:numId="57">
    <w:abstractNumId w:val="69"/>
  </w:num>
  <w:num w:numId="58">
    <w:abstractNumId w:val="18"/>
  </w:num>
  <w:num w:numId="59">
    <w:abstractNumId w:val="24"/>
  </w:num>
  <w:num w:numId="60">
    <w:abstractNumId w:val="103"/>
  </w:num>
  <w:num w:numId="61">
    <w:abstractNumId w:val="12"/>
  </w:num>
  <w:num w:numId="62">
    <w:abstractNumId w:val="27"/>
  </w:num>
  <w:num w:numId="63">
    <w:abstractNumId w:val="88"/>
  </w:num>
  <w:num w:numId="64">
    <w:abstractNumId w:val="71"/>
  </w:num>
  <w:num w:numId="65">
    <w:abstractNumId w:val="74"/>
  </w:num>
  <w:num w:numId="66">
    <w:abstractNumId w:val="122"/>
  </w:num>
  <w:num w:numId="67">
    <w:abstractNumId w:val="111"/>
  </w:num>
  <w:num w:numId="68">
    <w:abstractNumId w:val="15"/>
  </w:num>
  <w:num w:numId="69">
    <w:abstractNumId w:val="53"/>
  </w:num>
  <w:num w:numId="70">
    <w:abstractNumId w:val="107"/>
  </w:num>
  <w:num w:numId="71">
    <w:abstractNumId w:val="95"/>
  </w:num>
  <w:num w:numId="72">
    <w:abstractNumId w:val="75"/>
  </w:num>
  <w:num w:numId="73">
    <w:abstractNumId w:val="128"/>
  </w:num>
  <w:num w:numId="74">
    <w:abstractNumId w:val="28"/>
  </w:num>
  <w:num w:numId="75">
    <w:abstractNumId w:val="129"/>
  </w:num>
  <w:num w:numId="76">
    <w:abstractNumId w:val="61"/>
  </w:num>
  <w:num w:numId="77">
    <w:abstractNumId w:val="5"/>
  </w:num>
  <w:num w:numId="78">
    <w:abstractNumId w:val="17"/>
  </w:num>
  <w:num w:numId="79">
    <w:abstractNumId w:val="112"/>
  </w:num>
  <w:num w:numId="80">
    <w:abstractNumId w:val="92"/>
  </w:num>
  <w:num w:numId="81">
    <w:abstractNumId w:val="58"/>
  </w:num>
  <w:num w:numId="82">
    <w:abstractNumId w:val="67"/>
  </w:num>
  <w:num w:numId="83">
    <w:abstractNumId w:val="82"/>
  </w:num>
  <w:num w:numId="84">
    <w:abstractNumId w:val="32"/>
  </w:num>
  <w:num w:numId="85">
    <w:abstractNumId w:val="133"/>
  </w:num>
  <w:num w:numId="86">
    <w:abstractNumId w:val="109"/>
  </w:num>
  <w:num w:numId="87">
    <w:abstractNumId w:val="127"/>
  </w:num>
  <w:num w:numId="88">
    <w:abstractNumId w:val="64"/>
  </w:num>
  <w:num w:numId="89">
    <w:abstractNumId w:val="79"/>
  </w:num>
  <w:num w:numId="90">
    <w:abstractNumId w:val="119"/>
  </w:num>
  <w:num w:numId="91">
    <w:abstractNumId w:val="4"/>
  </w:num>
  <w:num w:numId="92">
    <w:abstractNumId w:val="87"/>
  </w:num>
  <w:num w:numId="93">
    <w:abstractNumId w:val="96"/>
  </w:num>
  <w:num w:numId="94">
    <w:abstractNumId w:val="68"/>
  </w:num>
  <w:num w:numId="95">
    <w:abstractNumId w:val="81"/>
  </w:num>
  <w:num w:numId="96">
    <w:abstractNumId w:val="25"/>
  </w:num>
  <w:num w:numId="97">
    <w:abstractNumId w:val="105"/>
  </w:num>
  <w:num w:numId="98">
    <w:abstractNumId w:val="108"/>
  </w:num>
  <w:num w:numId="99">
    <w:abstractNumId w:val="91"/>
  </w:num>
  <w:num w:numId="100">
    <w:abstractNumId w:val="45"/>
  </w:num>
  <w:num w:numId="101">
    <w:abstractNumId w:val="52"/>
  </w:num>
  <w:num w:numId="102">
    <w:abstractNumId w:val="110"/>
  </w:num>
  <w:num w:numId="103">
    <w:abstractNumId w:val="35"/>
  </w:num>
  <w:num w:numId="104">
    <w:abstractNumId w:val="26"/>
  </w:num>
  <w:num w:numId="105">
    <w:abstractNumId w:val="55"/>
  </w:num>
  <w:num w:numId="106">
    <w:abstractNumId w:val="30"/>
  </w:num>
  <w:num w:numId="107">
    <w:abstractNumId w:val="48"/>
  </w:num>
  <w:num w:numId="108">
    <w:abstractNumId w:val="106"/>
  </w:num>
  <w:num w:numId="109">
    <w:abstractNumId w:val="83"/>
  </w:num>
  <w:num w:numId="110">
    <w:abstractNumId w:val="14"/>
  </w:num>
  <w:num w:numId="111">
    <w:abstractNumId w:val="9"/>
  </w:num>
  <w:num w:numId="112">
    <w:abstractNumId w:val="13"/>
  </w:num>
  <w:num w:numId="113">
    <w:abstractNumId w:val="97"/>
  </w:num>
  <w:num w:numId="114">
    <w:abstractNumId w:val="117"/>
  </w:num>
  <w:num w:numId="115">
    <w:abstractNumId w:val="118"/>
  </w:num>
  <w:num w:numId="116">
    <w:abstractNumId w:val="116"/>
  </w:num>
  <w:num w:numId="117">
    <w:abstractNumId w:val="7"/>
  </w:num>
  <w:num w:numId="118">
    <w:abstractNumId w:val="130"/>
  </w:num>
  <w:num w:numId="119">
    <w:abstractNumId w:val="104"/>
  </w:num>
  <w:num w:numId="120">
    <w:abstractNumId w:val="40"/>
  </w:num>
  <w:num w:numId="121">
    <w:abstractNumId w:val="51"/>
  </w:num>
  <w:num w:numId="122">
    <w:abstractNumId w:val="3"/>
  </w:num>
  <w:num w:numId="123">
    <w:abstractNumId w:val="86"/>
  </w:num>
  <w:num w:numId="124">
    <w:abstractNumId w:val="59"/>
  </w:num>
  <w:num w:numId="125">
    <w:abstractNumId w:val="115"/>
  </w:num>
  <w:num w:numId="126">
    <w:abstractNumId w:val="132"/>
  </w:num>
  <w:num w:numId="127">
    <w:abstractNumId w:val="38"/>
  </w:num>
  <w:num w:numId="128">
    <w:abstractNumId w:val="99"/>
  </w:num>
  <w:num w:numId="1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1"/>
  </w:num>
  <w:num w:numId="131">
    <w:abstractNumId w:val="78"/>
  </w:num>
  <w:num w:numId="132">
    <w:abstractNumId w:val="102"/>
  </w:num>
  <w:num w:numId="133">
    <w:abstractNumId w:val="114"/>
  </w:num>
  <w:num w:numId="134">
    <w:abstractNumId w:val="57"/>
  </w:num>
  <w:num w:numId="135">
    <w:abstractNumId w:val="31"/>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hideSpellingErrors/>
  <w:hideGrammatical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F43"/>
    <w:rsid w:val="0004393B"/>
    <w:rsid w:val="00051F43"/>
    <w:rsid w:val="00052559"/>
    <w:rsid w:val="000748A3"/>
    <w:rsid w:val="001063E5"/>
    <w:rsid w:val="00153379"/>
    <w:rsid w:val="001C78A8"/>
    <w:rsid w:val="001E2BF6"/>
    <w:rsid w:val="001F6780"/>
    <w:rsid w:val="00205ED6"/>
    <w:rsid w:val="0032403C"/>
    <w:rsid w:val="00596475"/>
    <w:rsid w:val="005C6412"/>
    <w:rsid w:val="00623DBB"/>
    <w:rsid w:val="007E4B26"/>
    <w:rsid w:val="0084528B"/>
    <w:rsid w:val="00984B11"/>
    <w:rsid w:val="00AA2057"/>
    <w:rsid w:val="00AE5172"/>
    <w:rsid w:val="00B100F9"/>
    <w:rsid w:val="00B92C29"/>
    <w:rsid w:val="00BA5960"/>
    <w:rsid w:val="00C46BEB"/>
    <w:rsid w:val="00DD65AB"/>
    <w:rsid w:val="00DE3575"/>
    <w:rsid w:val="00E044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F43"/>
    <w:pPr>
      <w:spacing w:after="50" w:line="270" w:lineRule="auto"/>
      <w:ind w:left="10" w:right="64" w:hanging="10"/>
      <w:jc w:val="both"/>
    </w:pPr>
    <w:rPr>
      <w:rFonts w:ascii="Bookman Old Style" w:eastAsia="Bookman Old Style" w:hAnsi="Bookman Old Style" w:cs="Bookman Old Style"/>
      <w:color w:val="000000"/>
      <w:lang w:val="en-US" w:eastAsia="en-ID"/>
    </w:rPr>
  </w:style>
  <w:style w:type="paragraph" w:styleId="Heading1">
    <w:name w:val="heading 1"/>
    <w:basedOn w:val="Normal"/>
    <w:next w:val="Normal"/>
    <w:link w:val="Heading1Char"/>
    <w:uiPriority w:val="9"/>
    <w:qFormat/>
    <w:rsid w:val="00623DBB"/>
    <w:pPr>
      <w:keepNext/>
      <w:keepLines/>
      <w:numPr>
        <w:numId w:val="14"/>
      </w:numPr>
      <w:pBdr>
        <w:top w:val="dotted" w:sz="4" w:space="1" w:color="000000" w:themeColor="text1"/>
        <w:bottom w:val="dotted" w:sz="4" w:space="1" w:color="000000" w:themeColor="text1"/>
      </w:pBdr>
      <w:shd w:val="clear" w:color="auto" w:fill="44546A" w:themeFill="text2"/>
      <w:spacing w:before="240" w:after="0" w:line="360" w:lineRule="auto"/>
      <w:ind w:right="0"/>
      <w:jc w:val="center"/>
      <w:outlineLvl w:val="0"/>
    </w:pPr>
    <w:rPr>
      <w:rFonts w:ascii="Roboto" w:eastAsiaTheme="majorEastAsia" w:hAnsi="Roboto" w:cstheme="majorBidi"/>
      <w:b/>
      <w:color w:val="FFFFFF" w:themeColor="background1"/>
      <w:sz w:val="36"/>
      <w:szCs w:val="32"/>
      <w:lang w:val="id-ID" w:eastAsia="en-US"/>
    </w:rPr>
  </w:style>
  <w:style w:type="paragraph" w:styleId="Heading2">
    <w:name w:val="heading 2"/>
    <w:basedOn w:val="Normal"/>
    <w:next w:val="Normal"/>
    <w:link w:val="Heading2Char"/>
    <w:uiPriority w:val="9"/>
    <w:unhideWhenUsed/>
    <w:qFormat/>
    <w:rsid w:val="00623DBB"/>
    <w:pPr>
      <w:keepNext/>
      <w:keepLines/>
      <w:numPr>
        <w:ilvl w:val="1"/>
        <w:numId w:val="14"/>
      </w:numPr>
      <w:spacing w:before="40" w:after="0" w:line="360" w:lineRule="auto"/>
      <w:ind w:right="0"/>
      <w:outlineLvl w:val="1"/>
    </w:pPr>
    <w:rPr>
      <w:rFonts w:ascii="Roboto" w:eastAsiaTheme="majorEastAsia" w:hAnsi="Roboto" w:cstheme="majorBidi"/>
      <w:b/>
      <w:color w:val="000000" w:themeColor="text1"/>
      <w:sz w:val="28"/>
      <w:szCs w:val="26"/>
      <w:lang w:val="id-ID" w:eastAsia="en-US"/>
    </w:rPr>
  </w:style>
  <w:style w:type="paragraph" w:styleId="Heading3">
    <w:name w:val="heading 3"/>
    <w:basedOn w:val="Normal"/>
    <w:next w:val="Normal"/>
    <w:link w:val="Heading3Char"/>
    <w:autoRedefine/>
    <w:uiPriority w:val="9"/>
    <w:unhideWhenUsed/>
    <w:qFormat/>
    <w:rsid w:val="00623DBB"/>
    <w:pPr>
      <w:keepNext/>
      <w:keepLines/>
      <w:numPr>
        <w:numId w:val="135"/>
      </w:numPr>
      <w:spacing w:before="40" w:after="0" w:line="360" w:lineRule="auto"/>
      <w:ind w:left="567" w:right="0" w:hanging="567"/>
      <w:outlineLvl w:val="2"/>
    </w:pPr>
    <w:rPr>
      <w:rFonts w:ascii="Roboto" w:eastAsiaTheme="majorEastAsia" w:hAnsi="Roboto" w:cstheme="majorBidi"/>
      <w:b/>
      <w:color w:val="000000" w:themeColor="text1"/>
      <w:lang w:val="id-ID" w:eastAsia="en-US"/>
    </w:rPr>
  </w:style>
  <w:style w:type="paragraph" w:styleId="Heading4">
    <w:name w:val="heading 4"/>
    <w:basedOn w:val="Normal"/>
    <w:next w:val="Normal"/>
    <w:link w:val="Heading4Char"/>
    <w:uiPriority w:val="9"/>
    <w:unhideWhenUsed/>
    <w:qFormat/>
    <w:rsid w:val="00623DBB"/>
    <w:pPr>
      <w:keepNext/>
      <w:keepLines/>
      <w:numPr>
        <w:ilvl w:val="3"/>
        <w:numId w:val="14"/>
      </w:numPr>
      <w:pBdr>
        <w:bottom w:val="dotted" w:sz="4" w:space="1" w:color="auto"/>
      </w:pBdr>
      <w:spacing w:before="40" w:after="0" w:line="360" w:lineRule="auto"/>
      <w:ind w:right="0"/>
      <w:outlineLvl w:val="3"/>
    </w:pPr>
    <w:rPr>
      <w:rFonts w:ascii="Roboto" w:eastAsiaTheme="majorEastAsia" w:hAnsi="Roboto" w:cstheme="majorBidi"/>
      <w:b/>
      <w:iCs/>
      <w:color w:val="auto"/>
      <w:szCs w:val="22"/>
      <w:lang w:val="id-ID" w:eastAsia="en-US"/>
    </w:rPr>
  </w:style>
  <w:style w:type="paragraph" w:styleId="Heading5">
    <w:name w:val="heading 5"/>
    <w:basedOn w:val="Normal"/>
    <w:next w:val="Normal"/>
    <w:link w:val="Heading5Char"/>
    <w:uiPriority w:val="9"/>
    <w:unhideWhenUsed/>
    <w:qFormat/>
    <w:rsid w:val="00623DBB"/>
    <w:pPr>
      <w:keepNext/>
      <w:keepLines/>
      <w:numPr>
        <w:ilvl w:val="4"/>
        <w:numId w:val="14"/>
      </w:numPr>
      <w:spacing w:before="40" w:after="0" w:line="360" w:lineRule="auto"/>
      <w:ind w:right="0"/>
      <w:outlineLvl w:val="4"/>
    </w:pPr>
    <w:rPr>
      <w:rFonts w:asciiTheme="majorHAnsi" w:eastAsiaTheme="majorEastAsia" w:hAnsiTheme="majorHAnsi" w:cstheme="majorBidi"/>
      <w:color w:val="2F5496" w:themeColor="accent1" w:themeShade="BF"/>
      <w:sz w:val="22"/>
      <w:szCs w:val="22"/>
      <w:lang w:val="id-ID" w:eastAsia="en-US"/>
    </w:rPr>
  </w:style>
  <w:style w:type="paragraph" w:styleId="Heading6">
    <w:name w:val="heading 6"/>
    <w:basedOn w:val="Normal"/>
    <w:next w:val="Normal"/>
    <w:link w:val="Heading6Char"/>
    <w:uiPriority w:val="9"/>
    <w:semiHidden/>
    <w:unhideWhenUsed/>
    <w:qFormat/>
    <w:rsid w:val="00623DBB"/>
    <w:pPr>
      <w:keepNext/>
      <w:keepLines/>
      <w:numPr>
        <w:ilvl w:val="5"/>
        <w:numId w:val="14"/>
      </w:numPr>
      <w:spacing w:before="40" w:after="0" w:line="360" w:lineRule="auto"/>
      <w:ind w:right="0"/>
      <w:outlineLvl w:val="5"/>
    </w:pPr>
    <w:rPr>
      <w:rFonts w:asciiTheme="majorHAnsi" w:eastAsiaTheme="majorEastAsia" w:hAnsiTheme="majorHAnsi" w:cstheme="majorBidi"/>
      <w:color w:val="1F3763" w:themeColor="accent1" w:themeShade="7F"/>
      <w:sz w:val="22"/>
      <w:szCs w:val="22"/>
      <w:lang w:val="id-ID" w:eastAsia="en-US"/>
    </w:rPr>
  </w:style>
  <w:style w:type="paragraph" w:styleId="Heading7">
    <w:name w:val="heading 7"/>
    <w:basedOn w:val="Normal"/>
    <w:next w:val="Normal"/>
    <w:link w:val="Heading7Char"/>
    <w:uiPriority w:val="9"/>
    <w:semiHidden/>
    <w:unhideWhenUsed/>
    <w:qFormat/>
    <w:rsid w:val="00623DBB"/>
    <w:pPr>
      <w:keepNext/>
      <w:keepLines/>
      <w:numPr>
        <w:ilvl w:val="6"/>
        <w:numId w:val="14"/>
      </w:numPr>
      <w:spacing w:before="40" w:after="0" w:line="360" w:lineRule="auto"/>
      <w:ind w:right="0"/>
      <w:outlineLvl w:val="6"/>
    </w:pPr>
    <w:rPr>
      <w:rFonts w:asciiTheme="majorHAnsi" w:eastAsiaTheme="majorEastAsia" w:hAnsiTheme="majorHAnsi" w:cstheme="majorBidi"/>
      <w:i/>
      <w:iCs/>
      <w:color w:val="1F3763" w:themeColor="accent1" w:themeShade="7F"/>
      <w:sz w:val="22"/>
      <w:szCs w:val="22"/>
      <w:lang w:val="id-ID" w:eastAsia="en-US"/>
    </w:rPr>
  </w:style>
  <w:style w:type="paragraph" w:styleId="Heading8">
    <w:name w:val="heading 8"/>
    <w:basedOn w:val="Normal"/>
    <w:next w:val="Normal"/>
    <w:link w:val="Heading8Char"/>
    <w:uiPriority w:val="9"/>
    <w:semiHidden/>
    <w:unhideWhenUsed/>
    <w:qFormat/>
    <w:rsid w:val="00623DBB"/>
    <w:pPr>
      <w:keepNext/>
      <w:keepLines/>
      <w:numPr>
        <w:ilvl w:val="7"/>
        <w:numId w:val="14"/>
      </w:numPr>
      <w:spacing w:before="40" w:after="0" w:line="360" w:lineRule="auto"/>
      <w:ind w:right="0"/>
      <w:outlineLvl w:val="7"/>
    </w:pPr>
    <w:rPr>
      <w:rFonts w:asciiTheme="majorHAnsi" w:eastAsiaTheme="majorEastAsia" w:hAnsiTheme="majorHAnsi" w:cstheme="majorBidi"/>
      <w:color w:val="272727" w:themeColor="text1" w:themeTint="D8"/>
      <w:sz w:val="21"/>
      <w:szCs w:val="21"/>
      <w:lang w:val="id-ID" w:eastAsia="en-US"/>
    </w:rPr>
  </w:style>
  <w:style w:type="paragraph" w:styleId="Heading9">
    <w:name w:val="heading 9"/>
    <w:basedOn w:val="Normal"/>
    <w:next w:val="Normal"/>
    <w:link w:val="Heading9Char"/>
    <w:uiPriority w:val="9"/>
    <w:semiHidden/>
    <w:unhideWhenUsed/>
    <w:qFormat/>
    <w:rsid w:val="00623DBB"/>
    <w:pPr>
      <w:keepNext/>
      <w:keepLines/>
      <w:numPr>
        <w:ilvl w:val="8"/>
        <w:numId w:val="14"/>
      </w:numPr>
      <w:spacing w:before="40" w:after="0" w:line="360" w:lineRule="auto"/>
      <w:ind w:right="0"/>
      <w:outlineLvl w:val="8"/>
    </w:pPr>
    <w:rPr>
      <w:rFonts w:asciiTheme="majorHAnsi" w:eastAsiaTheme="majorEastAsia" w:hAnsiTheme="majorHAnsi" w:cstheme="majorBidi"/>
      <w:i/>
      <w:iCs/>
      <w:color w:val="272727" w:themeColor="text1" w:themeTint="D8"/>
      <w:sz w:val="21"/>
      <w:szCs w:val="21"/>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List Paragraph1,Body Text Char1,Char Char2,List Paragraph2,TABEL,Dalam Tabel,ANNEX,kepala 3,Light Grid - Accent 31,List Paragraph-ExecSummary,Butir - 2,List Paragraph untuk Tabel,List Paragraph untuk tabel,Box,LIST DOT"/>
    <w:basedOn w:val="Normal"/>
    <w:link w:val="ListParagraphChar"/>
    <w:uiPriority w:val="34"/>
    <w:qFormat/>
    <w:rsid w:val="00051F43"/>
    <w:pPr>
      <w:ind w:left="720"/>
      <w:contextualSpacing/>
    </w:pPr>
  </w:style>
  <w:style w:type="paragraph" w:styleId="NormalWeb">
    <w:name w:val="Normal (Web)"/>
    <w:basedOn w:val="Normal"/>
    <w:uiPriority w:val="99"/>
    <w:semiHidden/>
    <w:unhideWhenUsed/>
    <w:rsid w:val="00AA2057"/>
    <w:pPr>
      <w:spacing w:before="100" w:beforeAutospacing="1" w:after="100" w:afterAutospacing="1" w:line="240" w:lineRule="auto"/>
      <w:ind w:left="0" w:right="0" w:firstLine="0"/>
      <w:jc w:val="left"/>
    </w:pPr>
    <w:rPr>
      <w:rFonts w:ascii="Times New Roman" w:eastAsia="Times New Roman" w:hAnsi="Times New Roman" w:cs="Times New Roman"/>
      <w:color w:val="auto"/>
      <w:lang w:val="en-ID" w:eastAsia="en-US"/>
    </w:rPr>
  </w:style>
  <w:style w:type="paragraph" w:styleId="Caption">
    <w:name w:val="caption"/>
    <w:aliases w:val="Caption Char,Caption Char Char,Caption1,Caption Char Char Char Char Char Char Char"/>
    <w:basedOn w:val="Normal"/>
    <w:next w:val="Normal"/>
    <w:link w:val="CaptionChar1"/>
    <w:uiPriority w:val="35"/>
    <w:unhideWhenUsed/>
    <w:qFormat/>
    <w:rsid w:val="00C46BEB"/>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23DBB"/>
    <w:rPr>
      <w:rFonts w:ascii="Roboto" w:eastAsiaTheme="majorEastAsia" w:hAnsi="Roboto" w:cstheme="majorBidi"/>
      <w:b/>
      <w:color w:val="FFFFFF" w:themeColor="background1"/>
      <w:sz w:val="36"/>
      <w:szCs w:val="32"/>
      <w:shd w:val="clear" w:color="auto" w:fill="44546A" w:themeFill="text2"/>
      <w:lang w:val="id-ID"/>
    </w:rPr>
  </w:style>
  <w:style w:type="character" w:customStyle="1" w:styleId="Heading2Char">
    <w:name w:val="Heading 2 Char"/>
    <w:basedOn w:val="DefaultParagraphFont"/>
    <w:link w:val="Heading2"/>
    <w:uiPriority w:val="9"/>
    <w:rsid w:val="00623DBB"/>
    <w:rPr>
      <w:rFonts w:ascii="Roboto" w:eastAsiaTheme="majorEastAsia" w:hAnsi="Roboto" w:cstheme="majorBidi"/>
      <w:b/>
      <w:color w:val="000000" w:themeColor="text1"/>
      <w:sz w:val="28"/>
      <w:szCs w:val="26"/>
      <w:lang w:val="id-ID"/>
    </w:rPr>
  </w:style>
  <w:style w:type="character" w:customStyle="1" w:styleId="Heading3Char">
    <w:name w:val="Heading 3 Char"/>
    <w:basedOn w:val="DefaultParagraphFont"/>
    <w:link w:val="Heading3"/>
    <w:uiPriority w:val="9"/>
    <w:rsid w:val="00623DBB"/>
    <w:rPr>
      <w:rFonts w:ascii="Roboto" w:eastAsiaTheme="majorEastAsia" w:hAnsi="Roboto" w:cstheme="majorBidi"/>
      <w:b/>
      <w:color w:val="000000" w:themeColor="text1"/>
      <w:lang w:val="id-ID"/>
    </w:rPr>
  </w:style>
  <w:style w:type="character" w:customStyle="1" w:styleId="Heading4Char">
    <w:name w:val="Heading 4 Char"/>
    <w:basedOn w:val="DefaultParagraphFont"/>
    <w:link w:val="Heading4"/>
    <w:uiPriority w:val="9"/>
    <w:rsid w:val="00623DBB"/>
    <w:rPr>
      <w:rFonts w:ascii="Roboto" w:eastAsiaTheme="majorEastAsia" w:hAnsi="Roboto" w:cstheme="majorBidi"/>
      <w:b/>
      <w:iCs/>
      <w:szCs w:val="22"/>
      <w:lang w:val="id-ID"/>
    </w:rPr>
  </w:style>
  <w:style w:type="character" w:customStyle="1" w:styleId="Heading5Char">
    <w:name w:val="Heading 5 Char"/>
    <w:basedOn w:val="DefaultParagraphFont"/>
    <w:link w:val="Heading5"/>
    <w:uiPriority w:val="9"/>
    <w:rsid w:val="00623DBB"/>
    <w:rPr>
      <w:rFonts w:asciiTheme="majorHAnsi" w:eastAsiaTheme="majorEastAsia" w:hAnsiTheme="majorHAnsi" w:cstheme="majorBidi"/>
      <w:color w:val="2F5496" w:themeColor="accent1" w:themeShade="BF"/>
      <w:sz w:val="22"/>
      <w:szCs w:val="22"/>
      <w:lang w:val="id-ID"/>
    </w:rPr>
  </w:style>
  <w:style w:type="character" w:customStyle="1" w:styleId="Heading6Char">
    <w:name w:val="Heading 6 Char"/>
    <w:basedOn w:val="DefaultParagraphFont"/>
    <w:link w:val="Heading6"/>
    <w:uiPriority w:val="9"/>
    <w:semiHidden/>
    <w:rsid w:val="00623DBB"/>
    <w:rPr>
      <w:rFonts w:asciiTheme="majorHAnsi" w:eastAsiaTheme="majorEastAsia" w:hAnsiTheme="majorHAnsi" w:cstheme="majorBidi"/>
      <w:color w:val="1F3763" w:themeColor="accent1" w:themeShade="7F"/>
      <w:sz w:val="22"/>
      <w:szCs w:val="22"/>
      <w:lang w:val="id-ID"/>
    </w:rPr>
  </w:style>
  <w:style w:type="character" w:customStyle="1" w:styleId="Heading7Char">
    <w:name w:val="Heading 7 Char"/>
    <w:basedOn w:val="DefaultParagraphFont"/>
    <w:link w:val="Heading7"/>
    <w:uiPriority w:val="9"/>
    <w:semiHidden/>
    <w:rsid w:val="00623DBB"/>
    <w:rPr>
      <w:rFonts w:asciiTheme="majorHAnsi" w:eastAsiaTheme="majorEastAsia" w:hAnsiTheme="majorHAnsi" w:cstheme="majorBidi"/>
      <w:i/>
      <w:iCs/>
      <w:color w:val="1F3763" w:themeColor="accent1" w:themeShade="7F"/>
      <w:sz w:val="22"/>
      <w:szCs w:val="22"/>
      <w:lang w:val="id-ID"/>
    </w:rPr>
  </w:style>
  <w:style w:type="character" w:customStyle="1" w:styleId="Heading8Char">
    <w:name w:val="Heading 8 Char"/>
    <w:basedOn w:val="DefaultParagraphFont"/>
    <w:link w:val="Heading8"/>
    <w:uiPriority w:val="9"/>
    <w:semiHidden/>
    <w:rsid w:val="00623DBB"/>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623DBB"/>
    <w:rPr>
      <w:rFonts w:asciiTheme="majorHAnsi" w:eastAsiaTheme="majorEastAsia" w:hAnsiTheme="majorHAnsi" w:cstheme="majorBidi"/>
      <w:i/>
      <w:iCs/>
      <w:color w:val="272727" w:themeColor="text1" w:themeTint="D8"/>
      <w:sz w:val="21"/>
      <w:szCs w:val="21"/>
      <w:lang w:val="id-ID"/>
    </w:rPr>
  </w:style>
  <w:style w:type="paragraph" w:styleId="Header">
    <w:name w:val="header"/>
    <w:basedOn w:val="Normal"/>
    <w:link w:val="HeaderChar"/>
    <w:uiPriority w:val="99"/>
    <w:unhideWhenUsed/>
    <w:rsid w:val="00623DBB"/>
    <w:pPr>
      <w:tabs>
        <w:tab w:val="center" w:pos="4680"/>
        <w:tab w:val="right" w:pos="9360"/>
      </w:tabs>
      <w:spacing w:after="0" w:line="240" w:lineRule="auto"/>
      <w:ind w:left="0" w:right="0" w:firstLine="0"/>
    </w:pPr>
    <w:rPr>
      <w:rFonts w:ascii="Roboto" w:eastAsiaTheme="minorHAnsi" w:hAnsi="Roboto" w:cstheme="minorBidi"/>
      <w:color w:val="auto"/>
      <w:sz w:val="22"/>
      <w:szCs w:val="22"/>
      <w:lang w:val="id-ID" w:eastAsia="en-US"/>
    </w:rPr>
  </w:style>
  <w:style w:type="character" w:customStyle="1" w:styleId="HeaderChar">
    <w:name w:val="Header Char"/>
    <w:basedOn w:val="DefaultParagraphFont"/>
    <w:link w:val="Header"/>
    <w:uiPriority w:val="99"/>
    <w:rsid w:val="00623DBB"/>
    <w:rPr>
      <w:rFonts w:ascii="Roboto" w:hAnsi="Roboto"/>
      <w:sz w:val="22"/>
      <w:szCs w:val="22"/>
      <w:lang w:val="id-ID"/>
    </w:rPr>
  </w:style>
  <w:style w:type="paragraph" w:styleId="Footer">
    <w:name w:val="footer"/>
    <w:basedOn w:val="Normal"/>
    <w:link w:val="FooterChar"/>
    <w:uiPriority w:val="99"/>
    <w:unhideWhenUsed/>
    <w:rsid w:val="00623DBB"/>
    <w:pPr>
      <w:tabs>
        <w:tab w:val="center" w:pos="4680"/>
        <w:tab w:val="right" w:pos="9360"/>
      </w:tabs>
      <w:spacing w:after="0" w:line="240" w:lineRule="auto"/>
      <w:ind w:left="0" w:right="0" w:firstLine="0"/>
    </w:pPr>
    <w:rPr>
      <w:rFonts w:ascii="Roboto" w:eastAsiaTheme="minorHAnsi" w:hAnsi="Roboto" w:cstheme="minorBidi"/>
      <w:color w:val="auto"/>
      <w:sz w:val="22"/>
      <w:szCs w:val="22"/>
      <w:lang w:val="id-ID" w:eastAsia="en-US"/>
    </w:rPr>
  </w:style>
  <w:style w:type="character" w:customStyle="1" w:styleId="FooterChar">
    <w:name w:val="Footer Char"/>
    <w:basedOn w:val="DefaultParagraphFont"/>
    <w:link w:val="Footer"/>
    <w:uiPriority w:val="99"/>
    <w:rsid w:val="00623DBB"/>
    <w:rPr>
      <w:rFonts w:ascii="Roboto" w:hAnsi="Roboto"/>
      <w:sz w:val="22"/>
      <w:szCs w:val="22"/>
      <w:lang w:val="id-ID"/>
    </w:rPr>
  </w:style>
  <w:style w:type="character" w:customStyle="1" w:styleId="CaptionChar1">
    <w:name w:val="Caption Char1"/>
    <w:aliases w:val="Caption Char Char1,Caption Char Char Char,Caption1 Char,Caption Char Char Char Char Char Char Char Char"/>
    <w:basedOn w:val="DefaultParagraphFont"/>
    <w:link w:val="Caption"/>
    <w:uiPriority w:val="35"/>
    <w:rsid w:val="00623DBB"/>
    <w:rPr>
      <w:rFonts w:ascii="Bookman Old Style" w:eastAsia="Bookman Old Style" w:hAnsi="Bookman Old Style" w:cs="Bookman Old Style"/>
      <w:i/>
      <w:iCs/>
      <w:color w:val="44546A" w:themeColor="text2"/>
      <w:sz w:val="18"/>
      <w:szCs w:val="18"/>
      <w:lang w:val="en-US" w:eastAsia="en-ID"/>
    </w:rPr>
  </w:style>
  <w:style w:type="character" w:customStyle="1" w:styleId="ListParagraphChar">
    <w:name w:val="List Paragraph Char"/>
    <w:aliases w:val="kepala Char,List Paragraph1 Char,Body Text Char1 Char,Char Char2 Char,List Paragraph2 Char,TABEL Char,Dalam Tabel Char,ANNEX Char,kepala 3 Char,Light Grid - Accent 31 Char,List Paragraph-ExecSummary Char,Butir - 2 Char,Box Char"/>
    <w:link w:val="ListParagraph"/>
    <w:uiPriority w:val="34"/>
    <w:rsid w:val="00623DBB"/>
    <w:rPr>
      <w:rFonts w:ascii="Bookman Old Style" w:eastAsia="Bookman Old Style" w:hAnsi="Bookman Old Style" w:cs="Bookman Old Style"/>
      <w:color w:val="000000"/>
      <w:lang w:val="en-US" w:eastAsia="en-ID"/>
    </w:rPr>
  </w:style>
  <w:style w:type="paragraph" w:customStyle="1" w:styleId="Default">
    <w:name w:val="Default"/>
    <w:uiPriority w:val="99"/>
    <w:rsid w:val="00623DBB"/>
    <w:pPr>
      <w:autoSpaceDE w:val="0"/>
      <w:autoSpaceDN w:val="0"/>
      <w:adjustRightInd w:val="0"/>
    </w:pPr>
    <w:rPr>
      <w:rFonts w:ascii="Times New Roman" w:eastAsia="Times New Roman" w:hAnsi="Times New Roman" w:cs="Times New Roman"/>
      <w:color w:val="000000"/>
      <w:lang w:val="id-ID"/>
    </w:rPr>
  </w:style>
  <w:style w:type="paragraph" w:styleId="TOC1">
    <w:name w:val="toc 1"/>
    <w:basedOn w:val="Normal"/>
    <w:next w:val="Normal"/>
    <w:autoRedefine/>
    <w:uiPriority w:val="39"/>
    <w:unhideWhenUsed/>
    <w:rsid w:val="00623DBB"/>
    <w:pPr>
      <w:tabs>
        <w:tab w:val="left" w:pos="709"/>
        <w:tab w:val="right" w:leader="dot" w:pos="9350"/>
      </w:tabs>
      <w:spacing w:after="0" w:line="360" w:lineRule="auto"/>
      <w:ind w:left="0" w:right="0" w:firstLine="0"/>
    </w:pPr>
    <w:rPr>
      <w:rFonts w:ascii="Roboto" w:eastAsiaTheme="minorHAnsi" w:hAnsi="Roboto" w:cstheme="minorBidi"/>
      <w:b/>
      <w:bCs/>
      <w:noProof/>
      <w:color w:val="44546A" w:themeColor="text2"/>
      <w:sz w:val="22"/>
      <w:szCs w:val="22"/>
      <w:lang w:val="id-ID" w:eastAsia="en-US"/>
    </w:rPr>
  </w:style>
  <w:style w:type="paragraph" w:styleId="TOC2">
    <w:name w:val="toc 2"/>
    <w:basedOn w:val="Normal"/>
    <w:next w:val="Normal"/>
    <w:autoRedefine/>
    <w:uiPriority w:val="39"/>
    <w:unhideWhenUsed/>
    <w:rsid w:val="00623DBB"/>
    <w:pPr>
      <w:tabs>
        <w:tab w:val="left" w:pos="567"/>
        <w:tab w:val="right" w:leader="dot" w:pos="9350"/>
      </w:tabs>
      <w:spacing w:after="0" w:line="360" w:lineRule="auto"/>
      <w:ind w:left="220" w:right="0" w:firstLine="0"/>
    </w:pPr>
    <w:rPr>
      <w:rFonts w:ascii="Roboto" w:eastAsiaTheme="minorHAnsi" w:hAnsi="Roboto" w:cstheme="minorBidi"/>
      <w:color w:val="auto"/>
      <w:sz w:val="22"/>
      <w:szCs w:val="22"/>
      <w:lang w:val="id-ID" w:eastAsia="en-US"/>
    </w:rPr>
  </w:style>
  <w:style w:type="paragraph" w:styleId="TOC3">
    <w:name w:val="toc 3"/>
    <w:basedOn w:val="Normal"/>
    <w:next w:val="Normal"/>
    <w:autoRedefine/>
    <w:uiPriority w:val="39"/>
    <w:unhideWhenUsed/>
    <w:rsid w:val="00623DBB"/>
    <w:pPr>
      <w:tabs>
        <w:tab w:val="left" w:pos="993"/>
        <w:tab w:val="left" w:pos="1134"/>
        <w:tab w:val="right" w:leader="dot" w:pos="9350"/>
      </w:tabs>
      <w:spacing w:after="0" w:line="360" w:lineRule="auto"/>
      <w:ind w:left="993" w:right="0" w:hanging="553"/>
    </w:pPr>
    <w:rPr>
      <w:rFonts w:ascii="Roboto" w:eastAsiaTheme="minorHAnsi" w:hAnsi="Roboto" w:cstheme="minorBidi"/>
      <w:color w:val="auto"/>
      <w:sz w:val="22"/>
      <w:szCs w:val="22"/>
      <w:lang w:val="id-ID" w:eastAsia="en-US"/>
    </w:rPr>
  </w:style>
  <w:style w:type="character" w:styleId="Hyperlink">
    <w:name w:val="Hyperlink"/>
    <w:basedOn w:val="DefaultParagraphFont"/>
    <w:uiPriority w:val="99"/>
    <w:unhideWhenUsed/>
    <w:rsid w:val="00623DBB"/>
    <w:rPr>
      <w:color w:val="0563C1" w:themeColor="hyperlink"/>
      <w:u w:val="single"/>
    </w:rPr>
  </w:style>
  <w:style w:type="paragraph" w:styleId="TableofFigures">
    <w:name w:val="table of figures"/>
    <w:basedOn w:val="Normal"/>
    <w:next w:val="Normal"/>
    <w:uiPriority w:val="99"/>
    <w:unhideWhenUsed/>
    <w:rsid w:val="00623DBB"/>
    <w:pPr>
      <w:spacing w:after="0" w:line="360" w:lineRule="auto"/>
      <w:ind w:left="0" w:right="0" w:firstLine="0"/>
    </w:pPr>
    <w:rPr>
      <w:rFonts w:ascii="Roboto" w:eastAsiaTheme="minorHAnsi" w:hAnsi="Roboto" w:cstheme="minorBidi"/>
      <w:color w:val="auto"/>
      <w:sz w:val="22"/>
      <w:szCs w:val="22"/>
      <w:lang w:val="id-ID" w:eastAsia="en-US"/>
    </w:rPr>
  </w:style>
  <w:style w:type="table" w:styleId="TableGrid">
    <w:name w:val="Table Grid"/>
    <w:basedOn w:val="TableNormal"/>
    <w:uiPriority w:val="59"/>
    <w:rsid w:val="00623DBB"/>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623DBB"/>
    <w:pPr>
      <w:spacing w:after="0" w:line="240" w:lineRule="auto"/>
      <w:ind w:left="0" w:right="0" w:firstLine="0"/>
      <w:jc w:val="left"/>
    </w:pPr>
    <w:rPr>
      <w:rFonts w:ascii="Courier New" w:eastAsia="Times New Roman" w:hAnsi="Courier New" w:cs="Times New Roman"/>
      <w:color w:val="auto"/>
      <w:sz w:val="20"/>
      <w:szCs w:val="20"/>
      <w:lang w:val="en-GB" w:eastAsia="en-US"/>
    </w:rPr>
  </w:style>
  <w:style w:type="character" w:customStyle="1" w:styleId="PlainTextChar">
    <w:name w:val="Plain Text Char"/>
    <w:basedOn w:val="DefaultParagraphFont"/>
    <w:link w:val="PlainText"/>
    <w:uiPriority w:val="99"/>
    <w:rsid w:val="00623DBB"/>
    <w:rPr>
      <w:rFonts w:ascii="Courier New" w:eastAsia="Times New Roman" w:hAnsi="Courier New" w:cs="Times New Roman"/>
      <w:sz w:val="20"/>
      <w:szCs w:val="20"/>
      <w:lang w:val="en-GB"/>
    </w:rPr>
  </w:style>
  <w:style w:type="table" w:customStyle="1" w:styleId="GridTable1Light-Accent11">
    <w:name w:val="Grid Table 1 Light - Accent 11"/>
    <w:basedOn w:val="TableNormal"/>
    <w:uiPriority w:val="46"/>
    <w:rsid w:val="00623DBB"/>
    <w:rPr>
      <w:sz w:val="22"/>
      <w:szCs w:val="22"/>
      <w:lang w:val="id-ID"/>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623DBB"/>
    <w:rPr>
      <w:sz w:val="22"/>
      <w:szCs w:val="22"/>
      <w:lang w:val="id-ID"/>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uiPriority w:val="20"/>
    <w:qFormat/>
    <w:rsid w:val="00623DBB"/>
    <w:rPr>
      <w:i/>
      <w:iCs/>
    </w:rPr>
  </w:style>
  <w:style w:type="table" w:customStyle="1" w:styleId="PlainTable41">
    <w:name w:val="Plain Table 41"/>
    <w:basedOn w:val="TableNormal"/>
    <w:uiPriority w:val="44"/>
    <w:rsid w:val="00623DBB"/>
    <w:rPr>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623DBB"/>
    <w:pPr>
      <w:tabs>
        <w:tab w:val="left" w:pos="1418"/>
        <w:tab w:val="right" w:leader="dot" w:pos="9333"/>
      </w:tabs>
      <w:spacing w:after="0" w:line="360" w:lineRule="auto"/>
      <w:ind w:left="660" w:right="0" w:firstLine="0"/>
    </w:pPr>
    <w:rPr>
      <w:rFonts w:ascii="Roboto" w:eastAsiaTheme="minorHAnsi" w:hAnsi="Roboto" w:cstheme="minorBidi"/>
      <w:color w:val="auto"/>
      <w:sz w:val="22"/>
      <w:szCs w:val="22"/>
      <w:lang w:val="id-ID" w:eastAsia="en-US"/>
    </w:rPr>
  </w:style>
  <w:style w:type="table" w:customStyle="1" w:styleId="TableGrid0">
    <w:name w:val="TableGrid"/>
    <w:rsid w:val="00623DBB"/>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623DBB"/>
    <w:pPr>
      <w:widowControl w:val="0"/>
      <w:autoSpaceDE w:val="0"/>
      <w:autoSpaceDN w:val="0"/>
      <w:spacing w:after="0" w:line="240" w:lineRule="auto"/>
      <w:ind w:left="0" w:right="0" w:firstLine="0"/>
      <w:jc w:val="left"/>
    </w:pPr>
    <w:rPr>
      <w:rFonts w:ascii="Calibri" w:eastAsia="Calibri" w:hAnsi="Calibri" w:cs="Calibri"/>
      <w:color w:val="auto"/>
      <w:sz w:val="22"/>
      <w:szCs w:val="22"/>
      <w:lang w:val="id-ID" w:eastAsia="en-US"/>
    </w:rPr>
  </w:style>
  <w:style w:type="paragraph" w:styleId="BodyText">
    <w:name w:val="Body Text"/>
    <w:basedOn w:val="Normal"/>
    <w:link w:val="BodyTextChar"/>
    <w:uiPriority w:val="1"/>
    <w:semiHidden/>
    <w:unhideWhenUsed/>
    <w:qFormat/>
    <w:rsid w:val="00623DBB"/>
    <w:pPr>
      <w:widowControl w:val="0"/>
      <w:autoSpaceDE w:val="0"/>
      <w:autoSpaceDN w:val="0"/>
      <w:spacing w:after="0" w:line="240" w:lineRule="auto"/>
      <w:ind w:left="0" w:right="0" w:firstLine="0"/>
      <w:jc w:val="left"/>
    </w:pPr>
    <w:rPr>
      <w:rFonts w:ascii="Calibri" w:eastAsia="Calibri" w:hAnsi="Calibri" w:cs="Calibri"/>
      <w:color w:val="auto"/>
      <w:lang w:val="id-ID" w:eastAsia="en-US"/>
    </w:rPr>
  </w:style>
  <w:style w:type="character" w:customStyle="1" w:styleId="BodyTextChar">
    <w:name w:val="Body Text Char"/>
    <w:basedOn w:val="DefaultParagraphFont"/>
    <w:link w:val="BodyText"/>
    <w:uiPriority w:val="1"/>
    <w:semiHidden/>
    <w:rsid w:val="00623DBB"/>
    <w:rPr>
      <w:rFonts w:ascii="Calibri" w:eastAsia="Calibri" w:hAnsi="Calibri" w:cs="Calibri"/>
      <w:lang w:val="id-ID"/>
    </w:rPr>
  </w:style>
  <w:style w:type="character" w:customStyle="1" w:styleId="BalloonTextChar">
    <w:name w:val="Balloon Text Char"/>
    <w:basedOn w:val="DefaultParagraphFont"/>
    <w:link w:val="BalloonText"/>
    <w:uiPriority w:val="99"/>
    <w:semiHidden/>
    <w:rsid w:val="00623DBB"/>
    <w:rPr>
      <w:rFonts w:ascii="Tahoma" w:hAnsi="Tahoma" w:cs="Tahoma"/>
      <w:sz w:val="16"/>
      <w:szCs w:val="16"/>
    </w:rPr>
  </w:style>
  <w:style w:type="paragraph" w:styleId="BalloonText">
    <w:name w:val="Balloon Text"/>
    <w:basedOn w:val="Normal"/>
    <w:link w:val="BalloonTextChar"/>
    <w:uiPriority w:val="99"/>
    <w:semiHidden/>
    <w:unhideWhenUsed/>
    <w:rsid w:val="00623DBB"/>
    <w:pPr>
      <w:spacing w:after="0" w:line="240" w:lineRule="auto"/>
      <w:ind w:left="0" w:right="0" w:firstLine="0"/>
    </w:pPr>
    <w:rPr>
      <w:rFonts w:ascii="Tahoma" w:eastAsiaTheme="minorHAnsi" w:hAnsi="Tahoma" w:cs="Tahoma"/>
      <w:color w:val="auto"/>
      <w:sz w:val="16"/>
      <w:szCs w:val="16"/>
      <w:lang w:val="en-ID" w:eastAsia="en-US"/>
    </w:rPr>
  </w:style>
  <w:style w:type="character" w:customStyle="1" w:styleId="BalloonTextChar1">
    <w:name w:val="Balloon Text Char1"/>
    <w:basedOn w:val="DefaultParagraphFont"/>
    <w:uiPriority w:val="99"/>
    <w:semiHidden/>
    <w:rsid w:val="00623DBB"/>
    <w:rPr>
      <w:rFonts w:ascii="Times New Roman" w:eastAsia="Bookman Old Style" w:hAnsi="Times New Roman" w:cs="Times New Roman"/>
      <w:color w:val="000000"/>
      <w:sz w:val="18"/>
      <w:szCs w:val="18"/>
      <w:lang w:val="en-US" w:eastAsia="en-ID"/>
    </w:rPr>
  </w:style>
  <w:style w:type="paragraph" w:customStyle="1" w:styleId="2">
    <w:name w:val="2"/>
    <w:basedOn w:val="Heading3"/>
    <w:link w:val="2Char"/>
    <w:qFormat/>
    <w:rsid w:val="00623DBB"/>
    <w:pPr>
      <w:numPr>
        <w:numId w:val="133"/>
      </w:numPr>
    </w:pPr>
    <w:rPr>
      <w:sz w:val="28"/>
      <w:szCs w:val="26"/>
      <w:lang w:val="en-US"/>
    </w:rPr>
  </w:style>
  <w:style w:type="paragraph" w:customStyle="1" w:styleId="b">
    <w:name w:val="b"/>
    <w:basedOn w:val="Heading3"/>
    <w:link w:val="bChar"/>
    <w:qFormat/>
    <w:rsid w:val="00623DBB"/>
    <w:rPr>
      <w:lang w:val="en-US"/>
    </w:rPr>
  </w:style>
  <w:style w:type="character" w:customStyle="1" w:styleId="2Char">
    <w:name w:val="2 Char"/>
    <w:basedOn w:val="Heading2Char"/>
    <w:link w:val="2"/>
    <w:rsid w:val="00623DBB"/>
    <w:rPr>
      <w:rFonts w:ascii="Roboto" w:eastAsiaTheme="majorEastAsia" w:hAnsi="Roboto" w:cstheme="majorBidi"/>
      <w:b/>
      <w:color w:val="000000" w:themeColor="text1"/>
      <w:sz w:val="28"/>
      <w:szCs w:val="26"/>
      <w:lang w:val="en-US"/>
    </w:rPr>
  </w:style>
  <w:style w:type="character" w:customStyle="1" w:styleId="bChar">
    <w:name w:val="b Char"/>
    <w:basedOn w:val="Heading3Char"/>
    <w:link w:val="b"/>
    <w:rsid w:val="00623DBB"/>
    <w:rPr>
      <w:rFonts w:ascii="Roboto" w:eastAsiaTheme="majorEastAsia" w:hAnsi="Roboto" w:cstheme="majorBidi"/>
      <w:b/>
      <w:color w:val="000000" w:themeColor="text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F43"/>
    <w:pPr>
      <w:spacing w:after="50" w:line="270" w:lineRule="auto"/>
      <w:ind w:left="10" w:right="64" w:hanging="10"/>
      <w:jc w:val="both"/>
    </w:pPr>
    <w:rPr>
      <w:rFonts w:ascii="Bookman Old Style" w:eastAsia="Bookman Old Style" w:hAnsi="Bookman Old Style" w:cs="Bookman Old Style"/>
      <w:color w:val="000000"/>
      <w:lang w:val="en-US" w:eastAsia="en-ID"/>
    </w:rPr>
  </w:style>
  <w:style w:type="paragraph" w:styleId="Heading1">
    <w:name w:val="heading 1"/>
    <w:basedOn w:val="Normal"/>
    <w:next w:val="Normal"/>
    <w:link w:val="Heading1Char"/>
    <w:uiPriority w:val="9"/>
    <w:qFormat/>
    <w:rsid w:val="00623DBB"/>
    <w:pPr>
      <w:keepNext/>
      <w:keepLines/>
      <w:numPr>
        <w:numId w:val="14"/>
      </w:numPr>
      <w:pBdr>
        <w:top w:val="dotted" w:sz="4" w:space="1" w:color="000000" w:themeColor="text1"/>
        <w:bottom w:val="dotted" w:sz="4" w:space="1" w:color="000000" w:themeColor="text1"/>
      </w:pBdr>
      <w:shd w:val="clear" w:color="auto" w:fill="44546A" w:themeFill="text2"/>
      <w:spacing w:before="240" w:after="0" w:line="360" w:lineRule="auto"/>
      <w:ind w:right="0"/>
      <w:jc w:val="center"/>
      <w:outlineLvl w:val="0"/>
    </w:pPr>
    <w:rPr>
      <w:rFonts w:ascii="Roboto" w:eastAsiaTheme="majorEastAsia" w:hAnsi="Roboto" w:cstheme="majorBidi"/>
      <w:b/>
      <w:color w:val="FFFFFF" w:themeColor="background1"/>
      <w:sz w:val="36"/>
      <w:szCs w:val="32"/>
      <w:lang w:val="id-ID" w:eastAsia="en-US"/>
    </w:rPr>
  </w:style>
  <w:style w:type="paragraph" w:styleId="Heading2">
    <w:name w:val="heading 2"/>
    <w:basedOn w:val="Normal"/>
    <w:next w:val="Normal"/>
    <w:link w:val="Heading2Char"/>
    <w:uiPriority w:val="9"/>
    <w:unhideWhenUsed/>
    <w:qFormat/>
    <w:rsid w:val="00623DBB"/>
    <w:pPr>
      <w:keepNext/>
      <w:keepLines/>
      <w:numPr>
        <w:ilvl w:val="1"/>
        <w:numId w:val="14"/>
      </w:numPr>
      <w:spacing w:before="40" w:after="0" w:line="360" w:lineRule="auto"/>
      <w:ind w:right="0"/>
      <w:outlineLvl w:val="1"/>
    </w:pPr>
    <w:rPr>
      <w:rFonts w:ascii="Roboto" w:eastAsiaTheme="majorEastAsia" w:hAnsi="Roboto" w:cstheme="majorBidi"/>
      <w:b/>
      <w:color w:val="000000" w:themeColor="text1"/>
      <w:sz w:val="28"/>
      <w:szCs w:val="26"/>
      <w:lang w:val="id-ID" w:eastAsia="en-US"/>
    </w:rPr>
  </w:style>
  <w:style w:type="paragraph" w:styleId="Heading3">
    <w:name w:val="heading 3"/>
    <w:basedOn w:val="Normal"/>
    <w:next w:val="Normal"/>
    <w:link w:val="Heading3Char"/>
    <w:autoRedefine/>
    <w:uiPriority w:val="9"/>
    <w:unhideWhenUsed/>
    <w:qFormat/>
    <w:rsid w:val="00623DBB"/>
    <w:pPr>
      <w:keepNext/>
      <w:keepLines/>
      <w:numPr>
        <w:numId w:val="135"/>
      </w:numPr>
      <w:spacing w:before="40" w:after="0" w:line="360" w:lineRule="auto"/>
      <w:ind w:left="567" w:right="0" w:hanging="567"/>
      <w:outlineLvl w:val="2"/>
    </w:pPr>
    <w:rPr>
      <w:rFonts w:ascii="Roboto" w:eastAsiaTheme="majorEastAsia" w:hAnsi="Roboto" w:cstheme="majorBidi"/>
      <w:b/>
      <w:color w:val="000000" w:themeColor="text1"/>
      <w:lang w:val="id-ID" w:eastAsia="en-US"/>
    </w:rPr>
  </w:style>
  <w:style w:type="paragraph" w:styleId="Heading4">
    <w:name w:val="heading 4"/>
    <w:basedOn w:val="Normal"/>
    <w:next w:val="Normal"/>
    <w:link w:val="Heading4Char"/>
    <w:uiPriority w:val="9"/>
    <w:unhideWhenUsed/>
    <w:qFormat/>
    <w:rsid w:val="00623DBB"/>
    <w:pPr>
      <w:keepNext/>
      <w:keepLines/>
      <w:numPr>
        <w:ilvl w:val="3"/>
        <w:numId w:val="14"/>
      </w:numPr>
      <w:pBdr>
        <w:bottom w:val="dotted" w:sz="4" w:space="1" w:color="auto"/>
      </w:pBdr>
      <w:spacing w:before="40" w:after="0" w:line="360" w:lineRule="auto"/>
      <w:ind w:right="0"/>
      <w:outlineLvl w:val="3"/>
    </w:pPr>
    <w:rPr>
      <w:rFonts w:ascii="Roboto" w:eastAsiaTheme="majorEastAsia" w:hAnsi="Roboto" w:cstheme="majorBidi"/>
      <w:b/>
      <w:iCs/>
      <w:color w:val="auto"/>
      <w:szCs w:val="22"/>
      <w:lang w:val="id-ID" w:eastAsia="en-US"/>
    </w:rPr>
  </w:style>
  <w:style w:type="paragraph" w:styleId="Heading5">
    <w:name w:val="heading 5"/>
    <w:basedOn w:val="Normal"/>
    <w:next w:val="Normal"/>
    <w:link w:val="Heading5Char"/>
    <w:uiPriority w:val="9"/>
    <w:unhideWhenUsed/>
    <w:qFormat/>
    <w:rsid w:val="00623DBB"/>
    <w:pPr>
      <w:keepNext/>
      <w:keepLines/>
      <w:numPr>
        <w:ilvl w:val="4"/>
        <w:numId w:val="14"/>
      </w:numPr>
      <w:spacing w:before="40" w:after="0" w:line="360" w:lineRule="auto"/>
      <w:ind w:right="0"/>
      <w:outlineLvl w:val="4"/>
    </w:pPr>
    <w:rPr>
      <w:rFonts w:asciiTheme="majorHAnsi" w:eastAsiaTheme="majorEastAsia" w:hAnsiTheme="majorHAnsi" w:cstheme="majorBidi"/>
      <w:color w:val="2F5496" w:themeColor="accent1" w:themeShade="BF"/>
      <w:sz w:val="22"/>
      <w:szCs w:val="22"/>
      <w:lang w:val="id-ID" w:eastAsia="en-US"/>
    </w:rPr>
  </w:style>
  <w:style w:type="paragraph" w:styleId="Heading6">
    <w:name w:val="heading 6"/>
    <w:basedOn w:val="Normal"/>
    <w:next w:val="Normal"/>
    <w:link w:val="Heading6Char"/>
    <w:uiPriority w:val="9"/>
    <w:semiHidden/>
    <w:unhideWhenUsed/>
    <w:qFormat/>
    <w:rsid w:val="00623DBB"/>
    <w:pPr>
      <w:keepNext/>
      <w:keepLines/>
      <w:numPr>
        <w:ilvl w:val="5"/>
        <w:numId w:val="14"/>
      </w:numPr>
      <w:spacing w:before="40" w:after="0" w:line="360" w:lineRule="auto"/>
      <w:ind w:right="0"/>
      <w:outlineLvl w:val="5"/>
    </w:pPr>
    <w:rPr>
      <w:rFonts w:asciiTheme="majorHAnsi" w:eastAsiaTheme="majorEastAsia" w:hAnsiTheme="majorHAnsi" w:cstheme="majorBidi"/>
      <w:color w:val="1F3763" w:themeColor="accent1" w:themeShade="7F"/>
      <w:sz w:val="22"/>
      <w:szCs w:val="22"/>
      <w:lang w:val="id-ID" w:eastAsia="en-US"/>
    </w:rPr>
  </w:style>
  <w:style w:type="paragraph" w:styleId="Heading7">
    <w:name w:val="heading 7"/>
    <w:basedOn w:val="Normal"/>
    <w:next w:val="Normal"/>
    <w:link w:val="Heading7Char"/>
    <w:uiPriority w:val="9"/>
    <w:semiHidden/>
    <w:unhideWhenUsed/>
    <w:qFormat/>
    <w:rsid w:val="00623DBB"/>
    <w:pPr>
      <w:keepNext/>
      <w:keepLines/>
      <w:numPr>
        <w:ilvl w:val="6"/>
        <w:numId w:val="14"/>
      </w:numPr>
      <w:spacing w:before="40" w:after="0" w:line="360" w:lineRule="auto"/>
      <w:ind w:right="0"/>
      <w:outlineLvl w:val="6"/>
    </w:pPr>
    <w:rPr>
      <w:rFonts w:asciiTheme="majorHAnsi" w:eastAsiaTheme="majorEastAsia" w:hAnsiTheme="majorHAnsi" w:cstheme="majorBidi"/>
      <w:i/>
      <w:iCs/>
      <w:color w:val="1F3763" w:themeColor="accent1" w:themeShade="7F"/>
      <w:sz w:val="22"/>
      <w:szCs w:val="22"/>
      <w:lang w:val="id-ID" w:eastAsia="en-US"/>
    </w:rPr>
  </w:style>
  <w:style w:type="paragraph" w:styleId="Heading8">
    <w:name w:val="heading 8"/>
    <w:basedOn w:val="Normal"/>
    <w:next w:val="Normal"/>
    <w:link w:val="Heading8Char"/>
    <w:uiPriority w:val="9"/>
    <w:semiHidden/>
    <w:unhideWhenUsed/>
    <w:qFormat/>
    <w:rsid w:val="00623DBB"/>
    <w:pPr>
      <w:keepNext/>
      <w:keepLines/>
      <w:numPr>
        <w:ilvl w:val="7"/>
        <w:numId w:val="14"/>
      </w:numPr>
      <w:spacing w:before="40" w:after="0" w:line="360" w:lineRule="auto"/>
      <w:ind w:right="0"/>
      <w:outlineLvl w:val="7"/>
    </w:pPr>
    <w:rPr>
      <w:rFonts w:asciiTheme="majorHAnsi" w:eastAsiaTheme="majorEastAsia" w:hAnsiTheme="majorHAnsi" w:cstheme="majorBidi"/>
      <w:color w:val="272727" w:themeColor="text1" w:themeTint="D8"/>
      <w:sz w:val="21"/>
      <w:szCs w:val="21"/>
      <w:lang w:val="id-ID" w:eastAsia="en-US"/>
    </w:rPr>
  </w:style>
  <w:style w:type="paragraph" w:styleId="Heading9">
    <w:name w:val="heading 9"/>
    <w:basedOn w:val="Normal"/>
    <w:next w:val="Normal"/>
    <w:link w:val="Heading9Char"/>
    <w:uiPriority w:val="9"/>
    <w:semiHidden/>
    <w:unhideWhenUsed/>
    <w:qFormat/>
    <w:rsid w:val="00623DBB"/>
    <w:pPr>
      <w:keepNext/>
      <w:keepLines/>
      <w:numPr>
        <w:ilvl w:val="8"/>
        <w:numId w:val="14"/>
      </w:numPr>
      <w:spacing w:before="40" w:after="0" w:line="360" w:lineRule="auto"/>
      <w:ind w:right="0"/>
      <w:outlineLvl w:val="8"/>
    </w:pPr>
    <w:rPr>
      <w:rFonts w:asciiTheme="majorHAnsi" w:eastAsiaTheme="majorEastAsia" w:hAnsiTheme="majorHAnsi" w:cstheme="majorBidi"/>
      <w:i/>
      <w:iCs/>
      <w:color w:val="272727" w:themeColor="text1" w:themeTint="D8"/>
      <w:sz w:val="21"/>
      <w:szCs w:val="21"/>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List Paragraph1,Body Text Char1,Char Char2,List Paragraph2,TABEL,Dalam Tabel,ANNEX,kepala 3,Light Grid - Accent 31,List Paragraph-ExecSummary,Butir - 2,List Paragraph untuk Tabel,List Paragraph untuk tabel,Box,LIST DOT"/>
    <w:basedOn w:val="Normal"/>
    <w:link w:val="ListParagraphChar"/>
    <w:uiPriority w:val="34"/>
    <w:qFormat/>
    <w:rsid w:val="00051F43"/>
    <w:pPr>
      <w:ind w:left="720"/>
      <w:contextualSpacing/>
    </w:pPr>
  </w:style>
  <w:style w:type="paragraph" w:styleId="NormalWeb">
    <w:name w:val="Normal (Web)"/>
    <w:basedOn w:val="Normal"/>
    <w:uiPriority w:val="99"/>
    <w:semiHidden/>
    <w:unhideWhenUsed/>
    <w:rsid w:val="00AA2057"/>
    <w:pPr>
      <w:spacing w:before="100" w:beforeAutospacing="1" w:after="100" w:afterAutospacing="1" w:line="240" w:lineRule="auto"/>
      <w:ind w:left="0" w:right="0" w:firstLine="0"/>
      <w:jc w:val="left"/>
    </w:pPr>
    <w:rPr>
      <w:rFonts w:ascii="Times New Roman" w:eastAsia="Times New Roman" w:hAnsi="Times New Roman" w:cs="Times New Roman"/>
      <w:color w:val="auto"/>
      <w:lang w:val="en-ID" w:eastAsia="en-US"/>
    </w:rPr>
  </w:style>
  <w:style w:type="paragraph" w:styleId="Caption">
    <w:name w:val="caption"/>
    <w:aliases w:val="Caption Char,Caption Char Char,Caption1,Caption Char Char Char Char Char Char Char"/>
    <w:basedOn w:val="Normal"/>
    <w:next w:val="Normal"/>
    <w:link w:val="CaptionChar1"/>
    <w:uiPriority w:val="35"/>
    <w:unhideWhenUsed/>
    <w:qFormat/>
    <w:rsid w:val="00C46BEB"/>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23DBB"/>
    <w:rPr>
      <w:rFonts w:ascii="Roboto" w:eastAsiaTheme="majorEastAsia" w:hAnsi="Roboto" w:cstheme="majorBidi"/>
      <w:b/>
      <w:color w:val="FFFFFF" w:themeColor="background1"/>
      <w:sz w:val="36"/>
      <w:szCs w:val="32"/>
      <w:shd w:val="clear" w:color="auto" w:fill="44546A" w:themeFill="text2"/>
      <w:lang w:val="id-ID"/>
    </w:rPr>
  </w:style>
  <w:style w:type="character" w:customStyle="1" w:styleId="Heading2Char">
    <w:name w:val="Heading 2 Char"/>
    <w:basedOn w:val="DefaultParagraphFont"/>
    <w:link w:val="Heading2"/>
    <w:uiPriority w:val="9"/>
    <w:rsid w:val="00623DBB"/>
    <w:rPr>
      <w:rFonts w:ascii="Roboto" w:eastAsiaTheme="majorEastAsia" w:hAnsi="Roboto" w:cstheme="majorBidi"/>
      <w:b/>
      <w:color w:val="000000" w:themeColor="text1"/>
      <w:sz w:val="28"/>
      <w:szCs w:val="26"/>
      <w:lang w:val="id-ID"/>
    </w:rPr>
  </w:style>
  <w:style w:type="character" w:customStyle="1" w:styleId="Heading3Char">
    <w:name w:val="Heading 3 Char"/>
    <w:basedOn w:val="DefaultParagraphFont"/>
    <w:link w:val="Heading3"/>
    <w:uiPriority w:val="9"/>
    <w:rsid w:val="00623DBB"/>
    <w:rPr>
      <w:rFonts w:ascii="Roboto" w:eastAsiaTheme="majorEastAsia" w:hAnsi="Roboto" w:cstheme="majorBidi"/>
      <w:b/>
      <w:color w:val="000000" w:themeColor="text1"/>
      <w:lang w:val="id-ID"/>
    </w:rPr>
  </w:style>
  <w:style w:type="character" w:customStyle="1" w:styleId="Heading4Char">
    <w:name w:val="Heading 4 Char"/>
    <w:basedOn w:val="DefaultParagraphFont"/>
    <w:link w:val="Heading4"/>
    <w:uiPriority w:val="9"/>
    <w:rsid w:val="00623DBB"/>
    <w:rPr>
      <w:rFonts w:ascii="Roboto" w:eastAsiaTheme="majorEastAsia" w:hAnsi="Roboto" w:cstheme="majorBidi"/>
      <w:b/>
      <w:iCs/>
      <w:szCs w:val="22"/>
      <w:lang w:val="id-ID"/>
    </w:rPr>
  </w:style>
  <w:style w:type="character" w:customStyle="1" w:styleId="Heading5Char">
    <w:name w:val="Heading 5 Char"/>
    <w:basedOn w:val="DefaultParagraphFont"/>
    <w:link w:val="Heading5"/>
    <w:uiPriority w:val="9"/>
    <w:rsid w:val="00623DBB"/>
    <w:rPr>
      <w:rFonts w:asciiTheme="majorHAnsi" w:eastAsiaTheme="majorEastAsia" w:hAnsiTheme="majorHAnsi" w:cstheme="majorBidi"/>
      <w:color w:val="2F5496" w:themeColor="accent1" w:themeShade="BF"/>
      <w:sz w:val="22"/>
      <w:szCs w:val="22"/>
      <w:lang w:val="id-ID"/>
    </w:rPr>
  </w:style>
  <w:style w:type="character" w:customStyle="1" w:styleId="Heading6Char">
    <w:name w:val="Heading 6 Char"/>
    <w:basedOn w:val="DefaultParagraphFont"/>
    <w:link w:val="Heading6"/>
    <w:uiPriority w:val="9"/>
    <w:semiHidden/>
    <w:rsid w:val="00623DBB"/>
    <w:rPr>
      <w:rFonts w:asciiTheme="majorHAnsi" w:eastAsiaTheme="majorEastAsia" w:hAnsiTheme="majorHAnsi" w:cstheme="majorBidi"/>
      <w:color w:val="1F3763" w:themeColor="accent1" w:themeShade="7F"/>
      <w:sz w:val="22"/>
      <w:szCs w:val="22"/>
      <w:lang w:val="id-ID"/>
    </w:rPr>
  </w:style>
  <w:style w:type="character" w:customStyle="1" w:styleId="Heading7Char">
    <w:name w:val="Heading 7 Char"/>
    <w:basedOn w:val="DefaultParagraphFont"/>
    <w:link w:val="Heading7"/>
    <w:uiPriority w:val="9"/>
    <w:semiHidden/>
    <w:rsid w:val="00623DBB"/>
    <w:rPr>
      <w:rFonts w:asciiTheme="majorHAnsi" w:eastAsiaTheme="majorEastAsia" w:hAnsiTheme="majorHAnsi" w:cstheme="majorBidi"/>
      <w:i/>
      <w:iCs/>
      <w:color w:val="1F3763" w:themeColor="accent1" w:themeShade="7F"/>
      <w:sz w:val="22"/>
      <w:szCs w:val="22"/>
      <w:lang w:val="id-ID"/>
    </w:rPr>
  </w:style>
  <w:style w:type="character" w:customStyle="1" w:styleId="Heading8Char">
    <w:name w:val="Heading 8 Char"/>
    <w:basedOn w:val="DefaultParagraphFont"/>
    <w:link w:val="Heading8"/>
    <w:uiPriority w:val="9"/>
    <w:semiHidden/>
    <w:rsid w:val="00623DBB"/>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623DBB"/>
    <w:rPr>
      <w:rFonts w:asciiTheme="majorHAnsi" w:eastAsiaTheme="majorEastAsia" w:hAnsiTheme="majorHAnsi" w:cstheme="majorBidi"/>
      <w:i/>
      <w:iCs/>
      <w:color w:val="272727" w:themeColor="text1" w:themeTint="D8"/>
      <w:sz w:val="21"/>
      <w:szCs w:val="21"/>
      <w:lang w:val="id-ID"/>
    </w:rPr>
  </w:style>
  <w:style w:type="paragraph" w:styleId="Header">
    <w:name w:val="header"/>
    <w:basedOn w:val="Normal"/>
    <w:link w:val="HeaderChar"/>
    <w:uiPriority w:val="99"/>
    <w:unhideWhenUsed/>
    <w:rsid w:val="00623DBB"/>
    <w:pPr>
      <w:tabs>
        <w:tab w:val="center" w:pos="4680"/>
        <w:tab w:val="right" w:pos="9360"/>
      </w:tabs>
      <w:spacing w:after="0" w:line="240" w:lineRule="auto"/>
      <w:ind w:left="0" w:right="0" w:firstLine="0"/>
    </w:pPr>
    <w:rPr>
      <w:rFonts w:ascii="Roboto" w:eastAsiaTheme="minorHAnsi" w:hAnsi="Roboto" w:cstheme="minorBidi"/>
      <w:color w:val="auto"/>
      <w:sz w:val="22"/>
      <w:szCs w:val="22"/>
      <w:lang w:val="id-ID" w:eastAsia="en-US"/>
    </w:rPr>
  </w:style>
  <w:style w:type="character" w:customStyle="1" w:styleId="HeaderChar">
    <w:name w:val="Header Char"/>
    <w:basedOn w:val="DefaultParagraphFont"/>
    <w:link w:val="Header"/>
    <w:uiPriority w:val="99"/>
    <w:rsid w:val="00623DBB"/>
    <w:rPr>
      <w:rFonts w:ascii="Roboto" w:hAnsi="Roboto"/>
      <w:sz w:val="22"/>
      <w:szCs w:val="22"/>
      <w:lang w:val="id-ID"/>
    </w:rPr>
  </w:style>
  <w:style w:type="paragraph" w:styleId="Footer">
    <w:name w:val="footer"/>
    <w:basedOn w:val="Normal"/>
    <w:link w:val="FooterChar"/>
    <w:uiPriority w:val="99"/>
    <w:unhideWhenUsed/>
    <w:rsid w:val="00623DBB"/>
    <w:pPr>
      <w:tabs>
        <w:tab w:val="center" w:pos="4680"/>
        <w:tab w:val="right" w:pos="9360"/>
      </w:tabs>
      <w:spacing w:after="0" w:line="240" w:lineRule="auto"/>
      <w:ind w:left="0" w:right="0" w:firstLine="0"/>
    </w:pPr>
    <w:rPr>
      <w:rFonts w:ascii="Roboto" w:eastAsiaTheme="minorHAnsi" w:hAnsi="Roboto" w:cstheme="minorBidi"/>
      <w:color w:val="auto"/>
      <w:sz w:val="22"/>
      <w:szCs w:val="22"/>
      <w:lang w:val="id-ID" w:eastAsia="en-US"/>
    </w:rPr>
  </w:style>
  <w:style w:type="character" w:customStyle="1" w:styleId="FooterChar">
    <w:name w:val="Footer Char"/>
    <w:basedOn w:val="DefaultParagraphFont"/>
    <w:link w:val="Footer"/>
    <w:uiPriority w:val="99"/>
    <w:rsid w:val="00623DBB"/>
    <w:rPr>
      <w:rFonts w:ascii="Roboto" w:hAnsi="Roboto"/>
      <w:sz w:val="22"/>
      <w:szCs w:val="22"/>
      <w:lang w:val="id-ID"/>
    </w:rPr>
  </w:style>
  <w:style w:type="character" w:customStyle="1" w:styleId="CaptionChar1">
    <w:name w:val="Caption Char1"/>
    <w:aliases w:val="Caption Char Char1,Caption Char Char Char,Caption1 Char,Caption Char Char Char Char Char Char Char Char"/>
    <w:basedOn w:val="DefaultParagraphFont"/>
    <w:link w:val="Caption"/>
    <w:uiPriority w:val="35"/>
    <w:rsid w:val="00623DBB"/>
    <w:rPr>
      <w:rFonts w:ascii="Bookman Old Style" w:eastAsia="Bookman Old Style" w:hAnsi="Bookman Old Style" w:cs="Bookman Old Style"/>
      <w:i/>
      <w:iCs/>
      <w:color w:val="44546A" w:themeColor="text2"/>
      <w:sz w:val="18"/>
      <w:szCs w:val="18"/>
      <w:lang w:val="en-US" w:eastAsia="en-ID"/>
    </w:rPr>
  </w:style>
  <w:style w:type="character" w:customStyle="1" w:styleId="ListParagraphChar">
    <w:name w:val="List Paragraph Char"/>
    <w:aliases w:val="kepala Char,List Paragraph1 Char,Body Text Char1 Char,Char Char2 Char,List Paragraph2 Char,TABEL Char,Dalam Tabel Char,ANNEX Char,kepala 3 Char,Light Grid - Accent 31 Char,List Paragraph-ExecSummary Char,Butir - 2 Char,Box Char"/>
    <w:link w:val="ListParagraph"/>
    <w:uiPriority w:val="34"/>
    <w:rsid w:val="00623DBB"/>
    <w:rPr>
      <w:rFonts w:ascii="Bookman Old Style" w:eastAsia="Bookman Old Style" w:hAnsi="Bookman Old Style" w:cs="Bookman Old Style"/>
      <w:color w:val="000000"/>
      <w:lang w:val="en-US" w:eastAsia="en-ID"/>
    </w:rPr>
  </w:style>
  <w:style w:type="paragraph" w:customStyle="1" w:styleId="Default">
    <w:name w:val="Default"/>
    <w:uiPriority w:val="99"/>
    <w:rsid w:val="00623DBB"/>
    <w:pPr>
      <w:autoSpaceDE w:val="0"/>
      <w:autoSpaceDN w:val="0"/>
      <w:adjustRightInd w:val="0"/>
    </w:pPr>
    <w:rPr>
      <w:rFonts w:ascii="Times New Roman" w:eastAsia="Times New Roman" w:hAnsi="Times New Roman" w:cs="Times New Roman"/>
      <w:color w:val="000000"/>
      <w:lang w:val="id-ID"/>
    </w:rPr>
  </w:style>
  <w:style w:type="paragraph" w:styleId="TOC1">
    <w:name w:val="toc 1"/>
    <w:basedOn w:val="Normal"/>
    <w:next w:val="Normal"/>
    <w:autoRedefine/>
    <w:uiPriority w:val="39"/>
    <w:unhideWhenUsed/>
    <w:rsid w:val="00623DBB"/>
    <w:pPr>
      <w:tabs>
        <w:tab w:val="left" w:pos="709"/>
        <w:tab w:val="right" w:leader="dot" w:pos="9350"/>
      </w:tabs>
      <w:spacing w:after="0" w:line="360" w:lineRule="auto"/>
      <w:ind w:left="0" w:right="0" w:firstLine="0"/>
    </w:pPr>
    <w:rPr>
      <w:rFonts w:ascii="Roboto" w:eastAsiaTheme="minorHAnsi" w:hAnsi="Roboto" w:cstheme="minorBidi"/>
      <w:b/>
      <w:bCs/>
      <w:noProof/>
      <w:color w:val="44546A" w:themeColor="text2"/>
      <w:sz w:val="22"/>
      <w:szCs w:val="22"/>
      <w:lang w:val="id-ID" w:eastAsia="en-US"/>
    </w:rPr>
  </w:style>
  <w:style w:type="paragraph" w:styleId="TOC2">
    <w:name w:val="toc 2"/>
    <w:basedOn w:val="Normal"/>
    <w:next w:val="Normal"/>
    <w:autoRedefine/>
    <w:uiPriority w:val="39"/>
    <w:unhideWhenUsed/>
    <w:rsid w:val="00623DBB"/>
    <w:pPr>
      <w:tabs>
        <w:tab w:val="left" w:pos="567"/>
        <w:tab w:val="right" w:leader="dot" w:pos="9350"/>
      </w:tabs>
      <w:spacing w:after="0" w:line="360" w:lineRule="auto"/>
      <w:ind w:left="220" w:right="0" w:firstLine="0"/>
    </w:pPr>
    <w:rPr>
      <w:rFonts w:ascii="Roboto" w:eastAsiaTheme="minorHAnsi" w:hAnsi="Roboto" w:cstheme="minorBidi"/>
      <w:color w:val="auto"/>
      <w:sz w:val="22"/>
      <w:szCs w:val="22"/>
      <w:lang w:val="id-ID" w:eastAsia="en-US"/>
    </w:rPr>
  </w:style>
  <w:style w:type="paragraph" w:styleId="TOC3">
    <w:name w:val="toc 3"/>
    <w:basedOn w:val="Normal"/>
    <w:next w:val="Normal"/>
    <w:autoRedefine/>
    <w:uiPriority w:val="39"/>
    <w:unhideWhenUsed/>
    <w:rsid w:val="00623DBB"/>
    <w:pPr>
      <w:tabs>
        <w:tab w:val="left" w:pos="993"/>
        <w:tab w:val="left" w:pos="1134"/>
        <w:tab w:val="right" w:leader="dot" w:pos="9350"/>
      </w:tabs>
      <w:spacing w:after="0" w:line="360" w:lineRule="auto"/>
      <w:ind w:left="993" w:right="0" w:hanging="553"/>
    </w:pPr>
    <w:rPr>
      <w:rFonts w:ascii="Roboto" w:eastAsiaTheme="minorHAnsi" w:hAnsi="Roboto" w:cstheme="minorBidi"/>
      <w:color w:val="auto"/>
      <w:sz w:val="22"/>
      <w:szCs w:val="22"/>
      <w:lang w:val="id-ID" w:eastAsia="en-US"/>
    </w:rPr>
  </w:style>
  <w:style w:type="character" w:styleId="Hyperlink">
    <w:name w:val="Hyperlink"/>
    <w:basedOn w:val="DefaultParagraphFont"/>
    <w:uiPriority w:val="99"/>
    <w:unhideWhenUsed/>
    <w:rsid w:val="00623DBB"/>
    <w:rPr>
      <w:color w:val="0563C1" w:themeColor="hyperlink"/>
      <w:u w:val="single"/>
    </w:rPr>
  </w:style>
  <w:style w:type="paragraph" w:styleId="TableofFigures">
    <w:name w:val="table of figures"/>
    <w:basedOn w:val="Normal"/>
    <w:next w:val="Normal"/>
    <w:uiPriority w:val="99"/>
    <w:unhideWhenUsed/>
    <w:rsid w:val="00623DBB"/>
    <w:pPr>
      <w:spacing w:after="0" w:line="360" w:lineRule="auto"/>
      <w:ind w:left="0" w:right="0" w:firstLine="0"/>
    </w:pPr>
    <w:rPr>
      <w:rFonts w:ascii="Roboto" w:eastAsiaTheme="minorHAnsi" w:hAnsi="Roboto" w:cstheme="minorBidi"/>
      <w:color w:val="auto"/>
      <w:sz w:val="22"/>
      <w:szCs w:val="22"/>
      <w:lang w:val="id-ID" w:eastAsia="en-US"/>
    </w:rPr>
  </w:style>
  <w:style w:type="table" w:styleId="TableGrid">
    <w:name w:val="Table Grid"/>
    <w:basedOn w:val="TableNormal"/>
    <w:uiPriority w:val="59"/>
    <w:rsid w:val="00623DBB"/>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623DBB"/>
    <w:pPr>
      <w:spacing w:after="0" w:line="240" w:lineRule="auto"/>
      <w:ind w:left="0" w:right="0" w:firstLine="0"/>
      <w:jc w:val="left"/>
    </w:pPr>
    <w:rPr>
      <w:rFonts w:ascii="Courier New" w:eastAsia="Times New Roman" w:hAnsi="Courier New" w:cs="Times New Roman"/>
      <w:color w:val="auto"/>
      <w:sz w:val="20"/>
      <w:szCs w:val="20"/>
      <w:lang w:val="en-GB" w:eastAsia="en-US"/>
    </w:rPr>
  </w:style>
  <w:style w:type="character" w:customStyle="1" w:styleId="PlainTextChar">
    <w:name w:val="Plain Text Char"/>
    <w:basedOn w:val="DefaultParagraphFont"/>
    <w:link w:val="PlainText"/>
    <w:uiPriority w:val="99"/>
    <w:rsid w:val="00623DBB"/>
    <w:rPr>
      <w:rFonts w:ascii="Courier New" w:eastAsia="Times New Roman" w:hAnsi="Courier New" w:cs="Times New Roman"/>
      <w:sz w:val="20"/>
      <w:szCs w:val="20"/>
      <w:lang w:val="en-GB"/>
    </w:rPr>
  </w:style>
  <w:style w:type="table" w:customStyle="1" w:styleId="GridTable1Light-Accent11">
    <w:name w:val="Grid Table 1 Light - Accent 11"/>
    <w:basedOn w:val="TableNormal"/>
    <w:uiPriority w:val="46"/>
    <w:rsid w:val="00623DBB"/>
    <w:rPr>
      <w:sz w:val="22"/>
      <w:szCs w:val="22"/>
      <w:lang w:val="id-ID"/>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623DBB"/>
    <w:rPr>
      <w:sz w:val="22"/>
      <w:szCs w:val="22"/>
      <w:lang w:val="id-ID"/>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uiPriority w:val="20"/>
    <w:qFormat/>
    <w:rsid w:val="00623DBB"/>
    <w:rPr>
      <w:i/>
      <w:iCs/>
    </w:rPr>
  </w:style>
  <w:style w:type="table" w:customStyle="1" w:styleId="PlainTable41">
    <w:name w:val="Plain Table 41"/>
    <w:basedOn w:val="TableNormal"/>
    <w:uiPriority w:val="44"/>
    <w:rsid w:val="00623DBB"/>
    <w:rPr>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623DBB"/>
    <w:pPr>
      <w:tabs>
        <w:tab w:val="left" w:pos="1418"/>
        <w:tab w:val="right" w:leader="dot" w:pos="9333"/>
      </w:tabs>
      <w:spacing w:after="0" w:line="360" w:lineRule="auto"/>
      <w:ind w:left="660" w:right="0" w:firstLine="0"/>
    </w:pPr>
    <w:rPr>
      <w:rFonts w:ascii="Roboto" w:eastAsiaTheme="minorHAnsi" w:hAnsi="Roboto" w:cstheme="minorBidi"/>
      <w:color w:val="auto"/>
      <w:sz w:val="22"/>
      <w:szCs w:val="22"/>
      <w:lang w:val="id-ID" w:eastAsia="en-US"/>
    </w:rPr>
  </w:style>
  <w:style w:type="table" w:customStyle="1" w:styleId="TableGrid0">
    <w:name w:val="TableGrid"/>
    <w:rsid w:val="00623DBB"/>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623DBB"/>
    <w:pPr>
      <w:widowControl w:val="0"/>
      <w:autoSpaceDE w:val="0"/>
      <w:autoSpaceDN w:val="0"/>
      <w:spacing w:after="0" w:line="240" w:lineRule="auto"/>
      <w:ind w:left="0" w:right="0" w:firstLine="0"/>
      <w:jc w:val="left"/>
    </w:pPr>
    <w:rPr>
      <w:rFonts w:ascii="Calibri" w:eastAsia="Calibri" w:hAnsi="Calibri" w:cs="Calibri"/>
      <w:color w:val="auto"/>
      <w:sz w:val="22"/>
      <w:szCs w:val="22"/>
      <w:lang w:val="id-ID" w:eastAsia="en-US"/>
    </w:rPr>
  </w:style>
  <w:style w:type="paragraph" w:styleId="BodyText">
    <w:name w:val="Body Text"/>
    <w:basedOn w:val="Normal"/>
    <w:link w:val="BodyTextChar"/>
    <w:uiPriority w:val="1"/>
    <w:semiHidden/>
    <w:unhideWhenUsed/>
    <w:qFormat/>
    <w:rsid w:val="00623DBB"/>
    <w:pPr>
      <w:widowControl w:val="0"/>
      <w:autoSpaceDE w:val="0"/>
      <w:autoSpaceDN w:val="0"/>
      <w:spacing w:after="0" w:line="240" w:lineRule="auto"/>
      <w:ind w:left="0" w:right="0" w:firstLine="0"/>
      <w:jc w:val="left"/>
    </w:pPr>
    <w:rPr>
      <w:rFonts w:ascii="Calibri" w:eastAsia="Calibri" w:hAnsi="Calibri" w:cs="Calibri"/>
      <w:color w:val="auto"/>
      <w:lang w:val="id-ID" w:eastAsia="en-US"/>
    </w:rPr>
  </w:style>
  <w:style w:type="character" w:customStyle="1" w:styleId="BodyTextChar">
    <w:name w:val="Body Text Char"/>
    <w:basedOn w:val="DefaultParagraphFont"/>
    <w:link w:val="BodyText"/>
    <w:uiPriority w:val="1"/>
    <w:semiHidden/>
    <w:rsid w:val="00623DBB"/>
    <w:rPr>
      <w:rFonts w:ascii="Calibri" w:eastAsia="Calibri" w:hAnsi="Calibri" w:cs="Calibri"/>
      <w:lang w:val="id-ID"/>
    </w:rPr>
  </w:style>
  <w:style w:type="character" w:customStyle="1" w:styleId="BalloonTextChar">
    <w:name w:val="Balloon Text Char"/>
    <w:basedOn w:val="DefaultParagraphFont"/>
    <w:link w:val="BalloonText"/>
    <w:uiPriority w:val="99"/>
    <w:semiHidden/>
    <w:rsid w:val="00623DBB"/>
    <w:rPr>
      <w:rFonts w:ascii="Tahoma" w:hAnsi="Tahoma" w:cs="Tahoma"/>
      <w:sz w:val="16"/>
      <w:szCs w:val="16"/>
    </w:rPr>
  </w:style>
  <w:style w:type="paragraph" w:styleId="BalloonText">
    <w:name w:val="Balloon Text"/>
    <w:basedOn w:val="Normal"/>
    <w:link w:val="BalloonTextChar"/>
    <w:uiPriority w:val="99"/>
    <w:semiHidden/>
    <w:unhideWhenUsed/>
    <w:rsid w:val="00623DBB"/>
    <w:pPr>
      <w:spacing w:after="0" w:line="240" w:lineRule="auto"/>
      <w:ind w:left="0" w:right="0" w:firstLine="0"/>
    </w:pPr>
    <w:rPr>
      <w:rFonts w:ascii="Tahoma" w:eastAsiaTheme="minorHAnsi" w:hAnsi="Tahoma" w:cs="Tahoma"/>
      <w:color w:val="auto"/>
      <w:sz w:val="16"/>
      <w:szCs w:val="16"/>
      <w:lang w:val="en-ID" w:eastAsia="en-US"/>
    </w:rPr>
  </w:style>
  <w:style w:type="character" w:customStyle="1" w:styleId="BalloonTextChar1">
    <w:name w:val="Balloon Text Char1"/>
    <w:basedOn w:val="DefaultParagraphFont"/>
    <w:uiPriority w:val="99"/>
    <w:semiHidden/>
    <w:rsid w:val="00623DBB"/>
    <w:rPr>
      <w:rFonts w:ascii="Times New Roman" w:eastAsia="Bookman Old Style" w:hAnsi="Times New Roman" w:cs="Times New Roman"/>
      <w:color w:val="000000"/>
      <w:sz w:val="18"/>
      <w:szCs w:val="18"/>
      <w:lang w:val="en-US" w:eastAsia="en-ID"/>
    </w:rPr>
  </w:style>
  <w:style w:type="paragraph" w:customStyle="1" w:styleId="2">
    <w:name w:val="2"/>
    <w:basedOn w:val="Heading3"/>
    <w:link w:val="2Char"/>
    <w:qFormat/>
    <w:rsid w:val="00623DBB"/>
    <w:pPr>
      <w:numPr>
        <w:numId w:val="133"/>
      </w:numPr>
    </w:pPr>
    <w:rPr>
      <w:sz w:val="28"/>
      <w:szCs w:val="26"/>
      <w:lang w:val="en-US"/>
    </w:rPr>
  </w:style>
  <w:style w:type="paragraph" w:customStyle="1" w:styleId="b">
    <w:name w:val="b"/>
    <w:basedOn w:val="Heading3"/>
    <w:link w:val="bChar"/>
    <w:qFormat/>
    <w:rsid w:val="00623DBB"/>
    <w:rPr>
      <w:lang w:val="en-US"/>
    </w:rPr>
  </w:style>
  <w:style w:type="character" w:customStyle="1" w:styleId="2Char">
    <w:name w:val="2 Char"/>
    <w:basedOn w:val="Heading2Char"/>
    <w:link w:val="2"/>
    <w:rsid w:val="00623DBB"/>
    <w:rPr>
      <w:rFonts w:ascii="Roboto" w:eastAsiaTheme="majorEastAsia" w:hAnsi="Roboto" w:cstheme="majorBidi"/>
      <w:b/>
      <w:color w:val="000000" w:themeColor="text1"/>
      <w:sz w:val="28"/>
      <w:szCs w:val="26"/>
      <w:lang w:val="en-US"/>
    </w:rPr>
  </w:style>
  <w:style w:type="character" w:customStyle="1" w:styleId="bChar">
    <w:name w:val="b Char"/>
    <w:basedOn w:val="Heading3Char"/>
    <w:link w:val="b"/>
    <w:rsid w:val="00623DBB"/>
    <w:rPr>
      <w:rFonts w:ascii="Roboto" w:eastAsiaTheme="majorEastAsia" w:hAnsi="Roboto" w:cstheme="majorBidi"/>
      <w:b/>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4987">
      <w:bodyDiv w:val="1"/>
      <w:marLeft w:val="0"/>
      <w:marRight w:val="0"/>
      <w:marTop w:val="0"/>
      <w:marBottom w:val="0"/>
      <w:divBdr>
        <w:top w:val="none" w:sz="0" w:space="0" w:color="auto"/>
        <w:left w:val="none" w:sz="0" w:space="0" w:color="auto"/>
        <w:bottom w:val="none" w:sz="0" w:space="0" w:color="auto"/>
        <w:right w:val="none" w:sz="0" w:space="0" w:color="auto"/>
      </w:divBdr>
      <w:divsChild>
        <w:div w:id="509180853">
          <w:marLeft w:val="0"/>
          <w:marRight w:val="0"/>
          <w:marTop w:val="0"/>
          <w:marBottom w:val="0"/>
          <w:divBdr>
            <w:top w:val="none" w:sz="0" w:space="0" w:color="auto"/>
            <w:left w:val="none" w:sz="0" w:space="0" w:color="auto"/>
            <w:bottom w:val="none" w:sz="0" w:space="0" w:color="auto"/>
            <w:right w:val="none" w:sz="0" w:space="0" w:color="auto"/>
          </w:divBdr>
          <w:divsChild>
            <w:div w:id="1753240402">
              <w:marLeft w:val="0"/>
              <w:marRight w:val="0"/>
              <w:marTop w:val="0"/>
              <w:marBottom w:val="0"/>
              <w:divBdr>
                <w:top w:val="none" w:sz="0" w:space="0" w:color="auto"/>
                <w:left w:val="none" w:sz="0" w:space="0" w:color="auto"/>
                <w:bottom w:val="none" w:sz="0" w:space="0" w:color="auto"/>
                <w:right w:val="none" w:sz="0" w:space="0" w:color="auto"/>
              </w:divBdr>
              <w:divsChild>
                <w:div w:id="4105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08038">
      <w:bodyDiv w:val="1"/>
      <w:marLeft w:val="0"/>
      <w:marRight w:val="0"/>
      <w:marTop w:val="0"/>
      <w:marBottom w:val="0"/>
      <w:divBdr>
        <w:top w:val="none" w:sz="0" w:space="0" w:color="auto"/>
        <w:left w:val="none" w:sz="0" w:space="0" w:color="auto"/>
        <w:bottom w:val="none" w:sz="0" w:space="0" w:color="auto"/>
        <w:right w:val="none" w:sz="0" w:space="0" w:color="auto"/>
      </w:divBdr>
      <w:divsChild>
        <w:div w:id="434911030">
          <w:marLeft w:val="0"/>
          <w:marRight w:val="0"/>
          <w:marTop w:val="0"/>
          <w:marBottom w:val="0"/>
          <w:divBdr>
            <w:top w:val="none" w:sz="0" w:space="0" w:color="auto"/>
            <w:left w:val="none" w:sz="0" w:space="0" w:color="auto"/>
            <w:bottom w:val="none" w:sz="0" w:space="0" w:color="auto"/>
            <w:right w:val="none" w:sz="0" w:space="0" w:color="auto"/>
          </w:divBdr>
          <w:divsChild>
            <w:div w:id="224875416">
              <w:marLeft w:val="0"/>
              <w:marRight w:val="0"/>
              <w:marTop w:val="0"/>
              <w:marBottom w:val="0"/>
              <w:divBdr>
                <w:top w:val="none" w:sz="0" w:space="0" w:color="auto"/>
                <w:left w:val="none" w:sz="0" w:space="0" w:color="auto"/>
                <w:bottom w:val="none" w:sz="0" w:space="0" w:color="auto"/>
                <w:right w:val="none" w:sz="0" w:space="0" w:color="auto"/>
              </w:divBdr>
              <w:divsChild>
                <w:div w:id="192001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229190">
      <w:bodyDiv w:val="1"/>
      <w:marLeft w:val="0"/>
      <w:marRight w:val="0"/>
      <w:marTop w:val="0"/>
      <w:marBottom w:val="0"/>
      <w:divBdr>
        <w:top w:val="none" w:sz="0" w:space="0" w:color="auto"/>
        <w:left w:val="none" w:sz="0" w:space="0" w:color="auto"/>
        <w:bottom w:val="none" w:sz="0" w:space="0" w:color="auto"/>
        <w:right w:val="none" w:sz="0" w:space="0" w:color="auto"/>
      </w:divBdr>
      <w:divsChild>
        <w:div w:id="1811753508">
          <w:marLeft w:val="0"/>
          <w:marRight w:val="0"/>
          <w:marTop w:val="0"/>
          <w:marBottom w:val="0"/>
          <w:divBdr>
            <w:top w:val="none" w:sz="0" w:space="0" w:color="auto"/>
            <w:left w:val="none" w:sz="0" w:space="0" w:color="auto"/>
            <w:bottom w:val="none" w:sz="0" w:space="0" w:color="auto"/>
            <w:right w:val="none" w:sz="0" w:space="0" w:color="auto"/>
          </w:divBdr>
          <w:divsChild>
            <w:div w:id="911159953">
              <w:marLeft w:val="0"/>
              <w:marRight w:val="0"/>
              <w:marTop w:val="0"/>
              <w:marBottom w:val="0"/>
              <w:divBdr>
                <w:top w:val="none" w:sz="0" w:space="0" w:color="auto"/>
                <w:left w:val="none" w:sz="0" w:space="0" w:color="auto"/>
                <w:bottom w:val="none" w:sz="0" w:space="0" w:color="auto"/>
                <w:right w:val="none" w:sz="0" w:space="0" w:color="auto"/>
              </w:divBdr>
              <w:divsChild>
                <w:div w:id="102637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16619">
      <w:bodyDiv w:val="1"/>
      <w:marLeft w:val="0"/>
      <w:marRight w:val="0"/>
      <w:marTop w:val="0"/>
      <w:marBottom w:val="0"/>
      <w:divBdr>
        <w:top w:val="none" w:sz="0" w:space="0" w:color="auto"/>
        <w:left w:val="none" w:sz="0" w:space="0" w:color="auto"/>
        <w:bottom w:val="none" w:sz="0" w:space="0" w:color="auto"/>
        <w:right w:val="none" w:sz="0" w:space="0" w:color="auto"/>
      </w:divBdr>
      <w:divsChild>
        <w:div w:id="352653786">
          <w:marLeft w:val="0"/>
          <w:marRight w:val="0"/>
          <w:marTop w:val="0"/>
          <w:marBottom w:val="0"/>
          <w:divBdr>
            <w:top w:val="none" w:sz="0" w:space="0" w:color="auto"/>
            <w:left w:val="none" w:sz="0" w:space="0" w:color="auto"/>
            <w:bottom w:val="none" w:sz="0" w:space="0" w:color="auto"/>
            <w:right w:val="none" w:sz="0" w:space="0" w:color="auto"/>
          </w:divBdr>
          <w:divsChild>
            <w:div w:id="1777015834">
              <w:marLeft w:val="0"/>
              <w:marRight w:val="0"/>
              <w:marTop w:val="0"/>
              <w:marBottom w:val="0"/>
              <w:divBdr>
                <w:top w:val="none" w:sz="0" w:space="0" w:color="auto"/>
                <w:left w:val="none" w:sz="0" w:space="0" w:color="auto"/>
                <w:bottom w:val="none" w:sz="0" w:space="0" w:color="auto"/>
                <w:right w:val="none" w:sz="0" w:space="0" w:color="auto"/>
              </w:divBdr>
              <w:divsChild>
                <w:div w:id="17570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82905">
      <w:bodyDiv w:val="1"/>
      <w:marLeft w:val="0"/>
      <w:marRight w:val="0"/>
      <w:marTop w:val="0"/>
      <w:marBottom w:val="0"/>
      <w:divBdr>
        <w:top w:val="none" w:sz="0" w:space="0" w:color="auto"/>
        <w:left w:val="none" w:sz="0" w:space="0" w:color="auto"/>
        <w:bottom w:val="none" w:sz="0" w:space="0" w:color="auto"/>
        <w:right w:val="none" w:sz="0" w:space="0" w:color="auto"/>
      </w:divBdr>
      <w:divsChild>
        <w:div w:id="940258211">
          <w:marLeft w:val="0"/>
          <w:marRight w:val="0"/>
          <w:marTop w:val="0"/>
          <w:marBottom w:val="0"/>
          <w:divBdr>
            <w:top w:val="none" w:sz="0" w:space="0" w:color="auto"/>
            <w:left w:val="none" w:sz="0" w:space="0" w:color="auto"/>
            <w:bottom w:val="none" w:sz="0" w:space="0" w:color="auto"/>
            <w:right w:val="none" w:sz="0" w:space="0" w:color="auto"/>
          </w:divBdr>
          <w:divsChild>
            <w:div w:id="1097822364">
              <w:marLeft w:val="0"/>
              <w:marRight w:val="0"/>
              <w:marTop w:val="0"/>
              <w:marBottom w:val="0"/>
              <w:divBdr>
                <w:top w:val="none" w:sz="0" w:space="0" w:color="auto"/>
                <w:left w:val="none" w:sz="0" w:space="0" w:color="auto"/>
                <w:bottom w:val="none" w:sz="0" w:space="0" w:color="auto"/>
                <w:right w:val="none" w:sz="0" w:space="0" w:color="auto"/>
              </w:divBdr>
              <w:divsChild>
                <w:div w:id="115398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36150">
          <w:marLeft w:val="0"/>
          <w:marRight w:val="0"/>
          <w:marTop w:val="0"/>
          <w:marBottom w:val="0"/>
          <w:divBdr>
            <w:top w:val="none" w:sz="0" w:space="0" w:color="auto"/>
            <w:left w:val="none" w:sz="0" w:space="0" w:color="auto"/>
            <w:bottom w:val="none" w:sz="0" w:space="0" w:color="auto"/>
            <w:right w:val="none" w:sz="0" w:space="0" w:color="auto"/>
          </w:divBdr>
          <w:divsChild>
            <w:div w:id="1524974633">
              <w:marLeft w:val="0"/>
              <w:marRight w:val="0"/>
              <w:marTop w:val="0"/>
              <w:marBottom w:val="0"/>
              <w:divBdr>
                <w:top w:val="none" w:sz="0" w:space="0" w:color="auto"/>
                <w:left w:val="none" w:sz="0" w:space="0" w:color="auto"/>
                <w:bottom w:val="none" w:sz="0" w:space="0" w:color="auto"/>
                <w:right w:val="none" w:sz="0" w:space="0" w:color="auto"/>
              </w:divBdr>
              <w:divsChild>
                <w:div w:id="418870906">
                  <w:marLeft w:val="0"/>
                  <w:marRight w:val="0"/>
                  <w:marTop w:val="0"/>
                  <w:marBottom w:val="0"/>
                  <w:divBdr>
                    <w:top w:val="none" w:sz="0" w:space="0" w:color="auto"/>
                    <w:left w:val="none" w:sz="0" w:space="0" w:color="auto"/>
                    <w:bottom w:val="none" w:sz="0" w:space="0" w:color="auto"/>
                    <w:right w:val="none" w:sz="0" w:space="0" w:color="auto"/>
                  </w:divBdr>
                </w:div>
              </w:divsChild>
            </w:div>
            <w:div w:id="387459564">
              <w:marLeft w:val="0"/>
              <w:marRight w:val="0"/>
              <w:marTop w:val="0"/>
              <w:marBottom w:val="0"/>
              <w:divBdr>
                <w:top w:val="none" w:sz="0" w:space="0" w:color="auto"/>
                <w:left w:val="none" w:sz="0" w:space="0" w:color="auto"/>
                <w:bottom w:val="none" w:sz="0" w:space="0" w:color="auto"/>
                <w:right w:val="none" w:sz="0" w:space="0" w:color="auto"/>
              </w:divBdr>
              <w:divsChild>
                <w:div w:id="202789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chart" Target="charts/chart1.xml"/><Relationship Id="rId22" Type="http://schemas.openxmlformats.org/officeDocument/2006/relationships/header" Target="header4.xml"/><Relationship Id="rId27" Type="http://schemas.openxmlformats.org/officeDocument/2006/relationships/footer" Target="footer7.xml"/></Relationships>
</file>

<file path=word/charts/_rels/chart1.xml.rels><?xml version="1.0" encoding="UTF-8" standalone="yes"?>
<Relationships xmlns="http://schemas.openxmlformats.org/package/2006/relationships"><Relationship Id="rId1" Type="http://schemas.openxmlformats.org/officeDocument/2006/relationships/oleObject" Target="file:///D:\2022%20-%20JOB\01.%20PROJECT%20-%202022\02.%20RPIK%20SUMEDANG\bahan\sumedang\excel\sumedang-miliki-jalan-sepanjang-95079-kilometer-pada-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uku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069F-1D4D-813A-3218576BB9E0}"/>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069F-1D4D-813A-3218576BB9E0}"/>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069F-1D4D-813A-3218576BB9E0}"/>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069F-1D4D-813A-3218576BB9E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1"/>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1"/>
              <c:showCatName val="1"/>
              <c:showSerName val="0"/>
              <c:showPercent val="0"/>
              <c:showBubbleSize val="0"/>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amCharts!$F$36:$F$39</c:f>
              <c:strCache>
                <c:ptCount val="4"/>
                <c:pt idx="0">
                  <c:v>Baik</c:v>
                </c:pt>
                <c:pt idx="1">
                  <c:v>Sedang</c:v>
                </c:pt>
                <c:pt idx="2">
                  <c:v>Rusak</c:v>
                </c:pt>
                <c:pt idx="3">
                  <c:v>Rusak Berat</c:v>
                </c:pt>
              </c:strCache>
            </c:strRef>
          </c:cat>
          <c:val>
            <c:numRef>
              <c:f>amCharts!$H$36:$H$39</c:f>
              <c:numCache>
                <c:formatCode>0.00%</c:formatCode>
                <c:ptCount val="4"/>
                <c:pt idx="0">
                  <c:v>0.54525614370391406</c:v>
                </c:pt>
                <c:pt idx="1">
                  <c:v>0.22438885803943848</c:v>
                </c:pt>
                <c:pt idx="2">
                  <c:v>3.7875950772886337E-2</c:v>
                </c:pt>
                <c:pt idx="3">
                  <c:v>0.19247904748376099</c:v>
                </c:pt>
              </c:numCache>
            </c:numRef>
          </c:val>
          <c:extLst xmlns:c16r2="http://schemas.microsoft.com/office/drawing/2015/06/chart">
            <c:ext xmlns:c16="http://schemas.microsoft.com/office/drawing/2014/chart" uri="{C3380CC4-5D6E-409C-BE32-E72D297353CC}">
              <c16:uniqueId val="{00000008-069F-1D4D-813A-3218576BB9E0}"/>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Lembar1!$H$3</c:f>
              <c:strCache>
                <c:ptCount val="1"/>
                <c:pt idx="0">
                  <c:v> Jml Pelanggan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Roboto" panose="02000000000000000000" pitchFamily="2" charset="0"/>
                    <a:ea typeface="Roboto" panose="02000000000000000000" pitchFamily="2" charset="0"/>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Lembar1!$G$4:$G$29</c:f>
              <c:strCache>
                <c:ptCount val="26"/>
                <c:pt idx="0">
                  <c:v>jatinangor</c:v>
                </c:pt>
                <c:pt idx="1">
                  <c:v>cimanggung</c:v>
                </c:pt>
                <c:pt idx="2">
                  <c:v>tanjungsari</c:v>
                </c:pt>
                <c:pt idx="3">
                  <c:v>sukasari</c:v>
                </c:pt>
                <c:pt idx="4">
                  <c:v>pamulihan</c:v>
                </c:pt>
                <c:pt idx="5">
                  <c:v>rancakalong</c:v>
                </c:pt>
                <c:pt idx="6">
                  <c:v>sumedang selatan</c:v>
                </c:pt>
                <c:pt idx="7">
                  <c:v>sumedang utara</c:v>
                </c:pt>
                <c:pt idx="8">
                  <c:v>ganeas</c:v>
                </c:pt>
                <c:pt idx="9">
                  <c:v>situraja</c:v>
                </c:pt>
                <c:pt idx="10">
                  <c:v>cisitu</c:v>
                </c:pt>
                <c:pt idx="11">
                  <c:v>darmajaya</c:v>
                </c:pt>
                <c:pt idx="12">
                  <c:v>cibugel</c:v>
                </c:pt>
                <c:pt idx="13">
                  <c:v>wado</c:v>
                </c:pt>
                <c:pt idx="14">
                  <c:v>jatinunggal</c:v>
                </c:pt>
                <c:pt idx="15">
                  <c:v>jatigede</c:v>
                </c:pt>
                <c:pt idx="16">
                  <c:v>tomo</c:v>
                </c:pt>
                <c:pt idx="17">
                  <c:v>ujungjaya</c:v>
                </c:pt>
                <c:pt idx="18">
                  <c:v>conggeang</c:v>
                </c:pt>
                <c:pt idx="19">
                  <c:v>paseh</c:v>
                </c:pt>
                <c:pt idx="20">
                  <c:v>cimalaka</c:v>
                </c:pt>
                <c:pt idx="21">
                  <c:v>cisarua</c:v>
                </c:pt>
                <c:pt idx="22">
                  <c:v>tanjungkerta</c:v>
                </c:pt>
                <c:pt idx="23">
                  <c:v>tanjungmedar</c:v>
                </c:pt>
                <c:pt idx="24">
                  <c:v>buahdua</c:v>
                </c:pt>
                <c:pt idx="25">
                  <c:v>suriah</c:v>
                </c:pt>
              </c:strCache>
            </c:strRef>
          </c:cat>
          <c:val>
            <c:numRef>
              <c:f>Lembar1!$H$4:$H$29</c:f>
              <c:numCache>
                <c:formatCode>_(* #,##0_);_(* \(#,##0\);_(* "-"_);_(@_)</c:formatCode>
                <c:ptCount val="26"/>
                <c:pt idx="0">
                  <c:v>42513</c:v>
                </c:pt>
                <c:pt idx="1">
                  <c:v>26298</c:v>
                </c:pt>
                <c:pt idx="2">
                  <c:v>23299</c:v>
                </c:pt>
                <c:pt idx="3">
                  <c:v>8230</c:v>
                </c:pt>
                <c:pt idx="4">
                  <c:v>20989</c:v>
                </c:pt>
                <c:pt idx="5">
                  <c:v>11325</c:v>
                </c:pt>
                <c:pt idx="6">
                  <c:v>27988</c:v>
                </c:pt>
                <c:pt idx="7">
                  <c:v>37887</c:v>
                </c:pt>
                <c:pt idx="8">
                  <c:v>7296</c:v>
                </c:pt>
                <c:pt idx="9">
                  <c:v>11612</c:v>
                </c:pt>
                <c:pt idx="10">
                  <c:v>10666</c:v>
                </c:pt>
                <c:pt idx="11">
                  <c:v>15399</c:v>
                </c:pt>
                <c:pt idx="12">
                  <c:v>1574</c:v>
                </c:pt>
                <c:pt idx="13">
                  <c:v>8571</c:v>
                </c:pt>
                <c:pt idx="14">
                  <c:v>17184</c:v>
                </c:pt>
                <c:pt idx="15">
                  <c:v>5550</c:v>
                </c:pt>
                <c:pt idx="16">
                  <c:v>12421</c:v>
                </c:pt>
                <c:pt idx="17">
                  <c:v>11506</c:v>
                </c:pt>
                <c:pt idx="18">
                  <c:v>14100</c:v>
                </c:pt>
                <c:pt idx="19">
                  <c:v>11825</c:v>
                </c:pt>
                <c:pt idx="20">
                  <c:v>20321</c:v>
                </c:pt>
                <c:pt idx="21">
                  <c:v>8358</c:v>
                </c:pt>
                <c:pt idx="22">
                  <c:v>10846</c:v>
                </c:pt>
                <c:pt idx="23">
                  <c:v>9410</c:v>
                </c:pt>
                <c:pt idx="24">
                  <c:v>9443</c:v>
                </c:pt>
                <c:pt idx="25">
                  <c:v>5678</c:v>
                </c:pt>
              </c:numCache>
            </c:numRef>
          </c:val>
          <c:extLst xmlns:c16r2="http://schemas.microsoft.com/office/drawing/2015/06/chart">
            <c:ext xmlns:c16="http://schemas.microsoft.com/office/drawing/2014/chart" uri="{C3380CC4-5D6E-409C-BE32-E72D297353CC}">
              <c16:uniqueId val="{00000000-C6F1-2E43-889F-10F8A2E4F35B}"/>
            </c:ext>
          </c:extLst>
        </c:ser>
        <c:dLbls>
          <c:dLblPos val="outEnd"/>
          <c:showLegendKey val="0"/>
          <c:showVal val="1"/>
          <c:showCatName val="0"/>
          <c:showSerName val="0"/>
          <c:showPercent val="0"/>
          <c:showBubbleSize val="0"/>
        </c:dLbls>
        <c:gapWidth val="219"/>
        <c:overlap val="-27"/>
        <c:axId val="287150080"/>
        <c:axId val="287152768"/>
      </c:barChart>
      <c:catAx>
        <c:axId val="28715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n-US"/>
          </a:p>
        </c:txPr>
        <c:crossAx val="287152768"/>
        <c:crosses val="autoZero"/>
        <c:auto val="1"/>
        <c:lblAlgn val="ctr"/>
        <c:lblOffset val="100"/>
        <c:noMultiLvlLbl val="0"/>
      </c:catAx>
      <c:valAx>
        <c:axId val="287152768"/>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2871500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600">
          <a:latin typeface="Roboto" panose="02000000000000000000" pitchFamily="2" charset="0"/>
          <a:ea typeface="Roboto" panose="02000000000000000000" pitchFamily="2"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6DB2E-3FB3-4AF0-964D-7D0A210D6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23023</Words>
  <Characters>131235</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153951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Budi Utami</dc:creator>
  <cp:lastModifiedBy>lenovo</cp:lastModifiedBy>
  <cp:revision>2</cp:revision>
  <dcterms:created xsi:type="dcterms:W3CDTF">2022-11-02T01:49:00Z</dcterms:created>
  <dcterms:modified xsi:type="dcterms:W3CDTF">2022-11-02T01:49:00Z</dcterms:modified>
</cp:coreProperties>
</file>