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B7BDE" w:rsidRDefault="00F422CA" w:rsidP="00F422CA">
      <w:pPr>
        <w:pStyle w:val="BodyText"/>
        <w:ind w:left="426"/>
        <w:jc w:val="center"/>
        <w:rPr>
          <w:rFonts w:ascii="Times New Roman"/>
          <w:sz w:val="20"/>
        </w:rPr>
      </w:pPr>
      <w:r>
        <w:rPr>
          <w:rFonts w:ascii="Times New Roman"/>
          <w:noProof/>
          <w:sz w:val="20"/>
        </w:rPr>
        <mc:AlternateContent>
          <mc:Choice Requires="wps">
            <w:drawing>
              <wp:anchor distT="0" distB="0" distL="114300" distR="114300" simplePos="0" relativeHeight="251659264" behindDoc="0" locked="0" layoutInCell="1" allowOverlap="1">
                <wp:simplePos x="0" y="0"/>
                <wp:positionH relativeFrom="column">
                  <wp:posOffset>4542377</wp:posOffset>
                </wp:positionH>
                <wp:positionV relativeFrom="paragraph">
                  <wp:posOffset>76702</wp:posOffset>
                </wp:positionV>
                <wp:extent cx="1531088" cy="350875"/>
                <wp:effectExtent l="0" t="0" r="12065" b="11430"/>
                <wp:wrapNone/>
                <wp:docPr id="1690583660" name="Rectangle 1"/>
                <wp:cNvGraphicFramePr/>
                <a:graphic xmlns:a="http://schemas.openxmlformats.org/drawingml/2006/main">
                  <a:graphicData uri="http://schemas.microsoft.com/office/word/2010/wordprocessingShape">
                    <wps:wsp>
                      <wps:cNvSpPr/>
                      <wps:spPr>
                        <a:xfrm>
                          <a:off x="0" y="0"/>
                          <a:ext cx="1531088" cy="350875"/>
                        </a:xfrm>
                        <a:prstGeom prst="rect">
                          <a:avLst/>
                        </a:prstGeom>
                      </wps:spPr>
                      <wps:style>
                        <a:lnRef idx="2">
                          <a:schemeClr val="dk1"/>
                        </a:lnRef>
                        <a:fillRef idx="1">
                          <a:schemeClr val="lt1"/>
                        </a:fillRef>
                        <a:effectRef idx="0">
                          <a:schemeClr val="dk1"/>
                        </a:effectRef>
                        <a:fontRef idx="minor">
                          <a:schemeClr val="dk1"/>
                        </a:fontRef>
                      </wps:style>
                      <wps:txbx>
                        <w:txbxContent>
                          <w:p w:rsidR="00F422CA" w:rsidRPr="00F422CA" w:rsidRDefault="00F422CA" w:rsidP="00F422CA">
                            <w:pPr>
                              <w:jc w:val="center"/>
                              <w:rPr>
                                <w:sz w:val="30"/>
                                <w:szCs w:val="30"/>
                                <w:lang w:val="en-US"/>
                              </w:rPr>
                            </w:pPr>
                            <w:r w:rsidRPr="00F422CA">
                              <w:rPr>
                                <w:sz w:val="30"/>
                                <w:szCs w:val="30"/>
                                <w:lang w:val="en-US"/>
                              </w:rPr>
                              <w:t>DRAFT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left:0;text-align:left;margin-left:357.65pt;margin-top:6.05pt;width:120.55pt;height:27.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" fillcolor="white [3201]" strokecolor="black [3200]" strokeweight="2pt">
                <v:textbox>
                  <w:txbxContent>
                    <w:p w:rsidR="00F422CA" w:rsidRPr="00F422CA" w:rsidRDefault="00F422CA" w:rsidP="00F422CA">
                      <w:pPr>
                        <w:jc w:val="center"/>
                        <w:rPr>
                          <w:sz w:val="30"/>
                          <w:szCs w:val="30"/>
                          <w:lang w:val="en-US"/>
                        </w:rPr>
                      </w:pPr>
                      <w:r w:rsidRPr="00F422CA">
                        <w:rPr>
                          <w:sz w:val="30"/>
                          <w:szCs w:val="30"/>
                          <w:lang w:val="en-US"/>
                        </w:rPr>
                        <w:t>DRAFT</w:t>
                      </w:r>
                    </w:p>
                  </w:txbxContent>
                </v:textbox>
              </v:rect>
            </w:pict>
          </mc:Fallback>
        </mc:AlternateContent>
      </w:r>
      <w:r w:rsidR="00000000">
        <w:rPr>
          <w:rFonts w:ascii="Times New Roman"/>
          <w:noProof/>
          <w:sz w:val="20"/>
        </w:rPr>
        <w:drawing>
          <wp:inline distT="0" distB="0" distL="0" distR="0">
            <wp:extent cx="1454127" cy="155590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454127" cy="1555908"/>
                    </a:xfrm>
                    <a:prstGeom prst="rect">
                      <a:avLst/>
                    </a:prstGeom>
                  </pic:spPr>
                </pic:pic>
              </a:graphicData>
            </a:graphic>
          </wp:inline>
        </w:drawing>
      </w:r>
    </w:p>
    <w:p w:rsidR="0016510F" w:rsidRPr="006758DC" w:rsidRDefault="00000000" w:rsidP="0016510F">
      <w:pPr>
        <w:pStyle w:val="BodyText"/>
        <w:spacing w:before="50" w:line="235" w:lineRule="auto"/>
        <w:ind w:left="851" w:right="386" w:hanging="1"/>
        <w:jc w:val="center"/>
        <w:rPr>
          <w:rFonts w:ascii="Bookman Old Style" w:hAnsi="Bookman Old Style"/>
          <w:spacing w:val="1"/>
          <w:w w:val="115"/>
        </w:rPr>
      </w:pPr>
      <w:r w:rsidRPr="006758DC">
        <w:rPr>
          <w:rFonts w:ascii="Bookman Old Style" w:hAnsi="Bookman Old Style"/>
        </w:rPr>
        <w:t>BUPATI SUMEDANG</w:t>
      </w:r>
      <w:r w:rsidRPr="006758DC">
        <w:rPr>
          <w:rFonts w:ascii="Bookman Old Style" w:hAnsi="Bookman Old Style"/>
          <w:spacing w:val="1"/>
          <w:w w:val="115"/>
        </w:rPr>
        <w:t xml:space="preserve"> </w:t>
      </w:r>
    </w:p>
    <w:p w:rsidR="001B7BDE" w:rsidRPr="006758DC" w:rsidRDefault="00000000" w:rsidP="0016510F">
      <w:pPr>
        <w:pStyle w:val="BodyText"/>
        <w:spacing w:before="50" w:line="235" w:lineRule="auto"/>
        <w:ind w:left="851" w:right="386" w:hanging="1"/>
        <w:jc w:val="center"/>
        <w:rPr>
          <w:rFonts w:ascii="Bookman Old Style" w:hAnsi="Bookman Old Style"/>
        </w:rPr>
      </w:pPr>
      <w:r w:rsidRPr="006758DC">
        <w:rPr>
          <w:rFonts w:ascii="Bookman Old Style" w:hAnsi="Bookman Old Style"/>
        </w:rPr>
        <w:t>PROVINSI</w:t>
      </w:r>
      <w:r w:rsidRPr="006758DC">
        <w:rPr>
          <w:rFonts w:ascii="Bookman Old Style" w:hAnsi="Bookman Old Style"/>
          <w:spacing w:val="6"/>
          <w:w w:val="115"/>
        </w:rPr>
        <w:t xml:space="preserve"> </w:t>
      </w:r>
      <w:r w:rsidRPr="006758DC">
        <w:rPr>
          <w:rFonts w:ascii="Bookman Old Style" w:hAnsi="Bookman Old Style"/>
        </w:rPr>
        <w:t>JAWA BARAT</w:t>
      </w:r>
    </w:p>
    <w:p w:rsidR="001B7BDE" w:rsidRPr="0016510F" w:rsidRDefault="001B7BDE" w:rsidP="0016510F">
      <w:pPr>
        <w:pStyle w:val="BodyText"/>
        <w:spacing w:before="7"/>
        <w:ind w:left="851" w:right="386"/>
        <w:rPr>
          <w:rFonts w:ascii="Bookman Old Style" w:hAnsi="Bookman Old Style"/>
        </w:rPr>
      </w:pPr>
    </w:p>
    <w:p w:rsidR="0016510F" w:rsidRPr="006758DC" w:rsidRDefault="00000000" w:rsidP="0016510F">
      <w:pPr>
        <w:pStyle w:val="BodyText"/>
        <w:spacing w:line="343" w:lineRule="auto"/>
        <w:ind w:left="851" w:right="386"/>
        <w:jc w:val="center"/>
        <w:rPr>
          <w:rFonts w:ascii="Bookman Old Style" w:hAnsi="Bookman Old Style"/>
          <w:spacing w:val="-58"/>
          <w:w w:val="115"/>
        </w:rPr>
      </w:pPr>
      <w:r w:rsidRPr="006758DC">
        <w:rPr>
          <w:rFonts w:ascii="Bookman Old Style" w:hAnsi="Bookman Old Style"/>
        </w:rPr>
        <w:t>PERATURAN BUPAT</w:t>
      </w:r>
      <w:r w:rsidRPr="006758DC">
        <w:rPr>
          <w:rFonts w:ascii="Bookman Old Style" w:hAnsi="Bookman Old Style"/>
          <w:w w:val="115"/>
        </w:rPr>
        <w:t>I</w:t>
      </w:r>
      <w:r w:rsidRPr="006758DC">
        <w:rPr>
          <w:rFonts w:ascii="Bookman Old Style" w:hAnsi="Bookman Old Style"/>
          <w:spacing w:val="12"/>
          <w:w w:val="115"/>
        </w:rPr>
        <w:t xml:space="preserve"> </w:t>
      </w:r>
      <w:r w:rsidRPr="006758DC">
        <w:rPr>
          <w:rFonts w:ascii="Bookman Old Style" w:hAnsi="Bookman Old Style"/>
        </w:rPr>
        <w:t>SUMEDANG</w:t>
      </w:r>
      <w:r w:rsidRPr="006758DC">
        <w:rPr>
          <w:rFonts w:ascii="Bookman Old Style" w:hAnsi="Bookman Old Style"/>
          <w:spacing w:val="-58"/>
          <w:w w:val="115"/>
        </w:rPr>
        <w:t xml:space="preserve"> </w:t>
      </w:r>
    </w:p>
    <w:p w:rsidR="001B7BDE" w:rsidRPr="006758DC" w:rsidRDefault="00000000" w:rsidP="0016510F">
      <w:pPr>
        <w:pStyle w:val="BodyText"/>
        <w:spacing w:line="343" w:lineRule="auto"/>
        <w:ind w:left="851" w:right="386"/>
        <w:jc w:val="center"/>
        <w:rPr>
          <w:rFonts w:ascii="Bookman Old Style" w:hAnsi="Bookman Old Style"/>
        </w:rPr>
      </w:pPr>
      <w:r w:rsidRPr="006758DC">
        <w:rPr>
          <w:rFonts w:ascii="Bookman Old Style" w:hAnsi="Bookman Old Style"/>
        </w:rPr>
        <w:t xml:space="preserve">NOMOR </w:t>
      </w:r>
      <w:r w:rsidR="00C62332" w:rsidRPr="006758DC">
        <w:rPr>
          <w:rFonts w:ascii="Bookman Old Style" w:hAnsi="Bookman Old Style"/>
        </w:rPr>
        <w:t xml:space="preserve">  </w:t>
      </w:r>
      <w:r w:rsidRPr="006758DC">
        <w:rPr>
          <w:rFonts w:ascii="Bookman Old Style" w:hAnsi="Bookman Old Style"/>
        </w:rPr>
        <w:t xml:space="preserve"> TAHUN 202</w:t>
      </w:r>
      <w:r w:rsidR="00C62332" w:rsidRPr="006758DC">
        <w:rPr>
          <w:rFonts w:ascii="Bookman Old Style" w:hAnsi="Bookman Old Style"/>
        </w:rPr>
        <w:t>4</w:t>
      </w:r>
      <w:r w:rsidRPr="006758DC">
        <w:rPr>
          <w:rFonts w:ascii="Bookman Old Style" w:hAnsi="Bookman Old Style"/>
          <w:spacing w:val="1"/>
          <w:w w:val="115"/>
        </w:rPr>
        <w:t xml:space="preserve"> </w:t>
      </w:r>
      <w:r w:rsidRPr="006758DC">
        <w:rPr>
          <w:rFonts w:ascii="Bookman Old Style" w:hAnsi="Bookman Old Style"/>
        </w:rPr>
        <w:t>TENTANG</w:t>
      </w:r>
    </w:p>
    <w:p w:rsidR="001B7BDE" w:rsidRPr="006758DC" w:rsidRDefault="00C62332" w:rsidP="0016510F">
      <w:pPr>
        <w:pStyle w:val="BodyText"/>
        <w:spacing w:line="242" w:lineRule="auto"/>
        <w:ind w:left="851" w:right="386"/>
        <w:jc w:val="center"/>
        <w:rPr>
          <w:rFonts w:ascii="Bookman Old Style" w:hAnsi="Bookman Old Style"/>
        </w:rPr>
      </w:pPr>
      <w:r w:rsidRPr="006758DC">
        <w:rPr>
          <w:rFonts w:ascii="Bookman Old Style" w:hAnsi="Bookman Old Style"/>
        </w:rPr>
        <w:t>PERUBAHAN ATAS PERATURAN BUPATI</w:t>
      </w:r>
      <w:r w:rsidR="0016510F" w:rsidRPr="006758DC">
        <w:rPr>
          <w:rFonts w:ascii="Bookman Old Style" w:hAnsi="Bookman Old Style"/>
        </w:rPr>
        <w:t xml:space="preserve"> </w:t>
      </w:r>
      <w:r w:rsidRPr="006758DC">
        <w:rPr>
          <w:rFonts w:ascii="Bookman Old Style" w:hAnsi="Bookman Old Style"/>
        </w:rPr>
        <w:t xml:space="preserve">NOMOR 106 TAHUN 2020 TENTANG </w:t>
      </w:r>
      <w:r w:rsidR="00000000" w:rsidRPr="006758DC">
        <w:rPr>
          <w:rFonts w:ascii="Bookman Old Style" w:hAnsi="Bookman Old Style"/>
        </w:rPr>
        <w:t>KEDUDUKAN DAN TATA HUBUNGAN KERJA STAF AHLI</w:t>
      </w:r>
      <w:r w:rsidRPr="006758DC">
        <w:rPr>
          <w:rFonts w:ascii="Bookman Old Style" w:hAnsi="Bookman Old Style"/>
        </w:rPr>
        <w:t xml:space="preserve"> </w:t>
      </w:r>
      <w:r w:rsidR="00000000" w:rsidRPr="006758DC">
        <w:rPr>
          <w:rFonts w:ascii="Bookman Old Style" w:hAnsi="Bookman Old Style"/>
        </w:rPr>
        <w:t>KEPALA DAERAH DENGAN PERANGKAT DAERAH</w:t>
      </w:r>
    </w:p>
    <w:p w:rsidR="001B7BDE" w:rsidRPr="006758DC" w:rsidRDefault="001B7BDE" w:rsidP="0016510F">
      <w:pPr>
        <w:pStyle w:val="BodyText"/>
        <w:spacing w:before="3"/>
        <w:ind w:left="851" w:right="386"/>
        <w:rPr>
          <w:rFonts w:ascii="Bookman Old Style" w:hAnsi="Bookman Old Style"/>
          <w:sz w:val="23"/>
        </w:rPr>
      </w:pPr>
    </w:p>
    <w:p w:rsidR="0016510F" w:rsidRPr="006758DC" w:rsidRDefault="00000000" w:rsidP="0016510F">
      <w:pPr>
        <w:pStyle w:val="BodyText"/>
        <w:spacing w:line="484" w:lineRule="auto"/>
        <w:ind w:left="851" w:right="386"/>
        <w:jc w:val="center"/>
        <w:rPr>
          <w:rFonts w:ascii="Bookman Old Style" w:hAnsi="Bookman Old Style"/>
          <w:w w:val="115"/>
        </w:rPr>
      </w:pPr>
      <w:r w:rsidRPr="006758DC">
        <w:rPr>
          <w:rFonts w:ascii="Bookman Old Style" w:hAnsi="Bookman Old Style"/>
        </w:rPr>
        <w:t>DENGAN RAHMAT TUHAN YANG</w:t>
      </w:r>
      <w:r w:rsidR="0016510F" w:rsidRPr="006758DC">
        <w:rPr>
          <w:rFonts w:ascii="Bookman Old Style" w:hAnsi="Bookman Old Style"/>
        </w:rPr>
        <w:t xml:space="preserve"> </w:t>
      </w:r>
      <w:r w:rsidRPr="006758DC">
        <w:rPr>
          <w:rFonts w:ascii="Bookman Old Style" w:hAnsi="Bookman Old Style"/>
        </w:rPr>
        <w:t>MAHA</w:t>
      </w:r>
      <w:r w:rsidRPr="006758DC">
        <w:rPr>
          <w:rFonts w:ascii="Bookman Old Style" w:hAnsi="Bookman Old Style"/>
          <w:spacing w:val="8"/>
          <w:w w:val="115"/>
        </w:rPr>
        <w:t xml:space="preserve"> </w:t>
      </w:r>
      <w:r w:rsidRPr="006758DC">
        <w:rPr>
          <w:rFonts w:ascii="Bookman Old Style" w:hAnsi="Bookman Old Style"/>
        </w:rPr>
        <w:t>ESA</w:t>
      </w:r>
    </w:p>
    <w:p w:rsidR="001B7BDE" w:rsidRPr="0016510F" w:rsidRDefault="00000000" w:rsidP="0016510F">
      <w:pPr>
        <w:pStyle w:val="BodyText"/>
        <w:spacing w:line="484" w:lineRule="auto"/>
        <w:ind w:left="851" w:right="386"/>
        <w:jc w:val="center"/>
        <w:rPr>
          <w:rFonts w:ascii="Bookman Old Style" w:hAnsi="Bookman Old Style"/>
          <w:w w:val="115"/>
        </w:rPr>
      </w:pPr>
      <w:r w:rsidRPr="006758DC">
        <w:rPr>
          <w:rFonts w:ascii="Bookman Old Style" w:hAnsi="Bookman Old Style"/>
        </w:rPr>
        <w:t xml:space="preserve"> BUPATI SUMEDANG</w:t>
      </w:r>
      <w:r w:rsidRPr="006758DC">
        <w:rPr>
          <w:rFonts w:ascii="Bookman Old Style" w:hAnsi="Bookman Old Style"/>
          <w:w w:val="115"/>
        </w:rPr>
        <w:t>,</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371"/>
        <w:gridCol w:w="7088"/>
      </w:tblGrid>
      <w:tr w:rsidR="00C62332" w:rsidRPr="00053886" w:rsidTr="00F422CA">
        <w:tc>
          <w:tcPr>
            <w:tcW w:w="1897" w:type="dxa"/>
          </w:tcPr>
          <w:p w:rsidR="00C62332" w:rsidRPr="00053886" w:rsidRDefault="00C62332" w:rsidP="00053886">
            <w:pPr>
              <w:rPr>
                <w:rFonts w:ascii="Bookman Old Style" w:hAnsi="Bookman Old Style"/>
                <w:sz w:val="24"/>
                <w:szCs w:val="24"/>
              </w:rPr>
            </w:pPr>
            <w:r w:rsidRPr="00053886">
              <w:rPr>
                <w:rFonts w:ascii="Bookman Old Style" w:hAnsi="Bookman Old Style"/>
                <w:sz w:val="24"/>
                <w:szCs w:val="24"/>
              </w:rPr>
              <w:t>Menimbang</w:t>
            </w: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3B69D5">
            <w:pPr>
              <w:pStyle w:val="BodyText"/>
              <w:ind w:right="96"/>
              <w:rPr>
                <w:rFonts w:ascii="Bookman Old Style" w:hAnsi="Bookman Old Style"/>
                <w:w w:val="115"/>
              </w:rPr>
            </w:pPr>
          </w:p>
          <w:p w:rsidR="003B69D5" w:rsidRPr="00053886" w:rsidRDefault="003B69D5" w:rsidP="006758DC">
            <w:pPr>
              <w:rPr>
                <w:rFonts w:ascii="Bookman Old Style" w:hAnsi="Bookman Old Style"/>
                <w:sz w:val="24"/>
                <w:szCs w:val="24"/>
              </w:rPr>
            </w:pPr>
            <w:r w:rsidRPr="00053886">
              <w:rPr>
                <w:rFonts w:ascii="Bookman Old Style" w:hAnsi="Bookman Old Style"/>
                <w:sz w:val="24"/>
                <w:szCs w:val="24"/>
              </w:rPr>
              <w:t>Mengingat</w:t>
            </w:r>
          </w:p>
        </w:tc>
        <w:tc>
          <w:tcPr>
            <w:tcW w:w="371" w:type="dxa"/>
          </w:tcPr>
          <w:p w:rsidR="00C62332" w:rsidRPr="00053886" w:rsidRDefault="00C62332" w:rsidP="003B69D5">
            <w:pPr>
              <w:pStyle w:val="BodyText"/>
              <w:ind w:left="-37" w:right="2224"/>
              <w:jc w:val="both"/>
              <w:rPr>
                <w:rFonts w:ascii="Bookman Old Style" w:hAnsi="Bookman Old Style"/>
              </w:rPr>
            </w:pPr>
            <w:r w:rsidRPr="00053886">
              <w:rPr>
                <w:rFonts w:ascii="Bookman Old Style" w:hAnsi="Bookman Old Style"/>
              </w:rPr>
              <w:t>:</w:t>
            </w: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3B69D5" w:rsidRPr="00053886" w:rsidRDefault="003B69D5" w:rsidP="003B69D5">
            <w:pPr>
              <w:pStyle w:val="BodyText"/>
              <w:ind w:left="-37" w:right="2224"/>
              <w:jc w:val="both"/>
              <w:rPr>
                <w:rFonts w:ascii="Bookman Old Style" w:hAnsi="Bookman Old Style"/>
              </w:rPr>
            </w:pPr>
          </w:p>
          <w:p w:rsidR="00C62332" w:rsidRPr="00053886" w:rsidRDefault="00C62332" w:rsidP="003B69D5">
            <w:pPr>
              <w:pStyle w:val="BodyText"/>
              <w:ind w:right="2224"/>
              <w:jc w:val="both"/>
              <w:rPr>
                <w:rFonts w:ascii="Bookman Old Style" w:hAnsi="Bookman Old Style"/>
              </w:rPr>
            </w:pPr>
            <w:r w:rsidRPr="00053886">
              <w:rPr>
                <w:rFonts w:ascii="Bookman Old Style" w:hAnsi="Bookman Old Style"/>
              </w:rPr>
              <w:t>:</w:t>
            </w:r>
          </w:p>
        </w:tc>
        <w:tc>
          <w:tcPr>
            <w:tcW w:w="7088" w:type="dxa"/>
          </w:tcPr>
          <w:p w:rsidR="00C62332" w:rsidRPr="00053886" w:rsidRDefault="00C62332" w:rsidP="006758DC">
            <w:pPr>
              <w:pStyle w:val="ListParagraph"/>
              <w:numPr>
                <w:ilvl w:val="0"/>
                <w:numId w:val="23"/>
              </w:numPr>
              <w:ind w:left="314"/>
              <w:jc w:val="both"/>
              <w:rPr>
                <w:rFonts w:ascii="Bookman Old Style" w:hAnsi="Bookman Old Style"/>
                <w:sz w:val="24"/>
                <w:szCs w:val="24"/>
              </w:rPr>
            </w:pPr>
            <w:r w:rsidRPr="00053886">
              <w:rPr>
                <w:rFonts w:ascii="Bookman Old Style" w:hAnsi="Bookman Old Style"/>
                <w:sz w:val="24"/>
                <w:szCs w:val="24"/>
              </w:rPr>
              <w:t>bahwa sesuai ketentuan Pasal 78 Peraturan Bupati Nomor 38 Tahun 2016 tentang Kedudukan, Susunan Organisasi, Tugas, Fungsi dan Tata Kerja Perangkat Daerah, Bupati dalam melaksanakan tugasnya dapat dibantu oleh  Staf Ahli;</w:t>
            </w:r>
          </w:p>
          <w:p w:rsidR="006758DC" w:rsidRPr="00053886" w:rsidRDefault="00C62332" w:rsidP="006758DC">
            <w:pPr>
              <w:pStyle w:val="ListParagraph"/>
              <w:numPr>
                <w:ilvl w:val="0"/>
                <w:numId w:val="23"/>
              </w:numPr>
              <w:ind w:left="314"/>
              <w:jc w:val="both"/>
              <w:rPr>
                <w:rFonts w:ascii="Bookman Old Style" w:hAnsi="Bookman Old Style"/>
                <w:sz w:val="24"/>
                <w:szCs w:val="24"/>
              </w:rPr>
            </w:pPr>
            <w:r w:rsidRPr="00053886">
              <w:rPr>
                <w:rFonts w:ascii="Bookman Old Style" w:hAnsi="Bookman Old Style"/>
                <w:sz w:val="24"/>
                <w:szCs w:val="24"/>
              </w:rPr>
              <w:t>bahwa Staf Ahli Kepala Daerah dalam kedudukannya sebagai pembantu Kepala Daerah perlu secara sinergis, selaras, dan terpadu dalam melaksanakan tugas untuk mendukung tugas penyelenggaraan pemerintahan daerah</w:t>
            </w:r>
            <w:r w:rsidRPr="00053886">
              <w:rPr>
                <w:rFonts w:ascii="Bookman Old Style" w:hAnsi="Bookman Old Style"/>
                <w:w w:val="115"/>
                <w:sz w:val="24"/>
                <w:szCs w:val="24"/>
              </w:rPr>
              <w:t>;</w:t>
            </w:r>
          </w:p>
          <w:p w:rsidR="006758DC" w:rsidRPr="00053886" w:rsidRDefault="00C62332" w:rsidP="006758DC">
            <w:pPr>
              <w:pStyle w:val="ListParagraph"/>
              <w:numPr>
                <w:ilvl w:val="0"/>
                <w:numId w:val="23"/>
              </w:numPr>
              <w:ind w:left="314"/>
              <w:jc w:val="both"/>
              <w:rPr>
                <w:rFonts w:ascii="Bookman Old Style" w:hAnsi="Bookman Old Style"/>
                <w:sz w:val="24"/>
                <w:szCs w:val="24"/>
              </w:rPr>
            </w:pPr>
            <w:r w:rsidRPr="00053886">
              <w:rPr>
                <w:rFonts w:ascii="Bookman Old Style" w:hAnsi="Bookman Old Style"/>
                <w:sz w:val="24"/>
                <w:szCs w:val="24"/>
              </w:rPr>
              <w:t>bahwa untuk mewujudkan keterpaduan tata hubungan kerja Staf Ahli Kepala Daerah dengan Perangkat Daerah, perlu adanya kebijakan mengenai kedudukan dan tata hubungan kerja Staf Ahli Kepala Daerah dengan Perangkat Daerah;</w:t>
            </w:r>
          </w:p>
          <w:p w:rsidR="003B69D5" w:rsidRPr="00053886" w:rsidRDefault="00C62332" w:rsidP="006758DC">
            <w:pPr>
              <w:pStyle w:val="ListParagraph"/>
              <w:numPr>
                <w:ilvl w:val="0"/>
                <w:numId w:val="23"/>
              </w:numPr>
              <w:ind w:left="314"/>
              <w:jc w:val="both"/>
              <w:rPr>
                <w:rFonts w:ascii="Bookman Old Style" w:hAnsi="Bookman Old Style"/>
                <w:sz w:val="24"/>
                <w:szCs w:val="24"/>
              </w:rPr>
            </w:pPr>
            <w:r w:rsidRPr="00053886">
              <w:rPr>
                <w:rFonts w:ascii="Bookman Old Style" w:hAnsi="Bookman Old Style"/>
                <w:sz w:val="24"/>
                <w:szCs w:val="24"/>
              </w:rPr>
              <w:t>bahwa berdasarkan pertimbangan sebagaimana dimaksud dalam huruf a, huruf b, dan huruf c, perlu merubah dan menetapkan Peraturan Bupati tentang Kedudukan dan Tata Hubungan Kerja Staf Ahli Kepala Daerah dengan Perangkat Daerah</w:t>
            </w:r>
            <w:r w:rsidR="003B69D5" w:rsidRPr="00053886">
              <w:rPr>
                <w:rFonts w:ascii="Bookman Old Style" w:hAnsi="Bookman Old Style"/>
                <w:sz w:val="24"/>
                <w:szCs w:val="24"/>
              </w:rPr>
              <w:t>.</w:t>
            </w:r>
          </w:p>
          <w:p w:rsidR="003B69D5" w:rsidRPr="00053886" w:rsidRDefault="003B69D5" w:rsidP="003B69D5">
            <w:pPr>
              <w:pStyle w:val="ListParagraph"/>
              <w:tabs>
                <w:tab w:val="left" w:pos="2521"/>
              </w:tabs>
              <w:spacing w:before="1"/>
              <w:ind w:left="311" w:right="32"/>
              <w:jc w:val="both"/>
              <w:rPr>
                <w:rFonts w:ascii="Bookman Old Style" w:hAnsi="Bookman Old Style"/>
                <w:sz w:val="24"/>
                <w:szCs w:val="24"/>
              </w:rPr>
            </w:pPr>
          </w:p>
          <w:p w:rsidR="00053886" w:rsidRPr="00053886" w:rsidRDefault="003B69D5" w:rsidP="00053886">
            <w:pPr>
              <w:pStyle w:val="BodyText"/>
              <w:numPr>
                <w:ilvl w:val="0"/>
                <w:numId w:val="21"/>
              </w:numPr>
              <w:ind w:left="311" w:right="32"/>
              <w:jc w:val="both"/>
              <w:rPr>
                <w:rFonts w:ascii="Bookman Old Style" w:hAnsi="Bookman Old Style"/>
              </w:rPr>
            </w:pPr>
            <w:r w:rsidRPr="00053886">
              <w:rPr>
                <w:rFonts w:ascii="Bookman Old Style" w:hAnsi="Bookman Old Style"/>
              </w:rPr>
              <w:t>Undang-Undang Nomor 14 Tahun 1950 tentang Pembentukan Daerah-daerah Kabupaten dalam Lingkungan Provinsi Djawa Barat (Berita Negara Republik Indonesia Tahun 1950) sebagaimana telah diubah dengan Undang-Undang Nomor 4 Tahun 1968 tentang Pembentukan Kabupaten Purwakarta dan Kabupaten Subang dengan Mengubah Undang-Undang Nomor 14 Tahun 1950 tentang Pembentukan Daerah-daerah Kabupaten Dalam Lingkungan Propinsi Djawa Barat (Lembaran Negara Republik Indonesia Tahun 1968 Nomor 31, Tambahan Lembaran Negara Republik Indonesia Nomor 2851</w:t>
            </w:r>
            <w:r w:rsidRPr="00053886">
              <w:rPr>
                <w:rFonts w:ascii="Bookman Old Style" w:hAnsi="Bookman Old Style"/>
                <w:w w:val="115"/>
              </w:rPr>
              <w:t>)</w:t>
            </w:r>
            <w:r w:rsidR="00F422CA" w:rsidRPr="00053886">
              <w:rPr>
                <w:rFonts w:ascii="Bookman Old Style" w:hAnsi="Bookman Old Style"/>
                <w:w w:val="115"/>
              </w:rPr>
              <w:t>:</w:t>
            </w:r>
          </w:p>
          <w:p w:rsidR="00053886" w:rsidRPr="00053886" w:rsidRDefault="003B69D5" w:rsidP="00053886">
            <w:pPr>
              <w:pStyle w:val="BodyText"/>
              <w:numPr>
                <w:ilvl w:val="0"/>
                <w:numId w:val="21"/>
              </w:numPr>
              <w:ind w:left="311" w:right="32"/>
              <w:jc w:val="both"/>
              <w:rPr>
                <w:rFonts w:ascii="Bookman Old Style" w:hAnsi="Bookman Old Style"/>
              </w:rPr>
            </w:pPr>
            <w:r w:rsidRPr="00053886">
              <w:rPr>
                <w:rFonts w:ascii="Bookman Old Style" w:hAnsi="Bookman Old Style"/>
              </w:rPr>
              <w:t>Undang-Undang Nomor 5 Tahun 2014 tentang Aparatur Sipil Negara (Lembaran Negara Republik Indonesia Tahun 2014 Nomor 6, Tambahan Lembaran Negara Republik Indonesia Nomor 5494)</w:t>
            </w:r>
            <w:r w:rsidR="00053886" w:rsidRPr="00053886">
              <w:rPr>
                <w:rFonts w:ascii="Bookman Old Style" w:hAnsi="Bookman Old Style"/>
                <w:w w:val="115"/>
              </w:rPr>
              <w:t>;</w:t>
            </w:r>
          </w:p>
          <w:p w:rsidR="00053886" w:rsidRDefault="003B69D5" w:rsidP="006758DC">
            <w:pPr>
              <w:pStyle w:val="BodyText"/>
              <w:numPr>
                <w:ilvl w:val="0"/>
                <w:numId w:val="21"/>
              </w:numPr>
              <w:ind w:left="311" w:right="32"/>
              <w:jc w:val="both"/>
              <w:rPr>
                <w:rFonts w:ascii="Bookman Old Style" w:hAnsi="Bookman Old Style"/>
              </w:rPr>
            </w:pPr>
            <w:r w:rsidRPr="00053886">
              <w:rPr>
                <w:rFonts w:ascii="Bookman Old Style" w:hAnsi="Bookman Old Style"/>
              </w:rPr>
              <w:t xml:space="preserve">Undang-Undang Nomor 23 Tahun 2014 tentang Pemerintahan Daerah (Lembaran Negara Republik </w:t>
            </w:r>
            <w:r w:rsidRPr="00053886">
              <w:rPr>
                <w:rFonts w:ascii="Bookman Old Style" w:hAnsi="Bookman Old Style"/>
              </w:rPr>
              <w:lastRenderedPageBreak/>
              <w:t>Indonesia Tahun 2014 Nomor 244, Tambahan Lembaran Negara Republik Indonesia Nomor 5587) sebagaimana telah diubah beberapa kali, terakhir dengan Undang- Undang Nomor 9 Tahun 2015 tentang Perubahan Kedua atas Undang-Undang Nomor 23 Tahun 2014 tentang Pemerintahan Daerah (Lembaran Negara Republik Indonesia Tahun 2015 Nomor 58, Tambahan Lembaran Negara Republik Indonesia Nomor 5679);</w:t>
            </w:r>
          </w:p>
          <w:p w:rsidR="00053886" w:rsidRDefault="003B69D5" w:rsidP="006758DC">
            <w:pPr>
              <w:pStyle w:val="BodyText"/>
              <w:numPr>
                <w:ilvl w:val="0"/>
                <w:numId w:val="21"/>
              </w:numPr>
              <w:ind w:left="311" w:right="32"/>
              <w:jc w:val="both"/>
              <w:rPr>
                <w:rFonts w:ascii="Bookman Old Style" w:hAnsi="Bookman Old Style"/>
              </w:rPr>
            </w:pPr>
            <w:r w:rsidRPr="00053886">
              <w:rPr>
                <w:rFonts w:ascii="Bookman Old Style" w:hAnsi="Bookman Old Style"/>
              </w:rPr>
              <w:t>Peraturan Pemerintah Nomor 18 Tahun 2016 tentang Perangkat Daerah (Lembaran Negara Republik Indonesia Tahun 2016 Nomor 114, Tambahan Lembaran Negara Republik Idonesia Nomor 5887) sebagaimana telah diubah dengan Peraturan Pemerintah Nomor 72 Tahun 2019 tentang Perubahan atas Peraturan Pemerintah Nomor 18 Tahun 2016 tentang Perangkat Daerah (Lembaran Negara Republik Indonesia Tahun 2019 Nomor 187, Tambahan Lembaran Negara Republik Indonesia Nomor 6402);</w:t>
            </w:r>
          </w:p>
          <w:p w:rsidR="00053886" w:rsidRDefault="003B69D5" w:rsidP="006758DC">
            <w:pPr>
              <w:pStyle w:val="BodyText"/>
              <w:numPr>
                <w:ilvl w:val="0"/>
                <w:numId w:val="21"/>
              </w:numPr>
              <w:ind w:left="311" w:right="32"/>
              <w:jc w:val="both"/>
              <w:rPr>
                <w:rFonts w:ascii="Bookman Old Style" w:hAnsi="Bookman Old Style"/>
              </w:rPr>
            </w:pPr>
            <w:r w:rsidRPr="00053886">
              <w:rPr>
                <w:rFonts w:ascii="Bookman Old Style" w:hAnsi="Bookman Old Style"/>
              </w:rPr>
              <w:t>Peraturan Menteri Dalam Negeri Nomor 134 Tahun 2018 tentang Kedudukan, Tata Hubungan Kerja dan Standar Kompetensi Staf Ahli Kepala Daerah (Berita Negara Republik Indonesia Tahun 2019 Nomor 162);</w:t>
            </w:r>
          </w:p>
          <w:p w:rsidR="00053886" w:rsidRDefault="003B69D5" w:rsidP="006758DC">
            <w:pPr>
              <w:pStyle w:val="BodyText"/>
              <w:numPr>
                <w:ilvl w:val="0"/>
                <w:numId w:val="21"/>
              </w:numPr>
              <w:ind w:left="311" w:right="32"/>
              <w:jc w:val="both"/>
              <w:rPr>
                <w:rFonts w:ascii="Bookman Old Style" w:hAnsi="Bookman Old Style"/>
              </w:rPr>
            </w:pPr>
            <w:r w:rsidRPr="00053886">
              <w:rPr>
                <w:rFonts w:ascii="Bookman Old Style" w:hAnsi="Bookman Old Style"/>
              </w:rPr>
              <w:t>Peraturan Daerah Kabupaten Sumedang Nomor 11 Tahun 2016 tentang Pembentukan dan Susunan Perangkat Daerah Kabupaten Sumedang (Lembaran Daerah Kabupaten Sumedang Tahun 2016 Nomor 11);</w:t>
            </w:r>
          </w:p>
          <w:p w:rsidR="003B69D5" w:rsidRPr="00053886" w:rsidRDefault="003B69D5" w:rsidP="006758DC">
            <w:pPr>
              <w:pStyle w:val="BodyText"/>
              <w:numPr>
                <w:ilvl w:val="0"/>
                <w:numId w:val="21"/>
              </w:numPr>
              <w:ind w:left="311" w:right="32"/>
              <w:jc w:val="both"/>
              <w:rPr>
                <w:rFonts w:ascii="Bookman Old Style" w:hAnsi="Bookman Old Style"/>
              </w:rPr>
            </w:pPr>
            <w:r w:rsidRPr="00053886">
              <w:rPr>
                <w:rFonts w:ascii="Bookman Old Style" w:hAnsi="Bookman Old Style"/>
              </w:rPr>
              <w:t>Peraturan Bupati Sumedang Nomor 38 Tahun 2016 tentang Kedudukan, Susunan Organisasi,  Tugas,  Fungsi dan Tata Kerja Perangkat Daerah (Berita Daerah Kabupaten Sumedang Tahun 2016 Nomor 38) sebagaimana telah diubah dengan Peraturan Bupati Nomor 97 Tahun 2019 tentang Perubahan atas Peraturan Bupati Nomor 38 Tahun 2016 tentang Kedudukan, Susunan Organisasi, Tugas, Fungsi dan Tata Kerja Perangkat Daerah (Berita Daerah Kabupaten Sumedang Tahun 2019 Nomor</w:t>
            </w:r>
            <w:r w:rsidRPr="00053886">
              <w:rPr>
                <w:rFonts w:ascii="Bookman Old Style" w:hAnsi="Bookman Old Style"/>
                <w:spacing w:val="13"/>
                <w:w w:val="115"/>
              </w:rPr>
              <w:t xml:space="preserve"> </w:t>
            </w:r>
            <w:r w:rsidRPr="00053886">
              <w:rPr>
                <w:rFonts w:ascii="Bookman Old Style" w:hAnsi="Bookman Old Style"/>
              </w:rPr>
              <w:t>97);</w:t>
            </w:r>
          </w:p>
          <w:p w:rsidR="003B69D5" w:rsidRPr="00053886" w:rsidRDefault="003B69D5" w:rsidP="003B69D5">
            <w:pPr>
              <w:pStyle w:val="BodyText"/>
              <w:ind w:left="720" w:right="32"/>
              <w:jc w:val="both"/>
              <w:rPr>
                <w:rFonts w:ascii="Bookman Old Style" w:hAnsi="Bookman Old Style"/>
              </w:rPr>
            </w:pPr>
          </w:p>
        </w:tc>
      </w:tr>
      <w:tr w:rsidR="0016510F" w:rsidRPr="00053886" w:rsidTr="00F422CA">
        <w:tc>
          <w:tcPr>
            <w:tcW w:w="1897" w:type="dxa"/>
          </w:tcPr>
          <w:p w:rsidR="0016510F" w:rsidRPr="00053886" w:rsidRDefault="0016510F" w:rsidP="0016510F">
            <w:pPr>
              <w:pStyle w:val="BodyText"/>
              <w:ind w:right="96"/>
              <w:rPr>
                <w:rFonts w:ascii="Bookman Old Style" w:hAnsi="Bookman Old Style"/>
                <w:w w:val="115"/>
              </w:rPr>
            </w:pPr>
          </w:p>
          <w:p w:rsidR="0016510F" w:rsidRPr="00053886" w:rsidRDefault="0016510F" w:rsidP="0016510F">
            <w:pPr>
              <w:pStyle w:val="BodyText"/>
              <w:ind w:right="96"/>
              <w:rPr>
                <w:rFonts w:ascii="Bookman Old Style" w:hAnsi="Bookman Old Style"/>
                <w:w w:val="115"/>
              </w:rPr>
            </w:pPr>
          </w:p>
          <w:p w:rsidR="0016510F" w:rsidRPr="00053886" w:rsidRDefault="0016510F" w:rsidP="00053886">
            <w:pPr>
              <w:rPr>
                <w:rFonts w:ascii="Bookman Old Style" w:hAnsi="Bookman Old Style"/>
                <w:sz w:val="24"/>
                <w:szCs w:val="24"/>
              </w:rPr>
            </w:pPr>
            <w:r w:rsidRPr="00053886">
              <w:rPr>
                <w:rFonts w:ascii="Bookman Old Style" w:hAnsi="Bookman Old Style"/>
                <w:sz w:val="24"/>
                <w:szCs w:val="24"/>
              </w:rPr>
              <w:t>Menetapkan</w:t>
            </w:r>
          </w:p>
        </w:tc>
        <w:tc>
          <w:tcPr>
            <w:tcW w:w="371" w:type="dxa"/>
          </w:tcPr>
          <w:p w:rsidR="0016510F" w:rsidRPr="00053886" w:rsidRDefault="0016510F" w:rsidP="0016510F">
            <w:pPr>
              <w:pStyle w:val="BodyText"/>
              <w:ind w:left="-37" w:right="2224"/>
              <w:jc w:val="both"/>
              <w:rPr>
                <w:rFonts w:ascii="Bookman Old Style" w:hAnsi="Bookman Old Style"/>
              </w:rPr>
            </w:pPr>
          </w:p>
          <w:p w:rsidR="0016510F" w:rsidRPr="00053886" w:rsidRDefault="0016510F" w:rsidP="0016510F">
            <w:pPr>
              <w:pStyle w:val="BodyText"/>
              <w:ind w:left="-37" w:right="2224"/>
              <w:jc w:val="both"/>
              <w:rPr>
                <w:rFonts w:ascii="Bookman Old Style" w:hAnsi="Bookman Old Style"/>
              </w:rPr>
            </w:pPr>
          </w:p>
          <w:p w:rsidR="0016510F" w:rsidRPr="00053886" w:rsidRDefault="0016510F" w:rsidP="0016510F">
            <w:pPr>
              <w:pStyle w:val="BodyText"/>
              <w:ind w:left="-37" w:right="2224"/>
              <w:jc w:val="both"/>
              <w:rPr>
                <w:rFonts w:ascii="Bookman Old Style" w:hAnsi="Bookman Old Style"/>
              </w:rPr>
            </w:pPr>
            <w:r w:rsidRPr="00053886">
              <w:rPr>
                <w:rFonts w:ascii="Bookman Old Style" w:hAnsi="Bookman Old Style"/>
              </w:rPr>
              <w:t>:</w:t>
            </w:r>
          </w:p>
        </w:tc>
        <w:tc>
          <w:tcPr>
            <w:tcW w:w="7088" w:type="dxa"/>
          </w:tcPr>
          <w:p w:rsidR="0016510F" w:rsidRPr="00053886" w:rsidRDefault="0016510F" w:rsidP="006758DC">
            <w:pPr>
              <w:jc w:val="center"/>
              <w:rPr>
                <w:rFonts w:ascii="Bookman Old Style" w:hAnsi="Bookman Old Style"/>
                <w:sz w:val="24"/>
                <w:szCs w:val="24"/>
              </w:rPr>
            </w:pPr>
            <w:r w:rsidRPr="00053886">
              <w:rPr>
                <w:rFonts w:ascii="Bookman Old Style" w:hAnsi="Bookman Old Style"/>
                <w:sz w:val="24"/>
                <w:szCs w:val="24"/>
              </w:rPr>
              <w:t>MEMUTUSKAN</w:t>
            </w:r>
          </w:p>
          <w:p w:rsidR="0016510F" w:rsidRPr="00053886" w:rsidRDefault="0016510F" w:rsidP="0016510F">
            <w:pPr>
              <w:pStyle w:val="BodyText"/>
              <w:ind w:left="28" w:right="32"/>
              <w:jc w:val="center"/>
              <w:rPr>
                <w:rFonts w:ascii="Bookman Old Style" w:hAnsi="Bookman Old Style"/>
                <w:w w:val="115"/>
              </w:rPr>
            </w:pPr>
          </w:p>
          <w:p w:rsidR="0016510F" w:rsidRPr="00053886" w:rsidRDefault="0016510F" w:rsidP="0016510F">
            <w:pPr>
              <w:pStyle w:val="BodyText"/>
              <w:ind w:left="28" w:right="32"/>
              <w:jc w:val="both"/>
              <w:rPr>
                <w:rFonts w:ascii="Bookman Old Style" w:hAnsi="Bookman Old Style"/>
                <w:w w:val="115"/>
              </w:rPr>
            </w:pPr>
            <w:r w:rsidRPr="00053886">
              <w:rPr>
                <w:rFonts w:ascii="Bookman Old Style" w:hAnsi="Bookman Old Style"/>
              </w:rPr>
              <w:t>PERUBAHAN ATAS PERATURAN BUPATI NOMOR 106 TAHUN 2020 TENTANG KEDUDUKAN DAN TATA HUBUNGAN KERJA STAF AHLI KEPALA DAERAH DENGAN PERANGKAT</w:t>
            </w:r>
            <w:r w:rsidRPr="00053886">
              <w:rPr>
                <w:rFonts w:ascii="Bookman Old Style" w:hAnsi="Bookman Old Style"/>
                <w:spacing w:val="10"/>
                <w:w w:val="115"/>
              </w:rPr>
              <w:t xml:space="preserve"> </w:t>
            </w:r>
            <w:r w:rsidRPr="00053886">
              <w:rPr>
                <w:rFonts w:ascii="Bookman Old Style" w:hAnsi="Bookman Old Style"/>
              </w:rPr>
              <w:t>DAERAH</w:t>
            </w:r>
          </w:p>
        </w:tc>
      </w:tr>
    </w:tbl>
    <w:p w:rsidR="001B7BDE" w:rsidRPr="003B69D5" w:rsidRDefault="001B7BDE" w:rsidP="003B69D5">
      <w:pPr>
        <w:tabs>
          <w:tab w:val="left" w:pos="2521"/>
        </w:tabs>
        <w:ind w:right="244"/>
        <w:jc w:val="both"/>
        <w:rPr>
          <w:sz w:val="24"/>
        </w:rPr>
      </w:pPr>
    </w:p>
    <w:p w:rsidR="001B7BDE" w:rsidRPr="003B69D5" w:rsidRDefault="001B7BDE" w:rsidP="003B69D5">
      <w:pPr>
        <w:pStyle w:val="BodyText"/>
        <w:spacing w:line="244" w:lineRule="auto"/>
        <w:ind w:right="244"/>
        <w:jc w:val="both"/>
      </w:pPr>
    </w:p>
    <w:p w:rsidR="00F422CA" w:rsidRPr="00053886" w:rsidRDefault="00000000" w:rsidP="00053886">
      <w:pPr>
        <w:ind w:left="1985"/>
        <w:jc w:val="center"/>
        <w:rPr>
          <w:rFonts w:ascii="Bookman Old Style" w:hAnsi="Bookman Old Style"/>
          <w:sz w:val="24"/>
          <w:szCs w:val="24"/>
        </w:rPr>
      </w:pPr>
      <w:r w:rsidRPr="00053886">
        <w:rPr>
          <w:rFonts w:ascii="Bookman Old Style" w:hAnsi="Bookman Old Style"/>
          <w:sz w:val="24"/>
          <w:szCs w:val="24"/>
        </w:rPr>
        <w:t>BAB I</w:t>
      </w:r>
    </w:p>
    <w:p w:rsidR="001B7BDE" w:rsidRPr="00053886" w:rsidRDefault="00000000" w:rsidP="00053886">
      <w:pPr>
        <w:ind w:left="1985"/>
        <w:jc w:val="center"/>
        <w:rPr>
          <w:rFonts w:ascii="Bookman Old Style" w:hAnsi="Bookman Old Style"/>
          <w:sz w:val="24"/>
          <w:szCs w:val="24"/>
        </w:rPr>
      </w:pPr>
      <w:r w:rsidRPr="00053886">
        <w:rPr>
          <w:rFonts w:ascii="Bookman Old Style" w:hAnsi="Bookman Old Style"/>
          <w:sz w:val="24"/>
          <w:szCs w:val="24"/>
        </w:rPr>
        <w:t>KETENTUAN</w:t>
      </w:r>
      <w:r w:rsidRPr="00053886">
        <w:rPr>
          <w:rFonts w:ascii="Bookman Old Style" w:hAnsi="Bookman Old Style"/>
          <w:spacing w:val="-5"/>
          <w:w w:val="115"/>
          <w:sz w:val="24"/>
          <w:szCs w:val="24"/>
        </w:rPr>
        <w:t xml:space="preserve"> </w:t>
      </w:r>
      <w:r w:rsidRPr="00053886">
        <w:rPr>
          <w:rFonts w:ascii="Bookman Old Style" w:hAnsi="Bookman Old Style"/>
          <w:sz w:val="24"/>
          <w:szCs w:val="24"/>
        </w:rPr>
        <w:t>UMUM</w:t>
      </w:r>
    </w:p>
    <w:p w:rsidR="001B7BDE" w:rsidRPr="0016510F" w:rsidRDefault="001B7BDE" w:rsidP="00053886">
      <w:pPr>
        <w:pStyle w:val="BodyText"/>
        <w:spacing w:before="8"/>
        <w:ind w:left="1985"/>
        <w:jc w:val="center"/>
        <w:rPr>
          <w:rFonts w:ascii="Bookman Old Style" w:hAnsi="Bookman Old Style"/>
        </w:rPr>
      </w:pPr>
    </w:p>
    <w:p w:rsidR="001B7BDE" w:rsidRPr="00053886" w:rsidRDefault="00000000" w:rsidP="00053886">
      <w:pPr>
        <w:pStyle w:val="BodyText"/>
        <w:spacing w:line="281" w:lineRule="exact"/>
        <w:ind w:left="1985"/>
        <w:jc w:val="center"/>
        <w:rPr>
          <w:rFonts w:ascii="Bookman Old Style" w:hAnsi="Bookman Old Style"/>
        </w:rPr>
      </w:pPr>
      <w:r w:rsidRPr="00053886">
        <w:rPr>
          <w:rFonts w:ascii="Bookman Old Style" w:hAnsi="Bookman Old Style"/>
        </w:rPr>
        <w:t>Pasal 1</w:t>
      </w:r>
    </w:p>
    <w:p w:rsidR="001B7BDE" w:rsidRPr="00053886" w:rsidRDefault="00000000" w:rsidP="00BA053E">
      <w:pPr>
        <w:pStyle w:val="BodyText"/>
        <w:spacing w:line="280" w:lineRule="exact"/>
        <w:ind w:left="1801"/>
        <w:jc w:val="both"/>
        <w:rPr>
          <w:rFonts w:ascii="Bookman Old Style" w:hAnsi="Bookman Old Style"/>
        </w:rPr>
      </w:pPr>
      <w:r w:rsidRPr="00053886">
        <w:rPr>
          <w:rFonts w:ascii="Bookman Old Style" w:hAnsi="Bookman Old Style"/>
        </w:rPr>
        <w:t>Dalam Peratuan Bupati ini yang dimaksud</w:t>
      </w:r>
      <w:r w:rsidRPr="00053886">
        <w:rPr>
          <w:rFonts w:ascii="Bookman Old Style" w:hAnsi="Bookman Old Style"/>
          <w:spacing w:val="15"/>
          <w:w w:val="115"/>
        </w:rPr>
        <w:t xml:space="preserve"> </w:t>
      </w:r>
      <w:r w:rsidRPr="00053886">
        <w:rPr>
          <w:rFonts w:ascii="Bookman Old Style" w:hAnsi="Bookman Old Style"/>
        </w:rPr>
        <w:t>dengan:</w:t>
      </w:r>
    </w:p>
    <w:p w:rsidR="00BA053E" w:rsidRPr="00BA053E" w:rsidRDefault="00000000" w:rsidP="00BA053E">
      <w:pPr>
        <w:pStyle w:val="ListParagraph"/>
        <w:numPr>
          <w:ilvl w:val="0"/>
          <w:numId w:val="24"/>
        </w:numPr>
        <w:ind w:left="2268" w:hanging="467"/>
        <w:rPr>
          <w:rFonts w:ascii="Bookman Old Style" w:hAnsi="Bookman Old Style"/>
          <w:sz w:val="24"/>
          <w:szCs w:val="24"/>
        </w:rPr>
      </w:pPr>
      <w:r w:rsidRPr="00BA053E">
        <w:rPr>
          <w:rFonts w:ascii="Bookman Old Style" w:hAnsi="Bookman Old Style"/>
          <w:sz w:val="24"/>
          <w:szCs w:val="24"/>
        </w:rPr>
        <w:t>Daerah Kabupaten adalah Kabupaten Sumedang</w:t>
      </w:r>
      <w:r w:rsidRPr="00BA053E">
        <w:rPr>
          <w:rFonts w:ascii="Bookman Old Style" w:hAnsi="Bookman Old Style"/>
          <w:w w:val="115"/>
          <w:sz w:val="24"/>
          <w:szCs w:val="24"/>
        </w:rPr>
        <w:t>.</w:t>
      </w:r>
    </w:p>
    <w:p w:rsidR="00BA053E" w:rsidRPr="00BA053E" w:rsidRDefault="00000000" w:rsidP="00BA053E">
      <w:pPr>
        <w:pStyle w:val="ListParagraph"/>
        <w:numPr>
          <w:ilvl w:val="0"/>
          <w:numId w:val="24"/>
        </w:numPr>
        <w:ind w:left="2268" w:hanging="467"/>
        <w:jc w:val="both"/>
        <w:rPr>
          <w:rFonts w:ascii="Bookman Old Style" w:hAnsi="Bookman Old Style"/>
          <w:sz w:val="24"/>
          <w:szCs w:val="24"/>
        </w:rPr>
      </w:pPr>
      <w:r w:rsidRPr="00BA053E">
        <w:rPr>
          <w:rFonts w:ascii="Bookman Old Style" w:hAnsi="Bookman Old Style"/>
          <w:sz w:val="24"/>
          <w:szCs w:val="24"/>
        </w:rPr>
        <w:t>Pemerintah Daerah Kabupaten adalah Bupati sebagai unsur penyelenggara Pemerintahan Daerah yang memimpin pelaksanaan urusan pemerintahan yang menjadi kewenangan Daerah otonom</w:t>
      </w:r>
      <w:r w:rsidRPr="00BA053E">
        <w:rPr>
          <w:rFonts w:ascii="Bookman Old Style" w:hAnsi="Bookman Old Style"/>
          <w:w w:val="115"/>
          <w:sz w:val="24"/>
          <w:szCs w:val="24"/>
        </w:rPr>
        <w:t>.</w:t>
      </w:r>
    </w:p>
    <w:p w:rsidR="00BA053E" w:rsidRPr="00BA053E" w:rsidRDefault="00000000" w:rsidP="00BA053E">
      <w:pPr>
        <w:pStyle w:val="ListParagraph"/>
        <w:numPr>
          <w:ilvl w:val="0"/>
          <w:numId w:val="24"/>
        </w:numPr>
        <w:ind w:left="2268" w:hanging="467"/>
        <w:jc w:val="both"/>
        <w:rPr>
          <w:rFonts w:ascii="Bookman Old Style" w:hAnsi="Bookman Old Style"/>
          <w:sz w:val="24"/>
          <w:szCs w:val="24"/>
        </w:rPr>
      </w:pPr>
      <w:r w:rsidRPr="00BA053E">
        <w:rPr>
          <w:rFonts w:ascii="Bookman Old Style" w:hAnsi="Bookman Old Style"/>
          <w:sz w:val="24"/>
          <w:szCs w:val="24"/>
        </w:rPr>
        <w:t>Bupati adalah Bupati Sumedang</w:t>
      </w:r>
      <w:r w:rsidRPr="00BA053E">
        <w:rPr>
          <w:rFonts w:ascii="Bookman Old Style" w:hAnsi="Bookman Old Style"/>
          <w:w w:val="120"/>
          <w:sz w:val="24"/>
          <w:szCs w:val="24"/>
        </w:rPr>
        <w:t>.</w:t>
      </w:r>
    </w:p>
    <w:p w:rsidR="00BA053E" w:rsidRPr="00BA053E" w:rsidRDefault="00000000" w:rsidP="00BA053E">
      <w:pPr>
        <w:pStyle w:val="ListParagraph"/>
        <w:numPr>
          <w:ilvl w:val="0"/>
          <w:numId w:val="24"/>
        </w:numPr>
        <w:ind w:left="2268" w:hanging="467"/>
        <w:jc w:val="both"/>
        <w:rPr>
          <w:rFonts w:ascii="Bookman Old Style" w:hAnsi="Bookman Old Style"/>
          <w:sz w:val="24"/>
          <w:szCs w:val="24"/>
        </w:rPr>
      </w:pPr>
      <w:r w:rsidRPr="00BA053E">
        <w:rPr>
          <w:rFonts w:ascii="Bookman Old Style" w:hAnsi="Bookman Old Style"/>
          <w:sz w:val="24"/>
          <w:szCs w:val="24"/>
        </w:rPr>
        <w:t>Sekretaris Daerah adalah Sekretaris Daerah Kabupaten Sumedang</w:t>
      </w:r>
      <w:r w:rsidRPr="00BA053E">
        <w:rPr>
          <w:rFonts w:ascii="Bookman Old Style" w:hAnsi="Bookman Old Style"/>
          <w:w w:val="115"/>
          <w:sz w:val="24"/>
          <w:szCs w:val="24"/>
        </w:rPr>
        <w:t>.</w:t>
      </w:r>
    </w:p>
    <w:p w:rsidR="00BA053E" w:rsidRPr="00BA053E" w:rsidRDefault="00000000" w:rsidP="00BA053E">
      <w:pPr>
        <w:pStyle w:val="ListParagraph"/>
        <w:numPr>
          <w:ilvl w:val="0"/>
          <w:numId w:val="24"/>
        </w:numPr>
        <w:ind w:left="2268" w:hanging="467"/>
        <w:jc w:val="both"/>
        <w:rPr>
          <w:rFonts w:ascii="Bookman Old Style" w:hAnsi="Bookman Old Style"/>
          <w:sz w:val="24"/>
          <w:szCs w:val="24"/>
        </w:rPr>
      </w:pPr>
      <w:r w:rsidRPr="00BA053E">
        <w:rPr>
          <w:rFonts w:ascii="Bookman Old Style" w:hAnsi="Bookman Old Style"/>
          <w:sz w:val="24"/>
          <w:szCs w:val="24"/>
        </w:rPr>
        <w:t>Staf Ahli Kepala Daerah adalah unsur pembantu Bupati yang mempunyai tugas memberikan rekomendasi terhadap isu-isu strategis sesuai dengan tugas dan fungsinya</w:t>
      </w:r>
      <w:r w:rsidRPr="00BA053E">
        <w:rPr>
          <w:rFonts w:ascii="Bookman Old Style" w:hAnsi="Bookman Old Style"/>
          <w:w w:val="115"/>
          <w:sz w:val="24"/>
          <w:szCs w:val="24"/>
        </w:rPr>
        <w:t>.</w:t>
      </w:r>
    </w:p>
    <w:p w:rsidR="00BA053E" w:rsidRPr="00BA053E" w:rsidRDefault="00000000" w:rsidP="00BA053E">
      <w:pPr>
        <w:pStyle w:val="ListParagraph"/>
        <w:numPr>
          <w:ilvl w:val="0"/>
          <w:numId w:val="24"/>
        </w:numPr>
        <w:ind w:left="2268" w:hanging="467"/>
        <w:jc w:val="both"/>
        <w:rPr>
          <w:rFonts w:ascii="Bookman Old Style" w:hAnsi="Bookman Old Style"/>
          <w:sz w:val="24"/>
          <w:szCs w:val="24"/>
        </w:rPr>
      </w:pPr>
      <w:r w:rsidRPr="00BA053E">
        <w:rPr>
          <w:rFonts w:ascii="Bookman Old Style" w:hAnsi="Bookman Old Style"/>
          <w:sz w:val="24"/>
          <w:szCs w:val="24"/>
        </w:rPr>
        <w:lastRenderedPageBreak/>
        <w:t>Perangkat Daerah adalah unsur pembantu Bupati dan Dewan Perwakilan Rakyat Daerah dalam</w:t>
      </w:r>
      <w:r w:rsidRPr="00BA053E">
        <w:rPr>
          <w:rFonts w:ascii="Bookman Old Style" w:hAnsi="Bookman Old Style"/>
          <w:spacing w:val="1"/>
          <w:w w:val="115"/>
          <w:sz w:val="24"/>
          <w:szCs w:val="24"/>
        </w:rPr>
        <w:t xml:space="preserve"> </w:t>
      </w:r>
      <w:r w:rsidRPr="00BA053E">
        <w:rPr>
          <w:rFonts w:ascii="Bookman Old Style" w:hAnsi="Bookman Old Style"/>
          <w:sz w:val="24"/>
          <w:szCs w:val="24"/>
        </w:rPr>
        <w:t>penyelenggaraan urusan pemerintahan yang menjadi kewenangan Daerah</w:t>
      </w:r>
      <w:r w:rsidRPr="00BA053E">
        <w:rPr>
          <w:rFonts w:ascii="Bookman Old Style" w:hAnsi="Bookman Old Style"/>
          <w:w w:val="115"/>
          <w:sz w:val="24"/>
          <w:szCs w:val="24"/>
        </w:rPr>
        <w:t>.</w:t>
      </w:r>
    </w:p>
    <w:p w:rsidR="001B7BDE" w:rsidRPr="00BA053E" w:rsidRDefault="00000000" w:rsidP="00BA053E">
      <w:pPr>
        <w:pStyle w:val="ListParagraph"/>
        <w:numPr>
          <w:ilvl w:val="0"/>
          <w:numId w:val="24"/>
        </w:numPr>
        <w:ind w:left="2268" w:hanging="467"/>
        <w:jc w:val="both"/>
        <w:rPr>
          <w:rFonts w:ascii="Bookman Old Style" w:hAnsi="Bookman Old Style"/>
          <w:sz w:val="24"/>
          <w:szCs w:val="24"/>
        </w:rPr>
      </w:pPr>
      <w:r w:rsidRPr="00BA053E">
        <w:rPr>
          <w:rFonts w:ascii="Bookman Old Style" w:hAnsi="Bookman Old Style"/>
          <w:sz w:val="24"/>
          <w:szCs w:val="24"/>
        </w:rPr>
        <w:t>Tata Hubungan Kerja adalah pengaturan hubungan kerja antara satu unit kerja dengan unit kerja lainnya dalam bentuk koordinasi fungsional, administratif operasional, dan/atau taktis operasional</w:t>
      </w:r>
      <w:r w:rsidRPr="00BA053E">
        <w:rPr>
          <w:rFonts w:ascii="Bookman Old Style" w:hAnsi="Bookman Old Style"/>
          <w:w w:val="115"/>
          <w:sz w:val="24"/>
          <w:szCs w:val="24"/>
        </w:rPr>
        <w:t>.</w:t>
      </w:r>
    </w:p>
    <w:p w:rsidR="001B7BDE" w:rsidRPr="0016510F" w:rsidRDefault="001B7BDE">
      <w:pPr>
        <w:pStyle w:val="BodyText"/>
        <w:rPr>
          <w:rFonts w:ascii="Bookman Old Style" w:hAnsi="Bookman Old Style"/>
        </w:rPr>
      </w:pPr>
    </w:p>
    <w:p w:rsidR="001B7BDE" w:rsidRPr="00053886" w:rsidRDefault="00000000" w:rsidP="00053886">
      <w:pPr>
        <w:pStyle w:val="BodyText"/>
        <w:spacing w:before="223" w:line="279" w:lineRule="exact"/>
        <w:ind w:left="1985"/>
        <w:jc w:val="center"/>
        <w:rPr>
          <w:rFonts w:ascii="Bookman Old Style" w:hAnsi="Bookman Old Style"/>
        </w:rPr>
      </w:pPr>
      <w:r w:rsidRPr="00053886">
        <w:rPr>
          <w:rFonts w:ascii="Bookman Old Style" w:hAnsi="Bookman Old Style"/>
        </w:rPr>
        <w:t>Pasal</w:t>
      </w:r>
      <w:r w:rsidRPr="00053886">
        <w:rPr>
          <w:rFonts w:ascii="Bookman Old Style" w:hAnsi="Bookman Old Style"/>
          <w:spacing w:val="14"/>
          <w:w w:val="115"/>
        </w:rPr>
        <w:t xml:space="preserve"> </w:t>
      </w:r>
      <w:r w:rsidRPr="00053886">
        <w:rPr>
          <w:rFonts w:ascii="Bookman Old Style" w:hAnsi="Bookman Old Style"/>
        </w:rPr>
        <w:t>2</w:t>
      </w:r>
    </w:p>
    <w:p w:rsidR="00BA053E" w:rsidRPr="00BA053E" w:rsidRDefault="00000000" w:rsidP="00BA053E">
      <w:pPr>
        <w:pStyle w:val="ListParagraph"/>
        <w:numPr>
          <w:ilvl w:val="0"/>
          <w:numId w:val="25"/>
        </w:numPr>
        <w:ind w:left="2268" w:hanging="501"/>
        <w:rPr>
          <w:rFonts w:ascii="Bookman Old Style" w:hAnsi="Bookman Old Style"/>
          <w:sz w:val="24"/>
          <w:szCs w:val="24"/>
        </w:rPr>
      </w:pPr>
      <w:r w:rsidRPr="00BA053E">
        <w:rPr>
          <w:rFonts w:ascii="Bookman Old Style" w:hAnsi="Bookman Old Style"/>
          <w:sz w:val="24"/>
          <w:szCs w:val="24"/>
        </w:rPr>
        <w:t>Kedudukan dan Tata Hubungan Kerja dimaksudkan untuk</w:t>
      </w:r>
      <w:r w:rsidRPr="00BA053E">
        <w:rPr>
          <w:rFonts w:ascii="Bookman Old Style" w:hAnsi="Bookman Old Style"/>
          <w:w w:val="115"/>
          <w:sz w:val="24"/>
          <w:szCs w:val="24"/>
        </w:rPr>
        <w:t>:</w:t>
      </w:r>
    </w:p>
    <w:p w:rsidR="00BA053E" w:rsidRDefault="00000000" w:rsidP="00BA053E">
      <w:pPr>
        <w:pStyle w:val="ListParagraph"/>
        <w:numPr>
          <w:ilvl w:val="1"/>
          <w:numId w:val="14"/>
        </w:numPr>
        <w:jc w:val="both"/>
        <w:rPr>
          <w:rFonts w:ascii="Bookman Old Style" w:hAnsi="Bookman Old Style"/>
          <w:sz w:val="24"/>
          <w:szCs w:val="24"/>
        </w:rPr>
      </w:pPr>
      <w:r w:rsidRPr="00BA053E">
        <w:rPr>
          <w:rFonts w:ascii="Bookman Old Style" w:hAnsi="Bookman Old Style"/>
          <w:sz w:val="24"/>
          <w:szCs w:val="24"/>
        </w:rPr>
        <w:t>memperkuat dan memperjelas peran, tugas  dan  fungsi Staf Ahli dalam memberikan pertimbangan kepada Bupati melalui Sekretaris Daerah;</w:t>
      </w:r>
    </w:p>
    <w:p w:rsidR="001B7BDE" w:rsidRPr="00BA053E" w:rsidRDefault="00000000" w:rsidP="00BA053E">
      <w:pPr>
        <w:pStyle w:val="ListParagraph"/>
        <w:numPr>
          <w:ilvl w:val="1"/>
          <w:numId w:val="14"/>
        </w:numPr>
        <w:jc w:val="both"/>
        <w:rPr>
          <w:rFonts w:ascii="Bookman Old Style" w:hAnsi="Bookman Old Style"/>
          <w:sz w:val="24"/>
          <w:szCs w:val="24"/>
        </w:rPr>
      </w:pPr>
      <w:r w:rsidRPr="00BA053E">
        <w:rPr>
          <w:rFonts w:ascii="Bookman Old Style" w:hAnsi="Bookman Old Style"/>
          <w:sz w:val="24"/>
          <w:szCs w:val="24"/>
        </w:rPr>
        <w:t>mewujudkan keterpaduan Tata Hubungan Kerja  antara Staf Ahli Kepala Daerah dengan Perangkat Daerah</w:t>
      </w:r>
      <w:r w:rsidRPr="00BA053E">
        <w:rPr>
          <w:rFonts w:ascii="Bookman Old Style" w:hAnsi="Bookman Old Style"/>
          <w:w w:val="115"/>
          <w:sz w:val="24"/>
          <w:szCs w:val="24"/>
        </w:rPr>
        <w:t>.</w:t>
      </w:r>
    </w:p>
    <w:p w:rsidR="001B7BDE" w:rsidRPr="00BA053E" w:rsidRDefault="00000000" w:rsidP="00BA053E">
      <w:pPr>
        <w:pStyle w:val="ListParagraph"/>
        <w:numPr>
          <w:ilvl w:val="0"/>
          <w:numId w:val="25"/>
        </w:numPr>
        <w:ind w:left="2268" w:hanging="501"/>
        <w:jc w:val="both"/>
        <w:rPr>
          <w:rFonts w:ascii="Bookman Old Style" w:hAnsi="Bookman Old Style"/>
          <w:sz w:val="24"/>
          <w:szCs w:val="24"/>
        </w:rPr>
      </w:pPr>
      <w:r w:rsidRPr="00BA053E">
        <w:rPr>
          <w:rFonts w:ascii="Bookman Old Style" w:hAnsi="Bookman Old Style"/>
          <w:sz w:val="24"/>
          <w:szCs w:val="24"/>
        </w:rPr>
        <w:t>Kedudukan dan Tata Hubungan Kerja bertujuan untuk mewujudkan efektifitas penyelenggaraan Pemerintah Daerah secara sinergis terpadu dan terkoordinasi.</w:t>
      </w:r>
    </w:p>
    <w:p w:rsidR="001B7BDE" w:rsidRPr="0016510F" w:rsidRDefault="001B7BDE">
      <w:pPr>
        <w:pStyle w:val="BodyText"/>
        <w:rPr>
          <w:rFonts w:ascii="Bookman Old Style" w:hAnsi="Bookman Old Style"/>
        </w:rPr>
      </w:pPr>
    </w:p>
    <w:p w:rsidR="00BA053E" w:rsidRDefault="00000000" w:rsidP="00BA053E">
      <w:pPr>
        <w:ind w:left="1985"/>
        <w:jc w:val="center"/>
        <w:rPr>
          <w:rFonts w:ascii="Bookman Old Style" w:hAnsi="Bookman Old Style"/>
          <w:sz w:val="24"/>
          <w:szCs w:val="24"/>
        </w:rPr>
      </w:pPr>
      <w:r w:rsidRPr="00BA053E">
        <w:rPr>
          <w:rFonts w:ascii="Bookman Old Style" w:hAnsi="Bookman Old Style"/>
          <w:sz w:val="24"/>
          <w:szCs w:val="24"/>
        </w:rPr>
        <w:t xml:space="preserve">BAB II </w:t>
      </w:r>
    </w:p>
    <w:p w:rsidR="001B7BDE" w:rsidRPr="00BA053E" w:rsidRDefault="00000000" w:rsidP="00BA053E">
      <w:pPr>
        <w:ind w:left="1985"/>
        <w:jc w:val="center"/>
        <w:rPr>
          <w:rFonts w:ascii="Bookman Old Style" w:hAnsi="Bookman Old Style"/>
          <w:sz w:val="24"/>
          <w:szCs w:val="24"/>
        </w:rPr>
      </w:pPr>
      <w:r w:rsidRPr="00BA053E">
        <w:rPr>
          <w:rFonts w:ascii="Bookman Old Style" w:hAnsi="Bookman Old Style"/>
          <w:sz w:val="24"/>
          <w:szCs w:val="24"/>
        </w:rPr>
        <w:t>KEDUDUKAN</w:t>
      </w:r>
    </w:p>
    <w:p w:rsidR="001B7BDE" w:rsidRPr="0016510F" w:rsidRDefault="001B7BDE" w:rsidP="00BA053E">
      <w:pPr>
        <w:pStyle w:val="BodyText"/>
        <w:spacing w:before="11"/>
        <w:ind w:left="1985"/>
        <w:rPr>
          <w:rFonts w:ascii="Bookman Old Style" w:hAnsi="Bookman Old Style"/>
        </w:rPr>
      </w:pPr>
    </w:p>
    <w:p w:rsidR="001B7BDE" w:rsidRPr="00BA053E" w:rsidRDefault="00000000" w:rsidP="00BA053E">
      <w:pPr>
        <w:ind w:left="1985"/>
        <w:jc w:val="center"/>
        <w:rPr>
          <w:rFonts w:ascii="Bookman Old Style" w:hAnsi="Bookman Old Style"/>
          <w:sz w:val="24"/>
          <w:szCs w:val="24"/>
        </w:rPr>
      </w:pPr>
      <w:r w:rsidRPr="00BA053E">
        <w:rPr>
          <w:rFonts w:ascii="Bookman Old Style" w:hAnsi="Bookman Old Style"/>
          <w:sz w:val="24"/>
          <w:szCs w:val="24"/>
        </w:rPr>
        <w:t>Pasal 3</w:t>
      </w:r>
    </w:p>
    <w:p w:rsidR="001B7BDE" w:rsidRPr="00BA053E" w:rsidRDefault="00000000" w:rsidP="007548AB">
      <w:pPr>
        <w:pStyle w:val="ListParagraph"/>
        <w:numPr>
          <w:ilvl w:val="0"/>
          <w:numId w:val="26"/>
        </w:numPr>
        <w:ind w:left="2268" w:hanging="501"/>
        <w:jc w:val="both"/>
        <w:rPr>
          <w:rFonts w:ascii="Bookman Old Style" w:hAnsi="Bookman Old Style"/>
          <w:sz w:val="24"/>
          <w:szCs w:val="24"/>
        </w:rPr>
      </w:pPr>
      <w:r w:rsidRPr="00BA053E">
        <w:rPr>
          <w:rFonts w:ascii="Bookman Old Style" w:hAnsi="Bookman Old Style"/>
          <w:sz w:val="24"/>
          <w:szCs w:val="24"/>
        </w:rPr>
        <w:t>Bupati dalam melaksanakan tugasnya dapat dibantu Staf Ahli.</w:t>
      </w:r>
    </w:p>
    <w:p w:rsidR="001B7BDE" w:rsidRPr="007548AB" w:rsidRDefault="00000000" w:rsidP="007548AB">
      <w:pPr>
        <w:pStyle w:val="ListParagraph"/>
        <w:numPr>
          <w:ilvl w:val="0"/>
          <w:numId w:val="26"/>
        </w:numPr>
        <w:ind w:left="2268" w:hanging="501"/>
        <w:jc w:val="both"/>
        <w:rPr>
          <w:rFonts w:ascii="Bookman Old Style" w:hAnsi="Bookman Old Style"/>
          <w:sz w:val="24"/>
          <w:szCs w:val="24"/>
        </w:rPr>
      </w:pPr>
      <w:r w:rsidRPr="007548AB">
        <w:rPr>
          <w:rFonts w:ascii="Bookman Old Style" w:hAnsi="Bookman Old Style"/>
          <w:sz w:val="24"/>
          <w:szCs w:val="24"/>
        </w:rPr>
        <w:t>Staf Ahli sebagaimana dimaksud pada ayat (1), berjumlah paling banyak 3 (tiga), terdiri dari:</w:t>
      </w:r>
    </w:p>
    <w:p w:rsidR="007548AB" w:rsidRDefault="00000000" w:rsidP="007548AB">
      <w:pPr>
        <w:pStyle w:val="ListParagraph"/>
        <w:numPr>
          <w:ilvl w:val="0"/>
          <w:numId w:val="27"/>
        </w:numPr>
        <w:ind w:left="2694" w:hanging="426"/>
        <w:jc w:val="both"/>
        <w:rPr>
          <w:rFonts w:ascii="Bookman Old Style" w:hAnsi="Bookman Old Style"/>
          <w:sz w:val="24"/>
          <w:szCs w:val="24"/>
        </w:rPr>
      </w:pPr>
      <w:r w:rsidRPr="007548AB">
        <w:rPr>
          <w:rFonts w:ascii="Bookman Old Style" w:hAnsi="Bookman Old Style"/>
          <w:sz w:val="24"/>
          <w:szCs w:val="24"/>
        </w:rPr>
        <w:t>Staf Ahli Bidang Pemerintahan, Hukum dan Politik;</w:t>
      </w:r>
    </w:p>
    <w:p w:rsidR="007548AB" w:rsidRDefault="00000000" w:rsidP="007548AB">
      <w:pPr>
        <w:pStyle w:val="ListParagraph"/>
        <w:numPr>
          <w:ilvl w:val="0"/>
          <w:numId w:val="27"/>
        </w:numPr>
        <w:ind w:left="2694" w:hanging="426"/>
        <w:jc w:val="both"/>
        <w:rPr>
          <w:rFonts w:ascii="Bookman Old Style" w:hAnsi="Bookman Old Style"/>
          <w:sz w:val="24"/>
          <w:szCs w:val="24"/>
        </w:rPr>
      </w:pPr>
      <w:r w:rsidRPr="007548AB">
        <w:rPr>
          <w:rFonts w:ascii="Bookman Old Style" w:hAnsi="Bookman Old Style"/>
          <w:sz w:val="24"/>
          <w:szCs w:val="24"/>
        </w:rPr>
        <w:t>Staf Ahli Bidang Pembangunan, Ekonomi dan Keuangan; dan</w:t>
      </w:r>
    </w:p>
    <w:p w:rsidR="001B7BDE" w:rsidRPr="007548AB" w:rsidRDefault="00000000" w:rsidP="007548AB">
      <w:pPr>
        <w:pStyle w:val="ListParagraph"/>
        <w:numPr>
          <w:ilvl w:val="0"/>
          <w:numId w:val="27"/>
        </w:numPr>
        <w:ind w:left="2694" w:hanging="426"/>
        <w:jc w:val="both"/>
        <w:rPr>
          <w:rFonts w:ascii="Bookman Old Style" w:hAnsi="Bookman Old Style"/>
          <w:sz w:val="24"/>
          <w:szCs w:val="24"/>
        </w:rPr>
      </w:pPr>
      <w:r w:rsidRPr="007548AB">
        <w:rPr>
          <w:rFonts w:ascii="Bookman Old Style" w:hAnsi="Bookman Old Style"/>
          <w:sz w:val="24"/>
          <w:szCs w:val="24"/>
        </w:rPr>
        <w:t>Staf</w:t>
      </w:r>
      <w:r w:rsidR="007548AB">
        <w:rPr>
          <w:rFonts w:ascii="Bookman Old Style" w:hAnsi="Bookman Old Style"/>
          <w:sz w:val="24"/>
          <w:szCs w:val="24"/>
        </w:rPr>
        <w:t xml:space="preserve"> </w:t>
      </w:r>
      <w:r w:rsidRPr="007548AB">
        <w:rPr>
          <w:rFonts w:ascii="Bookman Old Style" w:hAnsi="Bookman Old Style"/>
          <w:sz w:val="24"/>
          <w:szCs w:val="24"/>
        </w:rPr>
        <w:t>Ahli</w:t>
      </w:r>
      <w:r w:rsidR="007548AB">
        <w:rPr>
          <w:rFonts w:ascii="Bookman Old Style" w:hAnsi="Bookman Old Style"/>
          <w:sz w:val="24"/>
          <w:szCs w:val="24"/>
        </w:rPr>
        <w:t xml:space="preserve"> </w:t>
      </w:r>
      <w:r w:rsidRPr="007548AB">
        <w:rPr>
          <w:rFonts w:ascii="Bookman Old Style" w:hAnsi="Bookman Old Style"/>
          <w:sz w:val="24"/>
          <w:szCs w:val="24"/>
        </w:rPr>
        <w:t>Bidang</w:t>
      </w:r>
      <w:r w:rsidR="007548AB">
        <w:rPr>
          <w:rFonts w:ascii="Bookman Old Style" w:hAnsi="Bookman Old Style"/>
          <w:sz w:val="24"/>
          <w:szCs w:val="24"/>
        </w:rPr>
        <w:t xml:space="preserve"> </w:t>
      </w:r>
      <w:r w:rsidRPr="007548AB">
        <w:rPr>
          <w:rFonts w:ascii="Bookman Old Style" w:hAnsi="Bookman Old Style"/>
          <w:sz w:val="24"/>
          <w:szCs w:val="24"/>
        </w:rPr>
        <w:t>Kemasyarakatan</w:t>
      </w:r>
      <w:r w:rsidR="007548AB">
        <w:rPr>
          <w:rFonts w:ascii="Bookman Old Style" w:hAnsi="Bookman Old Style"/>
          <w:sz w:val="24"/>
          <w:szCs w:val="24"/>
        </w:rPr>
        <w:t xml:space="preserve"> </w:t>
      </w:r>
      <w:r w:rsidRPr="007548AB">
        <w:rPr>
          <w:rFonts w:ascii="Bookman Old Style" w:hAnsi="Bookman Old Style"/>
          <w:sz w:val="24"/>
          <w:szCs w:val="24"/>
        </w:rPr>
        <w:t>dan</w:t>
      </w:r>
      <w:r w:rsidR="007548AB">
        <w:rPr>
          <w:rFonts w:ascii="Bookman Old Style" w:hAnsi="Bookman Old Style"/>
          <w:sz w:val="24"/>
          <w:szCs w:val="24"/>
        </w:rPr>
        <w:t xml:space="preserve"> </w:t>
      </w:r>
      <w:r w:rsidRPr="007548AB">
        <w:rPr>
          <w:rFonts w:ascii="Bookman Old Style" w:hAnsi="Bookman Old Style"/>
          <w:sz w:val="24"/>
          <w:szCs w:val="24"/>
        </w:rPr>
        <w:t>Sumber</w:t>
      </w:r>
      <w:r w:rsidR="007548AB">
        <w:rPr>
          <w:rFonts w:ascii="Bookman Old Style" w:hAnsi="Bookman Old Style"/>
          <w:sz w:val="24"/>
          <w:szCs w:val="24"/>
        </w:rPr>
        <w:t xml:space="preserve"> </w:t>
      </w:r>
      <w:r w:rsidRPr="007548AB">
        <w:rPr>
          <w:rFonts w:ascii="Bookman Old Style" w:hAnsi="Bookman Old Style"/>
          <w:sz w:val="24"/>
          <w:szCs w:val="24"/>
        </w:rPr>
        <w:t>Daya Manusia</w:t>
      </w:r>
      <w:r w:rsidRPr="007548AB">
        <w:rPr>
          <w:rFonts w:ascii="Bookman Old Style" w:hAnsi="Bookman Old Style"/>
          <w:w w:val="115"/>
          <w:sz w:val="24"/>
          <w:szCs w:val="24"/>
        </w:rPr>
        <w:t>.</w:t>
      </w:r>
    </w:p>
    <w:p w:rsidR="001B7BDE" w:rsidRPr="0016510F" w:rsidRDefault="001B7BDE">
      <w:pPr>
        <w:pStyle w:val="BodyText"/>
        <w:rPr>
          <w:rFonts w:ascii="Bookman Old Style" w:hAnsi="Bookman Old Style"/>
        </w:rPr>
      </w:pPr>
    </w:p>
    <w:p w:rsidR="001B7BDE" w:rsidRPr="007548AB" w:rsidRDefault="00000000" w:rsidP="007548AB">
      <w:pPr>
        <w:ind w:left="1985"/>
        <w:jc w:val="center"/>
        <w:rPr>
          <w:rFonts w:ascii="Bookman Old Style" w:hAnsi="Bookman Old Style"/>
          <w:sz w:val="24"/>
          <w:szCs w:val="24"/>
        </w:rPr>
      </w:pPr>
      <w:r w:rsidRPr="007548AB">
        <w:rPr>
          <w:rFonts w:ascii="Bookman Old Style" w:hAnsi="Bookman Old Style"/>
          <w:sz w:val="24"/>
          <w:szCs w:val="24"/>
        </w:rPr>
        <w:t>BAB III</w:t>
      </w:r>
    </w:p>
    <w:p w:rsidR="001B7BDE" w:rsidRPr="007548AB" w:rsidRDefault="00000000" w:rsidP="007548AB">
      <w:pPr>
        <w:ind w:left="1985"/>
        <w:jc w:val="center"/>
        <w:rPr>
          <w:rFonts w:ascii="Bookman Old Style" w:hAnsi="Bookman Old Style"/>
          <w:sz w:val="24"/>
          <w:szCs w:val="24"/>
        </w:rPr>
      </w:pPr>
      <w:r w:rsidRPr="007548AB">
        <w:rPr>
          <w:rFonts w:ascii="Bookman Old Style" w:hAnsi="Bookman Old Style"/>
          <w:sz w:val="24"/>
          <w:szCs w:val="24"/>
        </w:rPr>
        <w:t>TATA HUBUNGAN KERJA</w:t>
      </w:r>
    </w:p>
    <w:p w:rsidR="001B7BDE" w:rsidRPr="0016510F" w:rsidRDefault="001B7BDE" w:rsidP="007548AB">
      <w:pPr>
        <w:pStyle w:val="BodyText"/>
        <w:spacing w:before="2"/>
        <w:ind w:left="1985"/>
        <w:rPr>
          <w:rFonts w:ascii="Bookman Old Style" w:hAnsi="Bookman Old Style"/>
        </w:rPr>
      </w:pPr>
    </w:p>
    <w:p w:rsidR="007548AB" w:rsidRDefault="00000000" w:rsidP="007548AB">
      <w:pPr>
        <w:ind w:left="1985"/>
        <w:jc w:val="center"/>
        <w:rPr>
          <w:rFonts w:ascii="Bookman Old Style" w:hAnsi="Bookman Old Style"/>
          <w:sz w:val="24"/>
          <w:szCs w:val="24"/>
        </w:rPr>
      </w:pPr>
      <w:r w:rsidRPr="007548AB">
        <w:rPr>
          <w:rFonts w:ascii="Bookman Old Style" w:hAnsi="Bookman Old Style"/>
          <w:sz w:val="24"/>
          <w:szCs w:val="24"/>
        </w:rPr>
        <w:t>Bagian Kesatu</w:t>
      </w:r>
    </w:p>
    <w:p w:rsidR="001B7BDE" w:rsidRPr="007548AB" w:rsidRDefault="00000000" w:rsidP="007548AB">
      <w:pPr>
        <w:ind w:left="1985"/>
        <w:jc w:val="center"/>
        <w:rPr>
          <w:rFonts w:ascii="Bookman Old Style" w:hAnsi="Bookman Old Style"/>
          <w:sz w:val="24"/>
          <w:szCs w:val="24"/>
        </w:rPr>
      </w:pPr>
      <w:r w:rsidRPr="007548AB">
        <w:rPr>
          <w:rFonts w:ascii="Bookman Old Style" w:hAnsi="Bookman Old Style"/>
          <w:sz w:val="24"/>
          <w:szCs w:val="24"/>
        </w:rPr>
        <w:t>Umum</w:t>
      </w:r>
    </w:p>
    <w:p w:rsidR="001B7BDE" w:rsidRPr="0016510F" w:rsidRDefault="001B7BDE" w:rsidP="007548AB">
      <w:pPr>
        <w:pStyle w:val="BodyText"/>
        <w:ind w:left="1985"/>
        <w:jc w:val="center"/>
        <w:rPr>
          <w:rFonts w:ascii="Bookman Old Style" w:hAnsi="Bookman Old Style"/>
        </w:rPr>
      </w:pPr>
    </w:p>
    <w:p w:rsidR="001B7BDE" w:rsidRPr="007548AB" w:rsidRDefault="00000000" w:rsidP="007548AB">
      <w:pPr>
        <w:pStyle w:val="BodyText"/>
        <w:spacing w:line="281" w:lineRule="exact"/>
        <w:ind w:left="1985"/>
        <w:jc w:val="center"/>
        <w:rPr>
          <w:rFonts w:ascii="Bookman Old Style" w:hAnsi="Bookman Old Style"/>
        </w:rPr>
      </w:pPr>
      <w:r w:rsidRPr="007548AB">
        <w:rPr>
          <w:rFonts w:ascii="Bookman Old Style" w:hAnsi="Bookman Old Style"/>
        </w:rPr>
        <w:t>Pasal</w:t>
      </w:r>
      <w:r w:rsidRPr="007548AB">
        <w:rPr>
          <w:rFonts w:ascii="Bookman Old Style" w:hAnsi="Bookman Old Style"/>
          <w:spacing w:val="13"/>
          <w:w w:val="115"/>
        </w:rPr>
        <w:t xml:space="preserve"> </w:t>
      </w:r>
      <w:r w:rsidRPr="007548AB">
        <w:rPr>
          <w:rFonts w:ascii="Bookman Old Style" w:hAnsi="Bookman Old Style"/>
        </w:rPr>
        <w:t>4</w:t>
      </w:r>
    </w:p>
    <w:p w:rsidR="001B7BDE" w:rsidRPr="007548AB" w:rsidRDefault="00000000" w:rsidP="007548AB">
      <w:pPr>
        <w:pStyle w:val="ListParagraph"/>
        <w:numPr>
          <w:ilvl w:val="0"/>
          <w:numId w:val="28"/>
        </w:numPr>
        <w:ind w:left="2268" w:hanging="567"/>
        <w:jc w:val="both"/>
        <w:rPr>
          <w:rFonts w:ascii="Bookman Old Style" w:hAnsi="Bookman Old Style"/>
          <w:sz w:val="24"/>
          <w:szCs w:val="24"/>
        </w:rPr>
      </w:pPr>
      <w:r w:rsidRPr="007548AB">
        <w:rPr>
          <w:rFonts w:ascii="Bookman Old Style" w:hAnsi="Bookman Old Style"/>
          <w:sz w:val="24"/>
          <w:szCs w:val="24"/>
        </w:rPr>
        <w:t>Penyelenggaraan tugas Staf Ahli dilakukan melalui hubungan kerja yang meliputi:</w:t>
      </w:r>
    </w:p>
    <w:p w:rsidR="007548AB" w:rsidRDefault="00000000" w:rsidP="007548AB">
      <w:pPr>
        <w:pStyle w:val="ListParagraph"/>
        <w:numPr>
          <w:ilvl w:val="0"/>
          <w:numId w:val="29"/>
        </w:numPr>
        <w:ind w:left="2694" w:hanging="426"/>
        <w:rPr>
          <w:rFonts w:ascii="Bookman Old Style" w:hAnsi="Bookman Old Style"/>
          <w:sz w:val="24"/>
          <w:szCs w:val="24"/>
        </w:rPr>
      </w:pPr>
      <w:r w:rsidRPr="007548AB">
        <w:rPr>
          <w:rFonts w:ascii="Bookman Old Style" w:hAnsi="Bookman Old Style"/>
          <w:sz w:val="24"/>
          <w:szCs w:val="24"/>
        </w:rPr>
        <w:t>konsultatif;</w:t>
      </w:r>
    </w:p>
    <w:p w:rsidR="007548AB" w:rsidRDefault="00000000" w:rsidP="007548AB">
      <w:pPr>
        <w:pStyle w:val="ListParagraph"/>
        <w:numPr>
          <w:ilvl w:val="0"/>
          <w:numId w:val="29"/>
        </w:numPr>
        <w:ind w:left="2694" w:hanging="426"/>
        <w:rPr>
          <w:rFonts w:ascii="Bookman Old Style" w:hAnsi="Bookman Old Style"/>
          <w:sz w:val="24"/>
          <w:szCs w:val="24"/>
        </w:rPr>
      </w:pPr>
      <w:r w:rsidRPr="007548AB">
        <w:rPr>
          <w:rFonts w:ascii="Bookman Old Style" w:hAnsi="Bookman Old Style"/>
          <w:sz w:val="24"/>
          <w:szCs w:val="24"/>
        </w:rPr>
        <w:t>kolegial;</w:t>
      </w:r>
    </w:p>
    <w:p w:rsidR="007548AB" w:rsidRDefault="00000000" w:rsidP="007548AB">
      <w:pPr>
        <w:pStyle w:val="ListParagraph"/>
        <w:numPr>
          <w:ilvl w:val="0"/>
          <w:numId w:val="29"/>
        </w:numPr>
        <w:ind w:left="2694" w:hanging="426"/>
        <w:rPr>
          <w:rFonts w:ascii="Bookman Old Style" w:hAnsi="Bookman Old Style"/>
          <w:sz w:val="24"/>
          <w:szCs w:val="24"/>
        </w:rPr>
      </w:pPr>
      <w:r w:rsidRPr="007548AB">
        <w:rPr>
          <w:rFonts w:ascii="Bookman Old Style" w:hAnsi="Bookman Old Style"/>
          <w:sz w:val="24"/>
          <w:szCs w:val="24"/>
        </w:rPr>
        <w:t>fungsional;</w:t>
      </w:r>
    </w:p>
    <w:p w:rsidR="007548AB" w:rsidRDefault="00000000" w:rsidP="007548AB">
      <w:pPr>
        <w:pStyle w:val="ListParagraph"/>
        <w:numPr>
          <w:ilvl w:val="0"/>
          <w:numId w:val="29"/>
        </w:numPr>
        <w:ind w:left="2694" w:hanging="426"/>
        <w:rPr>
          <w:rFonts w:ascii="Bookman Old Style" w:hAnsi="Bookman Old Style"/>
          <w:sz w:val="24"/>
          <w:szCs w:val="24"/>
        </w:rPr>
      </w:pPr>
      <w:r w:rsidRPr="007548AB">
        <w:rPr>
          <w:rFonts w:ascii="Bookman Old Style" w:hAnsi="Bookman Old Style"/>
          <w:sz w:val="24"/>
          <w:szCs w:val="24"/>
        </w:rPr>
        <w:t>struktural; dan</w:t>
      </w:r>
    </w:p>
    <w:p w:rsidR="001B7BDE" w:rsidRPr="007548AB" w:rsidRDefault="00000000" w:rsidP="007548AB">
      <w:pPr>
        <w:pStyle w:val="ListParagraph"/>
        <w:numPr>
          <w:ilvl w:val="0"/>
          <w:numId w:val="29"/>
        </w:numPr>
        <w:ind w:left="2694" w:hanging="426"/>
        <w:rPr>
          <w:rFonts w:ascii="Bookman Old Style" w:hAnsi="Bookman Old Style"/>
          <w:sz w:val="24"/>
          <w:szCs w:val="24"/>
        </w:rPr>
      </w:pPr>
      <w:r w:rsidRPr="007548AB">
        <w:rPr>
          <w:rFonts w:ascii="Bookman Old Style" w:hAnsi="Bookman Old Style"/>
          <w:sz w:val="24"/>
          <w:szCs w:val="24"/>
        </w:rPr>
        <w:t>koordinatif.</w:t>
      </w:r>
    </w:p>
    <w:p w:rsidR="001B7BDE" w:rsidRPr="007548AB" w:rsidRDefault="00000000" w:rsidP="007548AB">
      <w:pPr>
        <w:pStyle w:val="ListParagraph"/>
        <w:numPr>
          <w:ilvl w:val="0"/>
          <w:numId w:val="28"/>
        </w:numPr>
        <w:ind w:left="2268" w:hanging="567"/>
        <w:jc w:val="both"/>
        <w:rPr>
          <w:rFonts w:ascii="Bookman Old Style" w:hAnsi="Bookman Old Style"/>
          <w:sz w:val="24"/>
          <w:szCs w:val="24"/>
        </w:rPr>
      </w:pPr>
      <w:r w:rsidRPr="007548AB">
        <w:rPr>
          <w:rFonts w:ascii="Bookman Old Style" w:hAnsi="Bookman Old Style"/>
          <w:sz w:val="24"/>
          <w:szCs w:val="24"/>
        </w:rPr>
        <w:t>Pelaksanaan hubungan kerja sebagaimana dimaksud  pada ayat (1) memperhatikan keterbukaan, akuntabilitas dan profesional.</w:t>
      </w:r>
    </w:p>
    <w:p w:rsidR="007C2489" w:rsidRDefault="007C2489" w:rsidP="007C2489">
      <w:pPr>
        <w:pStyle w:val="BodyText"/>
        <w:ind w:left="5286"/>
        <w:jc w:val="both"/>
        <w:rPr>
          <w:rFonts w:ascii="Bookman Old Style" w:hAnsi="Bookman Old Style"/>
        </w:rPr>
      </w:pPr>
    </w:p>
    <w:p w:rsidR="001B7BDE" w:rsidRPr="0041271B" w:rsidRDefault="00000000" w:rsidP="007C2489">
      <w:pPr>
        <w:pStyle w:val="BodyText"/>
        <w:ind w:left="5286"/>
        <w:jc w:val="both"/>
        <w:rPr>
          <w:rFonts w:ascii="Bookman Old Style" w:hAnsi="Bookman Old Style"/>
        </w:rPr>
      </w:pPr>
      <w:r w:rsidRPr="0041271B">
        <w:rPr>
          <w:rFonts w:ascii="Bookman Old Style" w:hAnsi="Bookman Old Style"/>
        </w:rPr>
        <w:t>Pasal</w:t>
      </w:r>
      <w:r w:rsidRPr="0041271B">
        <w:rPr>
          <w:rFonts w:ascii="Bookman Old Style" w:hAnsi="Bookman Old Style"/>
          <w:spacing w:val="14"/>
          <w:w w:val="115"/>
        </w:rPr>
        <w:t xml:space="preserve"> </w:t>
      </w:r>
      <w:r w:rsidRPr="0041271B">
        <w:rPr>
          <w:rFonts w:ascii="Bookman Old Style" w:hAnsi="Bookman Old Style"/>
        </w:rPr>
        <w:t>5</w:t>
      </w:r>
    </w:p>
    <w:p w:rsidR="001B7BDE" w:rsidRPr="0041271B" w:rsidRDefault="00000000" w:rsidP="009639EB">
      <w:pPr>
        <w:pStyle w:val="ListParagraph"/>
        <w:numPr>
          <w:ilvl w:val="0"/>
          <w:numId w:val="30"/>
        </w:numPr>
        <w:ind w:left="2268" w:hanging="567"/>
        <w:jc w:val="both"/>
        <w:rPr>
          <w:rFonts w:ascii="Bookman Old Style" w:hAnsi="Bookman Old Style"/>
          <w:sz w:val="24"/>
          <w:szCs w:val="24"/>
        </w:rPr>
      </w:pPr>
      <w:r w:rsidRPr="0041271B">
        <w:rPr>
          <w:rFonts w:ascii="Bookman Old Style" w:hAnsi="Bookman Old Style"/>
          <w:sz w:val="24"/>
          <w:szCs w:val="24"/>
        </w:rPr>
        <w:t>Hubungan kerja konsultatif sebagaimana dimaksud dalam Pasal 4 ayat (1) huruf a, dilakukan untuk menyamakan persepsi</w:t>
      </w:r>
      <w:r w:rsidR="009639EB">
        <w:rPr>
          <w:rFonts w:ascii="Bookman Old Style" w:hAnsi="Bookman Old Style"/>
          <w:sz w:val="24"/>
          <w:szCs w:val="24"/>
        </w:rPr>
        <w:t xml:space="preserve"> </w:t>
      </w:r>
      <w:r w:rsidRPr="0041271B">
        <w:rPr>
          <w:rFonts w:ascii="Bookman Old Style" w:hAnsi="Bookman Old Style"/>
          <w:sz w:val="24"/>
          <w:szCs w:val="24"/>
        </w:rPr>
        <w:t>dalam melaksanakan tugas sesuai dengan kewenangan Staf Ahli</w:t>
      </w:r>
      <w:r w:rsidRPr="0041271B">
        <w:rPr>
          <w:rFonts w:ascii="Bookman Old Style" w:hAnsi="Bookman Old Style"/>
          <w:w w:val="115"/>
          <w:sz w:val="24"/>
          <w:szCs w:val="24"/>
        </w:rPr>
        <w:t>.</w:t>
      </w:r>
    </w:p>
    <w:p w:rsidR="001B7BDE" w:rsidRPr="009639EB" w:rsidRDefault="00000000" w:rsidP="009639EB">
      <w:pPr>
        <w:pStyle w:val="ListParagraph"/>
        <w:numPr>
          <w:ilvl w:val="0"/>
          <w:numId w:val="30"/>
        </w:numPr>
        <w:ind w:left="2268" w:hanging="567"/>
        <w:rPr>
          <w:rFonts w:ascii="Bookman Old Style" w:hAnsi="Bookman Old Style"/>
          <w:sz w:val="24"/>
          <w:szCs w:val="24"/>
        </w:rPr>
      </w:pPr>
      <w:r w:rsidRPr="009639EB">
        <w:rPr>
          <w:rFonts w:ascii="Bookman Old Style" w:hAnsi="Bookman Old Style"/>
          <w:sz w:val="24"/>
          <w:szCs w:val="24"/>
        </w:rPr>
        <w:t>Hubungan kerja konsultatif sebagaimana dimaksud pada ayat</w:t>
      </w:r>
      <w:r w:rsidR="009639EB" w:rsidRPr="009639EB">
        <w:rPr>
          <w:rFonts w:ascii="Bookman Old Style" w:hAnsi="Bookman Old Style"/>
          <w:sz w:val="24"/>
          <w:szCs w:val="24"/>
        </w:rPr>
        <w:t xml:space="preserve"> (1) </w:t>
      </w:r>
      <w:r w:rsidRPr="009639EB">
        <w:rPr>
          <w:rFonts w:ascii="Bookman Old Style" w:hAnsi="Bookman Old Style"/>
          <w:sz w:val="24"/>
          <w:szCs w:val="24"/>
        </w:rPr>
        <w:t>meliputi</w:t>
      </w:r>
      <w:r w:rsidRPr="009639EB">
        <w:rPr>
          <w:rFonts w:ascii="Bookman Old Style" w:hAnsi="Bookman Old Style"/>
          <w:w w:val="115"/>
          <w:sz w:val="24"/>
          <w:szCs w:val="24"/>
        </w:rPr>
        <w:t>:</w:t>
      </w:r>
    </w:p>
    <w:p w:rsidR="009639EB" w:rsidRDefault="00000000" w:rsidP="009639EB">
      <w:pPr>
        <w:pStyle w:val="ListParagraph"/>
        <w:numPr>
          <w:ilvl w:val="0"/>
          <w:numId w:val="31"/>
        </w:numPr>
        <w:ind w:left="2694" w:hanging="426"/>
        <w:jc w:val="both"/>
        <w:rPr>
          <w:rFonts w:ascii="Bookman Old Style" w:hAnsi="Bookman Old Style"/>
          <w:sz w:val="24"/>
          <w:szCs w:val="24"/>
        </w:rPr>
      </w:pPr>
      <w:r w:rsidRPr="009639EB">
        <w:rPr>
          <w:rFonts w:ascii="Bookman Old Style" w:hAnsi="Bookman Old Style"/>
          <w:sz w:val="24"/>
          <w:szCs w:val="24"/>
        </w:rPr>
        <w:t>Staf Ahli memberikan pendapat secara lisan dan/atau tertulis kepada Perangkat Daerah terkait perumusan kebijakan daerah yang</w:t>
      </w:r>
      <w:r w:rsidR="0041271B" w:rsidRPr="009639EB">
        <w:rPr>
          <w:rFonts w:ascii="Bookman Old Style" w:hAnsi="Bookman Old Style"/>
          <w:sz w:val="24"/>
          <w:szCs w:val="24"/>
        </w:rPr>
        <w:t xml:space="preserve"> </w:t>
      </w:r>
      <w:r w:rsidRPr="009639EB">
        <w:rPr>
          <w:rFonts w:ascii="Bookman Old Style" w:hAnsi="Bookman Old Style"/>
          <w:sz w:val="24"/>
          <w:szCs w:val="24"/>
        </w:rPr>
        <w:t xml:space="preserve">menjadi tugas dan </w:t>
      </w:r>
      <w:r w:rsidRPr="009639EB">
        <w:rPr>
          <w:rFonts w:ascii="Bookman Old Style" w:hAnsi="Bookman Old Style"/>
          <w:sz w:val="24"/>
          <w:szCs w:val="24"/>
        </w:rPr>
        <w:lastRenderedPageBreak/>
        <w:t>kewenangannya;</w:t>
      </w:r>
    </w:p>
    <w:p w:rsidR="009639EB" w:rsidRDefault="00000000" w:rsidP="009639EB">
      <w:pPr>
        <w:pStyle w:val="ListParagraph"/>
        <w:numPr>
          <w:ilvl w:val="0"/>
          <w:numId w:val="31"/>
        </w:numPr>
        <w:ind w:left="2694" w:hanging="426"/>
        <w:jc w:val="both"/>
        <w:rPr>
          <w:rFonts w:ascii="Bookman Old Style" w:hAnsi="Bookman Old Style"/>
          <w:sz w:val="24"/>
          <w:szCs w:val="24"/>
        </w:rPr>
      </w:pPr>
      <w:r w:rsidRPr="009639EB">
        <w:rPr>
          <w:rFonts w:ascii="Bookman Old Style" w:hAnsi="Bookman Old Style"/>
          <w:sz w:val="24"/>
          <w:szCs w:val="24"/>
        </w:rPr>
        <w:t>Staf Ahli diikutsertakan dalam perumusan kebijakan daerah; dan</w:t>
      </w:r>
    </w:p>
    <w:p w:rsidR="001B7BDE" w:rsidRPr="009639EB" w:rsidRDefault="00000000" w:rsidP="009639EB">
      <w:pPr>
        <w:pStyle w:val="ListParagraph"/>
        <w:numPr>
          <w:ilvl w:val="0"/>
          <w:numId w:val="31"/>
        </w:numPr>
        <w:ind w:left="2694" w:hanging="426"/>
        <w:jc w:val="both"/>
        <w:rPr>
          <w:rFonts w:ascii="Bookman Old Style" w:hAnsi="Bookman Old Style"/>
          <w:sz w:val="24"/>
          <w:szCs w:val="24"/>
        </w:rPr>
      </w:pPr>
      <w:r w:rsidRPr="009639EB">
        <w:rPr>
          <w:rFonts w:ascii="Bookman Old Style" w:hAnsi="Bookman Old Style"/>
          <w:sz w:val="24"/>
          <w:szCs w:val="24"/>
        </w:rPr>
        <w:t>Staf Ahli memperoleh data dan informasi dari Perangkat Daerah dalam penyusunan telaahan staf.</w:t>
      </w:r>
    </w:p>
    <w:p w:rsidR="001B7BDE" w:rsidRPr="009639EB" w:rsidRDefault="00000000" w:rsidP="009639EB">
      <w:pPr>
        <w:pStyle w:val="ListParagraph"/>
        <w:numPr>
          <w:ilvl w:val="0"/>
          <w:numId w:val="28"/>
        </w:numPr>
        <w:ind w:left="2268" w:hanging="567"/>
        <w:jc w:val="both"/>
        <w:rPr>
          <w:rFonts w:ascii="Bookman Old Style" w:hAnsi="Bookman Old Style"/>
          <w:sz w:val="24"/>
          <w:szCs w:val="24"/>
        </w:rPr>
      </w:pPr>
      <w:r w:rsidRPr="009639EB">
        <w:rPr>
          <w:rFonts w:ascii="Bookman Old Style" w:hAnsi="Bookman Old Style"/>
          <w:sz w:val="24"/>
          <w:szCs w:val="24"/>
        </w:rPr>
        <w:t>Pelaksanaan hubungan kerja konsultatif sebagaimana dimaksud pada ayat (1) dilakukan melalui perencanaan, perumusan telaahan staf dan/atau analisis kebijakan daerah, serta pelaksanaan tugas dan fungsi Staf Ahli.</w:t>
      </w:r>
    </w:p>
    <w:p w:rsidR="007C2489" w:rsidRDefault="007C2489" w:rsidP="007C2489">
      <w:pPr>
        <w:pStyle w:val="BodyText"/>
        <w:spacing w:line="281" w:lineRule="exact"/>
        <w:ind w:left="1701"/>
        <w:jc w:val="center"/>
        <w:rPr>
          <w:rFonts w:ascii="Bookman Old Style" w:hAnsi="Bookman Old Style"/>
        </w:rPr>
      </w:pPr>
    </w:p>
    <w:p w:rsidR="001B7BDE" w:rsidRPr="00DC2FA3" w:rsidRDefault="00000000" w:rsidP="007C2489">
      <w:pPr>
        <w:pStyle w:val="BodyText"/>
        <w:spacing w:line="281" w:lineRule="exact"/>
        <w:ind w:left="1701"/>
        <w:jc w:val="center"/>
        <w:rPr>
          <w:rFonts w:ascii="Bookman Old Style" w:hAnsi="Bookman Old Style"/>
        </w:rPr>
      </w:pPr>
      <w:r w:rsidRPr="00DC2FA3">
        <w:rPr>
          <w:rFonts w:ascii="Bookman Old Style" w:hAnsi="Bookman Old Style"/>
        </w:rPr>
        <w:t>Pasal</w:t>
      </w:r>
      <w:r w:rsidRPr="00DC2FA3">
        <w:rPr>
          <w:rFonts w:ascii="Bookman Old Style" w:hAnsi="Bookman Old Style"/>
          <w:spacing w:val="14"/>
          <w:w w:val="115"/>
        </w:rPr>
        <w:t xml:space="preserve"> </w:t>
      </w:r>
      <w:r w:rsidRPr="00DC2FA3">
        <w:rPr>
          <w:rFonts w:ascii="Bookman Old Style" w:hAnsi="Bookman Old Style"/>
        </w:rPr>
        <w:t>6</w:t>
      </w:r>
    </w:p>
    <w:p w:rsidR="001B7BDE" w:rsidRPr="00DC2FA3" w:rsidRDefault="00000000" w:rsidP="00DC2FA3">
      <w:pPr>
        <w:pStyle w:val="ListParagraph"/>
        <w:numPr>
          <w:ilvl w:val="0"/>
          <w:numId w:val="33"/>
        </w:numPr>
        <w:ind w:left="2268" w:hanging="567"/>
        <w:jc w:val="both"/>
        <w:rPr>
          <w:rFonts w:ascii="Bookman Old Style" w:hAnsi="Bookman Old Style"/>
          <w:sz w:val="24"/>
          <w:szCs w:val="24"/>
        </w:rPr>
      </w:pPr>
      <w:r w:rsidRPr="00DC2FA3">
        <w:rPr>
          <w:rFonts w:ascii="Bookman Old Style" w:hAnsi="Bookman Old Style"/>
          <w:sz w:val="24"/>
          <w:szCs w:val="24"/>
        </w:rPr>
        <w:t>Hubungan kerja kolegial sebagaimana dimaksud dalam Pasal 4 ayat (1) huruf b dilakukan untuk:</w:t>
      </w:r>
    </w:p>
    <w:p w:rsidR="00DC2FA3" w:rsidRDefault="00000000" w:rsidP="00DC2FA3">
      <w:pPr>
        <w:pStyle w:val="ListParagraph"/>
        <w:numPr>
          <w:ilvl w:val="0"/>
          <w:numId w:val="34"/>
        </w:numPr>
        <w:ind w:left="2694" w:hanging="426"/>
        <w:jc w:val="both"/>
        <w:rPr>
          <w:rFonts w:ascii="Bookman Old Style" w:hAnsi="Bookman Old Style"/>
          <w:sz w:val="24"/>
          <w:szCs w:val="24"/>
        </w:rPr>
      </w:pPr>
      <w:r w:rsidRPr="00DC2FA3">
        <w:rPr>
          <w:rFonts w:ascii="Bookman Old Style" w:hAnsi="Bookman Old Style"/>
          <w:sz w:val="24"/>
          <w:szCs w:val="24"/>
        </w:rPr>
        <w:t>menumbuhkan rasa kebersamaan dan kemitraan dalam melaksanakan beban kerja dan tanggung jawab bagi peningkatan produktifitas dan kinerja; dan</w:t>
      </w:r>
    </w:p>
    <w:p w:rsidR="001B7BDE" w:rsidRPr="00DC2FA3" w:rsidRDefault="00000000" w:rsidP="00DC2FA3">
      <w:pPr>
        <w:pStyle w:val="ListParagraph"/>
        <w:numPr>
          <w:ilvl w:val="0"/>
          <w:numId w:val="34"/>
        </w:numPr>
        <w:ind w:left="2694" w:hanging="426"/>
        <w:jc w:val="both"/>
        <w:rPr>
          <w:rFonts w:ascii="Bookman Old Style" w:hAnsi="Bookman Old Style"/>
          <w:sz w:val="24"/>
          <w:szCs w:val="24"/>
        </w:rPr>
      </w:pPr>
      <w:r w:rsidRPr="00DC2FA3">
        <w:rPr>
          <w:rFonts w:ascii="Bookman Old Style" w:hAnsi="Bookman Old Style"/>
          <w:sz w:val="24"/>
          <w:szCs w:val="24"/>
        </w:rPr>
        <w:t>mengembangkan semangat kebersamaan dan mengontrol otoritarianisme struktural yang umumnya berkembang dalam hubungan struktural yang cenderung terpusat.</w:t>
      </w:r>
    </w:p>
    <w:p w:rsidR="001B7BDE" w:rsidRPr="00DC2FA3" w:rsidRDefault="00000000" w:rsidP="00DC2FA3">
      <w:pPr>
        <w:pStyle w:val="ListParagraph"/>
        <w:numPr>
          <w:ilvl w:val="0"/>
          <w:numId w:val="33"/>
        </w:numPr>
        <w:ind w:left="2268" w:hanging="567"/>
        <w:jc w:val="both"/>
        <w:rPr>
          <w:rFonts w:ascii="Bookman Old Style" w:hAnsi="Bookman Old Style"/>
          <w:sz w:val="24"/>
          <w:szCs w:val="24"/>
        </w:rPr>
      </w:pPr>
      <w:r w:rsidRPr="00DC2FA3">
        <w:rPr>
          <w:rFonts w:ascii="Bookman Old Style" w:hAnsi="Bookman Old Style"/>
          <w:sz w:val="24"/>
          <w:szCs w:val="24"/>
        </w:rPr>
        <w:t>Hubungan kerja kolegial dapat dilakukan dengan mengutamakan musyawarah dan tanggung jawab bersama.</w:t>
      </w:r>
    </w:p>
    <w:p w:rsidR="007C2489" w:rsidRDefault="007C2489" w:rsidP="007C2489">
      <w:pPr>
        <w:pStyle w:val="BodyText"/>
        <w:ind w:left="1701"/>
        <w:jc w:val="center"/>
        <w:rPr>
          <w:rFonts w:ascii="Bookman Old Style" w:hAnsi="Bookman Old Style"/>
        </w:rPr>
      </w:pPr>
    </w:p>
    <w:p w:rsidR="001B7BDE" w:rsidRPr="00DC2FA3" w:rsidRDefault="00000000" w:rsidP="007C2489">
      <w:pPr>
        <w:pStyle w:val="BodyText"/>
        <w:ind w:left="1701"/>
        <w:jc w:val="center"/>
        <w:rPr>
          <w:rFonts w:ascii="Bookman Old Style" w:hAnsi="Bookman Old Style"/>
        </w:rPr>
      </w:pPr>
      <w:r w:rsidRPr="00DC2FA3">
        <w:rPr>
          <w:rFonts w:ascii="Bookman Old Style" w:hAnsi="Bookman Old Style"/>
        </w:rPr>
        <w:t>Pasal</w:t>
      </w:r>
      <w:r w:rsidRPr="00DC2FA3">
        <w:rPr>
          <w:rFonts w:ascii="Bookman Old Style" w:hAnsi="Bookman Old Style"/>
          <w:spacing w:val="14"/>
          <w:w w:val="115"/>
        </w:rPr>
        <w:t xml:space="preserve"> </w:t>
      </w:r>
      <w:r w:rsidRPr="00DC2FA3">
        <w:rPr>
          <w:rFonts w:ascii="Bookman Old Style" w:hAnsi="Bookman Old Style"/>
        </w:rPr>
        <w:t>7</w:t>
      </w:r>
    </w:p>
    <w:p w:rsidR="00DC2FA3" w:rsidRDefault="00000000" w:rsidP="00DC2FA3">
      <w:pPr>
        <w:pStyle w:val="ListParagraph"/>
        <w:numPr>
          <w:ilvl w:val="0"/>
          <w:numId w:val="35"/>
        </w:numPr>
        <w:ind w:left="2268" w:hanging="567"/>
        <w:jc w:val="both"/>
        <w:rPr>
          <w:rFonts w:ascii="Bookman Old Style" w:hAnsi="Bookman Old Style"/>
          <w:sz w:val="24"/>
          <w:szCs w:val="24"/>
        </w:rPr>
      </w:pPr>
      <w:r w:rsidRPr="00DC2FA3">
        <w:rPr>
          <w:rFonts w:ascii="Bookman Old Style" w:hAnsi="Bookman Old Style"/>
          <w:sz w:val="24"/>
          <w:szCs w:val="24"/>
        </w:rPr>
        <w:t>Hubungan kerja fungsional sebagaimana dimaksud dalam Pasal 4 ayat (1) huruf c, dilakukan untuk memberikan peran substansial secara fungsional dalam melaksanakan tugas Staf Ahli dengan Perangkat Daerah.</w:t>
      </w:r>
    </w:p>
    <w:p w:rsidR="001B7BDE" w:rsidRDefault="00000000" w:rsidP="00DC2FA3">
      <w:pPr>
        <w:pStyle w:val="ListParagraph"/>
        <w:numPr>
          <w:ilvl w:val="0"/>
          <w:numId w:val="35"/>
        </w:numPr>
        <w:ind w:left="2268" w:hanging="567"/>
        <w:jc w:val="both"/>
        <w:rPr>
          <w:rFonts w:ascii="Bookman Old Style" w:hAnsi="Bookman Old Style"/>
          <w:sz w:val="24"/>
          <w:szCs w:val="24"/>
        </w:rPr>
      </w:pPr>
      <w:r w:rsidRPr="00DC2FA3">
        <w:rPr>
          <w:rFonts w:ascii="Bookman Old Style" w:hAnsi="Bookman Old Style"/>
          <w:sz w:val="24"/>
          <w:szCs w:val="24"/>
        </w:rPr>
        <w:t>Hubungan kerja fungsional dilakukan sesuai dengan kompetensi dan kemandirian dalam melaksanakan tugas Staf Ahli dengan Perangkat Daerah.</w:t>
      </w:r>
    </w:p>
    <w:p w:rsidR="007C2489" w:rsidRPr="00DC2FA3" w:rsidRDefault="007C2489" w:rsidP="007C2489">
      <w:pPr>
        <w:pStyle w:val="ListParagraph"/>
        <w:ind w:left="2268" w:firstLine="0"/>
        <w:jc w:val="both"/>
        <w:rPr>
          <w:rFonts w:ascii="Bookman Old Style" w:hAnsi="Bookman Old Style"/>
          <w:sz w:val="24"/>
          <w:szCs w:val="24"/>
        </w:rPr>
      </w:pPr>
    </w:p>
    <w:p w:rsidR="001B7BDE" w:rsidRPr="0016510F" w:rsidRDefault="00000000" w:rsidP="007C2489">
      <w:pPr>
        <w:pStyle w:val="BodyText"/>
        <w:spacing w:line="281" w:lineRule="exact"/>
        <w:ind w:left="1701"/>
        <w:jc w:val="center"/>
        <w:rPr>
          <w:rFonts w:ascii="Bookman Old Style" w:hAnsi="Bookman Old Style"/>
        </w:rPr>
      </w:pPr>
      <w:r w:rsidRPr="00DC2FA3">
        <w:t>Pasal</w:t>
      </w:r>
      <w:r w:rsidRPr="0016510F">
        <w:rPr>
          <w:rFonts w:ascii="Bookman Old Style" w:hAnsi="Bookman Old Style"/>
          <w:spacing w:val="14"/>
          <w:w w:val="115"/>
        </w:rPr>
        <w:t xml:space="preserve"> </w:t>
      </w:r>
      <w:r w:rsidRPr="00DC2FA3">
        <w:t>8</w:t>
      </w:r>
    </w:p>
    <w:p w:rsidR="00DC2FA3" w:rsidRDefault="00000000" w:rsidP="00DC2FA3">
      <w:pPr>
        <w:pStyle w:val="ListParagraph"/>
        <w:numPr>
          <w:ilvl w:val="0"/>
          <w:numId w:val="36"/>
        </w:numPr>
        <w:ind w:left="2268" w:hanging="567"/>
        <w:jc w:val="both"/>
        <w:rPr>
          <w:rFonts w:ascii="Bookman Old Style" w:hAnsi="Bookman Old Style"/>
          <w:sz w:val="24"/>
          <w:szCs w:val="24"/>
        </w:rPr>
      </w:pPr>
      <w:r w:rsidRPr="00DC2FA3">
        <w:rPr>
          <w:rFonts w:ascii="Bookman Old Style" w:hAnsi="Bookman Old Style"/>
          <w:sz w:val="24"/>
          <w:szCs w:val="24"/>
        </w:rPr>
        <w:t>Hubungan kerja struktural sebagaimana dimaksud dalam Pasal 4 ayat (1) huruf d, dilakukan untuk mengembangkan kepemimpinan secara berjenjang antara Staf Ahli dan Perangkat Daerah dalam susunan organisasi Perangkat Daerah sesuai tugas dan fungsi secara bertanggung jawab.</w:t>
      </w:r>
    </w:p>
    <w:p w:rsidR="00DC2FA3" w:rsidRDefault="00000000" w:rsidP="00DC2FA3">
      <w:pPr>
        <w:pStyle w:val="ListParagraph"/>
        <w:numPr>
          <w:ilvl w:val="0"/>
          <w:numId w:val="36"/>
        </w:numPr>
        <w:ind w:left="2268" w:hanging="567"/>
        <w:jc w:val="both"/>
        <w:rPr>
          <w:rFonts w:ascii="Bookman Old Style" w:hAnsi="Bookman Old Style"/>
          <w:sz w:val="24"/>
          <w:szCs w:val="24"/>
        </w:rPr>
      </w:pPr>
      <w:r w:rsidRPr="00DC2FA3">
        <w:rPr>
          <w:rFonts w:ascii="Bookman Old Style" w:hAnsi="Bookman Old Style"/>
          <w:sz w:val="24"/>
          <w:szCs w:val="24"/>
        </w:rPr>
        <w:t>Hubungan kerja struktural sebagaimana dimaksud pada ayat (1), tetap memperhatikan kerja sama yang terpadu, harmonis, selaras dan komprehensif.</w:t>
      </w:r>
    </w:p>
    <w:p w:rsidR="001B7BDE" w:rsidRPr="00DC2FA3" w:rsidRDefault="00000000" w:rsidP="00DC2FA3">
      <w:pPr>
        <w:pStyle w:val="ListParagraph"/>
        <w:numPr>
          <w:ilvl w:val="0"/>
          <w:numId w:val="36"/>
        </w:numPr>
        <w:ind w:left="2268" w:hanging="567"/>
        <w:jc w:val="both"/>
        <w:rPr>
          <w:rFonts w:ascii="Bookman Old Style" w:hAnsi="Bookman Old Style"/>
          <w:sz w:val="24"/>
          <w:szCs w:val="24"/>
        </w:rPr>
      </w:pPr>
      <w:r w:rsidRPr="00DC2FA3">
        <w:rPr>
          <w:rFonts w:ascii="Bookman Old Style" w:hAnsi="Bookman Old Style"/>
          <w:sz w:val="24"/>
          <w:szCs w:val="24"/>
        </w:rPr>
        <w:t>Hubungan kerja struktural sebagaimana dimaksud pada ayat</w:t>
      </w:r>
      <w:r w:rsidR="00DC2FA3" w:rsidRPr="00DC2FA3">
        <w:rPr>
          <w:rFonts w:ascii="Bookman Old Style" w:hAnsi="Bookman Old Style"/>
          <w:sz w:val="24"/>
          <w:szCs w:val="24"/>
        </w:rPr>
        <w:t xml:space="preserve"> </w:t>
      </w:r>
      <w:r w:rsidRPr="00DC2FA3">
        <w:rPr>
          <w:rFonts w:ascii="Bookman Old Style" w:hAnsi="Bookman Old Style"/>
          <w:sz w:val="24"/>
          <w:szCs w:val="24"/>
        </w:rPr>
        <w:t>(2) meliputi:</w:t>
      </w:r>
    </w:p>
    <w:p w:rsidR="007C2489" w:rsidRDefault="00000000" w:rsidP="007C2489">
      <w:pPr>
        <w:pStyle w:val="ListParagraph"/>
        <w:numPr>
          <w:ilvl w:val="0"/>
          <w:numId w:val="37"/>
        </w:numPr>
        <w:ind w:left="2694" w:hanging="426"/>
        <w:jc w:val="both"/>
        <w:rPr>
          <w:rFonts w:ascii="Bookman Old Style" w:hAnsi="Bookman Old Style"/>
          <w:sz w:val="24"/>
          <w:szCs w:val="24"/>
        </w:rPr>
      </w:pPr>
      <w:r w:rsidRPr="007C2489">
        <w:rPr>
          <w:rFonts w:ascii="Bookman Old Style" w:hAnsi="Bookman Old Style"/>
          <w:sz w:val="24"/>
          <w:szCs w:val="24"/>
        </w:rPr>
        <w:t>pelaksanaan tugas yang dikoordinasikan oleh Sekretaris Daerah;</w:t>
      </w:r>
    </w:p>
    <w:p w:rsidR="007C2489" w:rsidRDefault="00000000" w:rsidP="007C2489">
      <w:pPr>
        <w:pStyle w:val="ListParagraph"/>
        <w:numPr>
          <w:ilvl w:val="0"/>
          <w:numId w:val="37"/>
        </w:numPr>
        <w:ind w:left="2694" w:hanging="426"/>
        <w:jc w:val="both"/>
        <w:rPr>
          <w:rFonts w:ascii="Bookman Old Style" w:hAnsi="Bookman Old Style"/>
          <w:sz w:val="24"/>
          <w:szCs w:val="24"/>
        </w:rPr>
      </w:pPr>
      <w:r w:rsidRPr="007C2489">
        <w:rPr>
          <w:rFonts w:ascii="Bookman Old Style" w:hAnsi="Bookman Old Style"/>
          <w:sz w:val="24"/>
          <w:szCs w:val="24"/>
        </w:rPr>
        <w:t>pelaksanaan tugas yang berorientasi pada upaya pencapaian visi dan misi Daerah sesuai dengan  bidang tugas dan fungsinya; dan</w:t>
      </w:r>
    </w:p>
    <w:p w:rsidR="001B7BDE" w:rsidRPr="007C2489" w:rsidRDefault="00000000" w:rsidP="007C2489">
      <w:pPr>
        <w:pStyle w:val="ListParagraph"/>
        <w:numPr>
          <w:ilvl w:val="0"/>
          <w:numId w:val="37"/>
        </w:numPr>
        <w:ind w:left="2694" w:hanging="426"/>
        <w:jc w:val="both"/>
        <w:rPr>
          <w:rFonts w:ascii="Bookman Old Style" w:hAnsi="Bookman Old Style"/>
          <w:sz w:val="24"/>
          <w:szCs w:val="24"/>
        </w:rPr>
      </w:pPr>
      <w:r w:rsidRPr="007C2489">
        <w:rPr>
          <w:rFonts w:ascii="Bookman Old Style" w:hAnsi="Bookman Old Style"/>
          <w:sz w:val="24"/>
          <w:szCs w:val="24"/>
        </w:rPr>
        <w:t>Staf Ahli melalui Sekretaris Daerah dapat mengundang Kepala Perangkat Daerah untuk mendapatkan informasi sebagai bahan analisis kebijakan Daerah.</w:t>
      </w:r>
    </w:p>
    <w:p w:rsidR="007C2489" w:rsidRDefault="007C2489" w:rsidP="007C2489">
      <w:pPr>
        <w:pStyle w:val="BodyText"/>
        <w:spacing w:line="281" w:lineRule="exact"/>
        <w:ind w:left="5286"/>
        <w:jc w:val="both"/>
        <w:rPr>
          <w:rFonts w:ascii="Bookman Old Style" w:hAnsi="Bookman Old Style"/>
          <w:w w:val="115"/>
        </w:rPr>
      </w:pPr>
    </w:p>
    <w:p w:rsidR="001B7BDE" w:rsidRPr="007C2489" w:rsidRDefault="00000000" w:rsidP="007C2489">
      <w:pPr>
        <w:pStyle w:val="BodyText"/>
        <w:spacing w:line="281" w:lineRule="exact"/>
        <w:ind w:left="1701"/>
        <w:jc w:val="center"/>
        <w:rPr>
          <w:rFonts w:ascii="Bookman Old Style" w:hAnsi="Bookman Old Style"/>
        </w:rPr>
      </w:pPr>
      <w:r w:rsidRPr="007C2489">
        <w:rPr>
          <w:rFonts w:ascii="Bookman Old Style" w:hAnsi="Bookman Old Style"/>
        </w:rPr>
        <w:t>Pasal</w:t>
      </w:r>
      <w:r w:rsidRPr="007C2489">
        <w:rPr>
          <w:rFonts w:ascii="Bookman Old Style" w:hAnsi="Bookman Old Style"/>
          <w:spacing w:val="14"/>
          <w:w w:val="115"/>
        </w:rPr>
        <w:t xml:space="preserve"> </w:t>
      </w:r>
      <w:r w:rsidRPr="007C2489">
        <w:rPr>
          <w:rFonts w:ascii="Bookman Old Style" w:hAnsi="Bookman Old Style"/>
        </w:rPr>
        <w:t>9</w:t>
      </w:r>
    </w:p>
    <w:p w:rsidR="001B7BDE" w:rsidRPr="007C2489" w:rsidRDefault="00000000" w:rsidP="007C2489">
      <w:pPr>
        <w:pStyle w:val="ListParagraph"/>
        <w:numPr>
          <w:ilvl w:val="0"/>
          <w:numId w:val="38"/>
        </w:numPr>
        <w:ind w:left="2268" w:hanging="567"/>
        <w:jc w:val="both"/>
        <w:rPr>
          <w:rFonts w:ascii="Bookman Old Style" w:hAnsi="Bookman Old Style"/>
          <w:sz w:val="24"/>
          <w:szCs w:val="24"/>
        </w:rPr>
      </w:pPr>
      <w:r w:rsidRPr="007C2489">
        <w:rPr>
          <w:rFonts w:ascii="Bookman Old Style" w:hAnsi="Bookman Old Style"/>
          <w:sz w:val="24"/>
          <w:szCs w:val="24"/>
        </w:rPr>
        <w:t>Hubungan kerja koordinatif sebagaimana dimaksud dalam Pasal 4 ayat (1) huruf e, dilaksanakan untuk pengembangan hubungan kerja secara struktural dan menumbuh kembangkan semangat kolegial yang sinergis, terpadu dalam penanganan dan penyelesaian tugas Staf Ahli dengan Perangkat Daerah.</w:t>
      </w:r>
    </w:p>
    <w:p w:rsidR="001B7BDE" w:rsidRPr="007C2489" w:rsidRDefault="00000000" w:rsidP="007C2489">
      <w:pPr>
        <w:pStyle w:val="ListParagraph"/>
        <w:numPr>
          <w:ilvl w:val="0"/>
          <w:numId w:val="38"/>
        </w:numPr>
        <w:ind w:left="2268" w:hanging="567"/>
        <w:jc w:val="both"/>
        <w:rPr>
          <w:rFonts w:ascii="Bookman Old Style" w:hAnsi="Bookman Old Style"/>
          <w:sz w:val="24"/>
          <w:szCs w:val="24"/>
        </w:rPr>
      </w:pPr>
      <w:r w:rsidRPr="007C2489">
        <w:rPr>
          <w:rFonts w:ascii="Bookman Old Style" w:hAnsi="Bookman Old Style"/>
          <w:sz w:val="24"/>
          <w:szCs w:val="24"/>
        </w:rPr>
        <w:t>Bupati dapat meminta pertimbangan Staf Ahli dan Perangkat Daerah secara koordinatif sesuai tugas dan fungsi.</w:t>
      </w:r>
    </w:p>
    <w:p w:rsidR="001B7BDE" w:rsidRPr="007C2489" w:rsidRDefault="00000000" w:rsidP="007C2489">
      <w:pPr>
        <w:pStyle w:val="ListParagraph"/>
        <w:numPr>
          <w:ilvl w:val="0"/>
          <w:numId w:val="38"/>
        </w:numPr>
        <w:ind w:left="2268" w:hanging="567"/>
        <w:jc w:val="both"/>
        <w:rPr>
          <w:rFonts w:ascii="Bookman Old Style" w:hAnsi="Bookman Old Style"/>
          <w:sz w:val="24"/>
          <w:szCs w:val="24"/>
        </w:rPr>
      </w:pPr>
      <w:r w:rsidRPr="007C2489">
        <w:rPr>
          <w:rFonts w:ascii="Bookman Old Style" w:hAnsi="Bookman Old Style"/>
          <w:sz w:val="24"/>
          <w:szCs w:val="24"/>
        </w:rPr>
        <w:t xml:space="preserve">Hubungan kerja koordinatif dilaksanakan untuk menjamin keselarasan program dan kegiatan Staf Ahli dengan </w:t>
      </w:r>
      <w:r w:rsidRPr="007C2489">
        <w:rPr>
          <w:rFonts w:ascii="Bookman Old Style" w:hAnsi="Bookman Old Style"/>
          <w:sz w:val="24"/>
          <w:szCs w:val="24"/>
        </w:rPr>
        <w:lastRenderedPageBreak/>
        <w:t>Perangkat Daerah.</w:t>
      </w:r>
    </w:p>
    <w:p w:rsidR="001B7BDE" w:rsidRPr="007C2489" w:rsidRDefault="00000000" w:rsidP="007C2489">
      <w:pPr>
        <w:pStyle w:val="ListParagraph"/>
        <w:numPr>
          <w:ilvl w:val="0"/>
          <w:numId w:val="38"/>
        </w:numPr>
        <w:ind w:left="2268" w:hanging="567"/>
        <w:jc w:val="both"/>
        <w:rPr>
          <w:rFonts w:ascii="Bookman Old Style" w:hAnsi="Bookman Old Style"/>
          <w:sz w:val="24"/>
          <w:szCs w:val="24"/>
        </w:rPr>
      </w:pPr>
      <w:r w:rsidRPr="007C2489">
        <w:rPr>
          <w:rFonts w:ascii="Bookman Old Style" w:hAnsi="Bookman Old Style"/>
          <w:sz w:val="24"/>
          <w:szCs w:val="24"/>
        </w:rPr>
        <w:t>Hubungan kerja koordinatif sebagaimana dimaksud pada ayat</w:t>
      </w:r>
      <w:r w:rsidR="007C2489" w:rsidRPr="007C2489">
        <w:rPr>
          <w:rFonts w:ascii="Bookman Old Style" w:hAnsi="Bookman Old Style"/>
          <w:sz w:val="24"/>
          <w:szCs w:val="24"/>
        </w:rPr>
        <w:t xml:space="preserve"> </w:t>
      </w:r>
      <w:r w:rsidRPr="007C2489">
        <w:rPr>
          <w:rFonts w:ascii="Bookman Old Style" w:hAnsi="Bookman Old Style"/>
          <w:sz w:val="24"/>
          <w:szCs w:val="24"/>
        </w:rPr>
        <w:t>(3) dilakukan oleh Staf Ahli dan Perangkat Daerah secara koordinatif dalam forum koordinasi melalui kegiatan:</w:t>
      </w:r>
    </w:p>
    <w:p w:rsidR="001B7BDE" w:rsidRPr="007C2489" w:rsidRDefault="00000000" w:rsidP="007C2489">
      <w:pPr>
        <w:pStyle w:val="ListParagraph"/>
        <w:numPr>
          <w:ilvl w:val="0"/>
          <w:numId w:val="39"/>
        </w:numPr>
        <w:ind w:left="2694" w:hanging="426"/>
        <w:jc w:val="both"/>
        <w:rPr>
          <w:rFonts w:ascii="Bookman Old Style" w:hAnsi="Bookman Old Style"/>
          <w:sz w:val="24"/>
          <w:szCs w:val="24"/>
        </w:rPr>
      </w:pPr>
      <w:r w:rsidRPr="007C2489">
        <w:rPr>
          <w:rFonts w:ascii="Bookman Old Style" w:hAnsi="Bookman Old Style"/>
          <w:sz w:val="24"/>
          <w:szCs w:val="24"/>
        </w:rPr>
        <w:t>keikutsertaan dalam penyusunan pembahasan Peraturan Daerah dan Peraturan Bupati;</w:t>
      </w:r>
    </w:p>
    <w:p w:rsidR="001B7BDE" w:rsidRPr="007C2489" w:rsidRDefault="00000000" w:rsidP="007C2489">
      <w:pPr>
        <w:pStyle w:val="ListParagraph"/>
        <w:numPr>
          <w:ilvl w:val="0"/>
          <w:numId w:val="39"/>
        </w:numPr>
        <w:ind w:left="2694" w:hanging="426"/>
        <w:jc w:val="both"/>
        <w:rPr>
          <w:rFonts w:ascii="Bookman Old Style" w:hAnsi="Bookman Old Style"/>
          <w:sz w:val="24"/>
          <w:szCs w:val="24"/>
        </w:rPr>
      </w:pPr>
      <w:r w:rsidRPr="007C2489">
        <w:rPr>
          <w:rFonts w:ascii="Bookman Old Style" w:hAnsi="Bookman Old Style"/>
          <w:sz w:val="24"/>
          <w:szCs w:val="24"/>
        </w:rPr>
        <w:t>keikutsertaan dalam perumusan kebijakan dan strategi Pemerintah Daerah terkait dengan perencanaan, pelaksanaan, pengawasan dan evaluasi penyelenggaraan pemerintahan;</w:t>
      </w:r>
    </w:p>
    <w:p w:rsidR="001B7BDE" w:rsidRPr="007C2489" w:rsidRDefault="00000000" w:rsidP="007C2489">
      <w:pPr>
        <w:pStyle w:val="ListParagraph"/>
        <w:numPr>
          <w:ilvl w:val="0"/>
          <w:numId w:val="39"/>
        </w:numPr>
        <w:ind w:left="2694" w:hanging="426"/>
        <w:jc w:val="both"/>
        <w:rPr>
          <w:rFonts w:ascii="Bookman Old Style" w:hAnsi="Bookman Old Style"/>
          <w:sz w:val="24"/>
          <w:szCs w:val="24"/>
        </w:rPr>
      </w:pPr>
      <w:r w:rsidRPr="007C2489">
        <w:rPr>
          <w:rFonts w:ascii="Bookman Old Style" w:hAnsi="Bookman Old Style"/>
          <w:sz w:val="24"/>
          <w:szCs w:val="24"/>
        </w:rPr>
        <w:t>keikutsertaan dalam penyusunan rencana strategis dan program kerja Pemerintah Daerah melalui rapat koordinasi;</w:t>
      </w:r>
    </w:p>
    <w:p w:rsidR="001B7BDE" w:rsidRPr="007C2489" w:rsidRDefault="00000000" w:rsidP="007C2489">
      <w:pPr>
        <w:pStyle w:val="ListParagraph"/>
        <w:numPr>
          <w:ilvl w:val="0"/>
          <w:numId w:val="39"/>
        </w:numPr>
        <w:ind w:left="2694" w:hanging="426"/>
        <w:jc w:val="both"/>
        <w:rPr>
          <w:rFonts w:ascii="Bookman Old Style" w:hAnsi="Bookman Old Style"/>
          <w:sz w:val="24"/>
          <w:szCs w:val="24"/>
        </w:rPr>
      </w:pPr>
      <w:r w:rsidRPr="007C2489">
        <w:rPr>
          <w:rFonts w:ascii="Bookman Old Style" w:hAnsi="Bookman Old Style"/>
          <w:sz w:val="24"/>
          <w:szCs w:val="24"/>
        </w:rPr>
        <w:t>pengintegrasian rencana program dari berbagai instansi, lembaga dan organisasi melalui rapat koordinasi;</w:t>
      </w:r>
    </w:p>
    <w:p w:rsidR="001B7BDE" w:rsidRPr="007C2489" w:rsidRDefault="00000000" w:rsidP="007C2489">
      <w:pPr>
        <w:pStyle w:val="ListParagraph"/>
        <w:numPr>
          <w:ilvl w:val="0"/>
          <w:numId w:val="39"/>
        </w:numPr>
        <w:ind w:left="2694" w:hanging="426"/>
        <w:jc w:val="both"/>
        <w:rPr>
          <w:rFonts w:ascii="Bookman Old Style" w:hAnsi="Bookman Old Style"/>
          <w:sz w:val="24"/>
          <w:szCs w:val="24"/>
        </w:rPr>
      </w:pPr>
      <w:r w:rsidRPr="007C2489">
        <w:rPr>
          <w:rFonts w:ascii="Bookman Old Style" w:hAnsi="Bookman Old Style"/>
          <w:sz w:val="24"/>
          <w:szCs w:val="24"/>
        </w:rPr>
        <w:t>pembentukangugus</w:t>
      </w:r>
      <w:r w:rsidRPr="007C2489">
        <w:rPr>
          <w:rFonts w:ascii="Bookman Old Style" w:hAnsi="Bookman Old Style"/>
          <w:sz w:val="24"/>
          <w:szCs w:val="24"/>
        </w:rPr>
        <w:tab/>
        <w:t>kerja/tim</w:t>
      </w:r>
      <w:r w:rsidR="007C2489">
        <w:rPr>
          <w:rFonts w:ascii="Bookman Old Style" w:hAnsi="Bookman Old Style"/>
          <w:sz w:val="24"/>
          <w:szCs w:val="24"/>
        </w:rPr>
        <w:t xml:space="preserve"> </w:t>
      </w:r>
      <w:r w:rsidRPr="007C2489">
        <w:rPr>
          <w:rFonts w:ascii="Bookman Old Style" w:hAnsi="Bookman Old Style"/>
          <w:sz w:val="24"/>
          <w:szCs w:val="24"/>
        </w:rPr>
        <w:t>kerja</w:t>
      </w:r>
      <w:r w:rsidR="007C2489">
        <w:rPr>
          <w:rFonts w:ascii="Bookman Old Style" w:hAnsi="Bookman Old Style"/>
          <w:sz w:val="24"/>
          <w:szCs w:val="24"/>
        </w:rPr>
        <w:t xml:space="preserve"> </w:t>
      </w:r>
      <w:r w:rsidRPr="007C2489">
        <w:rPr>
          <w:rFonts w:ascii="Bookman Old Style" w:hAnsi="Bookman Old Style"/>
          <w:sz w:val="24"/>
          <w:szCs w:val="24"/>
        </w:rPr>
        <w:t>yang</w:t>
      </w:r>
      <w:r w:rsidR="007C2489">
        <w:rPr>
          <w:rFonts w:ascii="Bookman Old Style" w:hAnsi="Bookman Old Style"/>
          <w:sz w:val="24"/>
          <w:szCs w:val="24"/>
        </w:rPr>
        <w:t xml:space="preserve"> </w:t>
      </w:r>
      <w:r w:rsidRPr="007C2489">
        <w:rPr>
          <w:rFonts w:ascii="Bookman Old Style" w:hAnsi="Bookman Old Style"/>
          <w:sz w:val="24"/>
          <w:szCs w:val="24"/>
        </w:rPr>
        <w:t>melibatkan berbagai instansi terkait; dan</w:t>
      </w:r>
    </w:p>
    <w:p w:rsidR="001B7BDE" w:rsidRPr="007C2489" w:rsidRDefault="00000000" w:rsidP="007C2489">
      <w:pPr>
        <w:pStyle w:val="ListParagraph"/>
        <w:numPr>
          <w:ilvl w:val="0"/>
          <w:numId w:val="39"/>
        </w:numPr>
        <w:ind w:left="2694" w:hanging="426"/>
        <w:jc w:val="both"/>
        <w:rPr>
          <w:rFonts w:ascii="Bookman Old Style" w:hAnsi="Bookman Old Style"/>
          <w:sz w:val="24"/>
          <w:szCs w:val="24"/>
        </w:rPr>
      </w:pPr>
      <w:r w:rsidRPr="007C2489">
        <w:rPr>
          <w:rFonts w:ascii="Bookman Old Style" w:hAnsi="Bookman Old Style"/>
          <w:sz w:val="24"/>
          <w:szCs w:val="24"/>
        </w:rPr>
        <w:t>keikutsertaan</w:t>
      </w:r>
      <w:r w:rsidR="007C2489">
        <w:rPr>
          <w:rFonts w:ascii="Bookman Old Style" w:hAnsi="Bookman Old Style"/>
          <w:sz w:val="24"/>
          <w:szCs w:val="24"/>
        </w:rPr>
        <w:t xml:space="preserve"> </w:t>
      </w:r>
      <w:r w:rsidRPr="007C2489">
        <w:rPr>
          <w:rFonts w:ascii="Bookman Old Style" w:hAnsi="Bookman Old Style"/>
          <w:sz w:val="24"/>
          <w:szCs w:val="24"/>
        </w:rPr>
        <w:t>dalam</w:t>
      </w:r>
      <w:r w:rsidR="007C2489">
        <w:rPr>
          <w:rFonts w:ascii="Bookman Old Style" w:hAnsi="Bookman Old Style"/>
          <w:sz w:val="24"/>
          <w:szCs w:val="24"/>
        </w:rPr>
        <w:t xml:space="preserve"> </w:t>
      </w:r>
      <w:r w:rsidRPr="007C2489">
        <w:rPr>
          <w:rFonts w:ascii="Bookman Old Style" w:hAnsi="Bookman Old Style"/>
          <w:sz w:val="24"/>
          <w:szCs w:val="24"/>
        </w:rPr>
        <w:t>kegiatan</w:t>
      </w:r>
      <w:r w:rsidR="007C2489">
        <w:rPr>
          <w:rFonts w:ascii="Bookman Old Style" w:hAnsi="Bookman Old Style"/>
          <w:sz w:val="24"/>
          <w:szCs w:val="24"/>
        </w:rPr>
        <w:t xml:space="preserve"> </w:t>
      </w:r>
      <w:r w:rsidRPr="007C2489">
        <w:rPr>
          <w:rFonts w:ascii="Bookman Old Style" w:hAnsi="Bookman Old Style"/>
          <w:sz w:val="24"/>
          <w:szCs w:val="24"/>
        </w:rPr>
        <w:t>penelitian</w:t>
      </w:r>
      <w:r w:rsidR="007C2489">
        <w:rPr>
          <w:rFonts w:ascii="Bookman Old Style" w:hAnsi="Bookman Old Style"/>
          <w:sz w:val="24"/>
          <w:szCs w:val="24"/>
        </w:rPr>
        <w:t xml:space="preserve"> </w:t>
      </w:r>
      <w:r w:rsidRPr="007C2489">
        <w:rPr>
          <w:rFonts w:ascii="Bookman Old Style" w:hAnsi="Bookman Old Style"/>
          <w:sz w:val="24"/>
          <w:szCs w:val="24"/>
        </w:rPr>
        <w:t>dan pengembangan</w:t>
      </w:r>
      <w:r w:rsidRPr="007C2489">
        <w:rPr>
          <w:rFonts w:ascii="Bookman Old Style" w:hAnsi="Bookman Old Style"/>
          <w:w w:val="115"/>
          <w:sz w:val="24"/>
          <w:szCs w:val="24"/>
        </w:rPr>
        <w:t>.</w:t>
      </w:r>
    </w:p>
    <w:p w:rsidR="007C2489" w:rsidRDefault="007C2489">
      <w:pPr>
        <w:pStyle w:val="BodyText"/>
        <w:spacing w:before="88" w:line="281" w:lineRule="exact"/>
        <w:ind w:left="2845" w:right="1167"/>
        <w:jc w:val="center"/>
        <w:rPr>
          <w:rFonts w:ascii="Bookman Old Style" w:hAnsi="Bookman Old Style"/>
          <w:w w:val="115"/>
        </w:rPr>
      </w:pPr>
    </w:p>
    <w:p w:rsidR="001B7BDE" w:rsidRPr="007C2489" w:rsidRDefault="00000000" w:rsidP="007C2489">
      <w:pPr>
        <w:ind w:left="1701"/>
        <w:jc w:val="center"/>
        <w:rPr>
          <w:rFonts w:ascii="Bookman Old Style" w:hAnsi="Bookman Old Style"/>
          <w:sz w:val="24"/>
          <w:szCs w:val="24"/>
        </w:rPr>
      </w:pPr>
      <w:r w:rsidRPr="007C2489">
        <w:rPr>
          <w:rFonts w:ascii="Bookman Old Style" w:hAnsi="Bookman Old Style"/>
          <w:sz w:val="24"/>
          <w:szCs w:val="24"/>
        </w:rPr>
        <w:t>Bagian Kedua</w:t>
      </w:r>
    </w:p>
    <w:p w:rsidR="001B7BDE" w:rsidRPr="007C2489" w:rsidRDefault="00000000" w:rsidP="007C2489">
      <w:pPr>
        <w:ind w:left="1701"/>
        <w:jc w:val="center"/>
        <w:rPr>
          <w:rFonts w:ascii="Bookman Old Style" w:hAnsi="Bookman Old Style"/>
          <w:sz w:val="24"/>
          <w:szCs w:val="24"/>
        </w:rPr>
      </w:pPr>
      <w:r w:rsidRPr="007C2489">
        <w:rPr>
          <w:rFonts w:ascii="Bookman Old Style" w:hAnsi="Bookman Old Style"/>
          <w:sz w:val="24"/>
          <w:szCs w:val="24"/>
        </w:rPr>
        <w:t>Hubungan Kerja Staf Ahli dengan Sekretaris Daerah, Asisten Sekretaris Daerah, dan Kepala Perangkat Daerah</w:t>
      </w:r>
    </w:p>
    <w:p w:rsidR="001B7BDE" w:rsidRPr="0016510F" w:rsidRDefault="001B7BDE">
      <w:pPr>
        <w:pStyle w:val="BodyText"/>
        <w:spacing w:before="9"/>
        <w:rPr>
          <w:rFonts w:ascii="Bookman Old Style" w:hAnsi="Bookman Old Style"/>
        </w:rPr>
      </w:pPr>
    </w:p>
    <w:p w:rsidR="001B7BDE" w:rsidRPr="007C2489" w:rsidRDefault="00000000" w:rsidP="007C2489">
      <w:pPr>
        <w:pStyle w:val="BodyText"/>
        <w:spacing w:line="281" w:lineRule="exact"/>
        <w:ind w:left="1701"/>
        <w:jc w:val="center"/>
        <w:rPr>
          <w:rFonts w:ascii="Bookman Old Style" w:hAnsi="Bookman Old Style"/>
        </w:rPr>
      </w:pPr>
      <w:r w:rsidRPr="007C2489">
        <w:rPr>
          <w:rFonts w:ascii="Bookman Old Style" w:hAnsi="Bookman Old Style"/>
        </w:rPr>
        <w:t>Pasal</w:t>
      </w:r>
      <w:r w:rsidRPr="007C2489">
        <w:rPr>
          <w:rFonts w:ascii="Bookman Old Style" w:hAnsi="Bookman Old Style"/>
          <w:spacing w:val="11"/>
          <w:w w:val="115"/>
        </w:rPr>
        <w:t xml:space="preserve"> </w:t>
      </w:r>
      <w:r w:rsidRPr="007C2489">
        <w:rPr>
          <w:rFonts w:ascii="Bookman Old Style" w:hAnsi="Bookman Old Style"/>
        </w:rPr>
        <w:t>10</w:t>
      </w:r>
    </w:p>
    <w:p w:rsidR="007C2489" w:rsidRDefault="00000000" w:rsidP="007C2489">
      <w:pPr>
        <w:pStyle w:val="ListParagraph"/>
        <w:numPr>
          <w:ilvl w:val="0"/>
          <w:numId w:val="40"/>
        </w:numPr>
        <w:ind w:left="2268" w:hanging="567"/>
        <w:jc w:val="both"/>
        <w:rPr>
          <w:rFonts w:ascii="Bookman Old Style" w:hAnsi="Bookman Old Style"/>
          <w:sz w:val="24"/>
          <w:szCs w:val="24"/>
        </w:rPr>
      </w:pPr>
      <w:r w:rsidRPr="007C2489">
        <w:rPr>
          <w:rFonts w:ascii="Bookman Old Style" w:hAnsi="Bookman Old Style"/>
          <w:sz w:val="24"/>
          <w:szCs w:val="24"/>
        </w:rPr>
        <w:t>Hubungan kerja Staf Ahli dengan Sekretaris Daerah, Asisten Sekretaris Daerah, dan Kepala Perangkat Daerah dilakukan dengan</w:t>
      </w:r>
      <w:r w:rsidR="007C2489" w:rsidRPr="007C2489">
        <w:rPr>
          <w:rFonts w:ascii="Bookman Old Style" w:hAnsi="Bookman Old Style"/>
          <w:sz w:val="24"/>
          <w:szCs w:val="24"/>
        </w:rPr>
        <w:t xml:space="preserve"> </w:t>
      </w:r>
      <w:r w:rsidRPr="007C2489">
        <w:rPr>
          <w:rFonts w:ascii="Bookman Old Style" w:hAnsi="Bookman Old Style"/>
          <w:sz w:val="24"/>
          <w:szCs w:val="24"/>
        </w:rPr>
        <w:t>cara melakukan dukungan kebijakan dan administratif, asistensi, supervisi, bimbingan dan pelatihan, pendampingan serta monitoring dan evaluasi.</w:t>
      </w:r>
    </w:p>
    <w:p w:rsidR="001B7BDE" w:rsidRPr="007C2489" w:rsidRDefault="00000000" w:rsidP="007C2489">
      <w:pPr>
        <w:pStyle w:val="ListParagraph"/>
        <w:numPr>
          <w:ilvl w:val="0"/>
          <w:numId w:val="40"/>
        </w:numPr>
        <w:ind w:left="2268" w:hanging="567"/>
        <w:jc w:val="both"/>
        <w:rPr>
          <w:rFonts w:ascii="Bookman Old Style" w:hAnsi="Bookman Old Style"/>
          <w:sz w:val="24"/>
          <w:szCs w:val="24"/>
        </w:rPr>
      </w:pPr>
      <w:r w:rsidRPr="007C2489">
        <w:rPr>
          <w:rFonts w:ascii="Bookman Old Style" w:hAnsi="Bookman Old Style"/>
          <w:sz w:val="24"/>
          <w:szCs w:val="24"/>
        </w:rPr>
        <w:t>Hubungan kerja sebagaimana dimaksud pada ayat (1), menghasilkan antara lain berupa telaahan staf dan intervensi kebijakan.</w:t>
      </w:r>
    </w:p>
    <w:p w:rsidR="007C2489" w:rsidRDefault="007C2489" w:rsidP="007C2489">
      <w:pPr>
        <w:ind w:left="1701"/>
        <w:jc w:val="center"/>
        <w:rPr>
          <w:rFonts w:ascii="Bookman Old Style" w:hAnsi="Bookman Old Style"/>
          <w:sz w:val="24"/>
          <w:szCs w:val="24"/>
        </w:rPr>
      </w:pPr>
    </w:p>
    <w:p w:rsidR="001B7BDE" w:rsidRPr="007C2489" w:rsidRDefault="00000000" w:rsidP="007C2489">
      <w:pPr>
        <w:ind w:left="1701"/>
        <w:jc w:val="center"/>
        <w:rPr>
          <w:rFonts w:ascii="Bookman Old Style" w:hAnsi="Bookman Old Style"/>
          <w:sz w:val="24"/>
          <w:szCs w:val="24"/>
        </w:rPr>
      </w:pPr>
      <w:r w:rsidRPr="007C2489">
        <w:rPr>
          <w:rFonts w:ascii="Bookman Old Style" w:hAnsi="Bookman Old Style"/>
          <w:sz w:val="24"/>
          <w:szCs w:val="24"/>
        </w:rPr>
        <w:t>Pasal 11</w:t>
      </w:r>
    </w:p>
    <w:p w:rsidR="00DD37F0" w:rsidRDefault="00000000" w:rsidP="00DD37F0">
      <w:pPr>
        <w:pStyle w:val="ListParagraph"/>
        <w:numPr>
          <w:ilvl w:val="0"/>
          <w:numId w:val="41"/>
        </w:numPr>
        <w:ind w:left="2268" w:hanging="567"/>
        <w:jc w:val="both"/>
        <w:rPr>
          <w:rFonts w:ascii="Bookman Old Style" w:hAnsi="Bookman Old Style"/>
          <w:sz w:val="24"/>
          <w:szCs w:val="24"/>
        </w:rPr>
      </w:pPr>
      <w:r w:rsidRPr="00DD37F0">
        <w:rPr>
          <w:rFonts w:ascii="Bookman Old Style" w:hAnsi="Bookman Old Style"/>
          <w:sz w:val="24"/>
          <w:szCs w:val="24"/>
        </w:rPr>
        <w:t>Hubungan kerja Staf Ahli dengan Sekretaris Daerah sebagaimana dimaksud dalam Pasal 10 ayat (1), dengan menyediakan tenaga pelaksana yang bertugas memfasilitasi kebutuhan Staf Ahli.</w:t>
      </w:r>
    </w:p>
    <w:p w:rsidR="001B7BDE" w:rsidRPr="00DD37F0" w:rsidRDefault="00000000" w:rsidP="00DD37F0">
      <w:pPr>
        <w:pStyle w:val="ListParagraph"/>
        <w:numPr>
          <w:ilvl w:val="0"/>
          <w:numId w:val="41"/>
        </w:numPr>
        <w:ind w:left="2268" w:hanging="567"/>
        <w:jc w:val="both"/>
        <w:rPr>
          <w:rFonts w:ascii="Bookman Old Style" w:hAnsi="Bookman Old Style"/>
          <w:sz w:val="24"/>
          <w:szCs w:val="24"/>
        </w:rPr>
      </w:pPr>
      <w:r w:rsidRPr="00DD37F0">
        <w:rPr>
          <w:rFonts w:ascii="Bookman Old Style" w:hAnsi="Bookman Old Style"/>
          <w:sz w:val="24"/>
          <w:szCs w:val="24"/>
        </w:rPr>
        <w:t>Tenaga pelaksana sebagaimana dimaksud pada ayat (3) bertugas:</w:t>
      </w:r>
    </w:p>
    <w:p w:rsidR="001B7BDE" w:rsidRPr="00DD37F0" w:rsidRDefault="00000000" w:rsidP="00DD37F0">
      <w:pPr>
        <w:pStyle w:val="ListParagraph"/>
        <w:numPr>
          <w:ilvl w:val="0"/>
          <w:numId w:val="42"/>
        </w:numPr>
        <w:ind w:left="2694" w:hanging="426"/>
        <w:jc w:val="both"/>
        <w:rPr>
          <w:rFonts w:ascii="Bookman Old Style" w:hAnsi="Bookman Old Style"/>
          <w:sz w:val="24"/>
          <w:szCs w:val="24"/>
        </w:rPr>
      </w:pPr>
      <w:r w:rsidRPr="00DD37F0">
        <w:rPr>
          <w:rFonts w:ascii="Bookman Old Style" w:hAnsi="Bookman Old Style"/>
          <w:sz w:val="24"/>
          <w:szCs w:val="24"/>
        </w:rPr>
        <w:t>menyelengarakan administrasi kesekretariatan dan keuangan; dan</w:t>
      </w:r>
    </w:p>
    <w:p w:rsidR="001B7BDE" w:rsidRPr="00DD37F0" w:rsidRDefault="00000000" w:rsidP="00DD37F0">
      <w:pPr>
        <w:pStyle w:val="ListParagraph"/>
        <w:numPr>
          <w:ilvl w:val="0"/>
          <w:numId w:val="42"/>
        </w:numPr>
        <w:ind w:left="2694" w:hanging="426"/>
        <w:jc w:val="both"/>
        <w:rPr>
          <w:rFonts w:ascii="Bookman Old Style" w:hAnsi="Bookman Old Style"/>
          <w:sz w:val="24"/>
          <w:szCs w:val="24"/>
        </w:rPr>
      </w:pPr>
      <w:r w:rsidRPr="00DD37F0">
        <w:rPr>
          <w:rFonts w:ascii="Bookman Old Style" w:hAnsi="Bookman Old Style"/>
          <w:sz w:val="24"/>
          <w:szCs w:val="24"/>
        </w:rPr>
        <w:t>mendukung pelaksanaan tugas dan fungsi Staf Ahli.</w:t>
      </w:r>
    </w:p>
    <w:p w:rsidR="00DD37F0" w:rsidRDefault="00DD37F0" w:rsidP="00DD37F0">
      <w:pPr>
        <w:ind w:left="1701"/>
        <w:jc w:val="center"/>
        <w:rPr>
          <w:rFonts w:ascii="Bookman Old Style" w:hAnsi="Bookman Old Style"/>
          <w:sz w:val="24"/>
          <w:szCs w:val="24"/>
        </w:rPr>
      </w:pPr>
    </w:p>
    <w:p w:rsidR="001B7BDE" w:rsidRPr="00DD37F0" w:rsidRDefault="00000000" w:rsidP="00DD37F0">
      <w:pPr>
        <w:ind w:left="1701"/>
        <w:jc w:val="center"/>
        <w:rPr>
          <w:rFonts w:ascii="Bookman Old Style" w:hAnsi="Bookman Old Style"/>
          <w:sz w:val="24"/>
          <w:szCs w:val="24"/>
        </w:rPr>
      </w:pPr>
      <w:r w:rsidRPr="00DD37F0">
        <w:rPr>
          <w:rFonts w:ascii="Bookman Old Style" w:hAnsi="Bookman Old Style"/>
          <w:sz w:val="24"/>
          <w:szCs w:val="24"/>
        </w:rPr>
        <w:t>Pasal 12</w:t>
      </w:r>
    </w:p>
    <w:p w:rsidR="001B7BDE" w:rsidRPr="00DD37F0" w:rsidRDefault="00000000" w:rsidP="00DD37F0">
      <w:pPr>
        <w:pStyle w:val="ListParagraph"/>
        <w:numPr>
          <w:ilvl w:val="0"/>
          <w:numId w:val="43"/>
        </w:numPr>
        <w:ind w:left="2268" w:hanging="567"/>
        <w:jc w:val="both"/>
        <w:rPr>
          <w:rFonts w:ascii="Bookman Old Style" w:hAnsi="Bookman Old Style"/>
          <w:sz w:val="24"/>
          <w:szCs w:val="24"/>
        </w:rPr>
      </w:pPr>
      <w:r w:rsidRPr="00DD37F0">
        <w:rPr>
          <w:rFonts w:ascii="Bookman Old Style" w:hAnsi="Bookman Old Style"/>
          <w:sz w:val="24"/>
          <w:szCs w:val="24"/>
        </w:rPr>
        <w:t>Mitra kerja Staf Ahli dengan Perangkat Daerah dibagi sesuai dengan tugas dan fungsinya.</w:t>
      </w:r>
    </w:p>
    <w:p w:rsidR="001B7BDE" w:rsidRPr="00DD37F0" w:rsidRDefault="00000000" w:rsidP="00DD37F0">
      <w:pPr>
        <w:pStyle w:val="ListParagraph"/>
        <w:numPr>
          <w:ilvl w:val="0"/>
          <w:numId w:val="43"/>
        </w:numPr>
        <w:ind w:left="2268" w:hanging="567"/>
        <w:jc w:val="both"/>
        <w:rPr>
          <w:rFonts w:ascii="Bookman Old Style" w:hAnsi="Bookman Old Style"/>
          <w:sz w:val="24"/>
          <w:szCs w:val="24"/>
        </w:rPr>
      </w:pPr>
      <w:r w:rsidRPr="00DD37F0">
        <w:rPr>
          <w:rFonts w:ascii="Bookman Old Style" w:hAnsi="Bookman Old Style"/>
          <w:sz w:val="24"/>
          <w:szCs w:val="24"/>
        </w:rPr>
        <w:t>Mitra kerja Staf Ahli Bidang Pemerintahan, Hukum dan Politik meliputi:</w:t>
      </w:r>
    </w:p>
    <w:p w:rsidR="001B7BDE" w:rsidRPr="00DD37F0" w:rsidRDefault="00000000" w:rsidP="00DD37F0">
      <w:pPr>
        <w:pStyle w:val="ListParagraph"/>
        <w:numPr>
          <w:ilvl w:val="0"/>
          <w:numId w:val="44"/>
        </w:numPr>
        <w:ind w:left="2694" w:hanging="426"/>
        <w:jc w:val="both"/>
        <w:rPr>
          <w:rFonts w:ascii="Bookman Old Style" w:hAnsi="Bookman Old Style"/>
          <w:sz w:val="24"/>
          <w:szCs w:val="24"/>
        </w:rPr>
      </w:pPr>
      <w:r w:rsidRPr="00DD37F0">
        <w:rPr>
          <w:rFonts w:ascii="Bookman Old Style" w:hAnsi="Bookman Old Style"/>
          <w:sz w:val="24"/>
          <w:szCs w:val="24"/>
        </w:rPr>
        <w:t>Asisten</w:t>
      </w:r>
      <w:r w:rsidR="00DD37F0" w:rsidRPr="00DD37F0">
        <w:rPr>
          <w:rFonts w:ascii="Bookman Old Style" w:hAnsi="Bookman Old Style"/>
          <w:sz w:val="24"/>
          <w:szCs w:val="24"/>
        </w:rPr>
        <w:t xml:space="preserve"> </w:t>
      </w:r>
      <w:r w:rsidRPr="00DD37F0">
        <w:rPr>
          <w:rFonts w:ascii="Bookman Old Style" w:hAnsi="Bookman Old Style"/>
          <w:sz w:val="24"/>
          <w:szCs w:val="24"/>
        </w:rPr>
        <w:t>Sekretaris</w:t>
      </w:r>
      <w:r w:rsidRPr="00DD37F0">
        <w:rPr>
          <w:rFonts w:ascii="Bookman Old Style" w:hAnsi="Bookman Old Style"/>
          <w:sz w:val="24"/>
          <w:szCs w:val="24"/>
        </w:rPr>
        <w:tab/>
        <w:t>Daerah</w:t>
      </w:r>
      <w:r w:rsidR="00DD37F0" w:rsidRPr="00DD37F0">
        <w:rPr>
          <w:rFonts w:ascii="Bookman Old Style" w:hAnsi="Bookman Old Style"/>
          <w:sz w:val="24"/>
          <w:szCs w:val="24"/>
        </w:rPr>
        <w:t xml:space="preserve"> </w:t>
      </w:r>
      <w:r w:rsidRPr="00DD37F0">
        <w:rPr>
          <w:rFonts w:ascii="Bookman Old Style" w:hAnsi="Bookman Old Style"/>
          <w:sz w:val="24"/>
          <w:szCs w:val="24"/>
        </w:rPr>
        <w:t>yang</w:t>
      </w:r>
      <w:r w:rsidR="00DD37F0" w:rsidRPr="00DD37F0">
        <w:rPr>
          <w:rFonts w:ascii="Bookman Old Style" w:hAnsi="Bookman Old Style"/>
          <w:sz w:val="24"/>
          <w:szCs w:val="24"/>
        </w:rPr>
        <w:t xml:space="preserve"> </w:t>
      </w:r>
      <w:r w:rsidRPr="00DD37F0">
        <w:rPr>
          <w:rFonts w:ascii="Bookman Old Style" w:hAnsi="Bookman Old Style"/>
          <w:sz w:val="24"/>
          <w:szCs w:val="24"/>
        </w:rPr>
        <w:t>membidangi pemerintahan;</w:t>
      </w:r>
    </w:p>
    <w:p w:rsidR="001B7BDE" w:rsidRPr="00DD37F0" w:rsidRDefault="00000000" w:rsidP="00DD37F0">
      <w:pPr>
        <w:pStyle w:val="ListParagraph"/>
        <w:numPr>
          <w:ilvl w:val="0"/>
          <w:numId w:val="44"/>
        </w:numPr>
        <w:ind w:left="2694" w:hanging="426"/>
        <w:jc w:val="both"/>
        <w:rPr>
          <w:rFonts w:ascii="Bookman Old Style" w:hAnsi="Bookman Old Style"/>
          <w:sz w:val="24"/>
          <w:szCs w:val="24"/>
        </w:rPr>
      </w:pPr>
      <w:r w:rsidRPr="00DD37F0">
        <w:rPr>
          <w:rFonts w:ascii="Bookman Old Style" w:hAnsi="Bookman Old Style"/>
          <w:sz w:val="24"/>
          <w:szCs w:val="24"/>
        </w:rPr>
        <w:t>Sekretariat Dewan Perwakilan Rakyat Daerah;</w:t>
      </w:r>
    </w:p>
    <w:p w:rsidR="001B7BDE" w:rsidRPr="00DD37F0" w:rsidRDefault="00000000" w:rsidP="00DD37F0">
      <w:pPr>
        <w:pStyle w:val="ListParagraph"/>
        <w:numPr>
          <w:ilvl w:val="0"/>
          <w:numId w:val="44"/>
        </w:numPr>
        <w:ind w:left="2694" w:hanging="426"/>
        <w:jc w:val="both"/>
        <w:rPr>
          <w:rFonts w:ascii="Bookman Old Style" w:hAnsi="Bookman Old Style"/>
          <w:sz w:val="24"/>
          <w:szCs w:val="24"/>
        </w:rPr>
      </w:pPr>
      <w:r w:rsidRPr="00DD37F0">
        <w:rPr>
          <w:rFonts w:ascii="Bookman Old Style" w:hAnsi="Bookman Old Style"/>
          <w:sz w:val="24"/>
          <w:szCs w:val="24"/>
        </w:rPr>
        <w:t>Inspektorat Kabupaten;</w:t>
      </w:r>
    </w:p>
    <w:p w:rsidR="001B7BDE" w:rsidRPr="00DD37F0" w:rsidRDefault="00000000" w:rsidP="00DD37F0">
      <w:pPr>
        <w:pStyle w:val="ListParagraph"/>
        <w:numPr>
          <w:ilvl w:val="0"/>
          <w:numId w:val="44"/>
        </w:numPr>
        <w:ind w:left="2694" w:hanging="426"/>
        <w:jc w:val="both"/>
        <w:rPr>
          <w:rFonts w:ascii="Bookman Old Style" w:hAnsi="Bookman Old Style"/>
          <w:sz w:val="24"/>
          <w:szCs w:val="24"/>
        </w:rPr>
      </w:pPr>
      <w:r w:rsidRPr="00DD37F0">
        <w:rPr>
          <w:rFonts w:ascii="Bookman Old Style" w:hAnsi="Bookman Old Style"/>
          <w:sz w:val="24"/>
          <w:szCs w:val="24"/>
        </w:rPr>
        <w:t>Perangkat</w:t>
      </w:r>
      <w:r w:rsidR="00DD37F0" w:rsidRPr="00DD37F0">
        <w:rPr>
          <w:rFonts w:ascii="Bookman Old Style" w:hAnsi="Bookman Old Style"/>
          <w:sz w:val="24"/>
          <w:szCs w:val="24"/>
        </w:rPr>
        <w:t xml:space="preserve"> </w:t>
      </w:r>
      <w:r w:rsidRPr="00DD37F0">
        <w:rPr>
          <w:rFonts w:ascii="Bookman Old Style" w:hAnsi="Bookman Old Style"/>
          <w:sz w:val="24"/>
          <w:szCs w:val="24"/>
        </w:rPr>
        <w:t>Daerah</w:t>
      </w:r>
      <w:r w:rsidRPr="00DD37F0">
        <w:rPr>
          <w:rFonts w:ascii="Bookman Old Style" w:hAnsi="Bookman Old Style"/>
          <w:sz w:val="24"/>
          <w:szCs w:val="24"/>
        </w:rPr>
        <w:tab/>
        <w:t>yang</w:t>
      </w:r>
      <w:r w:rsidR="00DD37F0" w:rsidRPr="00DD37F0">
        <w:rPr>
          <w:rFonts w:ascii="Bookman Old Style" w:hAnsi="Bookman Old Style"/>
          <w:sz w:val="24"/>
          <w:szCs w:val="24"/>
        </w:rPr>
        <w:t xml:space="preserve"> </w:t>
      </w:r>
      <w:r w:rsidRPr="00DD37F0">
        <w:rPr>
          <w:rFonts w:ascii="Bookman Old Style" w:hAnsi="Bookman Old Style"/>
          <w:sz w:val="24"/>
          <w:szCs w:val="24"/>
        </w:rPr>
        <w:t>menyelenggarakan</w:t>
      </w:r>
      <w:r w:rsidR="00DD37F0" w:rsidRPr="00DD37F0">
        <w:rPr>
          <w:rFonts w:ascii="Bookman Old Style" w:hAnsi="Bookman Old Style"/>
          <w:sz w:val="24"/>
          <w:szCs w:val="24"/>
        </w:rPr>
        <w:t xml:space="preserve"> </w:t>
      </w:r>
      <w:r w:rsidRPr="00DD37F0">
        <w:rPr>
          <w:rFonts w:ascii="Bookman Old Style" w:hAnsi="Bookman Old Style"/>
          <w:sz w:val="24"/>
          <w:szCs w:val="24"/>
        </w:rPr>
        <w:t>urusan pemerintahan bidang:</w:t>
      </w:r>
    </w:p>
    <w:p w:rsidR="001B7BDE" w:rsidRPr="00DD37F0" w:rsidRDefault="00000000" w:rsidP="00DD37F0">
      <w:pPr>
        <w:pStyle w:val="ListParagraph"/>
        <w:numPr>
          <w:ilvl w:val="0"/>
          <w:numId w:val="46"/>
        </w:numPr>
        <w:ind w:left="3119" w:hanging="425"/>
        <w:jc w:val="both"/>
        <w:rPr>
          <w:rFonts w:ascii="Bookman Old Style" w:hAnsi="Bookman Old Style"/>
          <w:sz w:val="24"/>
          <w:szCs w:val="24"/>
        </w:rPr>
      </w:pPr>
      <w:r w:rsidRPr="00DD37F0">
        <w:rPr>
          <w:rFonts w:ascii="Bookman Old Style" w:hAnsi="Bookman Old Style"/>
          <w:sz w:val="24"/>
          <w:szCs w:val="24"/>
        </w:rPr>
        <w:t>ketenteraman</w:t>
      </w:r>
      <w:r w:rsidRPr="00DD37F0">
        <w:rPr>
          <w:rFonts w:ascii="Bookman Old Style" w:hAnsi="Bookman Old Style"/>
          <w:sz w:val="24"/>
          <w:szCs w:val="24"/>
        </w:rPr>
        <w:tab/>
        <w:t>dan</w:t>
      </w:r>
      <w:r w:rsidRPr="00DD37F0">
        <w:rPr>
          <w:rFonts w:ascii="Bookman Old Style" w:hAnsi="Bookman Old Style"/>
          <w:sz w:val="24"/>
          <w:szCs w:val="24"/>
        </w:rPr>
        <w:tab/>
        <w:t>ketertiban</w:t>
      </w:r>
      <w:r w:rsidR="00DD37F0">
        <w:rPr>
          <w:rFonts w:ascii="Bookman Old Style" w:hAnsi="Bookman Old Style"/>
          <w:sz w:val="24"/>
          <w:szCs w:val="24"/>
        </w:rPr>
        <w:t xml:space="preserve"> </w:t>
      </w:r>
      <w:r w:rsidRPr="00DD37F0">
        <w:rPr>
          <w:rFonts w:ascii="Bookman Old Style" w:hAnsi="Bookman Old Style"/>
          <w:sz w:val="24"/>
          <w:szCs w:val="24"/>
        </w:rPr>
        <w:t>umum</w:t>
      </w:r>
      <w:r w:rsidR="00DD37F0">
        <w:rPr>
          <w:rFonts w:ascii="Bookman Old Style" w:hAnsi="Bookman Old Style"/>
          <w:sz w:val="24"/>
          <w:szCs w:val="24"/>
        </w:rPr>
        <w:t xml:space="preserve"> </w:t>
      </w:r>
      <w:r w:rsidRPr="00DD37F0">
        <w:rPr>
          <w:rFonts w:ascii="Bookman Old Style" w:hAnsi="Bookman Old Style"/>
          <w:sz w:val="24"/>
          <w:szCs w:val="24"/>
        </w:rPr>
        <w:t>serta perlindungan masyarakat;</w:t>
      </w:r>
    </w:p>
    <w:p w:rsidR="001B7BDE" w:rsidRPr="00DD37F0" w:rsidRDefault="00000000" w:rsidP="00DD37F0">
      <w:pPr>
        <w:pStyle w:val="ListParagraph"/>
        <w:numPr>
          <w:ilvl w:val="0"/>
          <w:numId w:val="46"/>
        </w:numPr>
        <w:ind w:left="3119" w:hanging="425"/>
        <w:jc w:val="both"/>
        <w:rPr>
          <w:rFonts w:ascii="Bookman Old Style" w:hAnsi="Bookman Old Style"/>
          <w:sz w:val="24"/>
          <w:szCs w:val="24"/>
        </w:rPr>
      </w:pPr>
      <w:r w:rsidRPr="00DD37F0">
        <w:rPr>
          <w:rFonts w:ascii="Bookman Old Style" w:hAnsi="Bookman Old Style"/>
          <w:sz w:val="24"/>
          <w:szCs w:val="24"/>
        </w:rPr>
        <w:t>pertanahan;</w:t>
      </w:r>
    </w:p>
    <w:p w:rsidR="001B7BDE" w:rsidRPr="00DD37F0" w:rsidRDefault="00000000" w:rsidP="00DD37F0">
      <w:pPr>
        <w:pStyle w:val="ListParagraph"/>
        <w:numPr>
          <w:ilvl w:val="0"/>
          <w:numId w:val="46"/>
        </w:numPr>
        <w:ind w:left="3119" w:hanging="425"/>
        <w:jc w:val="both"/>
        <w:rPr>
          <w:rFonts w:ascii="Bookman Old Style" w:hAnsi="Bookman Old Style"/>
          <w:sz w:val="24"/>
          <w:szCs w:val="24"/>
        </w:rPr>
      </w:pPr>
      <w:r w:rsidRPr="00DD37F0">
        <w:rPr>
          <w:rFonts w:ascii="Bookman Old Style" w:hAnsi="Bookman Old Style"/>
          <w:sz w:val="24"/>
          <w:szCs w:val="24"/>
        </w:rPr>
        <w:t>administrasi kependudukan dan pencatatan sipil;</w:t>
      </w:r>
    </w:p>
    <w:p w:rsidR="001B7BDE" w:rsidRPr="00DD37F0" w:rsidRDefault="00000000" w:rsidP="00DD37F0">
      <w:pPr>
        <w:pStyle w:val="ListParagraph"/>
        <w:numPr>
          <w:ilvl w:val="0"/>
          <w:numId w:val="46"/>
        </w:numPr>
        <w:ind w:left="3119" w:hanging="425"/>
        <w:jc w:val="both"/>
        <w:rPr>
          <w:rFonts w:ascii="Bookman Old Style" w:hAnsi="Bookman Old Style"/>
          <w:sz w:val="24"/>
          <w:szCs w:val="24"/>
        </w:rPr>
      </w:pPr>
      <w:r w:rsidRPr="00DD37F0">
        <w:rPr>
          <w:rFonts w:ascii="Bookman Old Style" w:hAnsi="Bookman Old Style"/>
          <w:sz w:val="24"/>
          <w:szCs w:val="24"/>
        </w:rPr>
        <w:t>pemberdayaan masyarakat dan desa;</w:t>
      </w:r>
    </w:p>
    <w:p w:rsidR="001B7BDE" w:rsidRPr="00DD37F0" w:rsidRDefault="00000000" w:rsidP="00DD37F0">
      <w:pPr>
        <w:pStyle w:val="ListParagraph"/>
        <w:numPr>
          <w:ilvl w:val="0"/>
          <w:numId w:val="46"/>
        </w:numPr>
        <w:ind w:left="3119" w:hanging="425"/>
        <w:jc w:val="both"/>
        <w:rPr>
          <w:rFonts w:ascii="Bookman Old Style" w:hAnsi="Bookman Old Style"/>
          <w:sz w:val="24"/>
          <w:szCs w:val="24"/>
        </w:rPr>
      </w:pPr>
      <w:r w:rsidRPr="00DD37F0">
        <w:rPr>
          <w:rFonts w:ascii="Bookman Old Style" w:hAnsi="Bookman Old Style"/>
          <w:sz w:val="24"/>
          <w:szCs w:val="24"/>
        </w:rPr>
        <w:lastRenderedPageBreak/>
        <w:t>perhubungan;</w:t>
      </w:r>
    </w:p>
    <w:p w:rsidR="001B7BDE" w:rsidRPr="00DD37F0" w:rsidRDefault="00000000" w:rsidP="00DD37F0">
      <w:pPr>
        <w:pStyle w:val="ListParagraph"/>
        <w:numPr>
          <w:ilvl w:val="0"/>
          <w:numId w:val="46"/>
        </w:numPr>
        <w:ind w:left="3119" w:hanging="425"/>
        <w:jc w:val="both"/>
        <w:rPr>
          <w:rFonts w:ascii="Bookman Old Style" w:hAnsi="Bookman Old Style"/>
          <w:sz w:val="24"/>
          <w:szCs w:val="24"/>
        </w:rPr>
      </w:pPr>
      <w:r w:rsidRPr="00DD37F0">
        <w:rPr>
          <w:rFonts w:ascii="Bookman Old Style" w:hAnsi="Bookman Old Style"/>
          <w:sz w:val="24"/>
          <w:szCs w:val="24"/>
        </w:rPr>
        <w:t>komunikasi dan informatika, persandian, dan statistik;</w:t>
      </w:r>
    </w:p>
    <w:p w:rsidR="001B7BDE" w:rsidRPr="00DD37F0" w:rsidRDefault="00000000" w:rsidP="00DD37F0">
      <w:pPr>
        <w:pStyle w:val="ListParagraph"/>
        <w:numPr>
          <w:ilvl w:val="0"/>
          <w:numId w:val="46"/>
        </w:numPr>
        <w:ind w:left="3119" w:hanging="425"/>
        <w:jc w:val="both"/>
        <w:rPr>
          <w:rFonts w:ascii="Bookman Old Style" w:hAnsi="Bookman Old Style"/>
          <w:sz w:val="24"/>
          <w:szCs w:val="24"/>
        </w:rPr>
      </w:pPr>
      <w:r w:rsidRPr="00DD37F0">
        <w:rPr>
          <w:rFonts w:ascii="Bookman Old Style" w:hAnsi="Bookman Old Style"/>
          <w:sz w:val="24"/>
          <w:szCs w:val="24"/>
        </w:rPr>
        <w:t>penanaman modal;</w:t>
      </w:r>
    </w:p>
    <w:p w:rsidR="001B7BDE" w:rsidRPr="00DD37F0" w:rsidRDefault="00000000" w:rsidP="00DD37F0">
      <w:pPr>
        <w:pStyle w:val="ListParagraph"/>
        <w:numPr>
          <w:ilvl w:val="0"/>
          <w:numId w:val="46"/>
        </w:numPr>
        <w:ind w:left="3119" w:hanging="425"/>
        <w:jc w:val="both"/>
        <w:rPr>
          <w:rFonts w:ascii="Bookman Old Style" w:hAnsi="Bookman Old Style"/>
          <w:sz w:val="24"/>
          <w:szCs w:val="24"/>
        </w:rPr>
      </w:pPr>
      <w:r w:rsidRPr="00DD37F0">
        <w:rPr>
          <w:rFonts w:ascii="Bookman Old Style" w:hAnsi="Bookman Old Style"/>
          <w:sz w:val="24"/>
          <w:szCs w:val="24"/>
        </w:rPr>
        <w:t>kesatuan bangsan dan politik; dan</w:t>
      </w:r>
    </w:p>
    <w:p w:rsidR="001B7BDE" w:rsidRPr="000078AD" w:rsidRDefault="00000000" w:rsidP="00DD37F0">
      <w:pPr>
        <w:pStyle w:val="ListParagraph"/>
        <w:numPr>
          <w:ilvl w:val="0"/>
          <w:numId w:val="46"/>
        </w:numPr>
        <w:ind w:left="3119" w:hanging="425"/>
        <w:jc w:val="both"/>
      </w:pPr>
      <w:r w:rsidRPr="00DD37F0">
        <w:rPr>
          <w:rFonts w:ascii="Bookman Old Style" w:hAnsi="Bookman Old Style"/>
          <w:sz w:val="24"/>
          <w:szCs w:val="24"/>
        </w:rPr>
        <w:t>penanggulangan bencana;</w:t>
      </w:r>
    </w:p>
    <w:p w:rsidR="000078AD" w:rsidRPr="000078AD" w:rsidRDefault="000078AD" w:rsidP="000078AD">
      <w:pPr>
        <w:pStyle w:val="ListParagraph"/>
        <w:numPr>
          <w:ilvl w:val="0"/>
          <w:numId w:val="44"/>
        </w:numPr>
        <w:ind w:left="2694" w:hanging="426"/>
        <w:jc w:val="both"/>
        <w:rPr>
          <w:rFonts w:ascii="Bookman Old Style" w:hAnsi="Bookman Old Style"/>
          <w:color w:val="0070C0"/>
          <w:sz w:val="24"/>
          <w:szCs w:val="24"/>
        </w:rPr>
      </w:pPr>
      <w:r w:rsidRPr="000078AD">
        <w:rPr>
          <w:rFonts w:ascii="Bookman Old Style" w:hAnsi="Bookman Old Style"/>
          <w:color w:val="0070C0"/>
          <w:sz w:val="24"/>
          <w:szCs w:val="24"/>
        </w:rPr>
        <w:t>Yang dimaksud ayat (</w:t>
      </w:r>
      <w:r>
        <w:rPr>
          <w:rFonts w:ascii="Bookman Old Style" w:hAnsi="Bookman Old Style"/>
          <w:color w:val="0070C0"/>
          <w:sz w:val="24"/>
          <w:szCs w:val="24"/>
        </w:rPr>
        <w:t>2</w:t>
      </w:r>
      <w:r w:rsidRPr="000078AD">
        <w:rPr>
          <w:rFonts w:ascii="Bookman Old Style" w:hAnsi="Bookman Old Style"/>
          <w:color w:val="0070C0"/>
          <w:sz w:val="24"/>
          <w:szCs w:val="24"/>
        </w:rPr>
        <w:t xml:space="preserve">) hurup </w:t>
      </w:r>
      <w:r>
        <w:rPr>
          <w:rFonts w:ascii="Bookman Old Style" w:hAnsi="Bookman Old Style"/>
          <w:color w:val="0070C0"/>
          <w:sz w:val="24"/>
          <w:szCs w:val="24"/>
        </w:rPr>
        <w:t>d</w:t>
      </w:r>
      <w:r w:rsidRPr="000078AD">
        <w:rPr>
          <w:rFonts w:ascii="Bookman Old Style" w:hAnsi="Bookman Old Style"/>
          <w:color w:val="0070C0"/>
          <w:sz w:val="24"/>
          <w:szCs w:val="24"/>
        </w:rPr>
        <w:t xml:space="preserve"> nomor </w:t>
      </w:r>
      <w:r>
        <w:rPr>
          <w:rFonts w:ascii="Bookman Old Style" w:hAnsi="Bookman Old Style"/>
          <w:color w:val="0070C0"/>
          <w:sz w:val="24"/>
          <w:szCs w:val="24"/>
        </w:rPr>
        <w:t>4</w:t>
      </w:r>
      <w:r w:rsidRPr="000078AD">
        <w:rPr>
          <w:rFonts w:ascii="Bookman Old Style" w:hAnsi="Bookman Old Style"/>
          <w:color w:val="0070C0"/>
          <w:sz w:val="24"/>
          <w:szCs w:val="24"/>
        </w:rPr>
        <w:t xml:space="preserve"> yaitu ruang lingkup bidang </w:t>
      </w:r>
      <w:r>
        <w:rPr>
          <w:rFonts w:ascii="Bookman Old Style" w:hAnsi="Bookman Old Style"/>
          <w:color w:val="0070C0"/>
          <w:sz w:val="24"/>
          <w:szCs w:val="24"/>
        </w:rPr>
        <w:t>pemerintahan, hukum dan politik</w:t>
      </w:r>
      <w:r w:rsidRPr="000078AD">
        <w:rPr>
          <w:rFonts w:ascii="Bookman Old Style" w:hAnsi="Bookman Old Style"/>
          <w:color w:val="0070C0"/>
          <w:sz w:val="24"/>
          <w:szCs w:val="24"/>
        </w:rPr>
        <w:t xml:space="preserve"> sesuai dengan uraian tugasnya.</w:t>
      </w:r>
    </w:p>
    <w:p w:rsidR="000078AD" w:rsidRPr="00DD37F0" w:rsidRDefault="000078AD" w:rsidP="000078AD">
      <w:pPr>
        <w:ind w:left="2694"/>
        <w:jc w:val="both"/>
      </w:pPr>
    </w:p>
    <w:p w:rsidR="001B7BDE" w:rsidRPr="00DD37F0" w:rsidRDefault="00000000" w:rsidP="00DD37F0">
      <w:pPr>
        <w:pStyle w:val="ListParagraph"/>
        <w:numPr>
          <w:ilvl w:val="0"/>
          <w:numId w:val="43"/>
        </w:numPr>
        <w:ind w:left="2268" w:hanging="567"/>
        <w:jc w:val="both"/>
        <w:rPr>
          <w:rFonts w:ascii="Bookman Old Style" w:hAnsi="Bookman Old Style"/>
          <w:sz w:val="24"/>
          <w:szCs w:val="24"/>
        </w:rPr>
      </w:pPr>
      <w:r w:rsidRPr="00DD37F0">
        <w:rPr>
          <w:rFonts w:ascii="Bookman Old Style" w:hAnsi="Bookman Old Style"/>
          <w:sz w:val="24"/>
          <w:szCs w:val="24"/>
        </w:rPr>
        <w:t>Mitra kerja Staf Ahli Bidang Pembangunan, Ekonomi dan Keuangan adalah:</w:t>
      </w:r>
    </w:p>
    <w:p w:rsidR="001B7BDE" w:rsidRPr="00DD37F0" w:rsidRDefault="00000000" w:rsidP="00DD37F0">
      <w:pPr>
        <w:pStyle w:val="ListParagraph"/>
        <w:numPr>
          <w:ilvl w:val="0"/>
          <w:numId w:val="49"/>
        </w:numPr>
        <w:ind w:left="2694" w:hanging="426"/>
        <w:jc w:val="both"/>
        <w:rPr>
          <w:rFonts w:ascii="Bookman Old Style" w:hAnsi="Bookman Old Style"/>
          <w:sz w:val="24"/>
          <w:szCs w:val="24"/>
        </w:rPr>
      </w:pPr>
      <w:r w:rsidRPr="00DD37F0">
        <w:rPr>
          <w:rFonts w:ascii="Bookman Old Style" w:hAnsi="Bookman Old Style"/>
          <w:sz w:val="24"/>
          <w:szCs w:val="24"/>
        </w:rPr>
        <w:t>Asisten</w:t>
      </w:r>
      <w:r w:rsidR="00DD37F0" w:rsidRPr="00DD37F0">
        <w:rPr>
          <w:rFonts w:ascii="Bookman Old Style" w:hAnsi="Bookman Old Style"/>
          <w:sz w:val="24"/>
          <w:szCs w:val="24"/>
        </w:rPr>
        <w:t xml:space="preserve"> </w:t>
      </w:r>
      <w:r w:rsidRPr="00DD37F0">
        <w:rPr>
          <w:rFonts w:ascii="Bookman Old Style" w:hAnsi="Bookman Old Style"/>
          <w:sz w:val="24"/>
          <w:szCs w:val="24"/>
        </w:rPr>
        <w:t>Sekretaris</w:t>
      </w:r>
      <w:r w:rsidR="00DD37F0" w:rsidRPr="00DD37F0">
        <w:rPr>
          <w:rFonts w:ascii="Bookman Old Style" w:hAnsi="Bookman Old Style"/>
          <w:sz w:val="24"/>
          <w:szCs w:val="24"/>
        </w:rPr>
        <w:t xml:space="preserve"> </w:t>
      </w:r>
      <w:r w:rsidRPr="00DD37F0">
        <w:rPr>
          <w:rFonts w:ascii="Bookman Old Style" w:hAnsi="Bookman Old Style"/>
          <w:sz w:val="24"/>
          <w:szCs w:val="24"/>
        </w:rPr>
        <w:t>Daerah</w:t>
      </w:r>
      <w:r w:rsidR="00DD37F0" w:rsidRPr="00DD37F0">
        <w:rPr>
          <w:rFonts w:ascii="Bookman Old Style" w:hAnsi="Bookman Old Style"/>
          <w:sz w:val="24"/>
          <w:szCs w:val="24"/>
        </w:rPr>
        <w:t xml:space="preserve"> </w:t>
      </w:r>
      <w:r w:rsidRPr="00DD37F0">
        <w:rPr>
          <w:rFonts w:ascii="Bookman Old Style" w:hAnsi="Bookman Old Style"/>
          <w:sz w:val="24"/>
          <w:szCs w:val="24"/>
        </w:rPr>
        <w:t>yang</w:t>
      </w:r>
      <w:r w:rsidR="00DD37F0" w:rsidRPr="00DD37F0">
        <w:rPr>
          <w:rFonts w:ascii="Bookman Old Style" w:hAnsi="Bookman Old Style"/>
          <w:sz w:val="24"/>
          <w:szCs w:val="24"/>
        </w:rPr>
        <w:t xml:space="preserve"> </w:t>
      </w:r>
      <w:r w:rsidRPr="00DD37F0">
        <w:rPr>
          <w:rFonts w:ascii="Bookman Old Style" w:hAnsi="Bookman Old Style"/>
          <w:sz w:val="24"/>
          <w:szCs w:val="24"/>
        </w:rPr>
        <w:t xml:space="preserve">membidangi </w:t>
      </w:r>
      <w:r w:rsidR="00DD37F0" w:rsidRPr="00DD37F0">
        <w:rPr>
          <w:rFonts w:ascii="Bookman Old Style" w:hAnsi="Bookman Old Style"/>
          <w:sz w:val="24"/>
          <w:szCs w:val="24"/>
        </w:rPr>
        <w:t>p</w:t>
      </w:r>
      <w:r w:rsidRPr="00DD37F0">
        <w:rPr>
          <w:rFonts w:ascii="Bookman Old Style" w:hAnsi="Bookman Old Style"/>
          <w:sz w:val="24"/>
          <w:szCs w:val="24"/>
        </w:rPr>
        <w:t>embangunan;</w:t>
      </w:r>
    </w:p>
    <w:p w:rsidR="001B7BDE" w:rsidRPr="00DD37F0" w:rsidRDefault="00000000" w:rsidP="00DD37F0">
      <w:pPr>
        <w:pStyle w:val="ListParagraph"/>
        <w:numPr>
          <w:ilvl w:val="0"/>
          <w:numId w:val="49"/>
        </w:numPr>
        <w:ind w:left="2694" w:hanging="426"/>
        <w:jc w:val="both"/>
        <w:rPr>
          <w:rFonts w:ascii="Bookman Old Style" w:hAnsi="Bookman Old Style"/>
          <w:sz w:val="24"/>
          <w:szCs w:val="24"/>
        </w:rPr>
      </w:pPr>
      <w:r w:rsidRPr="00DD37F0">
        <w:rPr>
          <w:rFonts w:ascii="Bookman Old Style" w:hAnsi="Bookman Old Style"/>
          <w:sz w:val="24"/>
          <w:szCs w:val="24"/>
        </w:rPr>
        <w:t>Perangkat</w:t>
      </w:r>
      <w:r w:rsidR="00DD37F0">
        <w:rPr>
          <w:rFonts w:ascii="Bookman Old Style" w:hAnsi="Bookman Old Style"/>
          <w:sz w:val="24"/>
          <w:szCs w:val="24"/>
        </w:rPr>
        <w:t xml:space="preserve"> </w:t>
      </w:r>
      <w:r w:rsidRPr="00DD37F0">
        <w:rPr>
          <w:rFonts w:ascii="Bookman Old Style" w:hAnsi="Bookman Old Style"/>
          <w:sz w:val="24"/>
          <w:szCs w:val="24"/>
        </w:rPr>
        <w:t>Daerah</w:t>
      </w:r>
      <w:r w:rsidR="00DD37F0">
        <w:rPr>
          <w:rFonts w:ascii="Bookman Old Style" w:hAnsi="Bookman Old Style"/>
          <w:sz w:val="24"/>
          <w:szCs w:val="24"/>
        </w:rPr>
        <w:t xml:space="preserve"> </w:t>
      </w:r>
      <w:r w:rsidRPr="00DD37F0">
        <w:rPr>
          <w:rFonts w:ascii="Bookman Old Style" w:hAnsi="Bookman Old Style"/>
          <w:sz w:val="24"/>
          <w:szCs w:val="24"/>
        </w:rPr>
        <w:t>yang</w:t>
      </w:r>
      <w:r w:rsidR="00DD37F0">
        <w:rPr>
          <w:rFonts w:ascii="Bookman Old Style" w:hAnsi="Bookman Old Style"/>
          <w:sz w:val="24"/>
          <w:szCs w:val="24"/>
        </w:rPr>
        <w:t xml:space="preserve"> </w:t>
      </w:r>
      <w:r w:rsidRPr="00DD37F0">
        <w:rPr>
          <w:rFonts w:ascii="Bookman Old Style" w:hAnsi="Bookman Old Style"/>
          <w:sz w:val="24"/>
          <w:szCs w:val="24"/>
        </w:rPr>
        <w:t>menyelenggarakan</w:t>
      </w:r>
      <w:r w:rsidR="00DD37F0">
        <w:rPr>
          <w:rFonts w:ascii="Bookman Old Style" w:hAnsi="Bookman Old Style"/>
          <w:sz w:val="24"/>
          <w:szCs w:val="24"/>
        </w:rPr>
        <w:t xml:space="preserve"> u</w:t>
      </w:r>
      <w:r w:rsidRPr="00DD37F0">
        <w:rPr>
          <w:rFonts w:ascii="Bookman Old Style" w:hAnsi="Bookman Old Style"/>
          <w:sz w:val="24"/>
          <w:szCs w:val="24"/>
        </w:rPr>
        <w:t>rusan pemerintahan bidang:</w:t>
      </w:r>
    </w:p>
    <w:p w:rsidR="001B7BDE" w:rsidRPr="00DD37F0" w:rsidRDefault="00000000" w:rsidP="00C717CD">
      <w:pPr>
        <w:pStyle w:val="ListParagraph"/>
        <w:numPr>
          <w:ilvl w:val="0"/>
          <w:numId w:val="50"/>
        </w:numPr>
        <w:ind w:left="3119" w:hanging="425"/>
        <w:jc w:val="both"/>
        <w:rPr>
          <w:rFonts w:ascii="Bookman Old Style" w:hAnsi="Bookman Old Style"/>
          <w:sz w:val="24"/>
          <w:szCs w:val="24"/>
        </w:rPr>
      </w:pPr>
      <w:r w:rsidRPr="00DD37F0">
        <w:rPr>
          <w:rFonts w:ascii="Bookman Old Style" w:hAnsi="Bookman Old Style"/>
          <w:sz w:val="24"/>
          <w:szCs w:val="24"/>
        </w:rPr>
        <w:t>pendidikan;</w:t>
      </w:r>
    </w:p>
    <w:p w:rsidR="001B7BDE" w:rsidRPr="00DD37F0" w:rsidRDefault="00000000" w:rsidP="00C717CD">
      <w:pPr>
        <w:pStyle w:val="ListParagraph"/>
        <w:numPr>
          <w:ilvl w:val="0"/>
          <w:numId w:val="50"/>
        </w:numPr>
        <w:ind w:left="3119" w:hanging="425"/>
        <w:jc w:val="both"/>
        <w:rPr>
          <w:rFonts w:ascii="Bookman Old Style" w:hAnsi="Bookman Old Style"/>
          <w:sz w:val="24"/>
          <w:szCs w:val="24"/>
        </w:rPr>
      </w:pPr>
      <w:r w:rsidRPr="00DD37F0">
        <w:rPr>
          <w:rFonts w:ascii="Bookman Old Style" w:hAnsi="Bookman Old Style"/>
          <w:sz w:val="24"/>
          <w:szCs w:val="24"/>
        </w:rPr>
        <w:t>kesehatan;</w:t>
      </w:r>
    </w:p>
    <w:p w:rsidR="001B7BDE" w:rsidRPr="00DD37F0" w:rsidRDefault="00000000" w:rsidP="00C717CD">
      <w:pPr>
        <w:pStyle w:val="ListParagraph"/>
        <w:numPr>
          <w:ilvl w:val="0"/>
          <w:numId w:val="50"/>
        </w:numPr>
        <w:ind w:left="3119" w:hanging="425"/>
        <w:jc w:val="both"/>
        <w:rPr>
          <w:rFonts w:ascii="Bookman Old Style" w:hAnsi="Bookman Old Style"/>
          <w:sz w:val="24"/>
          <w:szCs w:val="24"/>
        </w:rPr>
      </w:pPr>
      <w:r w:rsidRPr="00DD37F0">
        <w:rPr>
          <w:rFonts w:ascii="Bookman Old Style" w:hAnsi="Bookman Old Style"/>
          <w:sz w:val="24"/>
          <w:szCs w:val="24"/>
        </w:rPr>
        <w:t>pekerjaan umum dan penataan ruang;</w:t>
      </w:r>
    </w:p>
    <w:p w:rsidR="001B7BDE" w:rsidRPr="00DD37F0" w:rsidRDefault="00000000" w:rsidP="00C717CD">
      <w:pPr>
        <w:pStyle w:val="ListParagraph"/>
        <w:numPr>
          <w:ilvl w:val="0"/>
          <w:numId w:val="50"/>
        </w:numPr>
        <w:ind w:left="3119" w:hanging="425"/>
        <w:jc w:val="both"/>
        <w:rPr>
          <w:rFonts w:ascii="Bookman Old Style" w:hAnsi="Bookman Old Style"/>
          <w:sz w:val="24"/>
          <w:szCs w:val="24"/>
        </w:rPr>
      </w:pPr>
      <w:r w:rsidRPr="00DD37F0">
        <w:rPr>
          <w:rFonts w:ascii="Bookman Old Style" w:hAnsi="Bookman Old Style"/>
          <w:sz w:val="24"/>
          <w:szCs w:val="24"/>
        </w:rPr>
        <w:t>perumahan, dan kawasan permukiman;</w:t>
      </w:r>
    </w:p>
    <w:p w:rsidR="001B7BDE" w:rsidRPr="00DD37F0" w:rsidRDefault="00000000" w:rsidP="00C717CD">
      <w:pPr>
        <w:pStyle w:val="ListParagraph"/>
        <w:numPr>
          <w:ilvl w:val="0"/>
          <w:numId w:val="50"/>
        </w:numPr>
        <w:ind w:left="3119" w:hanging="425"/>
        <w:jc w:val="both"/>
        <w:rPr>
          <w:rFonts w:ascii="Bookman Old Style" w:hAnsi="Bookman Old Style"/>
          <w:sz w:val="24"/>
          <w:szCs w:val="24"/>
        </w:rPr>
      </w:pPr>
      <w:r w:rsidRPr="00DD37F0">
        <w:rPr>
          <w:rFonts w:ascii="Bookman Old Style" w:hAnsi="Bookman Old Style"/>
          <w:sz w:val="24"/>
          <w:szCs w:val="24"/>
        </w:rPr>
        <w:t>sosial, pemberdayaan perempuan dan perlindungan anak;</w:t>
      </w:r>
    </w:p>
    <w:p w:rsidR="001B7BDE" w:rsidRPr="00C717CD" w:rsidRDefault="00000000" w:rsidP="00C717CD">
      <w:pPr>
        <w:pStyle w:val="ListParagraph"/>
        <w:numPr>
          <w:ilvl w:val="0"/>
          <w:numId w:val="50"/>
        </w:numPr>
        <w:ind w:left="3119" w:hanging="425"/>
        <w:jc w:val="both"/>
        <w:rPr>
          <w:rFonts w:ascii="Bookman Old Style" w:hAnsi="Bookman Old Style"/>
          <w:sz w:val="24"/>
          <w:szCs w:val="24"/>
        </w:rPr>
      </w:pPr>
      <w:r w:rsidRPr="00C717CD">
        <w:rPr>
          <w:rFonts w:ascii="Bookman Old Style" w:hAnsi="Bookman Old Style"/>
          <w:sz w:val="24"/>
          <w:szCs w:val="24"/>
        </w:rPr>
        <w:t>tenaga kerja dan transmigrasi;</w:t>
      </w:r>
    </w:p>
    <w:p w:rsidR="001B7BDE" w:rsidRPr="00C717CD" w:rsidRDefault="00000000" w:rsidP="00C717CD">
      <w:pPr>
        <w:pStyle w:val="ListParagraph"/>
        <w:numPr>
          <w:ilvl w:val="0"/>
          <w:numId w:val="50"/>
        </w:numPr>
        <w:ind w:left="3119" w:hanging="425"/>
        <w:jc w:val="both"/>
        <w:rPr>
          <w:rFonts w:ascii="Bookman Old Style" w:hAnsi="Bookman Old Style"/>
          <w:sz w:val="24"/>
          <w:szCs w:val="24"/>
        </w:rPr>
      </w:pPr>
      <w:r w:rsidRPr="00C717CD">
        <w:rPr>
          <w:rFonts w:ascii="Bookman Old Style" w:hAnsi="Bookman Old Style"/>
          <w:sz w:val="24"/>
          <w:szCs w:val="24"/>
        </w:rPr>
        <w:t>lingkungan hidup dan kehutanan;</w:t>
      </w:r>
    </w:p>
    <w:p w:rsidR="001B7BDE" w:rsidRPr="00C717CD" w:rsidRDefault="00000000" w:rsidP="00C717CD">
      <w:pPr>
        <w:pStyle w:val="ListParagraph"/>
        <w:numPr>
          <w:ilvl w:val="0"/>
          <w:numId w:val="50"/>
        </w:numPr>
        <w:ind w:left="3119" w:hanging="425"/>
        <w:jc w:val="both"/>
        <w:rPr>
          <w:rFonts w:ascii="Bookman Old Style" w:hAnsi="Bookman Old Style"/>
          <w:sz w:val="24"/>
          <w:szCs w:val="24"/>
        </w:rPr>
      </w:pPr>
      <w:r w:rsidRPr="00C717CD">
        <w:rPr>
          <w:rFonts w:ascii="Bookman Old Style" w:hAnsi="Bookman Old Style"/>
          <w:sz w:val="24"/>
          <w:szCs w:val="24"/>
        </w:rPr>
        <w:t>pengendalian penduduk dan keluarga berencana;</w:t>
      </w:r>
    </w:p>
    <w:p w:rsidR="001B7BDE" w:rsidRPr="00C717CD" w:rsidRDefault="00000000" w:rsidP="00C717CD">
      <w:pPr>
        <w:pStyle w:val="ListParagraph"/>
        <w:numPr>
          <w:ilvl w:val="0"/>
          <w:numId w:val="50"/>
        </w:numPr>
        <w:ind w:left="3119" w:hanging="425"/>
        <w:jc w:val="both"/>
        <w:rPr>
          <w:rFonts w:ascii="Bookman Old Style" w:hAnsi="Bookman Old Style"/>
          <w:sz w:val="24"/>
          <w:szCs w:val="24"/>
        </w:rPr>
      </w:pPr>
      <w:r w:rsidRPr="00C717CD">
        <w:rPr>
          <w:rFonts w:ascii="Bookman Old Style" w:hAnsi="Bookman Old Style"/>
          <w:sz w:val="24"/>
          <w:szCs w:val="24"/>
        </w:rPr>
        <w:t>koperasi, usaha mikro dan kecil, perdagangan dan perindustrian;</w:t>
      </w:r>
    </w:p>
    <w:p w:rsidR="001B7BDE" w:rsidRPr="00C717CD" w:rsidRDefault="00000000" w:rsidP="00C717CD">
      <w:pPr>
        <w:pStyle w:val="ListParagraph"/>
        <w:numPr>
          <w:ilvl w:val="0"/>
          <w:numId w:val="50"/>
        </w:numPr>
        <w:ind w:left="3119" w:hanging="425"/>
        <w:jc w:val="both"/>
        <w:rPr>
          <w:rFonts w:ascii="Bookman Old Style" w:hAnsi="Bookman Old Style"/>
          <w:sz w:val="24"/>
          <w:szCs w:val="24"/>
        </w:rPr>
      </w:pPr>
      <w:r w:rsidRPr="00C717CD">
        <w:rPr>
          <w:rFonts w:ascii="Bookman Old Style" w:hAnsi="Bookman Old Style"/>
          <w:sz w:val="24"/>
          <w:szCs w:val="24"/>
        </w:rPr>
        <w:t>pariwisata, kebudayaan, kepemudaan dan olah raga;</w:t>
      </w:r>
    </w:p>
    <w:p w:rsidR="001B7BDE" w:rsidRPr="00C717CD" w:rsidRDefault="00000000" w:rsidP="00C717CD">
      <w:pPr>
        <w:pStyle w:val="ListParagraph"/>
        <w:numPr>
          <w:ilvl w:val="0"/>
          <w:numId w:val="50"/>
        </w:numPr>
        <w:ind w:left="3119" w:hanging="425"/>
        <w:jc w:val="both"/>
        <w:rPr>
          <w:rFonts w:ascii="Bookman Old Style" w:hAnsi="Bookman Old Style"/>
          <w:sz w:val="24"/>
          <w:szCs w:val="24"/>
        </w:rPr>
      </w:pPr>
      <w:r w:rsidRPr="00C717CD">
        <w:rPr>
          <w:rFonts w:ascii="Bookman Old Style" w:hAnsi="Bookman Old Style"/>
          <w:sz w:val="24"/>
          <w:szCs w:val="24"/>
        </w:rPr>
        <w:t>pertanian dan ketahanan pangan; dan</w:t>
      </w:r>
    </w:p>
    <w:p w:rsidR="001B7BDE" w:rsidRPr="00C717CD" w:rsidRDefault="00000000" w:rsidP="00C717CD">
      <w:pPr>
        <w:pStyle w:val="ListParagraph"/>
        <w:numPr>
          <w:ilvl w:val="0"/>
          <w:numId w:val="50"/>
        </w:numPr>
        <w:ind w:left="3119" w:hanging="425"/>
        <w:jc w:val="both"/>
        <w:rPr>
          <w:rFonts w:ascii="Bookman Old Style" w:hAnsi="Bookman Old Style"/>
          <w:sz w:val="24"/>
          <w:szCs w:val="24"/>
        </w:rPr>
      </w:pPr>
      <w:r w:rsidRPr="00C717CD">
        <w:rPr>
          <w:rFonts w:ascii="Bookman Old Style" w:hAnsi="Bookman Old Style"/>
          <w:sz w:val="24"/>
          <w:szCs w:val="24"/>
        </w:rPr>
        <w:t>perikanan.</w:t>
      </w:r>
    </w:p>
    <w:p w:rsidR="001B7BDE" w:rsidRPr="00C717CD" w:rsidRDefault="00000000" w:rsidP="00C717CD">
      <w:pPr>
        <w:pStyle w:val="ListParagraph"/>
        <w:numPr>
          <w:ilvl w:val="0"/>
          <w:numId w:val="43"/>
        </w:numPr>
        <w:ind w:left="2268" w:hanging="567"/>
        <w:jc w:val="both"/>
        <w:rPr>
          <w:rFonts w:ascii="Bookman Old Style" w:hAnsi="Bookman Old Style"/>
          <w:sz w:val="24"/>
          <w:szCs w:val="24"/>
        </w:rPr>
      </w:pPr>
      <w:r w:rsidRPr="00C717CD">
        <w:rPr>
          <w:rFonts w:ascii="Bookman Old Style" w:hAnsi="Bookman Old Style"/>
          <w:sz w:val="24"/>
          <w:szCs w:val="24"/>
        </w:rPr>
        <w:t>Mitra kerja Staf Ahli Bidang Kemasyarakatan dan Sumber Daya Manusia meliputi:</w:t>
      </w:r>
    </w:p>
    <w:p w:rsidR="001B7BDE" w:rsidRPr="00C717CD" w:rsidRDefault="00000000" w:rsidP="00C717CD">
      <w:pPr>
        <w:pStyle w:val="ListParagraph"/>
        <w:numPr>
          <w:ilvl w:val="0"/>
          <w:numId w:val="53"/>
        </w:numPr>
        <w:ind w:left="2694" w:hanging="426"/>
        <w:jc w:val="both"/>
        <w:rPr>
          <w:rFonts w:ascii="Bookman Old Style" w:hAnsi="Bookman Old Style"/>
          <w:sz w:val="24"/>
          <w:szCs w:val="24"/>
        </w:rPr>
      </w:pPr>
      <w:r w:rsidRPr="00C717CD">
        <w:rPr>
          <w:rFonts w:ascii="Bookman Old Style" w:hAnsi="Bookman Old Style"/>
          <w:sz w:val="24"/>
          <w:szCs w:val="24"/>
        </w:rPr>
        <w:t>Asisten Sekretaris Daerah yang membidangi administrasi umum;</w:t>
      </w:r>
    </w:p>
    <w:p w:rsidR="001B7BDE" w:rsidRPr="00C717CD" w:rsidRDefault="00000000" w:rsidP="00C717CD">
      <w:pPr>
        <w:pStyle w:val="ListParagraph"/>
        <w:numPr>
          <w:ilvl w:val="0"/>
          <w:numId w:val="53"/>
        </w:numPr>
        <w:ind w:left="2694" w:hanging="426"/>
        <w:jc w:val="both"/>
        <w:rPr>
          <w:rFonts w:ascii="Bookman Old Style" w:hAnsi="Bookman Old Style"/>
          <w:sz w:val="24"/>
          <w:szCs w:val="24"/>
        </w:rPr>
      </w:pPr>
      <w:r w:rsidRPr="00C717CD">
        <w:rPr>
          <w:rFonts w:ascii="Bookman Old Style" w:hAnsi="Bookman Old Style"/>
          <w:sz w:val="24"/>
          <w:szCs w:val="24"/>
        </w:rPr>
        <w:t>Perangkat</w:t>
      </w:r>
      <w:r w:rsidR="00C717CD">
        <w:rPr>
          <w:rFonts w:ascii="Bookman Old Style" w:hAnsi="Bookman Old Style"/>
          <w:sz w:val="24"/>
          <w:szCs w:val="24"/>
        </w:rPr>
        <w:t xml:space="preserve"> </w:t>
      </w:r>
      <w:r w:rsidRPr="00C717CD">
        <w:rPr>
          <w:rFonts w:ascii="Bookman Old Style" w:hAnsi="Bookman Old Style"/>
          <w:sz w:val="24"/>
          <w:szCs w:val="24"/>
        </w:rPr>
        <w:t>Daerah</w:t>
      </w:r>
      <w:r w:rsidR="00C717CD">
        <w:rPr>
          <w:rFonts w:ascii="Bookman Old Style" w:hAnsi="Bookman Old Style"/>
          <w:sz w:val="24"/>
          <w:szCs w:val="24"/>
        </w:rPr>
        <w:t xml:space="preserve"> </w:t>
      </w:r>
      <w:r w:rsidRPr="00C717CD">
        <w:rPr>
          <w:rFonts w:ascii="Bookman Old Style" w:hAnsi="Bookman Old Style"/>
          <w:sz w:val="24"/>
          <w:szCs w:val="24"/>
        </w:rPr>
        <w:t>yang</w:t>
      </w:r>
      <w:r w:rsidR="00C717CD">
        <w:rPr>
          <w:rFonts w:ascii="Bookman Old Style" w:hAnsi="Bookman Old Style"/>
          <w:sz w:val="24"/>
          <w:szCs w:val="24"/>
        </w:rPr>
        <w:t xml:space="preserve"> </w:t>
      </w:r>
      <w:r w:rsidRPr="00C717CD">
        <w:rPr>
          <w:rFonts w:ascii="Bookman Old Style" w:hAnsi="Bookman Old Style"/>
          <w:sz w:val="24"/>
          <w:szCs w:val="24"/>
        </w:rPr>
        <w:t>menyelenggarakan</w:t>
      </w:r>
      <w:r w:rsidR="00C717CD">
        <w:rPr>
          <w:rFonts w:ascii="Bookman Old Style" w:hAnsi="Bookman Old Style"/>
          <w:sz w:val="24"/>
          <w:szCs w:val="24"/>
        </w:rPr>
        <w:t xml:space="preserve"> </w:t>
      </w:r>
      <w:r w:rsidRPr="00C717CD">
        <w:rPr>
          <w:rFonts w:ascii="Bookman Old Style" w:hAnsi="Bookman Old Style"/>
          <w:sz w:val="24"/>
          <w:szCs w:val="24"/>
        </w:rPr>
        <w:t>urusan pemerintahan bidang kearsipan dan perpustakaan;</w:t>
      </w:r>
    </w:p>
    <w:p w:rsidR="001B7BDE" w:rsidRPr="00C717CD" w:rsidRDefault="00000000" w:rsidP="00C717CD">
      <w:pPr>
        <w:pStyle w:val="ListParagraph"/>
        <w:numPr>
          <w:ilvl w:val="0"/>
          <w:numId w:val="53"/>
        </w:numPr>
        <w:ind w:left="2694" w:hanging="426"/>
        <w:jc w:val="both"/>
        <w:rPr>
          <w:rFonts w:ascii="Bookman Old Style" w:hAnsi="Bookman Old Style"/>
          <w:sz w:val="24"/>
          <w:szCs w:val="24"/>
        </w:rPr>
      </w:pPr>
      <w:r w:rsidRPr="00C717CD">
        <w:rPr>
          <w:rFonts w:ascii="Bookman Old Style" w:hAnsi="Bookman Old Style"/>
          <w:sz w:val="24"/>
          <w:szCs w:val="24"/>
        </w:rPr>
        <w:t>Perangkat Daerah yang melaksanakan fungsi penunjang:</w:t>
      </w:r>
    </w:p>
    <w:p w:rsidR="001B7BDE" w:rsidRPr="00C717CD" w:rsidRDefault="00000000" w:rsidP="00C717CD">
      <w:pPr>
        <w:pStyle w:val="ListParagraph"/>
        <w:numPr>
          <w:ilvl w:val="0"/>
          <w:numId w:val="54"/>
        </w:numPr>
        <w:ind w:left="3119" w:hanging="425"/>
        <w:jc w:val="both"/>
        <w:rPr>
          <w:rFonts w:ascii="Bookman Old Style" w:hAnsi="Bookman Old Style"/>
          <w:sz w:val="24"/>
          <w:szCs w:val="24"/>
        </w:rPr>
      </w:pPr>
      <w:r w:rsidRPr="00C717CD">
        <w:rPr>
          <w:rFonts w:ascii="Bookman Old Style" w:hAnsi="Bookman Old Style"/>
          <w:sz w:val="24"/>
          <w:szCs w:val="24"/>
        </w:rPr>
        <w:t>keuangan;</w:t>
      </w:r>
    </w:p>
    <w:p w:rsidR="001B7BDE" w:rsidRPr="00C717CD" w:rsidRDefault="00000000" w:rsidP="00C717CD">
      <w:pPr>
        <w:pStyle w:val="ListParagraph"/>
        <w:numPr>
          <w:ilvl w:val="0"/>
          <w:numId w:val="54"/>
        </w:numPr>
        <w:ind w:left="3119" w:hanging="425"/>
        <w:jc w:val="both"/>
        <w:rPr>
          <w:rFonts w:ascii="Bookman Old Style" w:hAnsi="Bookman Old Style"/>
          <w:sz w:val="24"/>
          <w:szCs w:val="24"/>
        </w:rPr>
      </w:pPr>
      <w:r w:rsidRPr="00C717CD">
        <w:rPr>
          <w:rFonts w:ascii="Bookman Old Style" w:hAnsi="Bookman Old Style"/>
          <w:sz w:val="24"/>
          <w:szCs w:val="24"/>
        </w:rPr>
        <w:t>pendapatan;</w:t>
      </w:r>
    </w:p>
    <w:p w:rsidR="001B7BDE" w:rsidRPr="00C717CD" w:rsidRDefault="00000000" w:rsidP="00C717CD">
      <w:pPr>
        <w:pStyle w:val="ListParagraph"/>
        <w:numPr>
          <w:ilvl w:val="0"/>
          <w:numId w:val="54"/>
        </w:numPr>
        <w:ind w:left="3119" w:hanging="425"/>
        <w:jc w:val="both"/>
        <w:rPr>
          <w:rFonts w:ascii="Bookman Old Style" w:hAnsi="Bookman Old Style"/>
          <w:sz w:val="24"/>
          <w:szCs w:val="24"/>
        </w:rPr>
      </w:pPr>
      <w:r w:rsidRPr="00C717CD">
        <w:rPr>
          <w:rFonts w:ascii="Bookman Old Style" w:hAnsi="Bookman Old Style"/>
          <w:sz w:val="24"/>
          <w:szCs w:val="24"/>
        </w:rPr>
        <w:t>kepegawaian, pendidikan dan pelatihan; dan</w:t>
      </w:r>
    </w:p>
    <w:p w:rsidR="001B7BDE" w:rsidRDefault="00000000" w:rsidP="00C717CD">
      <w:pPr>
        <w:pStyle w:val="ListParagraph"/>
        <w:numPr>
          <w:ilvl w:val="0"/>
          <w:numId w:val="54"/>
        </w:numPr>
        <w:ind w:left="3119" w:hanging="425"/>
        <w:jc w:val="both"/>
        <w:rPr>
          <w:rFonts w:ascii="Bookman Old Style" w:hAnsi="Bookman Old Style"/>
          <w:sz w:val="24"/>
          <w:szCs w:val="24"/>
        </w:rPr>
      </w:pPr>
      <w:r w:rsidRPr="00C717CD">
        <w:rPr>
          <w:rFonts w:ascii="Bookman Old Style" w:hAnsi="Bookman Old Style"/>
          <w:sz w:val="24"/>
          <w:szCs w:val="24"/>
        </w:rPr>
        <w:t>perencanaan, dan penelitian dan pengembangan.</w:t>
      </w:r>
    </w:p>
    <w:p w:rsidR="00C717CD" w:rsidRDefault="00C717CD" w:rsidP="00C717CD">
      <w:pPr>
        <w:pStyle w:val="ListParagraph"/>
        <w:numPr>
          <w:ilvl w:val="0"/>
          <w:numId w:val="54"/>
        </w:numPr>
        <w:ind w:left="3119" w:hanging="425"/>
        <w:jc w:val="both"/>
        <w:rPr>
          <w:rFonts w:ascii="Bookman Old Style" w:hAnsi="Bookman Old Style"/>
          <w:color w:val="0070C0"/>
          <w:sz w:val="24"/>
          <w:szCs w:val="24"/>
        </w:rPr>
      </w:pPr>
      <w:r w:rsidRPr="000B3DB9">
        <w:rPr>
          <w:rFonts w:ascii="Bookman Old Style" w:hAnsi="Bookman Old Style"/>
          <w:color w:val="0070C0"/>
          <w:sz w:val="24"/>
          <w:szCs w:val="24"/>
        </w:rPr>
        <w:t xml:space="preserve">Pembedayaan </w:t>
      </w:r>
      <w:r w:rsidR="000B3DB9" w:rsidRPr="000B3DB9">
        <w:rPr>
          <w:rFonts w:ascii="Bookman Old Style" w:hAnsi="Bookman Old Style"/>
          <w:color w:val="0070C0"/>
          <w:sz w:val="24"/>
          <w:szCs w:val="24"/>
        </w:rPr>
        <w:t>m</w:t>
      </w:r>
      <w:r w:rsidRPr="000B3DB9">
        <w:rPr>
          <w:rFonts w:ascii="Bookman Old Style" w:hAnsi="Bookman Old Style"/>
          <w:color w:val="0070C0"/>
          <w:sz w:val="24"/>
          <w:szCs w:val="24"/>
        </w:rPr>
        <w:t xml:space="preserve">asyarakat dan </w:t>
      </w:r>
      <w:r w:rsidR="000B3DB9" w:rsidRPr="000B3DB9">
        <w:rPr>
          <w:rFonts w:ascii="Bookman Old Style" w:hAnsi="Bookman Old Style"/>
          <w:color w:val="0070C0"/>
          <w:sz w:val="24"/>
          <w:szCs w:val="24"/>
        </w:rPr>
        <w:t>d</w:t>
      </w:r>
      <w:r w:rsidRPr="000B3DB9">
        <w:rPr>
          <w:rFonts w:ascii="Bookman Old Style" w:hAnsi="Bookman Old Style"/>
          <w:color w:val="0070C0"/>
          <w:sz w:val="24"/>
          <w:szCs w:val="24"/>
        </w:rPr>
        <w:t>esa</w:t>
      </w:r>
    </w:p>
    <w:p w:rsidR="000B3DB9" w:rsidRPr="000078AD" w:rsidRDefault="000B3DB9" w:rsidP="000078AD">
      <w:pPr>
        <w:pStyle w:val="ListParagraph"/>
        <w:numPr>
          <w:ilvl w:val="0"/>
          <w:numId w:val="53"/>
        </w:numPr>
        <w:ind w:left="2694" w:hanging="426"/>
        <w:jc w:val="both"/>
        <w:rPr>
          <w:rFonts w:ascii="Bookman Old Style" w:hAnsi="Bookman Old Style"/>
          <w:color w:val="0070C0"/>
          <w:sz w:val="24"/>
          <w:szCs w:val="24"/>
        </w:rPr>
      </w:pPr>
      <w:r w:rsidRPr="000078AD">
        <w:rPr>
          <w:rFonts w:ascii="Bookman Old Style" w:hAnsi="Bookman Old Style"/>
          <w:color w:val="0070C0"/>
          <w:sz w:val="24"/>
          <w:szCs w:val="24"/>
        </w:rPr>
        <w:t xml:space="preserve">Yang dimaksud ayat (4) hurup c nomor 5 yaitu </w:t>
      </w:r>
      <w:r w:rsidR="00685374" w:rsidRPr="000078AD">
        <w:rPr>
          <w:rFonts w:ascii="Bookman Old Style" w:hAnsi="Bookman Old Style"/>
          <w:color w:val="0070C0"/>
          <w:sz w:val="24"/>
          <w:szCs w:val="24"/>
        </w:rPr>
        <w:t>ruang lingkup bidang kemasyarakat</w:t>
      </w:r>
      <w:r w:rsidR="000078AD" w:rsidRPr="000078AD">
        <w:rPr>
          <w:rFonts w:ascii="Bookman Old Style" w:hAnsi="Bookman Old Style"/>
          <w:color w:val="0070C0"/>
          <w:sz w:val="24"/>
          <w:szCs w:val="24"/>
        </w:rPr>
        <w:t>an</w:t>
      </w:r>
      <w:r w:rsidR="00685374" w:rsidRPr="000078AD">
        <w:rPr>
          <w:rFonts w:ascii="Bookman Old Style" w:hAnsi="Bookman Old Style"/>
          <w:color w:val="0070C0"/>
          <w:sz w:val="24"/>
          <w:szCs w:val="24"/>
        </w:rPr>
        <w:t xml:space="preserve"> </w:t>
      </w:r>
      <w:r w:rsidR="000078AD" w:rsidRPr="000078AD">
        <w:rPr>
          <w:rFonts w:ascii="Bookman Old Style" w:hAnsi="Bookman Old Style"/>
          <w:color w:val="0070C0"/>
          <w:sz w:val="24"/>
          <w:szCs w:val="24"/>
        </w:rPr>
        <w:t xml:space="preserve">dan Sumber Daya Manusia </w:t>
      </w:r>
      <w:r w:rsidR="00685374" w:rsidRPr="000078AD">
        <w:rPr>
          <w:rFonts w:ascii="Bookman Old Style" w:hAnsi="Bookman Old Style"/>
          <w:color w:val="0070C0"/>
          <w:sz w:val="24"/>
          <w:szCs w:val="24"/>
        </w:rPr>
        <w:t>sesuai dengan uraian tugas</w:t>
      </w:r>
      <w:r w:rsidR="000078AD" w:rsidRPr="000078AD">
        <w:rPr>
          <w:rFonts w:ascii="Bookman Old Style" w:hAnsi="Bookman Old Style"/>
          <w:color w:val="0070C0"/>
          <w:sz w:val="24"/>
          <w:szCs w:val="24"/>
        </w:rPr>
        <w:t>nya</w:t>
      </w:r>
      <w:r w:rsidR="00685374" w:rsidRPr="000078AD">
        <w:rPr>
          <w:rFonts w:ascii="Bookman Old Style" w:hAnsi="Bookman Old Style"/>
          <w:color w:val="0070C0"/>
          <w:sz w:val="24"/>
          <w:szCs w:val="24"/>
        </w:rPr>
        <w:t>.</w:t>
      </w:r>
    </w:p>
    <w:p w:rsidR="000078AD" w:rsidRPr="000B3DB9" w:rsidRDefault="000078AD" w:rsidP="000078AD">
      <w:pPr>
        <w:pStyle w:val="ListParagraph"/>
        <w:ind w:left="3054" w:firstLine="0"/>
        <w:jc w:val="both"/>
        <w:rPr>
          <w:rFonts w:ascii="Bookman Old Style" w:hAnsi="Bookman Old Style"/>
          <w:color w:val="0070C0"/>
          <w:sz w:val="24"/>
          <w:szCs w:val="24"/>
        </w:rPr>
      </w:pPr>
    </w:p>
    <w:p w:rsidR="001B7BDE" w:rsidRPr="0016510F" w:rsidRDefault="001B7BDE">
      <w:pPr>
        <w:pStyle w:val="BodyText"/>
        <w:rPr>
          <w:rFonts w:ascii="Bookman Old Style" w:hAnsi="Bookman Old Style"/>
        </w:rPr>
      </w:pPr>
    </w:p>
    <w:p w:rsidR="00C717CD" w:rsidRPr="00C717CD" w:rsidRDefault="00000000" w:rsidP="00C717CD">
      <w:pPr>
        <w:ind w:left="1701"/>
        <w:jc w:val="center"/>
        <w:rPr>
          <w:rFonts w:ascii="Bookman Old Style" w:hAnsi="Bookman Old Style"/>
          <w:sz w:val="24"/>
          <w:szCs w:val="24"/>
        </w:rPr>
      </w:pPr>
      <w:r w:rsidRPr="00C717CD">
        <w:rPr>
          <w:rFonts w:ascii="Bookman Old Style" w:hAnsi="Bookman Old Style"/>
          <w:sz w:val="24"/>
          <w:szCs w:val="24"/>
        </w:rPr>
        <w:t>BAB IV</w:t>
      </w:r>
    </w:p>
    <w:p w:rsidR="001B7BDE" w:rsidRPr="00C717CD" w:rsidRDefault="00000000" w:rsidP="00C717CD">
      <w:pPr>
        <w:ind w:left="1701"/>
        <w:jc w:val="center"/>
        <w:rPr>
          <w:rFonts w:ascii="Bookman Old Style" w:hAnsi="Bookman Old Style"/>
          <w:sz w:val="24"/>
          <w:szCs w:val="24"/>
        </w:rPr>
      </w:pPr>
      <w:r w:rsidRPr="00C717CD">
        <w:rPr>
          <w:rFonts w:ascii="Bookman Old Style" w:hAnsi="Bookman Old Style"/>
          <w:sz w:val="24"/>
          <w:szCs w:val="24"/>
        </w:rPr>
        <w:t>PENDANAAN</w:t>
      </w:r>
    </w:p>
    <w:p w:rsidR="00C717CD" w:rsidRDefault="00C717CD">
      <w:pPr>
        <w:pStyle w:val="BodyText"/>
        <w:ind w:left="5210"/>
        <w:jc w:val="both"/>
        <w:rPr>
          <w:rFonts w:ascii="Bookman Old Style" w:hAnsi="Bookman Old Style"/>
          <w:w w:val="115"/>
        </w:rPr>
      </w:pPr>
    </w:p>
    <w:p w:rsidR="001B7BDE" w:rsidRPr="00C717CD" w:rsidRDefault="00000000" w:rsidP="00C717CD">
      <w:pPr>
        <w:ind w:left="1701"/>
        <w:jc w:val="center"/>
        <w:rPr>
          <w:rFonts w:ascii="Bookman Old Style" w:hAnsi="Bookman Old Style"/>
          <w:sz w:val="24"/>
          <w:szCs w:val="24"/>
        </w:rPr>
      </w:pPr>
      <w:r w:rsidRPr="00C717CD">
        <w:rPr>
          <w:rFonts w:ascii="Bookman Old Style" w:hAnsi="Bookman Old Style"/>
          <w:sz w:val="24"/>
          <w:szCs w:val="24"/>
        </w:rPr>
        <w:t>Pasal 13</w:t>
      </w:r>
    </w:p>
    <w:p w:rsidR="001B7BDE" w:rsidRPr="00C717CD" w:rsidRDefault="00000000" w:rsidP="00C717CD">
      <w:pPr>
        <w:ind w:left="1701"/>
        <w:jc w:val="both"/>
      </w:pPr>
      <w:r w:rsidRPr="00C717CD">
        <w:rPr>
          <w:rFonts w:ascii="Bookman Old Style" w:hAnsi="Bookman Old Style"/>
          <w:sz w:val="24"/>
          <w:szCs w:val="24"/>
        </w:rPr>
        <w:t>Pendanaan dalam rangka mendukung pelaksanaan tugas dan fungsi Staf Ahli dibebankan pada anggaran pendapatan dan belanja daerah.</w:t>
      </w:r>
    </w:p>
    <w:p w:rsidR="001B7BDE" w:rsidRPr="0016510F" w:rsidRDefault="001B7BDE">
      <w:pPr>
        <w:pStyle w:val="BodyText"/>
        <w:rPr>
          <w:rFonts w:ascii="Bookman Old Style" w:hAnsi="Bookman Old Style"/>
        </w:rPr>
      </w:pPr>
    </w:p>
    <w:p w:rsidR="00C717CD" w:rsidRDefault="00000000" w:rsidP="00C717CD">
      <w:pPr>
        <w:ind w:left="1701"/>
        <w:jc w:val="center"/>
        <w:rPr>
          <w:rFonts w:ascii="Bookman Old Style" w:hAnsi="Bookman Old Style"/>
          <w:sz w:val="24"/>
          <w:szCs w:val="24"/>
        </w:rPr>
      </w:pPr>
      <w:r w:rsidRPr="00C717CD">
        <w:rPr>
          <w:rFonts w:ascii="Bookman Old Style" w:hAnsi="Bookman Old Style"/>
          <w:sz w:val="24"/>
          <w:szCs w:val="24"/>
        </w:rPr>
        <w:t xml:space="preserve">BAB V </w:t>
      </w:r>
    </w:p>
    <w:p w:rsidR="001B7BDE" w:rsidRPr="00C717CD" w:rsidRDefault="00000000" w:rsidP="00C717CD">
      <w:pPr>
        <w:ind w:left="1701"/>
        <w:jc w:val="center"/>
        <w:rPr>
          <w:rFonts w:ascii="Bookman Old Style" w:hAnsi="Bookman Old Style"/>
          <w:sz w:val="24"/>
          <w:szCs w:val="24"/>
        </w:rPr>
      </w:pPr>
      <w:r w:rsidRPr="00C717CD">
        <w:rPr>
          <w:rFonts w:ascii="Bookman Old Style" w:hAnsi="Bookman Old Style"/>
          <w:sz w:val="24"/>
          <w:szCs w:val="24"/>
        </w:rPr>
        <w:t>KETENTUAN PENUTUP</w:t>
      </w:r>
    </w:p>
    <w:p w:rsidR="001B7BDE" w:rsidRPr="0016510F" w:rsidRDefault="001B7BDE">
      <w:pPr>
        <w:pStyle w:val="BodyText"/>
        <w:spacing w:before="9"/>
        <w:rPr>
          <w:rFonts w:ascii="Bookman Old Style" w:hAnsi="Bookman Old Style"/>
        </w:rPr>
      </w:pPr>
    </w:p>
    <w:p w:rsidR="001B7BDE" w:rsidRPr="00C717CD" w:rsidRDefault="00000000" w:rsidP="00C717CD">
      <w:pPr>
        <w:ind w:left="1701"/>
        <w:jc w:val="center"/>
        <w:rPr>
          <w:rFonts w:ascii="Bookman Old Style" w:hAnsi="Bookman Old Style"/>
          <w:sz w:val="24"/>
          <w:szCs w:val="24"/>
        </w:rPr>
      </w:pPr>
      <w:r w:rsidRPr="00C717CD">
        <w:rPr>
          <w:rFonts w:ascii="Bookman Old Style" w:hAnsi="Bookman Old Style"/>
          <w:sz w:val="24"/>
          <w:szCs w:val="24"/>
        </w:rPr>
        <w:t>Pasal 14</w:t>
      </w:r>
    </w:p>
    <w:p w:rsidR="001B7BDE" w:rsidRPr="00C717CD" w:rsidRDefault="00000000" w:rsidP="00C717CD">
      <w:pPr>
        <w:ind w:left="1701"/>
        <w:jc w:val="both"/>
        <w:rPr>
          <w:rFonts w:ascii="Bookman Old Style" w:hAnsi="Bookman Old Style"/>
          <w:sz w:val="24"/>
          <w:szCs w:val="24"/>
        </w:rPr>
      </w:pPr>
      <w:r w:rsidRPr="00C717CD">
        <w:rPr>
          <w:rFonts w:ascii="Bookman Old Style" w:hAnsi="Bookman Old Style"/>
          <w:sz w:val="24"/>
          <w:szCs w:val="24"/>
        </w:rPr>
        <w:t>Peraturan Bupati ini mulai berlaku pada tanggal diundangkan.</w:t>
      </w:r>
    </w:p>
    <w:p w:rsidR="0016510F" w:rsidRPr="00C717CD" w:rsidRDefault="0016510F" w:rsidP="00C717CD">
      <w:pPr>
        <w:jc w:val="center"/>
        <w:rPr>
          <w:rFonts w:ascii="Bookman Old Style" w:hAnsi="Bookman Old Style"/>
          <w:sz w:val="24"/>
          <w:szCs w:val="24"/>
        </w:rPr>
      </w:pPr>
    </w:p>
    <w:p w:rsidR="0016510F" w:rsidRDefault="0016510F" w:rsidP="00C717CD">
      <w:pPr>
        <w:ind w:left="1701"/>
        <w:jc w:val="both"/>
        <w:rPr>
          <w:rFonts w:ascii="Bookman Old Style" w:hAnsi="Bookman Old Style"/>
          <w:w w:val="115"/>
        </w:rPr>
      </w:pPr>
      <w:r w:rsidRPr="00C717CD">
        <w:rPr>
          <w:rFonts w:ascii="Bookman Old Style" w:hAnsi="Bookman Old Style"/>
          <w:sz w:val="24"/>
          <w:szCs w:val="24"/>
        </w:rPr>
        <w:t xml:space="preserve">Agar setiap orang mengetahuinya, memerintahkan pengundangan </w:t>
      </w:r>
      <w:r w:rsidRPr="00C717CD">
        <w:rPr>
          <w:rFonts w:ascii="Bookman Old Style" w:hAnsi="Bookman Old Style"/>
          <w:sz w:val="24"/>
          <w:szCs w:val="24"/>
        </w:rPr>
        <w:lastRenderedPageBreak/>
        <w:t>Peraturan Bupati ini dengan penempatannya dalam Berita Daerah Kabupaten Sumedang.</w:t>
      </w:r>
    </w:p>
    <w:p w:rsidR="0016510F" w:rsidRDefault="0016510F">
      <w:pPr>
        <w:pStyle w:val="BodyText"/>
        <w:spacing w:before="3"/>
        <w:ind w:left="1801"/>
        <w:jc w:val="both"/>
        <w:rPr>
          <w:rFonts w:ascii="Bookman Old Style" w:hAnsi="Bookman Old Style"/>
          <w:w w:val="115"/>
        </w:rPr>
      </w:pPr>
    </w:p>
    <w:p w:rsidR="0016510F" w:rsidRDefault="0016510F">
      <w:pPr>
        <w:pStyle w:val="BodyText"/>
        <w:spacing w:before="3"/>
        <w:ind w:left="1801"/>
        <w:jc w:val="both"/>
        <w:rPr>
          <w:rFonts w:ascii="Bookman Old Style" w:hAnsi="Bookman Old Style"/>
          <w:w w:val="115"/>
        </w:rPr>
      </w:pPr>
    </w:p>
    <w:tbl>
      <w:tblPr>
        <w:tblStyle w:val="TableGrid"/>
        <w:tblW w:w="9213"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110"/>
      </w:tblGrid>
      <w:tr w:rsidR="0016510F" w:rsidTr="00F422CA">
        <w:tc>
          <w:tcPr>
            <w:tcW w:w="5103" w:type="dxa"/>
          </w:tcPr>
          <w:p w:rsidR="0016510F" w:rsidRDefault="0016510F">
            <w:pPr>
              <w:pStyle w:val="BodyText"/>
              <w:spacing w:before="3"/>
              <w:jc w:val="both"/>
              <w:rPr>
                <w:rFonts w:ascii="Bookman Old Style" w:hAnsi="Bookman Old Style"/>
              </w:rPr>
            </w:pPr>
          </w:p>
        </w:tc>
        <w:tc>
          <w:tcPr>
            <w:tcW w:w="4110" w:type="dxa"/>
          </w:tcPr>
          <w:p w:rsidR="0016510F" w:rsidRDefault="0016510F">
            <w:pPr>
              <w:pStyle w:val="BodyText"/>
              <w:spacing w:before="3"/>
              <w:jc w:val="both"/>
              <w:rPr>
                <w:rFonts w:ascii="Bookman Old Style" w:hAnsi="Bookman Old Style"/>
              </w:rPr>
            </w:pPr>
            <w:r>
              <w:rPr>
                <w:rFonts w:ascii="Bookman Old Style" w:hAnsi="Bookman Old Style"/>
              </w:rPr>
              <w:t>Ditetapkan di Sumedang</w:t>
            </w:r>
          </w:p>
          <w:p w:rsidR="0016510F" w:rsidRDefault="0016510F">
            <w:pPr>
              <w:pStyle w:val="BodyText"/>
              <w:spacing w:before="3"/>
              <w:jc w:val="both"/>
              <w:rPr>
                <w:rFonts w:ascii="Bookman Old Style" w:hAnsi="Bookman Old Style"/>
              </w:rPr>
            </w:pPr>
            <w:r>
              <w:rPr>
                <w:rFonts w:ascii="Bookman Old Style" w:hAnsi="Bookman Old Style"/>
              </w:rPr>
              <w:t>pada tanggal           2024</w:t>
            </w:r>
          </w:p>
        </w:tc>
      </w:tr>
      <w:tr w:rsidR="0016510F" w:rsidTr="00F422CA">
        <w:tc>
          <w:tcPr>
            <w:tcW w:w="5103" w:type="dxa"/>
          </w:tcPr>
          <w:p w:rsidR="0016510F" w:rsidRDefault="0016510F">
            <w:pPr>
              <w:pStyle w:val="BodyText"/>
              <w:spacing w:before="3"/>
              <w:jc w:val="both"/>
              <w:rPr>
                <w:rFonts w:ascii="Bookman Old Style" w:hAnsi="Bookman Old Style"/>
              </w:rPr>
            </w:pPr>
          </w:p>
        </w:tc>
        <w:tc>
          <w:tcPr>
            <w:tcW w:w="4110" w:type="dxa"/>
          </w:tcPr>
          <w:p w:rsidR="00F422CA" w:rsidRDefault="00F422CA" w:rsidP="00F422CA">
            <w:pPr>
              <w:pStyle w:val="BodyText"/>
              <w:spacing w:before="3"/>
              <w:jc w:val="center"/>
              <w:rPr>
                <w:rFonts w:ascii="Bookman Old Style" w:hAnsi="Bookman Old Style"/>
              </w:rPr>
            </w:pPr>
          </w:p>
          <w:p w:rsidR="0016510F" w:rsidRDefault="0016510F" w:rsidP="00F422CA">
            <w:pPr>
              <w:pStyle w:val="BodyText"/>
              <w:spacing w:before="3"/>
              <w:jc w:val="center"/>
              <w:rPr>
                <w:rFonts w:ascii="Bookman Old Style" w:hAnsi="Bookman Old Style"/>
              </w:rPr>
            </w:pPr>
            <w:r>
              <w:rPr>
                <w:rFonts w:ascii="Bookman Old Style" w:hAnsi="Bookman Old Style"/>
              </w:rPr>
              <w:t>Pj. BUPATI SUMEDANG</w:t>
            </w:r>
          </w:p>
          <w:p w:rsidR="0016510F" w:rsidRDefault="0016510F" w:rsidP="00F422CA">
            <w:pPr>
              <w:pStyle w:val="BodyText"/>
              <w:spacing w:before="3"/>
              <w:jc w:val="center"/>
              <w:rPr>
                <w:rFonts w:ascii="Bookman Old Style" w:hAnsi="Bookman Old Style"/>
              </w:rPr>
            </w:pPr>
          </w:p>
          <w:p w:rsidR="0016510F" w:rsidRDefault="0016510F" w:rsidP="00F422CA">
            <w:pPr>
              <w:pStyle w:val="BodyText"/>
              <w:spacing w:before="3"/>
              <w:jc w:val="center"/>
              <w:rPr>
                <w:rFonts w:ascii="Bookman Old Style" w:hAnsi="Bookman Old Style"/>
              </w:rPr>
            </w:pPr>
          </w:p>
          <w:p w:rsidR="0016510F" w:rsidRDefault="0016510F" w:rsidP="00F422CA">
            <w:pPr>
              <w:pStyle w:val="BodyText"/>
              <w:spacing w:before="3"/>
              <w:jc w:val="center"/>
              <w:rPr>
                <w:rFonts w:ascii="Bookman Old Style" w:hAnsi="Bookman Old Style"/>
              </w:rPr>
            </w:pPr>
            <w:r>
              <w:rPr>
                <w:rFonts w:ascii="Bookman Old Style" w:hAnsi="Bookman Old Style"/>
              </w:rPr>
              <w:t>YUDIA RAMLI</w:t>
            </w:r>
          </w:p>
        </w:tc>
      </w:tr>
      <w:tr w:rsidR="00F422CA" w:rsidTr="00F422CA">
        <w:tc>
          <w:tcPr>
            <w:tcW w:w="5103" w:type="dxa"/>
          </w:tcPr>
          <w:p w:rsidR="00F422CA" w:rsidRDefault="00F422CA" w:rsidP="00F422CA">
            <w:pPr>
              <w:pStyle w:val="BodyText"/>
              <w:spacing w:before="3"/>
              <w:jc w:val="both"/>
              <w:rPr>
                <w:rFonts w:ascii="Bookman Old Style" w:hAnsi="Bookman Old Style"/>
              </w:rPr>
            </w:pPr>
            <w:r>
              <w:rPr>
                <w:rFonts w:ascii="Bookman Old Style" w:hAnsi="Bookman Old Style"/>
              </w:rPr>
              <w:t>Di</w:t>
            </w:r>
            <w:r>
              <w:rPr>
                <w:rFonts w:ascii="Bookman Old Style" w:hAnsi="Bookman Old Style"/>
              </w:rPr>
              <w:t>undangkan</w:t>
            </w:r>
            <w:r>
              <w:rPr>
                <w:rFonts w:ascii="Bookman Old Style" w:hAnsi="Bookman Old Style"/>
              </w:rPr>
              <w:t xml:space="preserve"> di Sumedang</w:t>
            </w:r>
          </w:p>
          <w:p w:rsidR="00F422CA" w:rsidRDefault="00F422CA" w:rsidP="00F422CA">
            <w:pPr>
              <w:pStyle w:val="BodyText"/>
              <w:spacing w:before="3"/>
              <w:jc w:val="both"/>
              <w:rPr>
                <w:rFonts w:ascii="Bookman Old Style" w:hAnsi="Bookman Old Style"/>
              </w:rPr>
            </w:pPr>
            <w:r>
              <w:rPr>
                <w:rFonts w:ascii="Bookman Old Style" w:hAnsi="Bookman Old Style"/>
              </w:rPr>
              <w:t>pada tanggal           2024</w:t>
            </w:r>
          </w:p>
          <w:p w:rsidR="00F422CA" w:rsidRDefault="00F422CA" w:rsidP="00F422CA">
            <w:pPr>
              <w:pStyle w:val="BodyText"/>
              <w:spacing w:before="3"/>
              <w:jc w:val="both"/>
              <w:rPr>
                <w:rFonts w:ascii="Bookman Old Style" w:hAnsi="Bookman Old Style"/>
              </w:rPr>
            </w:pPr>
          </w:p>
          <w:p w:rsidR="00F422CA" w:rsidRDefault="00F422CA" w:rsidP="00F422CA">
            <w:pPr>
              <w:pStyle w:val="BodyText"/>
              <w:spacing w:before="3"/>
              <w:jc w:val="center"/>
              <w:rPr>
                <w:rFonts w:ascii="Bookman Old Style" w:hAnsi="Bookman Old Style"/>
              </w:rPr>
            </w:pPr>
            <w:r>
              <w:rPr>
                <w:rFonts w:ascii="Bookman Old Style" w:hAnsi="Bookman Old Style"/>
              </w:rPr>
              <w:t>SEKRETARIS DAERAH</w:t>
            </w:r>
          </w:p>
          <w:p w:rsidR="00F422CA" w:rsidRDefault="00F422CA" w:rsidP="00F422CA">
            <w:pPr>
              <w:pStyle w:val="BodyText"/>
              <w:spacing w:before="3"/>
              <w:jc w:val="center"/>
              <w:rPr>
                <w:rFonts w:ascii="Bookman Old Style" w:hAnsi="Bookman Old Style"/>
              </w:rPr>
            </w:pPr>
            <w:r>
              <w:rPr>
                <w:rFonts w:ascii="Bookman Old Style" w:hAnsi="Bookman Old Style"/>
              </w:rPr>
              <w:t>KABUPATEN SUMEDANG</w:t>
            </w:r>
          </w:p>
          <w:p w:rsidR="00F422CA" w:rsidRDefault="00F422CA" w:rsidP="00F422CA">
            <w:pPr>
              <w:pStyle w:val="BodyText"/>
              <w:spacing w:before="3"/>
              <w:jc w:val="center"/>
              <w:rPr>
                <w:rFonts w:ascii="Bookman Old Style" w:hAnsi="Bookman Old Style"/>
              </w:rPr>
            </w:pPr>
          </w:p>
          <w:p w:rsidR="00F422CA" w:rsidRDefault="00F422CA" w:rsidP="00F422CA">
            <w:pPr>
              <w:pStyle w:val="BodyText"/>
              <w:spacing w:before="3"/>
              <w:jc w:val="center"/>
              <w:rPr>
                <w:rFonts w:ascii="Bookman Old Style" w:hAnsi="Bookman Old Style"/>
              </w:rPr>
            </w:pPr>
          </w:p>
          <w:p w:rsidR="00F422CA" w:rsidRDefault="00F422CA" w:rsidP="00F422CA">
            <w:pPr>
              <w:pStyle w:val="BodyText"/>
              <w:spacing w:before="3"/>
              <w:jc w:val="center"/>
              <w:rPr>
                <w:rFonts w:ascii="Bookman Old Style" w:hAnsi="Bookman Old Style"/>
              </w:rPr>
            </w:pPr>
            <w:r>
              <w:rPr>
                <w:rFonts w:ascii="Bookman Old Style" w:hAnsi="Bookman Old Style"/>
              </w:rPr>
              <w:t>TUTI RUSWATI</w:t>
            </w:r>
          </w:p>
        </w:tc>
        <w:tc>
          <w:tcPr>
            <w:tcW w:w="4110" w:type="dxa"/>
          </w:tcPr>
          <w:p w:rsidR="00F422CA" w:rsidRDefault="00F422CA">
            <w:pPr>
              <w:pStyle w:val="BodyText"/>
              <w:spacing w:before="3"/>
              <w:jc w:val="both"/>
              <w:rPr>
                <w:rFonts w:ascii="Bookman Old Style" w:hAnsi="Bookman Old Style"/>
              </w:rPr>
            </w:pPr>
          </w:p>
        </w:tc>
      </w:tr>
    </w:tbl>
    <w:p w:rsidR="0016510F" w:rsidRPr="0016510F" w:rsidRDefault="0016510F">
      <w:pPr>
        <w:pStyle w:val="BodyText"/>
        <w:spacing w:before="3"/>
        <w:ind w:left="1801"/>
        <w:jc w:val="both"/>
        <w:rPr>
          <w:rFonts w:ascii="Bookman Old Style" w:hAnsi="Bookman Old Style"/>
        </w:rPr>
      </w:pPr>
    </w:p>
    <w:p w:rsidR="001B7BDE" w:rsidRDefault="001B7BDE">
      <w:pPr>
        <w:jc w:val="both"/>
      </w:pPr>
    </w:p>
    <w:p w:rsidR="001B7BDE" w:rsidRDefault="00F422CA" w:rsidP="00F422CA">
      <w:pPr>
        <w:ind w:left="567"/>
        <w:rPr>
          <w:sz w:val="17"/>
        </w:rPr>
      </w:pPr>
      <w:r w:rsidRPr="00F422CA">
        <w:rPr>
          <w:rFonts w:ascii="Bookman Old Style" w:hAnsi="Bookman Old Style"/>
          <w:sz w:val="24"/>
          <w:szCs w:val="24"/>
        </w:rPr>
        <w:t>BERITA DAERAH KABUPATEN SUMEDANG TAHUN 2024</w:t>
      </w:r>
      <w:r>
        <w:rPr>
          <w:rFonts w:ascii="Bookman Old Style" w:hAnsi="Bookman Old Style"/>
          <w:sz w:val="24"/>
          <w:szCs w:val="24"/>
        </w:rPr>
        <w:t xml:space="preserve"> </w:t>
      </w:r>
      <w:r w:rsidRPr="00F422CA">
        <w:rPr>
          <w:rFonts w:ascii="Bookman Old Style" w:hAnsi="Bookman Old Style"/>
          <w:sz w:val="24"/>
          <w:szCs w:val="24"/>
        </w:rPr>
        <w:t xml:space="preserve"> </w:t>
      </w:r>
      <w:r>
        <w:rPr>
          <w:rFonts w:ascii="Bookman Old Style" w:hAnsi="Bookman Old Style"/>
          <w:sz w:val="24"/>
          <w:szCs w:val="24"/>
        </w:rPr>
        <w:t>N</w:t>
      </w:r>
      <w:r w:rsidRPr="00F422CA">
        <w:rPr>
          <w:rFonts w:ascii="Bookman Old Style" w:hAnsi="Bookman Old Style"/>
          <w:sz w:val="24"/>
          <w:szCs w:val="24"/>
        </w:rPr>
        <w:t>OMOR...</w:t>
      </w:r>
    </w:p>
    <w:sectPr w:rsidR="001B7BDE" w:rsidSect="00053886">
      <w:headerReference w:type="default" r:id="rId8"/>
      <w:pgSz w:w="12242" w:h="20163" w:code="5"/>
      <w:pgMar w:top="1191" w:right="964" w:bottom="1418" w:left="167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A5D93" w:rsidRDefault="006A5D93">
      <w:r>
        <w:separator/>
      </w:r>
    </w:p>
  </w:endnote>
  <w:endnote w:type="continuationSeparator" w:id="0">
    <w:p w:rsidR="006A5D93" w:rsidRDefault="006A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A5D93" w:rsidRDefault="006A5D93">
      <w:r>
        <w:separator/>
      </w:r>
    </w:p>
  </w:footnote>
  <w:footnote w:type="continuationSeparator" w:id="0">
    <w:p w:rsidR="006A5D93" w:rsidRDefault="006A5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7BDE" w:rsidRDefault="001B7BD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E1B9C"/>
    <w:multiLevelType w:val="hybridMultilevel"/>
    <w:tmpl w:val="C9B49F10"/>
    <w:lvl w:ilvl="0" w:tplc="BC0A722E">
      <w:start w:val="1"/>
      <w:numFmt w:val="lowerLetter"/>
      <w:lvlText w:val="%1."/>
      <w:lvlJc w:val="left"/>
      <w:pPr>
        <w:ind w:left="3307" w:hanging="360"/>
      </w:pPr>
      <w:rPr>
        <w:rFonts w:ascii="Cambria" w:eastAsia="Cambria" w:hAnsi="Cambria" w:cs="Cambria" w:hint="default"/>
        <w:w w:val="129"/>
        <w:sz w:val="24"/>
        <w:szCs w:val="24"/>
        <w:lang w:val="id" w:eastAsia="en-US" w:bidi="ar-SA"/>
      </w:rPr>
    </w:lvl>
    <w:lvl w:ilvl="1" w:tplc="D8BE9836">
      <w:numFmt w:val="bullet"/>
      <w:lvlText w:val="•"/>
      <w:lvlJc w:val="left"/>
      <w:pPr>
        <w:ind w:left="4034" w:hanging="360"/>
      </w:pPr>
      <w:rPr>
        <w:rFonts w:hint="default"/>
        <w:lang w:val="id" w:eastAsia="en-US" w:bidi="ar-SA"/>
      </w:rPr>
    </w:lvl>
    <w:lvl w:ilvl="2" w:tplc="EB745A62">
      <w:numFmt w:val="bullet"/>
      <w:lvlText w:val="•"/>
      <w:lvlJc w:val="left"/>
      <w:pPr>
        <w:ind w:left="4754" w:hanging="360"/>
      </w:pPr>
      <w:rPr>
        <w:rFonts w:hint="default"/>
        <w:lang w:val="id" w:eastAsia="en-US" w:bidi="ar-SA"/>
      </w:rPr>
    </w:lvl>
    <w:lvl w:ilvl="3" w:tplc="CF0EEAAC">
      <w:numFmt w:val="bullet"/>
      <w:lvlText w:val="•"/>
      <w:lvlJc w:val="left"/>
      <w:pPr>
        <w:ind w:left="5474" w:hanging="360"/>
      </w:pPr>
      <w:rPr>
        <w:rFonts w:hint="default"/>
        <w:lang w:val="id" w:eastAsia="en-US" w:bidi="ar-SA"/>
      </w:rPr>
    </w:lvl>
    <w:lvl w:ilvl="4" w:tplc="78388240">
      <w:numFmt w:val="bullet"/>
      <w:lvlText w:val="•"/>
      <w:lvlJc w:val="left"/>
      <w:pPr>
        <w:ind w:left="6194" w:hanging="360"/>
      </w:pPr>
      <w:rPr>
        <w:rFonts w:hint="default"/>
        <w:lang w:val="id" w:eastAsia="en-US" w:bidi="ar-SA"/>
      </w:rPr>
    </w:lvl>
    <w:lvl w:ilvl="5" w:tplc="314CA9FE">
      <w:numFmt w:val="bullet"/>
      <w:lvlText w:val="•"/>
      <w:lvlJc w:val="left"/>
      <w:pPr>
        <w:ind w:left="6914" w:hanging="360"/>
      </w:pPr>
      <w:rPr>
        <w:rFonts w:hint="default"/>
        <w:lang w:val="id" w:eastAsia="en-US" w:bidi="ar-SA"/>
      </w:rPr>
    </w:lvl>
    <w:lvl w:ilvl="6" w:tplc="002E3C10">
      <w:numFmt w:val="bullet"/>
      <w:lvlText w:val="•"/>
      <w:lvlJc w:val="left"/>
      <w:pPr>
        <w:ind w:left="7634" w:hanging="360"/>
      </w:pPr>
      <w:rPr>
        <w:rFonts w:hint="default"/>
        <w:lang w:val="id" w:eastAsia="en-US" w:bidi="ar-SA"/>
      </w:rPr>
    </w:lvl>
    <w:lvl w:ilvl="7" w:tplc="A61AC010">
      <w:numFmt w:val="bullet"/>
      <w:lvlText w:val="•"/>
      <w:lvlJc w:val="left"/>
      <w:pPr>
        <w:ind w:left="8354" w:hanging="360"/>
      </w:pPr>
      <w:rPr>
        <w:rFonts w:hint="default"/>
        <w:lang w:val="id" w:eastAsia="en-US" w:bidi="ar-SA"/>
      </w:rPr>
    </w:lvl>
    <w:lvl w:ilvl="8" w:tplc="B5D43C14">
      <w:numFmt w:val="bullet"/>
      <w:lvlText w:val="•"/>
      <w:lvlJc w:val="left"/>
      <w:pPr>
        <w:ind w:left="9074" w:hanging="360"/>
      </w:pPr>
      <w:rPr>
        <w:rFonts w:hint="default"/>
        <w:lang w:val="id" w:eastAsia="en-US" w:bidi="ar-SA"/>
      </w:rPr>
    </w:lvl>
  </w:abstractNum>
  <w:abstractNum w:abstractNumId="1" w15:restartNumberingAfterBreak="0">
    <w:nsid w:val="00822DCF"/>
    <w:multiLevelType w:val="hybridMultilevel"/>
    <w:tmpl w:val="B7E41FAE"/>
    <w:lvl w:ilvl="0" w:tplc="D96234DE">
      <w:start w:val="1"/>
      <w:numFmt w:val="decimal"/>
      <w:lvlText w:val="(%1)"/>
      <w:lvlJc w:val="left"/>
      <w:pPr>
        <w:ind w:left="1449" w:hanging="360"/>
      </w:pPr>
      <w:rPr>
        <w:rFonts w:ascii="Bookman Old Style" w:eastAsia="Cambria" w:hAnsi="Bookman Old Style" w:cs="Cambria" w:hint="default"/>
        <w:spacing w:val="-1"/>
        <w:w w:val="78"/>
        <w:sz w:val="24"/>
        <w:szCs w:val="24"/>
        <w:lang w:val="id" w:eastAsia="en-US" w:bidi="ar-SA"/>
      </w:rPr>
    </w:lvl>
    <w:lvl w:ilvl="1" w:tplc="38090019" w:tentative="1">
      <w:start w:val="1"/>
      <w:numFmt w:val="lowerLetter"/>
      <w:lvlText w:val="%2."/>
      <w:lvlJc w:val="left"/>
      <w:pPr>
        <w:ind w:left="2169" w:hanging="360"/>
      </w:pPr>
    </w:lvl>
    <w:lvl w:ilvl="2" w:tplc="3809001B" w:tentative="1">
      <w:start w:val="1"/>
      <w:numFmt w:val="lowerRoman"/>
      <w:lvlText w:val="%3."/>
      <w:lvlJc w:val="right"/>
      <w:pPr>
        <w:ind w:left="2889" w:hanging="180"/>
      </w:pPr>
    </w:lvl>
    <w:lvl w:ilvl="3" w:tplc="3809000F" w:tentative="1">
      <w:start w:val="1"/>
      <w:numFmt w:val="decimal"/>
      <w:lvlText w:val="%4."/>
      <w:lvlJc w:val="left"/>
      <w:pPr>
        <w:ind w:left="3609" w:hanging="360"/>
      </w:pPr>
    </w:lvl>
    <w:lvl w:ilvl="4" w:tplc="38090019" w:tentative="1">
      <w:start w:val="1"/>
      <w:numFmt w:val="lowerLetter"/>
      <w:lvlText w:val="%5."/>
      <w:lvlJc w:val="left"/>
      <w:pPr>
        <w:ind w:left="4329" w:hanging="360"/>
      </w:pPr>
    </w:lvl>
    <w:lvl w:ilvl="5" w:tplc="3809001B" w:tentative="1">
      <w:start w:val="1"/>
      <w:numFmt w:val="lowerRoman"/>
      <w:lvlText w:val="%6."/>
      <w:lvlJc w:val="right"/>
      <w:pPr>
        <w:ind w:left="5049" w:hanging="180"/>
      </w:pPr>
    </w:lvl>
    <w:lvl w:ilvl="6" w:tplc="3809000F" w:tentative="1">
      <w:start w:val="1"/>
      <w:numFmt w:val="decimal"/>
      <w:lvlText w:val="%7."/>
      <w:lvlJc w:val="left"/>
      <w:pPr>
        <w:ind w:left="5769" w:hanging="360"/>
      </w:pPr>
    </w:lvl>
    <w:lvl w:ilvl="7" w:tplc="38090019" w:tentative="1">
      <w:start w:val="1"/>
      <w:numFmt w:val="lowerLetter"/>
      <w:lvlText w:val="%8."/>
      <w:lvlJc w:val="left"/>
      <w:pPr>
        <w:ind w:left="6489" w:hanging="360"/>
      </w:pPr>
    </w:lvl>
    <w:lvl w:ilvl="8" w:tplc="3809001B" w:tentative="1">
      <w:start w:val="1"/>
      <w:numFmt w:val="lowerRoman"/>
      <w:lvlText w:val="%9."/>
      <w:lvlJc w:val="right"/>
      <w:pPr>
        <w:ind w:left="7209" w:hanging="180"/>
      </w:pPr>
    </w:lvl>
  </w:abstractNum>
  <w:abstractNum w:abstractNumId="2" w15:restartNumberingAfterBreak="0">
    <w:nsid w:val="02647187"/>
    <w:multiLevelType w:val="hybridMultilevel"/>
    <w:tmpl w:val="390605AA"/>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C2282F"/>
    <w:multiLevelType w:val="hybridMultilevel"/>
    <w:tmpl w:val="A7641D6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A837573"/>
    <w:multiLevelType w:val="hybridMultilevel"/>
    <w:tmpl w:val="52F27B3A"/>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BCB0BE0"/>
    <w:multiLevelType w:val="hybridMultilevel"/>
    <w:tmpl w:val="67BAB68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CC819DA"/>
    <w:multiLevelType w:val="hybridMultilevel"/>
    <w:tmpl w:val="D23AA940"/>
    <w:lvl w:ilvl="0" w:tplc="6D56EFC0">
      <w:start w:val="2"/>
      <w:numFmt w:val="decimal"/>
      <w:lvlText w:val="%1."/>
      <w:lvlJc w:val="left"/>
      <w:pPr>
        <w:ind w:left="2485" w:hanging="424"/>
      </w:pPr>
      <w:rPr>
        <w:rFonts w:ascii="Cambria" w:eastAsia="Cambria" w:hAnsi="Cambria" w:cs="Cambria" w:hint="default"/>
        <w:spacing w:val="-1"/>
        <w:w w:val="123"/>
        <w:sz w:val="24"/>
        <w:szCs w:val="24"/>
        <w:lang w:val="id" w:eastAsia="en-US" w:bidi="ar-SA"/>
      </w:rPr>
    </w:lvl>
    <w:lvl w:ilvl="1" w:tplc="5C245C6E">
      <w:numFmt w:val="bullet"/>
      <w:lvlText w:val="•"/>
      <w:lvlJc w:val="left"/>
      <w:pPr>
        <w:ind w:left="3206" w:hanging="424"/>
      </w:pPr>
      <w:rPr>
        <w:rFonts w:hint="default"/>
        <w:lang w:val="id" w:eastAsia="en-US" w:bidi="ar-SA"/>
      </w:rPr>
    </w:lvl>
    <w:lvl w:ilvl="2" w:tplc="5368343C">
      <w:numFmt w:val="bullet"/>
      <w:lvlText w:val="•"/>
      <w:lvlJc w:val="left"/>
      <w:pPr>
        <w:ind w:left="3932" w:hanging="424"/>
      </w:pPr>
      <w:rPr>
        <w:rFonts w:hint="default"/>
        <w:lang w:val="id" w:eastAsia="en-US" w:bidi="ar-SA"/>
      </w:rPr>
    </w:lvl>
    <w:lvl w:ilvl="3" w:tplc="71C88008">
      <w:numFmt w:val="bullet"/>
      <w:lvlText w:val="•"/>
      <w:lvlJc w:val="left"/>
      <w:pPr>
        <w:ind w:left="4658" w:hanging="424"/>
      </w:pPr>
      <w:rPr>
        <w:rFonts w:hint="default"/>
        <w:lang w:val="id" w:eastAsia="en-US" w:bidi="ar-SA"/>
      </w:rPr>
    </w:lvl>
    <w:lvl w:ilvl="4" w:tplc="528E8268">
      <w:numFmt w:val="bullet"/>
      <w:lvlText w:val="•"/>
      <w:lvlJc w:val="left"/>
      <w:pPr>
        <w:ind w:left="5384" w:hanging="424"/>
      </w:pPr>
      <w:rPr>
        <w:rFonts w:hint="default"/>
        <w:lang w:val="id" w:eastAsia="en-US" w:bidi="ar-SA"/>
      </w:rPr>
    </w:lvl>
    <w:lvl w:ilvl="5" w:tplc="3D22A0D0">
      <w:numFmt w:val="bullet"/>
      <w:lvlText w:val="•"/>
      <w:lvlJc w:val="left"/>
      <w:pPr>
        <w:ind w:left="6110" w:hanging="424"/>
      </w:pPr>
      <w:rPr>
        <w:rFonts w:hint="default"/>
        <w:lang w:val="id" w:eastAsia="en-US" w:bidi="ar-SA"/>
      </w:rPr>
    </w:lvl>
    <w:lvl w:ilvl="6" w:tplc="C074BA84">
      <w:numFmt w:val="bullet"/>
      <w:lvlText w:val="•"/>
      <w:lvlJc w:val="left"/>
      <w:pPr>
        <w:ind w:left="6836" w:hanging="424"/>
      </w:pPr>
      <w:rPr>
        <w:rFonts w:hint="default"/>
        <w:lang w:val="id" w:eastAsia="en-US" w:bidi="ar-SA"/>
      </w:rPr>
    </w:lvl>
    <w:lvl w:ilvl="7" w:tplc="12AE0396">
      <w:numFmt w:val="bullet"/>
      <w:lvlText w:val="•"/>
      <w:lvlJc w:val="left"/>
      <w:pPr>
        <w:ind w:left="7562" w:hanging="424"/>
      </w:pPr>
      <w:rPr>
        <w:rFonts w:hint="default"/>
        <w:lang w:val="id" w:eastAsia="en-US" w:bidi="ar-SA"/>
      </w:rPr>
    </w:lvl>
    <w:lvl w:ilvl="8" w:tplc="01EAC0F0">
      <w:numFmt w:val="bullet"/>
      <w:lvlText w:val="•"/>
      <w:lvlJc w:val="left"/>
      <w:pPr>
        <w:ind w:left="8288" w:hanging="424"/>
      </w:pPr>
      <w:rPr>
        <w:rFonts w:hint="default"/>
        <w:lang w:val="id" w:eastAsia="en-US" w:bidi="ar-SA"/>
      </w:rPr>
    </w:lvl>
  </w:abstractNum>
  <w:abstractNum w:abstractNumId="7" w15:restartNumberingAfterBreak="0">
    <w:nsid w:val="0E0165F1"/>
    <w:multiLevelType w:val="hybridMultilevel"/>
    <w:tmpl w:val="50B6ADCE"/>
    <w:lvl w:ilvl="0" w:tplc="606EFA44">
      <w:start w:val="1"/>
      <w:numFmt w:val="decimal"/>
      <w:lvlText w:val="(%1)"/>
      <w:lvlJc w:val="left"/>
      <w:pPr>
        <w:ind w:left="2173" w:hanging="360"/>
      </w:pPr>
      <w:rPr>
        <w:rFonts w:ascii="Cambria" w:eastAsia="Cambria" w:hAnsi="Cambria" w:cs="Cambria" w:hint="default"/>
        <w:spacing w:val="-1"/>
        <w:w w:val="78"/>
        <w:sz w:val="24"/>
        <w:szCs w:val="24"/>
        <w:lang w:val="id" w:eastAsia="en-US" w:bidi="ar-SA"/>
      </w:rPr>
    </w:lvl>
    <w:lvl w:ilvl="1" w:tplc="9D183086">
      <w:numFmt w:val="bullet"/>
      <w:lvlText w:val="•"/>
      <w:lvlJc w:val="left"/>
      <w:pPr>
        <w:ind w:left="2936" w:hanging="360"/>
      </w:pPr>
      <w:rPr>
        <w:rFonts w:hint="default"/>
        <w:lang w:val="id" w:eastAsia="en-US" w:bidi="ar-SA"/>
      </w:rPr>
    </w:lvl>
    <w:lvl w:ilvl="2" w:tplc="CF2C4A38">
      <w:numFmt w:val="bullet"/>
      <w:lvlText w:val="•"/>
      <w:lvlJc w:val="left"/>
      <w:pPr>
        <w:ind w:left="3692" w:hanging="360"/>
      </w:pPr>
      <w:rPr>
        <w:rFonts w:hint="default"/>
        <w:lang w:val="id" w:eastAsia="en-US" w:bidi="ar-SA"/>
      </w:rPr>
    </w:lvl>
    <w:lvl w:ilvl="3" w:tplc="A268033A">
      <w:numFmt w:val="bullet"/>
      <w:lvlText w:val="•"/>
      <w:lvlJc w:val="left"/>
      <w:pPr>
        <w:ind w:left="4448" w:hanging="360"/>
      </w:pPr>
      <w:rPr>
        <w:rFonts w:hint="default"/>
        <w:lang w:val="id" w:eastAsia="en-US" w:bidi="ar-SA"/>
      </w:rPr>
    </w:lvl>
    <w:lvl w:ilvl="4" w:tplc="003A1716">
      <w:numFmt w:val="bullet"/>
      <w:lvlText w:val="•"/>
      <w:lvlJc w:val="left"/>
      <w:pPr>
        <w:ind w:left="5204" w:hanging="360"/>
      </w:pPr>
      <w:rPr>
        <w:rFonts w:hint="default"/>
        <w:lang w:val="id" w:eastAsia="en-US" w:bidi="ar-SA"/>
      </w:rPr>
    </w:lvl>
    <w:lvl w:ilvl="5" w:tplc="0166F412">
      <w:numFmt w:val="bullet"/>
      <w:lvlText w:val="•"/>
      <w:lvlJc w:val="left"/>
      <w:pPr>
        <w:ind w:left="5960" w:hanging="360"/>
      </w:pPr>
      <w:rPr>
        <w:rFonts w:hint="default"/>
        <w:lang w:val="id" w:eastAsia="en-US" w:bidi="ar-SA"/>
      </w:rPr>
    </w:lvl>
    <w:lvl w:ilvl="6" w:tplc="EB44193C">
      <w:numFmt w:val="bullet"/>
      <w:lvlText w:val="•"/>
      <w:lvlJc w:val="left"/>
      <w:pPr>
        <w:ind w:left="6716" w:hanging="360"/>
      </w:pPr>
      <w:rPr>
        <w:rFonts w:hint="default"/>
        <w:lang w:val="id" w:eastAsia="en-US" w:bidi="ar-SA"/>
      </w:rPr>
    </w:lvl>
    <w:lvl w:ilvl="7" w:tplc="714277B8">
      <w:numFmt w:val="bullet"/>
      <w:lvlText w:val="•"/>
      <w:lvlJc w:val="left"/>
      <w:pPr>
        <w:ind w:left="7472" w:hanging="360"/>
      </w:pPr>
      <w:rPr>
        <w:rFonts w:hint="default"/>
        <w:lang w:val="id" w:eastAsia="en-US" w:bidi="ar-SA"/>
      </w:rPr>
    </w:lvl>
    <w:lvl w:ilvl="8" w:tplc="55086BC4">
      <w:numFmt w:val="bullet"/>
      <w:lvlText w:val="•"/>
      <w:lvlJc w:val="left"/>
      <w:pPr>
        <w:ind w:left="8228" w:hanging="360"/>
      </w:pPr>
      <w:rPr>
        <w:rFonts w:hint="default"/>
        <w:lang w:val="id" w:eastAsia="en-US" w:bidi="ar-SA"/>
      </w:rPr>
    </w:lvl>
  </w:abstractNum>
  <w:abstractNum w:abstractNumId="8" w15:restartNumberingAfterBreak="0">
    <w:nsid w:val="11355E6F"/>
    <w:multiLevelType w:val="hybridMultilevel"/>
    <w:tmpl w:val="472CAE7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7EE2A3F"/>
    <w:multiLevelType w:val="hybridMultilevel"/>
    <w:tmpl w:val="E4AACA70"/>
    <w:lvl w:ilvl="0" w:tplc="BB10C976">
      <w:start w:val="1"/>
      <w:numFmt w:val="decimal"/>
      <w:lvlText w:val="(%1)"/>
      <w:lvlJc w:val="left"/>
      <w:pPr>
        <w:ind w:left="2229" w:hanging="428"/>
      </w:pPr>
      <w:rPr>
        <w:rFonts w:ascii="Cambria" w:eastAsia="Cambria" w:hAnsi="Cambria" w:cs="Cambria" w:hint="default"/>
        <w:spacing w:val="-1"/>
        <w:w w:val="78"/>
        <w:sz w:val="24"/>
        <w:szCs w:val="24"/>
        <w:lang w:val="id" w:eastAsia="en-US" w:bidi="ar-SA"/>
      </w:rPr>
    </w:lvl>
    <w:lvl w:ilvl="1" w:tplc="4FFE2944">
      <w:start w:val="1"/>
      <w:numFmt w:val="lowerLetter"/>
      <w:lvlText w:val="%2."/>
      <w:lvlJc w:val="left"/>
      <w:pPr>
        <w:ind w:left="2653" w:hanging="424"/>
      </w:pPr>
      <w:rPr>
        <w:rFonts w:ascii="Cambria" w:eastAsia="Cambria" w:hAnsi="Cambria" w:cs="Cambria" w:hint="default"/>
        <w:w w:val="129"/>
        <w:sz w:val="24"/>
        <w:szCs w:val="24"/>
        <w:lang w:val="id" w:eastAsia="en-US" w:bidi="ar-SA"/>
      </w:rPr>
    </w:lvl>
    <w:lvl w:ilvl="2" w:tplc="73224F20">
      <w:start w:val="1"/>
      <w:numFmt w:val="decimal"/>
      <w:lvlText w:val="%3."/>
      <w:lvlJc w:val="left"/>
      <w:pPr>
        <w:ind w:left="3077" w:hanging="425"/>
      </w:pPr>
      <w:rPr>
        <w:rFonts w:ascii="Cambria" w:eastAsia="Cambria" w:hAnsi="Cambria" w:cs="Cambria" w:hint="default"/>
        <w:spacing w:val="-1"/>
        <w:w w:val="123"/>
        <w:sz w:val="24"/>
        <w:szCs w:val="24"/>
        <w:lang w:val="id" w:eastAsia="en-US" w:bidi="ar-SA"/>
      </w:rPr>
    </w:lvl>
    <w:lvl w:ilvl="3" w:tplc="0D56F4A2">
      <w:numFmt w:val="bullet"/>
      <w:lvlText w:val="•"/>
      <w:lvlJc w:val="left"/>
      <w:pPr>
        <w:ind w:left="3912" w:hanging="425"/>
      </w:pPr>
      <w:rPr>
        <w:rFonts w:hint="default"/>
        <w:lang w:val="id" w:eastAsia="en-US" w:bidi="ar-SA"/>
      </w:rPr>
    </w:lvl>
    <w:lvl w:ilvl="4" w:tplc="AF12C07A">
      <w:numFmt w:val="bullet"/>
      <w:lvlText w:val="•"/>
      <w:lvlJc w:val="left"/>
      <w:pPr>
        <w:ind w:left="4745" w:hanging="425"/>
      </w:pPr>
      <w:rPr>
        <w:rFonts w:hint="default"/>
        <w:lang w:val="id" w:eastAsia="en-US" w:bidi="ar-SA"/>
      </w:rPr>
    </w:lvl>
    <w:lvl w:ilvl="5" w:tplc="B040FB4A">
      <w:numFmt w:val="bullet"/>
      <w:lvlText w:val="•"/>
      <w:lvlJc w:val="left"/>
      <w:pPr>
        <w:ind w:left="5577" w:hanging="425"/>
      </w:pPr>
      <w:rPr>
        <w:rFonts w:hint="default"/>
        <w:lang w:val="id" w:eastAsia="en-US" w:bidi="ar-SA"/>
      </w:rPr>
    </w:lvl>
    <w:lvl w:ilvl="6" w:tplc="F62A4C8E">
      <w:numFmt w:val="bullet"/>
      <w:lvlText w:val="•"/>
      <w:lvlJc w:val="left"/>
      <w:pPr>
        <w:ind w:left="6410" w:hanging="425"/>
      </w:pPr>
      <w:rPr>
        <w:rFonts w:hint="default"/>
        <w:lang w:val="id" w:eastAsia="en-US" w:bidi="ar-SA"/>
      </w:rPr>
    </w:lvl>
    <w:lvl w:ilvl="7" w:tplc="750602B2">
      <w:numFmt w:val="bullet"/>
      <w:lvlText w:val="•"/>
      <w:lvlJc w:val="left"/>
      <w:pPr>
        <w:ind w:left="7242" w:hanging="425"/>
      </w:pPr>
      <w:rPr>
        <w:rFonts w:hint="default"/>
        <w:lang w:val="id" w:eastAsia="en-US" w:bidi="ar-SA"/>
      </w:rPr>
    </w:lvl>
    <w:lvl w:ilvl="8" w:tplc="ADA89928">
      <w:numFmt w:val="bullet"/>
      <w:lvlText w:val="•"/>
      <w:lvlJc w:val="left"/>
      <w:pPr>
        <w:ind w:left="8075" w:hanging="425"/>
      </w:pPr>
      <w:rPr>
        <w:rFonts w:hint="default"/>
        <w:lang w:val="id" w:eastAsia="en-US" w:bidi="ar-SA"/>
      </w:rPr>
    </w:lvl>
  </w:abstractNum>
  <w:abstractNum w:abstractNumId="10" w15:restartNumberingAfterBreak="0">
    <w:nsid w:val="1C29025E"/>
    <w:multiLevelType w:val="hybridMultilevel"/>
    <w:tmpl w:val="FA926470"/>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C6C1D9E"/>
    <w:multiLevelType w:val="hybridMultilevel"/>
    <w:tmpl w:val="F746EE7A"/>
    <w:lvl w:ilvl="0" w:tplc="6FF21698">
      <w:start w:val="1"/>
      <w:numFmt w:val="lowerLetter"/>
      <w:lvlText w:val="%1."/>
      <w:lvlJc w:val="left"/>
      <w:pPr>
        <w:ind w:left="2513" w:hanging="284"/>
      </w:pPr>
      <w:rPr>
        <w:rFonts w:ascii="Cambria" w:eastAsia="Cambria" w:hAnsi="Cambria" w:cs="Cambria" w:hint="default"/>
        <w:w w:val="129"/>
        <w:sz w:val="24"/>
        <w:szCs w:val="24"/>
        <w:lang w:val="id" w:eastAsia="en-US" w:bidi="ar-SA"/>
      </w:rPr>
    </w:lvl>
    <w:lvl w:ilvl="1" w:tplc="215E9C54">
      <w:numFmt w:val="bullet"/>
      <w:lvlText w:val="•"/>
      <w:lvlJc w:val="left"/>
      <w:pPr>
        <w:ind w:left="3242" w:hanging="284"/>
      </w:pPr>
      <w:rPr>
        <w:rFonts w:hint="default"/>
        <w:lang w:val="id" w:eastAsia="en-US" w:bidi="ar-SA"/>
      </w:rPr>
    </w:lvl>
    <w:lvl w:ilvl="2" w:tplc="ED5A2BE4">
      <w:numFmt w:val="bullet"/>
      <w:lvlText w:val="•"/>
      <w:lvlJc w:val="left"/>
      <w:pPr>
        <w:ind w:left="3964" w:hanging="284"/>
      </w:pPr>
      <w:rPr>
        <w:rFonts w:hint="default"/>
        <w:lang w:val="id" w:eastAsia="en-US" w:bidi="ar-SA"/>
      </w:rPr>
    </w:lvl>
    <w:lvl w:ilvl="3" w:tplc="39C8229C">
      <w:numFmt w:val="bullet"/>
      <w:lvlText w:val="•"/>
      <w:lvlJc w:val="left"/>
      <w:pPr>
        <w:ind w:left="4686" w:hanging="284"/>
      </w:pPr>
      <w:rPr>
        <w:rFonts w:hint="default"/>
        <w:lang w:val="id" w:eastAsia="en-US" w:bidi="ar-SA"/>
      </w:rPr>
    </w:lvl>
    <w:lvl w:ilvl="4" w:tplc="39EECC02">
      <w:numFmt w:val="bullet"/>
      <w:lvlText w:val="•"/>
      <w:lvlJc w:val="left"/>
      <w:pPr>
        <w:ind w:left="5408" w:hanging="284"/>
      </w:pPr>
      <w:rPr>
        <w:rFonts w:hint="default"/>
        <w:lang w:val="id" w:eastAsia="en-US" w:bidi="ar-SA"/>
      </w:rPr>
    </w:lvl>
    <w:lvl w:ilvl="5" w:tplc="1EC8334C">
      <w:numFmt w:val="bullet"/>
      <w:lvlText w:val="•"/>
      <w:lvlJc w:val="left"/>
      <w:pPr>
        <w:ind w:left="6130" w:hanging="284"/>
      </w:pPr>
      <w:rPr>
        <w:rFonts w:hint="default"/>
        <w:lang w:val="id" w:eastAsia="en-US" w:bidi="ar-SA"/>
      </w:rPr>
    </w:lvl>
    <w:lvl w:ilvl="6" w:tplc="5FF6EEA2">
      <w:numFmt w:val="bullet"/>
      <w:lvlText w:val="•"/>
      <w:lvlJc w:val="left"/>
      <w:pPr>
        <w:ind w:left="6852" w:hanging="284"/>
      </w:pPr>
      <w:rPr>
        <w:rFonts w:hint="default"/>
        <w:lang w:val="id" w:eastAsia="en-US" w:bidi="ar-SA"/>
      </w:rPr>
    </w:lvl>
    <w:lvl w:ilvl="7" w:tplc="3D7ADD72">
      <w:numFmt w:val="bullet"/>
      <w:lvlText w:val="•"/>
      <w:lvlJc w:val="left"/>
      <w:pPr>
        <w:ind w:left="7574" w:hanging="284"/>
      </w:pPr>
      <w:rPr>
        <w:rFonts w:hint="default"/>
        <w:lang w:val="id" w:eastAsia="en-US" w:bidi="ar-SA"/>
      </w:rPr>
    </w:lvl>
    <w:lvl w:ilvl="8" w:tplc="D7E868F0">
      <w:numFmt w:val="bullet"/>
      <w:lvlText w:val="•"/>
      <w:lvlJc w:val="left"/>
      <w:pPr>
        <w:ind w:left="8296" w:hanging="284"/>
      </w:pPr>
      <w:rPr>
        <w:rFonts w:hint="default"/>
        <w:lang w:val="id" w:eastAsia="en-US" w:bidi="ar-SA"/>
      </w:rPr>
    </w:lvl>
  </w:abstractNum>
  <w:abstractNum w:abstractNumId="12" w15:restartNumberingAfterBreak="0">
    <w:nsid w:val="1CFB019F"/>
    <w:multiLevelType w:val="hybridMultilevel"/>
    <w:tmpl w:val="576E84DA"/>
    <w:lvl w:ilvl="0" w:tplc="FFFFFFFF">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607F6A"/>
    <w:multiLevelType w:val="hybridMultilevel"/>
    <w:tmpl w:val="9E04746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F44305E"/>
    <w:multiLevelType w:val="hybridMultilevel"/>
    <w:tmpl w:val="99224132"/>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1322419"/>
    <w:multiLevelType w:val="hybridMultilevel"/>
    <w:tmpl w:val="11040EE0"/>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1BC71CE"/>
    <w:multiLevelType w:val="hybridMultilevel"/>
    <w:tmpl w:val="87B80A94"/>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31754F3"/>
    <w:multiLevelType w:val="hybridMultilevel"/>
    <w:tmpl w:val="8CFACDA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4CD7779"/>
    <w:multiLevelType w:val="hybridMultilevel"/>
    <w:tmpl w:val="1AFEDA2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4D35991"/>
    <w:multiLevelType w:val="hybridMultilevel"/>
    <w:tmpl w:val="901602C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65412EF"/>
    <w:multiLevelType w:val="hybridMultilevel"/>
    <w:tmpl w:val="3FBC914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29265205"/>
    <w:multiLevelType w:val="hybridMultilevel"/>
    <w:tmpl w:val="985C6634"/>
    <w:lvl w:ilvl="0" w:tplc="59E40AC6">
      <w:start w:val="1"/>
      <w:numFmt w:val="decimal"/>
      <w:lvlText w:val="%1."/>
      <w:lvlJc w:val="left"/>
      <w:pPr>
        <w:ind w:left="2229" w:hanging="428"/>
      </w:pPr>
      <w:rPr>
        <w:rFonts w:ascii="Bookman Old Style" w:eastAsia="Cambria" w:hAnsi="Bookman Old Style" w:cs="Cambria" w:hint="default"/>
        <w:spacing w:val="-1"/>
        <w:w w:val="123"/>
        <w:sz w:val="24"/>
        <w:szCs w:val="24"/>
        <w:lang w:val="id" w:eastAsia="en-US" w:bidi="ar-SA"/>
      </w:rPr>
    </w:lvl>
    <w:lvl w:ilvl="1" w:tplc="C1DEE74C">
      <w:numFmt w:val="bullet"/>
      <w:lvlText w:val="•"/>
      <w:lvlJc w:val="left"/>
      <w:pPr>
        <w:ind w:left="2972" w:hanging="428"/>
      </w:pPr>
      <w:rPr>
        <w:rFonts w:hint="default"/>
        <w:lang w:val="id" w:eastAsia="en-US" w:bidi="ar-SA"/>
      </w:rPr>
    </w:lvl>
    <w:lvl w:ilvl="2" w:tplc="10304BF0">
      <w:numFmt w:val="bullet"/>
      <w:lvlText w:val="•"/>
      <w:lvlJc w:val="left"/>
      <w:pPr>
        <w:ind w:left="3724" w:hanging="428"/>
      </w:pPr>
      <w:rPr>
        <w:rFonts w:hint="default"/>
        <w:lang w:val="id" w:eastAsia="en-US" w:bidi="ar-SA"/>
      </w:rPr>
    </w:lvl>
    <w:lvl w:ilvl="3" w:tplc="B5EC988C">
      <w:numFmt w:val="bullet"/>
      <w:lvlText w:val="•"/>
      <w:lvlJc w:val="left"/>
      <w:pPr>
        <w:ind w:left="4476" w:hanging="428"/>
      </w:pPr>
      <w:rPr>
        <w:rFonts w:hint="default"/>
        <w:lang w:val="id" w:eastAsia="en-US" w:bidi="ar-SA"/>
      </w:rPr>
    </w:lvl>
    <w:lvl w:ilvl="4" w:tplc="9F54FDF4">
      <w:numFmt w:val="bullet"/>
      <w:lvlText w:val="•"/>
      <w:lvlJc w:val="left"/>
      <w:pPr>
        <w:ind w:left="5228" w:hanging="428"/>
      </w:pPr>
      <w:rPr>
        <w:rFonts w:hint="default"/>
        <w:lang w:val="id" w:eastAsia="en-US" w:bidi="ar-SA"/>
      </w:rPr>
    </w:lvl>
    <w:lvl w:ilvl="5" w:tplc="3A2AA7D8">
      <w:numFmt w:val="bullet"/>
      <w:lvlText w:val="•"/>
      <w:lvlJc w:val="left"/>
      <w:pPr>
        <w:ind w:left="5980" w:hanging="428"/>
      </w:pPr>
      <w:rPr>
        <w:rFonts w:hint="default"/>
        <w:lang w:val="id" w:eastAsia="en-US" w:bidi="ar-SA"/>
      </w:rPr>
    </w:lvl>
    <w:lvl w:ilvl="6" w:tplc="B9BE21DE">
      <w:numFmt w:val="bullet"/>
      <w:lvlText w:val="•"/>
      <w:lvlJc w:val="left"/>
      <w:pPr>
        <w:ind w:left="6732" w:hanging="428"/>
      </w:pPr>
      <w:rPr>
        <w:rFonts w:hint="default"/>
        <w:lang w:val="id" w:eastAsia="en-US" w:bidi="ar-SA"/>
      </w:rPr>
    </w:lvl>
    <w:lvl w:ilvl="7" w:tplc="89B687A0">
      <w:numFmt w:val="bullet"/>
      <w:lvlText w:val="•"/>
      <w:lvlJc w:val="left"/>
      <w:pPr>
        <w:ind w:left="7484" w:hanging="428"/>
      </w:pPr>
      <w:rPr>
        <w:rFonts w:hint="default"/>
        <w:lang w:val="id" w:eastAsia="en-US" w:bidi="ar-SA"/>
      </w:rPr>
    </w:lvl>
    <w:lvl w:ilvl="8" w:tplc="7BBAEA6A">
      <w:numFmt w:val="bullet"/>
      <w:lvlText w:val="•"/>
      <w:lvlJc w:val="left"/>
      <w:pPr>
        <w:ind w:left="8236" w:hanging="428"/>
      </w:pPr>
      <w:rPr>
        <w:rFonts w:hint="default"/>
        <w:lang w:val="id" w:eastAsia="en-US" w:bidi="ar-SA"/>
      </w:rPr>
    </w:lvl>
  </w:abstractNum>
  <w:abstractNum w:abstractNumId="22" w15:restartNumberingAfterBreak="0">
    <w:nsid w:val="2A635C48"/>
    <w:multiLevelType w:val="hybridMultilevel"/>
    <w:tmpl w:val="E42CFF9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2CB43CBC"/>
    <w:multiLevelType w:val="hybridMultilevel"/>
    <w:tmpl w:val="72A6A454"/>
    <w:lvl w:ilvl="0" w:tplc="CE2E5BF4">
      <w:start w:val="1"/>
      <w:numFmt w:val="decimal"/>
      <w:lvlText w:val="(%1)"/>
      <w:lvlJc w:val="left"/>
      <w:pPr>
        <w:ind w:left="2173" w:hanging="396"/>
      </w:pPr>
      <w:rPr>
        <w:rFonts w:ascii="Cambria" w:eastAsia="Cambria" w:hAnsi="Cambria" w:cs="Cambria" w:hint="default"/>
        <w:spacing w:val="-1"/>
        <w:w w:val="78"/>
        <w:sz w:val="24"/>
        <w:szCs w:val="24"/>
        <w:lang w:val="id" w:eastAsia="en-US" w:bidi="ar-SA"/>
      </w:rPr>
    </w:lvl>
    <w:lvl w:ilvl="1" w:tplc="3CDE9C88">
      <w:start w:val="1"/>
      <w:numFmt w:val="lowerLetter"/>
      <w:lvlText w:val="%2."/>
      <w:lvlJc w:val="left"/>
      <w:pPr>
        <w:ind w:left="2533" w:hanging="360"/>
      </w:pPr>
      <w:rPr>
        <w:rFonts w:ascii="Cambria" w:eastAsia="Cambria" w:hAnsi="Cambria" w:cs="Cambria" w:hint="default"/>
        <w:w w:val="129"/>
        <w:sz w:val="24"/>
        <w:szCs w:val="24"/>
        <w:lang w:val="id" w:eastAsia="en-US" w:bidi="ar-SA"/>
      </w:rPr>
    </w:lvl>
    <w:lvl w:ilvl="2" w:tplc="807ECC9A">
      <w:numFmt w:val="bullet"/>
      <w:lvlText w:val="•"/>
      <w:lvlJc w:val="left"/>
      <w:pPr>
        <w:ind w:left="3340" w:hanging="360"/>
      </w:pPr>
      <w:rPr>
        <w:rFonts w:hint="default"/>
        <w:lang w:val="id" w:eastAsia="en-US" w:bidi="ar-SA"/>
      </w:rPr>
    </w:lvl>
    <w:lvl w:ilvl="3" w:tplc="CA548DB4">
      <w:numFmt w:val="bullet"/>
      <w:lvlText w:val="•"/>
      <w:lvlJc w:val="left"/>
      <w:pPr>
        <w:ind w:left="4140" w:hanging="360"/>
      </w:pPr>
      <w:rPr>
        <w:rFonts w:hint="default"/>
        <w:lang w:val="id" w:eastAsia="en-US" w:bidi="ar-SA"/>
      </w:rPr>
    </w:lvl>
    <w:lvl w:ilvl="4" w:tplc="CFE40C96">
      <w:numFmt w:val="bullet"/>
      <w:lvlText w:val="•"/>
      <w:lvlJc w:val="left"/>
      <w:pPr>
        <w:ind w:left="4940" w:hanging="360"/>
      </w:pPr>
      <w:rPr>
        <w:rFonts w:hint="default"/>
        <w:lang w:val="id" w:eastAsia="en-US" w:bidi="ar-SA"/>
      </w:rPr>
    </w:lvl>
    <w:lvl w:ilvl="5" w:tplc="4DD8DA26">
      <w:numFmt w:val="bullet"/>
      <w:lvlText w:val="•"/>
      <w:lvlJc w:val="left"/>
      <w:pPr>
        <w:ind w:left="5740" w:hanging="360"/>
      </w:pPr>
      <w:rPr>
        <w:rFonts w:hint="default"/>
        <w:lang w:val="id" w:eastAsia="en-US" w:bidi="ar-SA"/>
      </w:rPr>
    </w:lvl>
    <w:lvl w:ilvl="6" w:tplc="96BC5172">
      <w:numFmt w:val="bullet"/>
      <w:lvlText w:val="•"/>
      <w:lvlJc w:val="left"/>
      <w:pPr>
        <w:ind w:left="6540" w:hanging="360"/>
      </w:pPr>
      <w:rPr>
        <w:rFonts w:hint="default"/>
        <w:lang w:val="id" w:eastAsia="en-US" w:bidi="ar-SA"/>
      </w:rPr>
    </w:lvl>
    <w:lvl w:ilvl="7" w:tplc="0E321986">
      <w:numFmt w:val="bullet"/>
      <w:lvlText w:val="•"/>
      <w:lvlJc w:val="left"/>
      <w:pPr>
        <w:ind w:left="7340" w:hanging="360"/>
      </w:pPr>
      <w:rPr>
        <w:rFonts w:hint="default"/>
        <w:lang w:val="id" w:eastAsia="en-US" w:bidi="ar-SA"/>
      </w:rPr>
    </w:lvl>
    <w:lvl w:ilvl="8" w:tplc="A9C0ABC0">
      <w:numFmt w:val="bullet"/>
      <w:lvlText w:val="•"/>
      <w:lvlJc w:val="left"/>
      <w:pPr>
        <w:ind w:left="8140" w:hanging="360"/>
      </w:pPr>
      <w:rPr>
        <w:rFonts w:hint="default"/>
        <w:lang w:val="id" w:eastAsia="en-US" w:bidi="ar-SA"/>
      </w:rPr>
    </w:lvl>
  </w:abstractNum>
  <w:abstractNum w:abstractNumId="24" w15:restartNumberingAfterBreak="0">
    <w:nsid w:val="36CA25BE"/>
    <w:multiLevelType w:val="hybridMultilevel"/>
    <w:tmpl w:val="3D5675A6"/>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98C74B3"/>
    <w:multiLevelType w:val="hybridMultilevel"/>
    <w:tmpl w:val="26EA4D8E"/>
    <w:lvl w:ilvl="0" w:tplc="BB10C976">
      <w:start w:val="1"/>
      <w:numFmt w:val="decimal"/>
      <w:lvlText w:val="(%1)"/>
      <w:lvlJc w:val="left"/>
      <w:pPr>
        <w:ind w:left="2563"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3283" w:hanging="360"/>
      </w:pPr>
    </w:lvl>
    <w:lvl w:ilvl="2" w:tplc="3809001B" w:tentative="1">
      <w:start w:val="1"/>
      <w:numFmt w:val="lowerRoman"/>
      <w:lvlText w:val="%3."/>
      <w:lvlJc w:val="right"/>
      <w:pPr>
        <w:ind w:left="4003" w:hanging="180"/>
      </w:pPr>
    </w:lvl>
    <w:lvl w:ilvl="3" w:tplc="3809000F" w:tentative="1">
      <w:start w:val="1"/>
      <w:numFmt w:val="decimal"/>
      <w:lvlText w:val="%4."/>
      <w:lvlJc w:val="left"/>
      <w:pPr>
        <w:ind w:left="4723" w:hanging="360"/>
      </w:pPr>
    </w:lvl>
    <w:lvl w:ilvl="4" w:tplc="38090019" w:tentative="1">
      <w:start w:val="1"/>
      <w:numFmt w:val="lowerLetter"/>
      <w:lvlText w:val="%5."/>
      <w:lvlJc w:val="left"/>
      <w:pPr>
        <w:ind w:left="5443" w:hanging="360"/>
      </w:pPr>
    </w:lvl>
    <w:lvl w:ilvl="5" w:tplc="3809001B" w:tentative="1">
      <w:start w:val="1"/>
      <w:numFmt w:val="lowerRoman"/>
      <w:lvlText w:val="%6."/>
      <w:lvlJc w:val="right"/>
      <w:pPr>
        <w:ind w:left="6163" w:hanging="180"/>
      </w:pPr>
    </w:lvl>
    <w:lvl w:ilvl="6" w:tplc="3809000F" w:tentative="1">
      <w:start w:val="1"/>
      <w:numFmt w:val="decimal"/>
      <w:lvlText w:val="%7."/>
      <w:lvlJc w:val="left"/>
      <w:pPr>
        <w:ind w:left="6883" w:hanging="360"/>
      </w:pPr>
    </w:lvl>
    <w:lvl w:ilvl="7" w:tplc="38090019" w:tentative="1">
      <w:start w:val="1"/>
      <w:numFmt w:val="lowerLetter"/>
      <w:lvlText w:val="%8."/>
      <w:lvlJc w:val="left"/>
      <w:pPr>
        <w:ind w:left="7603" w:hanging="360"/>
      </w:pPr>
    </w:lvl>
    <w:lvl w:ilvl="8" w:tplc="3809001B" w:tentative="1">
      <w:start w:val="1"/>
      <w:numFmt w:val="lowerRoman"/>
      <w:lvlText w:val="%9."/>
      <w:lvlJc w:val="right"/>
      <w:pPr>
        <w:ind w:left="8323" w:hanging="180"/>
      </w:pPr>
    </w:lvl>
  </w:abstractNum>
  <w:abstractNum w:abstractNumId="26" w15:restartNumberingAfterBreak="0">
    <w:nsid w:val="3C7B7493"/>
    <w:multiLevelType w:val="hybridMultilevel"/>
    <w:tmpl w:val="139E0BA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3ECF3EE8"/>
    <w:multiLevelType w:val="hybridMultilevel"/>
    <w:tmpl w:val="62CEE5C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1A52794"/>
    <w:multiLevelType w:val="hybridMultilevel"/>
    <w:tmpl w:val="9DD2EE7C"/>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47344A28"/>
    <w:multiLevelType w:val="hybridMultilevel"/>
    <w:tmpl w:val="364C55D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4CC446DD"/>
    <w:multiLevelType w:val="hybridMultilevel"/>
    <w:tmpl w:val="AFC47FFC"/>
    <w:lvl w:ilvl="0" w:tplc="4A586D9E">
      <w:start w:val="1"/>
      <w:numFmt w:val="decimal"/>
      <w:lvlText w:val="(%1)"/>
      <w:lvlJc w:val="left"/>
      <w:pPr>
        <w:ind w:left="2173" w:hanging="360"/>
      </w:pPr>
      <w:rPr>
        <w:rFonts w:ascii="Cambria" w:eastAsia="Cambria" w:hAnsi="Cambria" w:cs="Cambria" w:hint="default"/>
        <w:spacing w:val="-1"/>
        <w:w w:val="78"/>
        <w:sz w:val="24"/>
        <w:szCs w:val="24"/>
        <w:lang w:val="id" w:eastAsia="en-US" w:bidi="ar-SA"/>
      </w:rPr>
    </w:lvl>
    <w:lvl w:ilvl="1" w:tplc="B99AFA26">
      <w:start w:val="1"/>
      <w:numFmt w:val="lowerLetter"/>
      <w:lvlText w:val="%2."/>
      <w:lvlJc w:val="left"/>
      <w:pPr>
        <w:ind w:left="2552" w:hanging="292"/>
      </w:pPr>
      <w:rPr>
        <w:rFonts w:ascii="Cambria" w:eastAsia="Cambria" w:hAnsi="Cambria" w:cs="Cambria" w:hint="default"/>
        <w:w w:val="118"/>
        <w:sz w:val="24"/>
        <w:szCs w:val="24"/>
        <w:lang w:val="id" w:eastAsia="en-US" w:bidi="ar-SA"/>
      </w:rPr>
    </w:lvl>
    <w:lvl w:ilvl="2" w:tplc="50345BAE">
      <w:numFmt w:val="bullet"/>
      <w:lvlText w:val="•"/>
      <w:lvlJc w:val="left"/>
      <w:pPr>
        <w:ind w:left="3357" w:hanging="292"/>
      </w:pPr>
      <w:rPr>
        <w:rFonts w:hint="default"/>
        <w:lang w:val="id" w:eastAsia="en-US" w:bidi="ar-SA"/>
      </w:rPr>
    </w:lvl>
    <w:lvl w:ilvl="3" w:tplc="AD727F3A">
      <w:numFmt w:val="bullet"/>
      <w:lvlText w:val="•"/>
      <w:lvlJc w:val="left"/>
      <w:pPr>
        <w:ind w:left="4155" w:hanging="292"/>
      </w:pPr>
      <w:rPr>
        <w:rFonts w:hint="default"/>
        <w:lang w:val="id" w:eastAsia="en-US" w:bidi="ar-SA"/>
      </w:rPr>
    </w:lvl>
    <w:lvl w:ilvl="4" w:tplc="58E6F6FC">
      <w:numFmt w:val="bullet"/>
      <w:lvlText w:val="•"/>
      <w:lvlJc w:val="left"/>
      <w:pPr>
        <w:ind w:left="4953" w:hanging="292"/>
      </w:pPr>
      <w:rPr>
        <w:rFonts w:hint="default"/>
        <w:lang w:val="id" w:eastAsia="en-US" w:bidi="ar-SA"/>
      </w:rPr>
    </w:lvl>
    <w:lvl w:ilvl="5" w:tplc="BBA418BE">
      <w:numFmt w:val="bullet"/>
      <w:lvlText w:val="•"/>
      <w:lvlJc w:val="left"/>
      <w:pPr>
        <w:ind w:left="5751" w:hanging="292"/>
      </w:pPr>
      <w:rPr>
        <w:rFonts w:hint="default"/>
        <w:lang w:val="id" w:eastAsia="en-US" w:bidi="ar-SA"/>
      </w:rPr>
    </w:lvl>
    <w:lvl w:ilvl="6" w:tplc="9258AD9A">
      <w:numFmt w:val="bullet"/>
      <w:lvlText w:val="•"/>
      <w:lvlJc w:val="left"/>
      <w:pPr>
        <w:ind w:left="6548" w:hanging="292"/>
      </w:pPr>
      <w:rPr>
        <w:rFonts w:hint="default"/>
        <w:lang w:val="id" w:eastAsia="en-US" w:bidi="ar-SA"/>
      </w:rPr>
    </w:lvl>
    <w:lvl w:ilvl="7" w:tplc="A16EA852">
      <w:numFmt w:val="bullet"/>
      <w:lvlText w:val="•"/>
      <w:lvlJc w:val="left"/>
      <w:pPr>
        <w:ind w:left="7346" w:hanging="292"/>
      </w:pPr>
      <w:rPr>
        <w:rFonts w:hint="default"/>
        <w:lang w:val="id" w:eastAsia="en-US" w:bidi="ar-SA"/>
      </w:rPr>
    </w:lvl>
    <w:lvl w:ilvl="8" w:tplc="C7DA9F6A">
      <w:numFmt w:val="bullet"/>
      <w:lvlText w:val="•"/>
      <w:lvlJc w:val="left"/>
      <w:pPr>
        <w:ind w:left="8144" w:hanging="292"/>
      </w:pPr>
      <w:rPr>
        <w:rFonts w:hint="default"/>
        <w:lang w:val="id" w:eastAsia="en-US" w:bidi="ar-SA"/>
      </w:rPr>
    </w:lvl>
  </w:abstractNum>
  <w:abstractNum w:abstractNumId="31" w15:restartNumberingAfterBreak="0">
    <w:nsid w:val="51E75AFA"/>
    <w:multiLevelType w:val="hybridMultilevel"/>
    <w:tmpl w:val="FF061946"/>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2BC4B7B"/>
    <w:multiLevelType w:val="hybridMultilevel"/>
    <w:tmpl w:val="38A433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31929A2"/>
    <w:multiLevelType w:val="hybridMultilevel"/>
    <w:tmpl w:val="BDA86F3E"/>
    <w:lvl w:ilvl="0" w:tplc="066A4FB8">
      <w:start w:val="1"/>
      <w:numFmt w:val="lowerLetter"/>
      <w:lvlText w:val="%1."/>
      <w:lvlJc w:val="left"/>
      <w:pPr>
        <w:ind w:left="2533" w:hanging="372"/>
      </w:pPr>
      <w:rPr>
        <w:rFonts w:ascii="Cambria" w:eastAsia="Cambria" w:hAnsi="Cambria" w:cs="Cambria" w:hint="default"/>
        <w:w w:val="118"/>
        <w:sz w:val="24"/>
        <w:szCs w:val="24"/>
        <w:lang w:val="id" w:eastAsia="en-US" w:bidi="ar-SA"/>
      </w:rPr>
    </w:lvl>
    <w:lvl w:ilvl="1" w:tplc="9F6A0FBA">
      <w:numFmt w:val="bullet"/>
      <w:lvlText w:val="•"/>
      <w:lvlJc w:val="left"/>
      <w:pPr>
        <w:ind w:left="3260" w:hanging="372"/>
      </w:pPr>
      <w:rPr>
        <w:rFonts w:hint="default"/>
        <w:lang w:val="id" w:eastAsia="en-US" w:bidi="ar-SA"/>
      </w:rPr>
    </w:lvl>
    <w:lvl w:ilvl="2" w:tplc="D6449812">
      <w:numFmt w:val="bullet"/>
      <w:lvlText w:val="•"/>
      <w:lvlJc w:val="left"/>
      <w:pPr>
        <w:ind w:left="3980" w:hanging="372"/>
      </w:pPr>
      <w:rPr>
        <w:rFonts w:hint="default"/>
        <w:lang w:val="id" w:eastAsia="en-US" w:bidi="ar-SA"/>
      </w:rPr>
    </w:lvl>
    <w:lvl w:ilvl="3" w:tplc="5EBCA5A8">
      <w:numFmt w:val="bullet"/>
      <w:lvlText w:val="•"/>
      <w:lvlJc w:val="left"/>
      <w:pPr>
        <w:ind w:left="4700" w:hanging="372"/>
      </w:pPr>
      <w:rPr>
        <w:rFonts w:hint="default"/>
        <w:lang w:val="id" w:eastAsia="en-US" w:bidi="ar-SA"/>
      </w:rPr>
    </w:lvl>
    <w:lvl w:ilvl="4" w:tplc="8D3241C8">
      <w:numFmt w:val="bullet"/>
      <w:lvlText w:val="•"/>
      <w:lvlJc w:val="left"/>
      <w:pPr>
        <w:ind w:left="5420" w:hanging="372"/>
      </w:pPr>
      <w:rPr>
        <w:rFonts w:hint="default"/>
        <w:lang w:val="id" w:eastAsia="en-US" w:bidi="ar-SA"/>
      </w:rPr>
    </w:lvl>
    <w:lvl w:ilvl="5" w:tplc="08808A48">
      <w:numFmt w:val="bullet"/>
      <w:lvlText w:val="•"/>
      <w:lvlJc w:val="left"/>
      <w:pPr>
        <w:ind w:left="6140" w:hanging="372"/>
      </w:pPr>
      <w:rPr>
        <w:rFonts w:hint="default"/>
        <w:lang w:val="id" w:eastAsia="en-US" w:bidi="ar-SA"/>
      </w:rPr>
    </w:lvl>
    <w:lvl w:ilvl="6" w:tplc="778A7292">
      <w:numFmt w:val="bullet"/>
      <w:lvlText w:val="•"/>
      <w:lvlJc w:val="left"/>
      <w:pPr>
        <w:ind w:left="6860" w:hanging="372"/>
      </w:pPr>
      <w:rPr>
        <w:rFonts w:hint="default"/>
        <w:lang w:val="id" w:eastAsia="en-US" w:bidi="ar-SA"/>
      </w:rPr>
    </w:lvl>
    <w:lvl w:ilvl="7" w:tplc="CFA22554">
      <w:numFmt w:val="bullet"/>
      <w:lvlText w:val="•"/>
      <w:lvlJc w:val="left"/>
      <w:pPr>
        <w:ind w:left="7580" w:hanging="372"/>
      </w:pPr>
      <w:rPr>
        <w:rFonts w:hint="default"/>
        <w:lang w:val="id" w:eastAsia="en-US" w:bidi="ar-SA"/>
      </w:rPr>
    </w:lvl>
    <w:lvl w:ilvl="8" w:tplc="8276856C">
      <w:numFmt w:val="bullet"/>
      <w:lvlText w:val="•"/>
      <w:lvlJc w:val="left"/>
      <w:pPr>
        <w:ind w:left="8300" w:hanging="372"/>
      </w:pPr>
      <w:rPr>
        <w:rFonts w:hint="default"/>
        <w:lang w:val="id" w:eastAsia="en-US" w:bidi="ar-SA"/>
      </w:rPr>
    </w:lvl>
  </w:abstractNum>
  <w:abstractNum w:abstractNumId="34" w15:restartNumberingAfterBreak="0">
    <w:nsid w:val="54EC239D"/>
    <w:multiLevelType w:val="hybridMultilevel"/>
    <w:tmpl w:val="0EDA27FA"/>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58575D04"/>
    <w:multiLevelType w:val="hybridMultilevel"/>
    <w:tmpl w:val="533231F8"/>
    <w:lvl w:ilvl="0" w:tplc="408CB0BE">
      <w:start w:val="1"/>
      <w:numFmt w:val="decimal"/>
      <w:lvlText w:val="(%1)"/>
      <w:lvlJc w:val="left"/>
      <w:pPr>
        <w:ind w:left="2173" w:hanging="360"/>
      </w:pPr>
      <w:rPr>
        <w:rFonts w:ascii="Cambria" w:eastAsia="Cambria" w:hAnsi="Cambria" w:cs="Cambria" w:hint="default"/>
        <w:spacing w:val="-1"/>
        <w:w w:val="78"/>
        <w:sz w:val="24"/>
        <w:szCs w:val="24"/>
        <w:lang w:val="id" w:eastAsia="en-US" w:bidi="ar-SA"/>
      </w:rPr>
    </w:lvl>
    <w:lvl w:ilvl="1" w:tplc="FFFAE250">
      <w:start w:val="1"/>
      <w:numFmt w:val="decimal"/>
      <w:lvlText w:val="(%2)"/>
      <w:lvlJc w:val="left"/>
      <w:pPr>
        <w:ind w:left="2541" w:hanging="369"/>
      </w:pPr>
      <w:rPr>
        <w:rFonts w:ascii="Cambria" w:eastAsia="Cambria" w:hAnsi="Cambria" w:cs="Cambria" w:hint="default"/>
        <w:spacing w:val="-1"/>
        <w:w w:val="78"/>
        <w:sz w:val="24"/>
        <w:szCs w:val="24"/>
        <w:lang w:val="id" w:eastAsia="en-US" w:bidi="ar-SA"/>
      </w:rPr>
    </w:lvl>
    <w:lvl w:ilvl="2" w:tplc="AF6AF4B0">
      <w:numFmt w:val="bullet"/>
      <w:lvlText w:val="•"/>
      <w:lvlJc w:val="left"/>
      <w:pPr>
        <w:ind w:left="3340" w:hanging="369"/>
      </w:pPr>
      <w:rPr>
        <w:rFonts w:hint="default"/>
        <w:lang w:val="id" w:eastAsia="en-US" w:bidi="ar-SA"/>
      </w:rPr>
    </w:lvl>
    <w:lvl w:ilvl="3" w:tplc="B4F0E894">
      <w:numFmt w:val="bullet"/>
      <w:lvlText w:val="•"/>
      <w:lvlJc w:val="left"/>
      <w:pPr>
        <w:ind w:left="4140" w:hanging="369"/>
      </w:pPr>
      <w:rPr>
        <w:rFonts w:hint="default"/>
        <w:lang w:val="id" w:eastAsia="en-US" w:bidi="ar-SA"/>
      </w:rPr>
    </w:lvl>
    <w:lvl w:ilvl="4" w:tplc="3D009CA6">
      <w:numFmt w:val="bullet"/>
      <w:lvlText w:val="•"/>
      <w:lvlJc w:val="left"/>
      <w:pPr>
        <w:ind w:left="4940" w:hanging="369"/>
      </w:pPr>
      <w:rPr>
        <w:rFonts w:hint="default"/>
        <w:lang w:val="id" w:eastAsia="en-US" w:bidi="ar-SA"/>
      </w:rPr>
    </w:lvl>
    <w:lvl w:ilvl="5" w:tplc="121AECCE">
      <w:numFmt w:val="bullet"/>
      <w:lvlText w:val="•"/>
      <w:lvlJc w:val="left"/>
      <w:pPr>
        <w:ind w:left="5740" w:hanging="369"/>
      </w:pPr>
      <w:rPr>
        <w:rFonts w:hint="default"/>
        <w:lang w:val="id" w:eastAsia="en-US" w:bidi="ar-SA"/>
      </w:rPr>
    </w:lvl>
    <w:lvl w:ilvl="6" w:tplc="31562AB2">
      <w:numFmt w:val="bullet"/>
      <w:lvlText w:val="•"/>
      <w:lvlJc w:val="left"/>
      <w:pPr>
        <w:ind w:left="6540" w:hanging="369"/>
      </w:pPr>
      <w:rPr>
        <w:rFonts w:hint="default"/>
        <w:lang w:val="id" w:eastAsia="en-US" w:bidi="ar-SA"/>
      </w:rPr>
    </w:lvl>
    <w:lvl w:ilvl="7" w:tplc="6958F1A4">
      <w:numFmt w:val="bullet"/>
      <w:lvlText w:val="•"/>
      <w:lvlJc w:val="left"/>
      <w:pPr>
        <w:ind w:left="7340" w:hanging="369"/>
      </w:pPr>
      <w:rPr>
        <w:rFonts w:hint="default"/>
        <w:lang w:val="id" w:eastAsia="en-US" w:bidi="ar-SA"/>
      </w:rPr>
    </w:lvl>
    <w:lvl w:ilvl="8" w:tplc="AE683F04">
      <w:numFmt w:val="bullet"/>
      <w:lvlText w:val="•"/>
      <w:lvlJc w:val="left"/>
      <w:pPr>
        <w:ind w:left="8140" w:hanging="369"/>
      </w:pPr>
      <w:rPr>
        <w:rFonts w:hint="default"/>
        <w:lang w:val="id" w:eastAsia="en-US" w:bidi="ar-SA"/>
      </w:rPr>
    </w:lvl>
  </w:abstractNum>
  <w:abstractNum w:abstractNumId="36" w15:restartNumberingAfterBreak="0">
    <w:nsid w:val="587849E6"/>
    <w:multiLevelType w:val="hybridMultilevel"/>
    <w:tmpl w:val="E096904E"/>
    <w:lvl w:ilvl="0" w:tplc="A596F932">
      <w:start w:val="1"/>
      <w:numFmt w:val="decimal"/>
      <w:lvlText w:val="(%1)"/>
      <w:lvlJc w:val="left"/>
      <w:pPr>
        <w:ind w:left="2229" w:hanging="428"/>
      </w:pPr>
      <w:rPr>
        <w:rFonts w:ascii="Bookman Old Style" w:eastAsia="Cambria" w:hAnsi="Bookman Old Style" w:cs="Cambria" w:hint="default"/>
        <w:spacing w:val="-1"/>
        <w:w w:val="78"/>
        <w:sz w:val="24"/>
        <w:szCs w:val="24"/>
        <w:lang w:val="id" w:eastAsia="en-US" w:bidi="ar-SA"/>
      </w:rPr>
    </w:lvl>
    <w:lvl w:ilvl="1" w:tplc="D7DEDFA0">
      <w:start w:val="1"/>
      <w:numFmt w:val="lowerLetter"/>
      <w:lvlText w:val="%2."/>
      <w:lvlJc w:val="left"/>
      <w:pPr>
        <w:ind w:left="2653" w:hanging="360"/>
      </w:pPr>
      <w:rPr>
        <w:rFonts w:ascii="Cambria" w:eastAsia="Cambria" w:hAnsi="Cambria" w:cs="Cambria" w:hint="default"/>
        <w:w w:val="129"/>
        <w:sz w:val="24"/>
        <w:szCs w:val="24"/>
        <w:lang w:val="id" w:eastAsia="en-US" w:bidi="ar-SA"/>
      </w:rPr>
    </w:lvl>
    <w:lvl w:ilvl="2" w:tplc="B1D6F02C">
      <w:numFmt w:val="bullet"/>
      <w:lvlText w:val="•"/>
      <w:lvlJc w:val="left"/>
      <w:pPr>
        <w:ind w:left="3446" w:hanging="360"/>
      </w:pPr>
      <w:rPr>
        <w:rFonts w:hint="default"/>
        <w:lang w:val="id" w:eastAsia="en-US" w:bidi="ar-SA"/>
      </w:rPr>
    </w:lvl>
    <w:lvl w:ilvl="3" w:tplc="8A5C6096">
      <w:numFmt w:val="bullet"/>
      <w:lvlText w:val="•"/>
      <w:lvlJc w:val="left"/>
      <w:pPr>
        <w:ind w:left="4233" w:hanging="360"/>
      </w:pPr>
      <w:rPr>
        <w:rFonts w:hint="default"/>
        <w:lang w:val="id" w:eastAsia="en-US" w:bidi="ar-SA"/>
      </w:rPr>
    </w:lvl>
    <w:lvl w:ilvl="4" w:tplc="CFC07856">
      <w:numFmt w:val="bullet"/>
      <w:lvlText w:val="•"/>
      <w:lvlJc w:val="left"/>
      <w:pPr>
        <w:ind w:left="5020" w:hanging="360"/>
      </w:pPr>
      <w:rPr>
        <w:rFonts w:hint="default"/>
        <w:lang w:val="id" w:eastAsia="en-US" w:bidi="ar-SA"/>
      </w:rPr>
    </w:lvl>
    <w:lvl w:ilvl="5" w:tplc="E2545D70">
      <w:numFmt w:val="bullet"/>
      <w:lvlText w:val="•"/>
      <w:lvlJc w:val="left"/>
      <w:pPr>
        <w:ind w:left="5806" w:hanging="360"/>
      </w:pPr>
      <w:rPr>
        <w:rFonts w:hint="default"/>
        <w:lang w:val="id" w:eastAsia="en-US" w:bidi="ar-SA"/>
      </w:rPr>
    </w:lvl>
    <w:lvl w:ilvl="6" w:tplc="2D604B5C">
      <w:numFmt w:val="bullet"/>
      <w:lvlText w:val="•"/>
      <w:lvlJc w:val="left"/>
      <w:pPr>
        <w:ind w:left="6593" w:hanging="360"/>
      </w:pPr>
      <w:rPr>
        <w:rFonts w:hint="default"/>
        <w:lang w:val="id" w:eastAsia="en-US" w:bidi="ar-SA"/>
      </w:rPr>
    </w:lvl>
    <w:lvl w:ilvl="7" w:tplc="63BA6F84">
      <w:numFmt w:val="bullet"/>
      <w:lvlText w:val="•"/>
      <w:lvlJc w:val="left"/>
      <w:pPr>
        <w:ind w:left="7380" w:hanging="360"/>
      </w:pPr>
      <w:rPr>
        <w:rFonts w:hint="default"/>
        <w:lang w:val="id" w:eastAsia="en-US" w:bidi="ar-SA"/>
      </w:rPr>
    </w:lvl>
    <w:lvl w:ilvl="8" w:tplc="99E693B2">
      <w:numFmt w:val="bullet"/>
      <w:lvlText w:val="•"/>
      <w:lvlJc w:val="left"/>
      <w:pPr>
        <w:ind w:left="8166" w:hanging="360"/>
      </w:pPr>
      <w:rPr>
        <w:rFonts w:hint="default"/>
        <w:lang w:val="id" w:eastAsia="en-US" w:bidi="ar-SA"/>
      </w:rPr>
    </w:lvl>
  </w:abstractNum>
  <w:abstractNum w:abstractNumId="37" w15:restartNumberingAfterBreak="0">
    <w:nsid w:val="5A0C4824"/>
    <w:multiLevelType w:val="hybridMultilevel"/>
    <w:tmpl w:val="ACEC6B9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5A192766"/>
    <w:multiLevelType w:val="hybridMultilevel"/>
    <w:tmpl w:val="497C8ED4"/>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5DE73390"/>
    <w:multiLevelType w:val="hybridMultilevel"/>
    <w:tmpl w:val="D12E7A3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446285A"/>
    <w:multiLevelType w:val="hybridMultilevel"/>
    <w:tmpl w:val="8BBAF9C0"/>
    <w:lvl w:ilvl="0" w:tplc="E0362EA0">
      <w:start w:val="1"/>
      <w:numFmt w:val="decimal"/>
      <w:lvlText w:val="(%1)"/>
      <w:lvlJc w:val="left"/>
      <w:pPr>
        <w:ind w:left="2229" w:hanging="360"/>
      </w:pPr>
      <w:rPr>
        <w:rFonts w:ascii="Cambria" w:eastAsia="Cambria" w:hAnsi="Cambria" w:cs="Cambria" w:hint="default"/>
        <w:spacing w:val="-1"/>
        <w:w w:val="78"/>
        <w:sz w:val="24"/>
        <w:szCs w:val="24"/>
        <w:lang w:val="id" w:eastAsia="en-US" w:bidi="ar-SA"/>
      </w:rPr>
    </w:lvl>
    <w:lvl w:ilvl="1" w:tplc="0CB03158">
      <w:start w:val="1"/>
      <w:numFmt w:val="lowerLetter"/>
      <w:lvlText w:val="%2."/>
      <w:lvlJc w:val="left"/>
      <w:pPr>
        <w:ind w:left="2653" w:hanging="424"/>
      </w:pPr>
      <w:rPr>
        <w:rFonts w:ascii="Cambria" w:eastAsia="Cambria" w:hAnsi="Cambria" w:cs="Cambria" w:hint="default"/>
        <w:w w:val="129"/>
        <w:sz w:val="24"/>
        <w:szCs w:val="24"/>
        <w:lang w:val="id" w:eastAsia="en-US" w:bidi="ar-SA"/>
      </w:rPr>
    </w:lvl>
    <w:lvl w:ilvl="2" w:tplc="622816A2">
      <w:numFmt w:val="bullet"/>
      <w:lvlText w:val="•"/>
      <w:lvlJc w:val="left"/>
      <w:pPr>
        <w:ind w:left="3446" w:hanging="424"/>
      </w:pPr>
      <w:rPr>
        <w:rFonts w:hint="default"/>
        <w:lang w:val="id" w:eastAsia="en-US" w:bidi="ar-SA"/>
      </w:rPr>
    </w:lvl>
    <w:lvl w:ilvl="3" w:tplc="AE4C4762">
      <w:numFmt w:val="bullet"/>
      <w:lvlText w:val="•"/>
      <w:lvlJc w:val="left"/>
      <w:pPr>
        <w:ind w:left="4233" w:hanging="424"/>
      </w:pPr>
      <w:rPr>
        <w:rFonts w:hint="default"/>
        <w:lang w:val="id" w:eastAsia="en-US" w:bidi="ar-SA"/>
      </w:rPr>
    </w:lvl>
    <w:lvl w:ilvl="4" w:tplc="E4D43078">
      <w:numFmt w:val="bullet"/>
      <w:lvlText w:val="•"/>
      <w:lvlJc w:val="left"/>
      <w:pPr>
        <w:ind w:left="5020" w:hanging="424"/>
      </w:pPr>
      <w:rPr>
        <w:rFonts w:hint="default"/>
        <w:lang w:val="id" w:eastAsia="en-US" w:bidi="ar-SA"/>
      </w:rPr>
    </w:lvl>
    <w:lvl w:ilvl="5" w:tplc="BB2CF976">
      <w:numFmt w:val="bullet"/>
      <w:lvlText w:val="•"/>
      <w:lvlJc w:val="left"/>
      <w:pPr>
        <w:ind w:left="5806" w:hanging="424"/>
      </w:pPr>
      <w:rPr>
        <w:rFonts w:hint="default"/>
        <w:lang w:val="id" w:eastAsia="en-US" w:bidi="ar-SA"/>
      </w:rPr>
    </w:lvl>
    <w:lvl w:ilvl="6" w:tplc="BC768002">
      <w:numFmt w:val="bullet"/>
      <w:lvlText w:val="•"/>
      <w:lvlJc w:val="left"/>
      <w:pPr>
        <w:ind w:left="6593" w:hanging="424"/>
      </w:pPr>
      <w:rPr>
        <w:rFonts w:hint="default"/>
        <w:lang w:val="id" w:eastAsia="en-US" w:bidi="ar-SA"/>
      </w:rPr>
    </w:lvl>
    <w:lvl w:ilvl="7" w:tplc="72FEF8DE">
      <w:numFmt w:val="bullet"/>
      <w:lvlText w:val="•"/>
      <w:lvlJc w:val="left"/>
      <w:pPr>
        <w:ind w:left="7380" w:hanging="424"/>
      </w:pPr>
      <w:rPr>
        <w:rFonts w:hint="default"/>
        <w:lang w:val="id" w:eastAsia="en-US" w:bidi="ar-SA"/>
      </w:rPr>
    </w:lvl>
    <w:lvl w:ilvl="8" w:tplc="F20C5C5A">
      <w:numFmt w:val="bullet"/>
      <w:lvlText w:val="•"/>
      <w:lvlJc w:val="left"/>
      <w:pPr>
        <w:ind w:left="8166" w:hanging="424"/>
      </w:pPr>
      <w:rPr>
        <w:rFonts w:hint="default"/>
        <w:lang w:val="id" w:eastAsia="en-US" w:bidi="ar-SA"/>
      </w:rPr>
    </w:lvl>
  </w:abstractNum>
  <w:abstractNum w:abstractNumId="41" w15:restartNumberingAfterBreak="0">
    <w:nsid w:val="6473574C"/>
    <w:multiLevelType w:val="hybridMultilevel"/>
    <w:tmpl w:val="8DB01716"/>
    <w:lvl w:ilvl="0" w:tplc="0F4AD19C">
      <w:start w:val="1"/>
      <w:numFmt w:val="decimal"/>
      <w:lvlText w:val="(%1)"/>
      <w:lvlJc w:val="left"/>
      <w:pPr>
        <w:ind w:left="2173" w:hanging="404"/>
      </w:pPr>
      <w:rPr>
        <w:rFonts w:ascii="Cambria" w:eastAsia="Cambria" w:hAnsi="Cambria" w:cs="Cambria" w:hint="default"/>
        <w:spacing w:val="-1"/>
        <w:w w:val="78"/>
        <w:sz w:val="24"/>
        <w:szCs w:val="24"/>
        <w:lang w:val="id" w:eastAsia="en-US" w:bidi="ar-SA"/>
      </w:rPr>
    </w:lvl>
    <w:lvl w:ilvl="1" w:tplc="05EA3BC4">
      <w:numFmt w:val="bullet"/>
      <w:lvlText w:val="•"/>
      <w:lvlJc w:val="left"/>
      <w:pPr>
        <w:ind w:left="2936" w:hanging="404"/>
      </w:pPr>
      <w:rPr>
        <w:rFonts w:hint="default"/>
        <w:lang w:val="id" w:eastAsia="en-US" w:bidi="ar-SA"/>
      </w:rPr>
    </w:lvl>
    <w:lvl w:ilvl="2" w:tplc="4BB4B686">
      <w:numFmt w:val="bullet"/>
      <w:lvlText w:val="•"/>
      <w:lvlJc w:val="left"/>
      <w:pPr>
        <w:ind w:left="3692" w:hanging="404"/>
      </w:pPr>
      <w:rPr>
        <w:rFonts w:hint="default"/>
        <w:lang w:val="id" w:eastAsia="en-US" w:bidi="ar-SA"/>
      </w:rPr>
    </w:lvl>
    <w:lvl w:ilvl="3" w:tplc="EC0AF6B2">
      <w:numFmt w:val="bullet"/>
      <w:lvlText w:val="•"/>
      <w:lvlJc w:val="left"/>
      <w:pPr>
        <w:ind w:left="4448" w:hanging="404"/>
      </w:pPr>
      <w:rPr>
        <w:rFonts w:hint="default"/>
        <w:lang w:val="id" w:eastAsia="en-US" w:bidi="ar-SA"/>
      </w:rPr>
    </w:lvl>
    <w:lvl w:ilvl="4" w:tplc="B7A22F90">
      <w:numFmt w:val="bullet"/>
      <w:lvlText w:val="•"/>
      <w:lvlJc w:val="left"/>
      <w:pPr>
        <w:ind w:left="5204" w:hanging="404"/>
      </w:pPr>
      <w:rPr>
        <w:rFonts w:hint="default"/>
        <w:lang w:val="id" w:eastAsia="en-US" w:bidi="ar-SA"/>
      </w:rPr>
    </w:lvl>
    <w:lvl w:ilvl="5" w:tplc="F7C04782">
      <w:numFmt w:val="bullet"/>
      <w:lvlText w:val="•"/>
      <w:lvlJc w:val="left"/>
      <w:pPr>
        <w:ind w:left="5960" w:hanging="404"/>
      </w:pPr>
      <w:rPr>
        <w:rFonts w:hint="default"/>
        <w:lang w:val="id" w:eastAsia="en-US" w:bidi="ar-SA"/>
      </w:rPr>
    </w:lvl>
    <w:lvl w:ilvl="6" w:tplc="D4D0CCB6">
      <w:numFmt w:val="bullet"/>
      <w:lvlText w:val="•"/>
      <w:lvlJc w:val="left"/>
      <w:pPr>
        <w:ind w:left="6716" w:hanging="404"/>
      </w:pPr>
      <w:rPr>
        <w:rFonts w:hint="default"/>
        <w:lang w:val="id" w:eastAsia="en-US" w:bidi="ar-SA"/>
      </w:rPr>
    </w:lvl>
    <w:lvl w:ilvl="7" w:tplc="054A5050">
      <w:numFmt w:val="bullet"/>
      <w:lvlText w:val="•"/>
      <w:lvlJc w:val="left"/>
      <w:pPr>
        <w:ind w:left="7472" w:hanging="404"/>
      </w:pPr>
      <w:rPr>
        <w:rFonts w:hint="default"/>
        <w:lang w:val="id" w:eastAsia="en-US" w:bidi="ar-SA"/>
      </w:rPr>
    </w:lvl>
    <w:lvl w:ilvl="8" w:tplc="5EC8B502">
      <w:numFmt w:val="bullet"/>
      <w:lvlText w:val="•"/>
      <w:lvlJc w:val="left"/>
      <w:pPr>
        <w:ind w:left="8228" w:hanging="404"/>
      </w:pPr>
      <w:rPr>
        <w:rFonts w:hint="default"/>
        <w:lang w:val="id" w:eastAsia="en-US" w:bidi="ar-SA"/>
      </w:rPr>
    </w:lvl>
  </w:abstractNum>
  <w:abstractNum w:abstractNumId="42" w15:restartNumberingAfterBreak="0">
    <w:nsid w:val="67BA0AA7"/>
    <w:multiLevelType w:val="hybridMultilevel"/>
    <w:tmpl w:val="A606BFC0"/>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69303049"/>
    <w:multiLevelType w:val="hybridMultilevel"/>
    <w:tmpl w:val="598EF326"/>
    <w:lvl w:ilvl="0" w:tplc="BB10C976">
      <w:start w:val="1"/>
      <w:numFmt w:val="decimal"/>
      <w:lvlText w:val="(%1)"/>
      <w:lvlJc w:val="left"/>
      <w:pPr>
        <w:ind w:left="144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4" w15:restartNumberingAfterBreak="0">
    <w:nsid w:val="6B74188D"/>
    <w:multiLevelType w:val="hybridMultilevel"/>
    <w:tmpl w:val="1666CA0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6D005DF4"/>
    <w:multiLevelType w:val="hybridMultilevel"/>
    <w:tmpl w:val="2EB8B2D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6E032F65"/>
    <w:multiLevelType w:val="hybridMultilevel"/>
    <w:tmpl w:val="EB108210"/>
    <w:lvl w:ilvl="0" w:tplc="41363DA8">
      <w:start w:val="1"/>
      <w:numFmt w:val="decimal"/>
      <w:lvlText w:val="(%1)"/>
      <w:lvlJc w:val="left"/>
      <w:pPr>
        <w:ind w:left="2173" w:hanging="360"/>
      </w:pPr>
      <w:rPr>
        <w:rFonts w:ascii="Cambria" w:eastAsia="Cambria" w:hAnsi="Cambria" w:cs="Cambria" w:hint="default"/>
        <w:spacing w:val="-1"/>
        <w:w w:val="78"/>
        <w:sz w:val="24"/>
        <w:szCs w:val="24"/>
        <w:lang w:val="id" w:eastAsia="en-US" w:bidi="ar-SA"/>
      </w:rPr>
    </w:lvl>
    <w:lvl w:ilvl="1" w:tplc="D346CB64">
      <w:start w:val="1"/>
      <w:numFmt w:val="lowerLetter"/>
      <w:lvlText w:val="%2."/>
      <w:lvlJc w:val="left"/>
      <w:pPr>
        <w:ind w:left="2533" w:hanging="360"/>
      </w:pPr>
      <w:rPr>
        <w:rFonts w:ascii="Cambria" w:eastAsia="Cambria" w:hAnsi="Cambria" w:cs="Cambria" w:hint="default"/>
        <w:w w:val="129"/>
        <w:sz w:val="24"/>
        <w:szCs w:val="24"/>
        <w:lang w:val="id" w:eastAsia="en-US" w:bidi="ar-SA"/>
      </w:rPr>
    </w:lvl>
    <w:lvl w:ilvl="2" w:tplc="374A7CC2">
      <w:numFmt w:val="bullet"/>
      <w:lvlText w:val="•"/>
      <w:lvlJc w:val="left"/>
      <w:pPr>
        <w:ind w:left="3340" w:hanging="360"/>
      </w:pPr>
      <w:rPr>
        <w:rFonts w:hint="default"/>
        <w:lang w:val="id" w:eastAsia="en-US" w:bidi="ar-SA"/>
      </w:rPr>
    </w:lvl>
    <w:lvl w:ilvl="3" w:tplc="A7166930">
      <w:numFmt w:val="bullet"/>
      <w:lvlText w:val="•"/>
      <w:lvlJc w:val="left"/>
      <w:pPr>
        <w:ind w:left="4140" w:hanging="360"/>
      </w:pPr>
      <w:rPr>
        <w:rFonts w:hint="default"/>
        <w:lang w:val="id" w:eastAsia="en-US" w:bidi="ar-SA"/>
      </w:rPr>
    </w:lvl>
    <w:lvl w:ilvl="4" w:tplc="EE4EA3FA">
      <w:numFmt w:val="bullet"/>
      <w:lvlText w:val="•"/>
      <w:lvlJc w:val="left"/>
      <w:pPr>
        <w:ind w:left="4940" w:hanging="360"/>
      </w:pPr>
      <w:rPr>
        <w:rFonts w:hint="default"/>
        <w:lang w:val="id" w:eastAsia="en-US" w:bidi="ar-SA"/>
      </w:rPr>
    </w:lvl>
    <w:lvl w:ilvl="5" w:tplc="28D26FE0">
      <w:numFmt w:val="bullet"/>
      <w:lvlText w:val="•"/>
      <w:lvlJc w:val="left"/>
      <w:pPr>
        <w:ind w:left="5740" w:hanging="360"/>
      </w:pPr>
      <w:rPr>
        <w:rFonts w:hint="default"/>
        <w:lang w:val="id" w:eastAsia="en-US" w:bidi="ar-SA"/>
      </w:rPr>
    </w:lvl>
    <w:lvl w:ilvl="6" w:tplc="7BACDF94">
      <w:numFmt w:val="bullet"/>
      <w:lvlText w:val="•"/>
      <w:lvlJc w:val="left"/>
      <w:pPr>
        <w:ind w:left="6540" w:hanging="360"/>
      </w:pPr>
      <w:rPr>
        <w:rFonts w:hint="default"/>
        <w:lang w:val="id" w:eastAsia="en-US" w:bidi="ar-SA"/>
      </w:rPr>
    </w:lvl>
    <w:lvl w:ilvl="7" w:tplc="E07ED7FE">
      <w:numFmt w:val="bullet"/>
      <w:lvlText w:val="•"/>
      <w:lvlJc w:val="left"/>
      <w:pPr>
        <w:ind w:left="7340" w:hanging="360"/>
      </w:pPr>
      <w:rPr>
        <w:rFonts w:hint="default"/>
        <w:lang w:val="id" w:eastAsia="en-US" w:bidi="ar-SA"/>
      </w:rPr>
    </w:lvl>
    <w:lvl w:ilvl="8" w:tplc="BA0AA3A6">
      <w:numFmt w:val="bullet"/>
      <w:lvlText w:val="•"/>
      <w:lvlJc w:val="left"/>
      <w:pPr>
        <w:ind w:left="8140" w:hanging="360"/>
      </w:pPr>
      <w:rPr>
        <w:rFonts w:hint="default"/>
        <w:lang w:val="id" w:eastAsia="en-US" w:bidi="ar-SA"/>
      </w:rPr>
    </w:lvl>
  </w:abstractNum>
  <w:abstractNum w:abstractNumId="47" w15:restartNumberingAfterBreak="0">
    <w:nsid w:val="736E0B97"/>
    <w:multiLevelType w:val="hybridMultilevel"/>
    <w:tmpl w:val="A1C805E2"/>
    <w:lvl w:ilvl="0" w:tplc="09E60E52">
      <w:start w:val="1"/>
      <w:numFmt w:val="lowerLetter"/>
      <w:lvlText w:val="%1."/>
      <w:lvlJc w:val="left"/>
      <w:pPr>
        <w:ind w:left="2521" w:hanging="460"/>
      </w:pPr>
      <w:rPr>
        <w:rFonts w:ascii="Cambria" w:eastAsia="Cambria" w:hAnsi="Cambria" w:cs="Cambria" w:hint="default"/>
        <w:spacing w:val="-1"/>
        <w:w w:val="124"/>
        <w:sz w:val="24"/>
        <w:szCs w:val="24"/>
        <w:lang w:val="id" w:eastAsia="en-US" w:bidi="ar-SA"/>
      </w:rPr>
    </w:lvl>
    <w:lvl w:ilvl="1" w:tplc="C7EAD450">
      <w:numFmt w:val="bullet"/>
      <w:lvlText w:val="•"/>
      <w:lvlJc w:val="left"/>
      <w:pPr>
        <w:ind w:left="3242" w:hanging="460"/>
      </w:pPr>
      <w:rPr>
        <w:rFonts w:hint="default"/>
        <w:lang w:val="id" w:eastAsia="en-US" w:bidi="ar-SA"/>
      </w:rPr>
    </w:lvl>
    <w:lvl w:ilvl="2" w:tplc="C3343822">
      <w:numFmt w:val="bullet"/>
      <w:lvlText w:val="•"/>
      <w:lvlJc w:val="left"/>
      <w:pPr>
        <w:ind w:left="3964" w:hanging="460"/>
      </w:pPr>
      <w:rPr>
        <w:rFonts w:hint="default"/>
        <w:lang w:val="id" w:eastAsia="en-US" w:bidi="ar-SA"/>
      </w:rPr>
    </w:lvl>
    <w:lvl w:ilvl="3" w:tplc="F1F028DE">
      <w:numFmt w:val="bullet"/>
      <w:lvlText w:val="•"/>
      <w:lvlJc w:val="left"/>
      <w:pPr>
        <w:ind w:left="4686" w:hanging="460"/>
      </w:pPr>
      <w:rPr>
        <w:rFonts w:hint="default"/>
        <w:lang w:val="id" w:eastAsia="en-US" w:bidi="ar-SA"/>
      </w:rPr>
    </w:lvl>
    <w:lvl w:ilvl="4" w:tplc="1A6C0E64">
      <w:numFmt w:val="bullet"/>
      <w:lvlText w:val="•"/>
      <w:lvlJc w:val="left"/>
      <w:pPr>
        <w:ind w:left="5408" w:hanging="460"/>
      </w:pPr>
      <w:rPr>
        <w:rFonts w:hint="default"/>
        <w:lang w:val="id" w:eastAsia="en-US" w:bidi="ar-SA"/>
      </w:rPr>
    </w:lvl>
    <w:lvl w:ilvl="5" w:tplc="50C27BFA">
      <w:numFmt w:val="bullet"/>
      <w:lvlText w:val="•"/>
      <w:lvlJc w:val="left"/>
      <w:pPr>
        <w:ind w:left="6130" w:hanging="460"/>
      </w:pPr>
      <w:rPr>
        <w:rFonts w:hint="default"/>
        <w:lang w:val="id" w:eastAsia="en-US" w:bidi="ar-SA"/>
      </w:rPr>
    </w:lvl>
    <w:lvl w:ilvl="6" w:tplc="B4907BD2">
      <w:numFmt w:val="bullet"/>
      <w:lvlText w:val="•"/>
      <w:lvlJc w:val="left"/>
      <w:pPr>
        <w:ind w:left="6852" w:hanging="460"/>
      </w:pPr>
      <w:rPr>
        <w:rFonts w:hint="default"/>
        <w:lang w:val="id" w:eastAsia="en-US" w:bidi="ar-SA"/>
      </w:rPr>
    </w:lvl>
    <w:lvl w:ilvl="7" w:tplc="954AACCA">
      <w:numFmt w:val="bullet"/>
      <w:lvlText w:val="•"/>
      <w:lvlJc w:val="left"/>
      <w:pPr>
        <w:ind w:left="7574" w:hanging="460"/>
      </w:pPr>
      <w:rPr>
        <w:rFonts w:hint="default"/>
        <w:lang w:val="id" w:eastAsia="en-US" w:bidi="ar-SA"/>
      </w:rPr>
    </w:lvl>
    <w:lvl w:ilvl="8" w:tplc="66FC63F4">
      <w:numFmt w:val="bullet"/>
      <w:lvlText w:val="•"/>
      <w:lvlJc w:val="left"/>
      <w:pPr>
        <w:ind w:left="8296" w:hanging="460"/>
      </w:pPr>
      <w:rPr>
        <w:rFonts w:hint="default"/>
        <w:lang w:val="id" w:eastAsia="en-US" w:bidi="ar-SA"/>
      </w:rPr>
    </w:lvl>
  </w:abstractNum>
  <w:abstractNum w:abstractNumId="48" w15:restartNumberingAfterBreak="0">
    <w:nsid w:val="78244B2F"/>
    <w:multiLevelType w:val="hybridMultilevel"/>
    <w:tmpl w:val="F8EE663A"/>
    <w:lvl w:ilvl="0" w:tplc="3460A4E4">
      <w:start w:val="1"/>
      <w:numFmt w:val="decimal"/>
      <w:lvlText w:val="(%1)"/>
      <w:lvlJc w:val="left"/>
      <w:pPr>
        <w:ind w:left="2173" w:hanging="360"/>
      </w:pPr>
      <w:rPr>
        <w:rFonts w:ascii="Cambria" w:eastAsia="Cambria" w:hAnsi="Cambria" w:cs="Cambria" w:hint="default"/>
        <w:spacing w:val="-1"/>
        <w:w w:val="78"/>
        <w:sz w:val="24"/>
        <w:szCs w:val="24"/>
        <w:lang w:val="id" w:eastAsia="en-US" w:bidi="ar-SA"/>
      </w:rPr>
    </w:lvl>
    <w:lvl w:ilvl="1" w:tplc="6150A510">
      <w:numFmt w:val="bullet"/>
      <w:lvlText w:val="•"/>
      <w:lvlJc w:val="left"/>
      <w:pPr>
        <w:ind w:left="2540" w:hanging="360"/>
      </w:pPr>
      <w:rPr>
        <w:rFonts w:hint="default"/>
        <w:lang w:val="id" w:eastAsia="en-US" w:bidi="ar-SA"/>
      </w:rPr>
    </w:lvl>
    <w:lvl w:ilvl="2" w:tplc="FB5CB7C2">
      <w:numFmt w:val="bullet"/>
      <w:lvlText w:val="•"/>
      <w:lvlJc w:val="left"/>
      <w:pPr>
        <w:ind w:left="3340" w:hanging="360"/>
      </w:pPr>
      <w:rPr>
        <w:rFonts w:hint="default"/>
        <w:lang w:val="id" w:eastAsia="en-US" w:bidi="ar-SA"/>
      </w:rPr>
    </w:lvl>
    <w:lvl w:ilvl="3" w:tplc="409C2A8C">
      <w:numFmt w:val="bullet"/>
      <w:lvlText w:val="•"/>
      <w:lvlJc w:val="left"/>
      <w:pPr>
        <w:ind w:left="4140" w:hanging="360"/>
      </w:pPr>
      <w:rPr>
        <w:rFonts w:hint="default"/>
        <w:lang w:val="id" w:eastAsia="en-US" w:bidi="ar-SA"/>
      </w:rPr>
    </w:lvl>
    <w:lvl w:ilvl="4" w:tplc="B7F23552">
      <w:numFmt w:val="bullet"/>
      <w:lvlText w:val="•"/>
      <w:lvlJc w:val="left"/>
      <w:pPr>
        <w:ind w:left="4940" w:hanging="360"/>
      </w:pPr>
      <w:rPr>
        <w:rFonts w:hint="default"/>
        <w:lang w:val="id" w:eastAsia="en-US" w:bidi="ar-SA"/>
      </w:rPr>
    </w:lvl>
    <w:lvl w:ilvl="5" w:tplc="DDDAAA52">
      <w:numFmt w:val="bullet"/>
      <w:lvlText w:val="•"/>
      <w:lvlJc w:val="left"/>
      <w:pPr>
        <w:ind w:left="5740" w:hanging="360"/>
      </w:pPr>
      <w:rPr>
        <w:rFonts w:hint="default"/>
        <w:lang w:val="id" w:eastAsia="en-US" w:bidi="ar-SA"/>
      </w:rPr>
    </w:lvl>
    <w:lvl w:ilvl="6" w:tplc="8C2AB80E">
      <w:numFmt w:val="bullet"/>
      <w:lvlText w:val="•"/>
      <w:lvlJc w:val="left"/>
      <w:pPr>
        <w:ind w:left="6540" w:hanging="360"/>
      </w:pPr>
      <w:rPr>
        <w:rFonts w:hint="default"/>
        <w:lang w:val="id" w:eastAsia="en-US" w:bidi="ar-SA"/>
      </w:rPr>
    </w:lvl>
    <w:lvl w:ilvl="7" w:tplc="9CF299CA">
      <w:numFmt w:val="bullet"/>
      <w:lvlText w:val="•"/>
      <w:lvlJc w:val="left"/>
      <w:pPr>
        <w:ind w:left="7340" w:hanging="360"/>
      </w:pPr>
      <w:rPr>
        <w:rFonts w:hint="default"/>
        <w:lang w:val="id" w:eastAsia="en-US" w:bidi="ar-SA"/>
      </w:rPr>
    </w:lvl>
    <w:lvl w:ilvl="8" w:tplc="503C92D8">
      <w:numFmt w:val="bullet"/>
      <w:lvlText w:val="•"/>
      <w:lvlJc w:val="left"/>
      <w:pPr>
        <w:ind w:left="8140" w:hanging="360"/>
      </w:pPr>
      <w:rPr>
        <w:rFonts w:hint="default"/>
        <w:lang w:val="id" w:eastAsia="en-US" w:bidi="ar-SA"/>
      </w:rPr>
    </w:lvl>
  </w:abstractNum>
  <w:abstractNum w:abstractNumId="49" w15:restartNumberingAfterBreak="0">
    <w:nsid w:val="798708F4"/>
    <w:multiLevelType w:val="hybridMultilevel"/>
    <w:tmpl w:val="4DA896D2"/>
    <w:lvl w:ilvl="0" w:tplc="5D9C8296">
      <w:start w:val="1"/>
      <w:numFmt w:val="decimal"/>
      <w:lvlText w:val="(%1)"/>
      <w:lvlJc w:val="left"/>
      <w:pPr>
        <w:ind w:left="2173" w:hanging="360"/>
      </w:pPr>
      <w:rPr>
        <w:rFonts w:ascii="Cambria" w:eastAsia="Cambria" w:hAnsi="Cambria" w:cs="Cambria" w:hint="default"/>
        <w:spacing w:val="-1"/>
        <w:w w:val="78"/>
        <w:sz w:val="24"/>
        <w:szCs w:val="24"/>
        <w:lang w:val="id" w:eastAsia="en-US" w:bidi="ar-SA"/>
      </w:rPr>
    </w:lvl>
    <w:lvl w:ilvl="1" w:tplc="28ACAF40">
      <w:numFmt w:val="bullet"/>
      <w:lvlText w:val="•"/>
      <w:lvlJc w:val="left"/>
      <w:pPr>
        <w:ind w:left="2936" w:hanging="360"/>
      </w:pPr>
      <w:rPr>
        <w:rFonts w:hint="default"/>
        <w:lang w:val="id" w:eastAsia="en-US" w:bidi="ar-SA"/>
      </w:rPr>
    </w:lvl>
    <w:lvl w:ilvl="2" w:tplc="CB4E25A8">
      <w:numFmt w:val="bullet"/>
      <w:lvlText w:val="•"/>
      <w:lvlJc w:val="left"/>
      <w:pPr>
        <w:ind w:left="3692" w:hanging="360"/>
      </w:pPr>
      <w:rPr>
        <w:rFonts w:hint="default"/>
        <w:lang w:val="id" w:eastAsia="en-US" w:bidi="ar-SA"/>
      </w:rPr>
    </w:lvl>
    <w:lvl w:ilvl="3" w:tplc="28B87B20">
      <w:numFmt w:val="bullet"/>
      <w:lvlText w:val="•"/>
      <w:lvlJc w:val="left"/>
      <w:pPr>
        <w:ind w:left="4448" w:hanging="360"/>
      </w:pPr>
      <w:rPr>
        <w:rFonts w:hint="default"/>
        <w:lang w:val="id" w:eastAsia="en-US" w:bidi="ar-SA"/>
      </w:rPr>
    </w:lvl>
    <w:lvl w:ilvl="4" w:tplc="156E6BE6">
      <w:numFmt w:val="bullet"/>
      <w:lvlText w:val="•"/>
      <w:lvlJc w:val="left"/>
      <w:pPr>
        <w:ind w:left="5204" w:hanging="360"/>
      </w:pPr>
      <w:rPr>
        <w:rFonts w:hint="default"/>
        <w:lang w:val="id" w:eastAsia="en-US" w:bidi="ar-SA"/>
      </w:rPr>
    </w:lvl>
    <w:lvl w:ilvl="5" w:tplc="C43CA526">
      <w:numFmt w:val="bullet"/>
      <w:lvlText w:val="•"/>
      <w:lvlJc w:val="left"/>
      <w:pPr>
        <w:ind w:left="5960" w:hanging="360"/>
      </w:pPr>
      <w:rPr>
        <w:rFonts w:hint="default"/>
        <w:lang w:val="id" w:eastAsia="en-US" w:bidi="ar-SA"/>
      </w:rPr>
    </w:lvl>
    <w:lvl w:ilvl="6" w:tplc="25F44730">
      <w:numFmt w:val="bullet"/>
      <w:lvlText w:val="•"/>
      <w:lvlJc w:val="left"/>
      <w:pPr>
        <w:ind w:left="6716" w:hanging="360"/>
      </w:pPr>
      <w:rPr>
        <w:rFonts w:hint="default"/>
        <w:lang w:val="id" w:eastAsia="en-US" w:bidi="ar-SA"/>
      </w:rPr>
    </w:lvl>
    <w:lvl w:ilvl="7" w:tplc="6C0A36E6">
      <w:numFmt w:val="bullet"/>
      <w:lvlText w:val="•"/>
      <w:lvlJc w:val="left"/>
      <w:pPr>
        <w:ind w:left="7472" w:hanging="360"/>
      </w:pPr>
      <w:rPr>
        <w:rFonts w:hint="default"/>
        <w:lang w:val="id" w:eastAsia="en-US" w:bidi="ar-SA"/>
      </w:rPr>
    </w:lvl>
    <w:lvl w:ilvl="8" w:tplc="83C46500">
      <w:numFmt w:val="bullet"/>
      <w:lvlText w:val="•"/>
      <w:lvlJc w:val="left"/>
      <w:pPr>
        <w:ind w:left="8228" w:hanging="360"/>
      </w:pPr>
      <w:rPr>
        <w:rFonts w:hint="default"/>
        <w:lang w:val="id" w:eastAsia="en-US" w:bidi="ar-SA"/>
      </w:rPr>
    </w:lvl>
  </w:abstractNum>
  <w:abstractNum w:abstractNumId="50" w15:restartNumberingAfterBreak="0">
    <w:nsid w:val="799F23E1"/>
    <w:multiLevelType w:val="hybridMultilevel"/>
    <w:tmpl w:val="069E492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7A7537FA"/>
    <w:multiLevelType w:val="hybridMultilevel"/>
    <w:tmpl w:val="2752E422"/>
    <w:lvl w:ilvl="0" w:tplc="BB10C976">
      <w:start w:val="1"/>
      <w:numFmt w:val="decimal"/>
      <w:lvlText w:val="(%1)"/>
      <w:lvlJc w:val="left"/>
      <w:pPr>
        <w:ind w:left="720" w:hanging="360"/>
      </w:pPr>
      <w:rPr>
        <w:rFonts w:ascii="Cambria" w:eastAsia="Cambria" w:hAnsi="Cambria" w:cs="Cambria" w:hint="default"/>
        <w:spacing w:val="-1"/>
        <w:w w:val="78"/>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7B7F0A2E"/>
    <w:multiLevelType w:val="hybridMultilevel"/>
    <w:tmpl w:val="1C0A2238"/>
    <w:lvl w:ilvl="0" w:tplc="24DEC5E2">
      <w:start w:val="1"/>
      <w:numFmt w:val="lowerLetter"/>
      <w:lvlText w:val="%1."/>
      <w:lvlJc w:val="left"/>
      <w:pPr>
        <w:ind w:left="3054" w:hanging="360"/>
      </w:pPr>
      <w:rPr>
        <w:rFonts w:hint="default"/>
      </w:rPr>
    </w:lvl>
    <w:lvl w:ilvl="1" w:tplc="38090019" w:tentative="1">
      <w:start w:val="1"/>
      <w:numFmt w:val="lowerLetter"/>
      <w:lvlText w:val="%2."/>
      <w:lvlJc w:val="left"/>
      <w:pPr>
        <w:ind w:left="3774" w:hanging="360"/>
      </w:pPr>
    </w:lvl>
    <w:lvl w:ilvl="2" w:tplc="3809001B" w:tentative="1">
      <w:start w:val="1"/>
      <w:numFmt w:val="lowerRoman"/>
      <w:lvlText w:val="%3."/>
      <w:lvlJc w:val="right"/>
      <w:pPr>
        <w:ind w:left="4494" w:hanging="180"/>
      </w:pPr>
    </w:lvl>
    <w:lvl w:ilvl="3" w:tplc="3809000F" w:tentative="1">
      <w:start w:val="1"/>
      <w:numFmt w:val="decimal"/>
      <w:lvlText w:val="%4."/>
      <w:lvlJc w:val="left"/>
      <w:pPr>
        <w:ind w:left="5214" w:hanging="360"/>
      </w:pPr>
    </w:lvl>
    <w:lvl w:ilvl="4" w:tplc="38090019" w:tentative="1">
      <w:start w:val="1"/>
      <w:numFmt w:val="lowerLetter"/>
      <w:lvlText w:val="%5."/>
      <w:lvlJc w:val="left"/>
      <w:pPr>
        <w:ind w:left="5934" w:hanging="360"/>
      </w:pPr>
    </w:lvl>
    <w:lvl w:ilvl="5" w:tplc="3809001B" w:tentative="1">
      <w:start w:val="1"/>
      <w:numFmt w:val="lowerRoman"/>
      <w:lvlText w:val="%6."/>
      <w:lvlJc w:val="right"/>
      <w:pPr>
        <w:ind w:left="6654" w:hanging="180"/>
      </w:pPr>
    </w:lvl>
    <w:lvl w:ilvl="6" w:tplc="3809000F" w:tentative="1">
      <w:start w:val="1"/>
      <w:numFmt w:val="decimal"/>
      <w:lvlText w:val="%7."/>
      <w:lvlJc w:val="left"/>
      <w:pPr>
        <w:ind w:left="7374" w:hanging="360"/>
      </w:pPr>
    </w:lvl>
    <w:lvl w:ilvl="7" w:tplc="38090019" w:tentative="1">
      <w:start w:val="1"/>
      <w:numFmt w:val="lowerLetter"/>
      <w:lvlText w:val="%8."/>
      <w:lvlJc w:val="left"/>
      <w:pPr>
        <w:ind w:left="8094" w:hanging="360"/>
      </w:pPr>
    </w:lvl>
    <w:lvl w:ilvl="8" w:tplc="3809001B" w:tentative="1">
      <w:start w:val="1"/>
      <w:numFmt w:val="lowerRoman"/>
      <w:lvlText w:val="%9."/>
      <w:lvlJc w:val="right"/>
      <w:pPr>
        <w:ind w:left="8814" w:hanging="180"/>
      </w:pPr>
    </w:lvl>
  </w:abstractNum>
  <w:abstractNum w:abstractNumId="53" w15:restartNumberingAfterBreak="0">
    <w:nsid w:val="7D0C7B74"/>
    <w:multiLevelType w:val="hybridMultilevel"/>
    <w:tmpl w:val="93EA023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7FC61949"/>
    <w:multiLevelType w:val="hybridMultilevel"/>
    <w:tmpl w:val="D3BA294A"/>
    <w:lvl w:ilvl="0" w:tplc="30EAD81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97995756">
    <w:abstractNumId w:val="9"/>
  </w:num>
  <w:num w:numId="2" w16cid:durableId="612439257">
    <w:abstractNumId w:val="46"/>
  </w:num>
  <w:num w:numId="3" w16cid:durableId="326137010">
    <w:abstractNumId w:val="41"/>
  </w:num>
  <w:num w:numId="4" w16cid:durableId="1863401919">
    <w:abstractNumId w:val="11"/>
  </w:num>
  <w:num w:numId="5" w16cid:durableId="1770083155">
    <w:abstractNumId w:val="49"/>
  </w:num>
  <w:num w:numId="6" w16cid:durableId="956447757">
    <w:abstractNumId w:val="33"/>
  </w:num>
  <w:num w:numId="7" w16cid:durableId="1853031097">
    <w:abstractNumId w:val="48"/>
  </w:num>
  <w:num w:numId="8" w16cid:durableId="1765954496">
    <w:abstractNumId w:val="7"/>
  </w:num>
  <w:num w:numId="9" w16cid:durableId="2099908631">
    <w:abstractNumId w:val="23"/>
  </w:num>
  <w:num w:numId="10" w16cid:durableId="1362825355">
    <w:abstractNumId w:val="0"/>
  </w:num>
  <w:num w:numId="11" w16cid:durableId="1677029984">
    <w:abstractNumId w:val="35"/>
  </w:num>
  <w:num w:numId="12" w16cid:durableId="913667483">
    <w:abstractNumId w:val="30"/>
  </w:num>
  <w:num w:numId="13" w16cid:durableId="1115713458">
    <w:abstractNumId w:val="40"/>
  </w:num>
  <w:num w:numId="14" w16cid:durableId="1748453872">
    <w:abstractNumId w:val="36"/>
  </w:num>
  <w:num w:numId="15" w16cid:durableId="465665899">
    <w:abstractNumId w:val="21"/>
  </w:num>
  <w:num w:numId="16" w16cid:durableId="1307052150">
    <w:abstractNumId w:val="6"/>
  </w:num>
  <w:num w:numId="17" w16cid:durableId="1231110960">
    <w:abstractNumId w:val="47"/>
  </w:num>
  <w:num w:numId="18" w16cid:durableId="2044091231">
    <w:abstractNumId w:val="18"/>
  </w:num>
  <w:num w:numId="19" w16cid:durableId="627055208">
    <w:abstractNumId w:val="19"/>
  </w:num>
  <w:num w:numId="20" w16cid:durableId="1918439401">
    <w:abstractNumId w:val="27"/>
  </w:num>
  <w:num w:numId="21" w16cid:durableId="1999066378">
    <w:abstractNumId w:val="32"/>
  </w:num>
  <w:num w:numId="22" w16cid:durableId="614025198">
    <w:abstractNumId w:val="53"/>
  </w:num>
  <w:num w:numId="23" w16cid:durableId="1538010895">
    <w:abstractNumId w:val="50"/>
  </w:num>
  <w:num w:numId="24" w16cid:durableId="1519196862">
    <w:abstractNumId w:val="54"/>
  </w:num>
  <w:num w:numId="25" w16cid:durableId="236596297">
    <w:abstractNumId w:val="10"/>
  </w:num>
  <w:num w:numId="26" w16cid:durableId="1879200451">
    <w:abstractNumId w:val="25"/>
  </w:num>
  <w:num w:numId="27" w16cid:durableId="1026559238">
    <w:abstractNumId w:val="29"/>
  </w:num>
  <w:num w:numId="28" w16cid:durableId="1832402123">
    <w:abstractNumId w:val="4"/>
  </w:num>
  <w:num w:numId="29" w16cid:durableId="231281835">
    <w:abstractNumId w:val="8"/>
  </w:num>
  <w:num w:numId="30" w16cid:durableId="1459881720">
    <w:abstractNumId w:val="12"/>
  </w:num>
  <w:num w:numId="31" w16cid:durableId="348341194">
    <w:abstractNumId w:val="45"/>
  </w:num>
  <w:num w:numId="32" w16cid:durableId="1488550321">
    <w:abstractNumId w:val="31"/>
  </w:num>
  <w:num w:numId="33" w16cid:durableId="38021891">
    <w:abstractNumId w:val="28"/>
  </w:num>
  <w:num w:numId="34" w16cid:durableId="1033923999">
    <w:abstractNumId w:val="26"/>
  </w:num>
  <w:num w:numId="35" w16cid:durableId="494415745">
    <w:abstractNumId w:val="16"/>
  </w:num>
  <w:num w:numId="36" w16cid:durableId="1405837367">
    <w:abstractNumId w:val="42"/>
  </w:num>
  <w:num w:numId="37" w16cid:durableId="2053798038">
    <w:abstractNumId w:val="44"/>
  </w:num>
  <w:num w:numId="38" w16cid:durableId="1104689716">
    <w:abstractNumId w:val="14"/>
  </w:num>
  <w:num w:numId="39" w16cid:durableId="2093551390">
    <w:abstractNumId w:val="13"/>
  </w:num>
  <w:num w:numId="40" w16cid:durableId="817920011">
    <w:abstractNumId w:val="1"/>
  </w:num>
  <w:num w:numId="41" w16cid:durableId="380521562">
    <w:abstractNumId w:val="38"/>
  </w:num>
  <w:num w:numId="42" w16cid:durableId="500856780">
    <w:abstractNumId w:val="22"/>
  </w:num>
  <w:num w:numId="43" w16cid:durableId="142353222">
    <w:abstractNumId w:val="51"/>
  </w:num>
  <w:num w:numId="44" w16cid:durableId="1333875434">
    <w:abstractNumId w:val="17"/>
  </w:num>
  <w:num w:numId="45" w16cid:durableId="363750977">
    <w:abstractNumId w:val="20"/>
  </w:num>
  <w:num w:numId="46" w16cid:durableId="349264572">
    <w:abstractNumId w:val="24"/>
  </w:num>
  <w:num w:numId="47" w16cid:durableId="376007654">
    <w:abstractNumId w:val="15"/>
  </w:num>
  <w:num w:numId="48" w16cid:durableId="1964069232">
    <w:abstractNumId w:val="43"/>
  </w:num>
  <w:num w:numId="49" w16cid:durableId="274682150">
    <w:abstractNumId w:val="37"/>
  </w:num>
  <w:num w:numId="50" w16cid:durableId="1262490454">
    <w:abstractNumId w:val="5"/>
  </w:num>
  <w:num w:numId="51" w16cid:durableId="1987969976">
    <w:abstractNumId w:val="39"/>
  </w:num>
  <w:num w:numId="52" w16cid:durableId="141654516">
    <w:abstractNumId w:val="34"/>
  </w:num>
  <w:num w:numId="53" w16cid:durableId="473714145">
    <w:abstractNumId w:val="3"/>
  </w:num>
  <w:num w:numId="54" w16cid:durableId="319896033">
    <w:abstractNumId w:val="2"/>
  </w:num>
  <w:num w:numId="55" w16cid:durableId="11497296">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B7BDE"/>
    <w:rsid w:val="000078AD"/>
    <w:rsid w:val="00053886"/>
    <w:rsid w:val="000B3DB9"/>
    <w:rsid w:val="0016510F"/>
    <w:rsid w:val="001B7BDE"/>
    <w:rsid w:val="003B69D5"/>
    <w:rsid w:val="0041271B"/>
    <w:rsid w:val="006758DC"/>
    <w:rsid w:val="00685374"/>
    <w:rsid w:val="006A5D93"/>
    <w:rsid w:val="007548AB"/>
    <w:rsid w:val="007C2489"/>
    <w:rsid w:val="009639EB"/>
    <w:rsid w:val="00BA053E"/>
    <w:rsid w:val="00C62332"/>
    <w:rsid w:val="00C717CD"/>
    <w:rsid w:val="00DC2FA3"/>
    <w:rsid w:val="00DD37F0"/>
    <w:rsid w:val="00F422CA"/>
    <w:rsid w:val="00FB4B8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69E71"/>
  <w15:docId w15:val="{33683FEE-E3D7-4D03-991D-4B99AD3FE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077" w:hanging="360"/>
    </w:pPr>
  </w:style>
  <w:style w:type="paragraph" w:customStyle="1" w:styleId="TableParagraph">
    <w:name w:val="Table Paragraph"/>
    <w:basedOn w:val="Normal"/>
    <w:uiPriority w:val="1"/>
    <w:qFormat/>
  </w:style>
  <w:style w:type="table" w:styleId="TableGrid">
    <w:name w:val="Table Grid"/>
    <w:basedOn w:val="TableNormal"/>
    <w:uiPriority w:val="39"/>
    <w:rsid w:val="00C62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22CA"/>
    <w:pPr>
      <w:tabs>
        <w:tab w:val="center" w:pos="4513"/>
        <w:tab w:val="right" w:pos="9026"/>
      </w:tabs>
    </w:pPr>
  </w:style>
  <w:style w:type="character" w:customStyle="1" w:styleId="HeaderChar">
    <w:name w:val="Header Char"/>
    <w:basedOn w:val="DefaultParagraphFont"/>
    <w:link w:val="Header"/>
    <w:uiPriority w:val="99"/>
    <w:rsid w:val="00F422CA"/>
    <w:rPr>
      <w:rFonts w:ascii="Cambria" w:eastAsia="Cambria" w:hAnsi="Cambria" w:cs="Cambria"/>
      <w:lang w:val="id"/>
    </w:rPr>
  </w:style>
  <w:style w:type="paragraph" w:styleId="Footer">
    <w:name w:val="footer"/>
    <w:basedOn w:val="Normal"/>
    <w:link w:val="FooterChar"/>
    <w:uiPriority w:val="99"/>
    <w:unhideWhenUsed/>
    <w:rsid w:val="00F422CA"/>
    <w:pPr>
      <w:tabs>
        <w:tab w:val="center" w:pos="4513"/>
        <w:tab w:val="right" w:pos="9026"/>
      </w:tabs>
    </w:pPr>
  </w:style>
  <w:style w:type="character" w:customStyle="1" w:styleId="FooterChar">
    <w:name w:val="Footer Char"/>
    <w:basedOn w:val="DefaultParagraphFont"/>
    <w:link w:val="Footer"/>
    <w:uiPriority w:val="99"/>
    <w:rsid w:val="00F422CA"/>
    <w:rPr>
      <w:rFonts w:ascii="Cambria" w:eastAsia="Cambria" w:hAnsi="Cambria" w:cs="Cambria"/>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7</Pages>
  <Words>1962</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WAWAN</cp:lastModifiedBy>
  <cp:revision>3</cp:revision>
  <dcterms:created xsi:type="dcterms:W3CDTF">2024-08-22T01:10:00Z</dcterms:created>
  <dcterms:modified xsi:type="dcterms:W3CDTF">2024-08-22T03:54:00Z</dcterms:modified>
</cp:coreProperties>
</file>